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FE3AF5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5pt;height:47.7pt" o:ole="">
                  <v:imagedata r:id="rId12" o:title=""/>
                </v:shape>
                <o:OLEObject Type="Embed" ProgID="CorelDraw.Graphic.16" ShapeID="_x0000_i1025" DrawAspect="Content" ObjectID="_1711995777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02986756" w:rsidR="0089530E" w:rsidRPr="009E22A9" w:rsidRDefault="009E22A9" w:rsidP="009E22A9">
            <w:r>
              <w:t>20</w:t>
            </w:r>
            <w:bookmarkStart w:id="0" w:name="_GoBack"/>
            <w:bookmarkEnd w:id="0"/>
            <w:r w:rsidR="00F76D86" w:rsidRPr="009E22A9">
              <w:t xml:space="preserve"> квітня </w:t>
            </w:r>
            <w:r w:rsidR="00560B13" w:rsidRPr="009E22A9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9E22A9" w:rsidRDefault="0089530E" w:rsidP="00BC70AC">
            <w:pPr>
              <w:jc w:val="right"/>
              <w:rPr>
                <w:lang w:val="en-US"/>
              </w:rPr>
            </w:pPr>
            <w:r w:rsidRPr="009E22A9">
              <w:t>№</w:t>
            </w:r>
          </w:p>
        </w:tc>
        <w:tc>
          <w:tcPr>
            <w:tcW w:w="1937" w:type="dxa"/>
            <w:vAlign w:val="bottom"/>
          </w:tcPr>
          <w:p w14:paraId="13CD1EB5" w14:textId="6E560EF3" w:rsidR="0089530E" w:rsidRPr="009E22A9" w:rsidRDefault="009E22A9" w:rsidP="00026373">
            <w:pPr>
              <w:jc w:val="left"/>
            </w:pPr>
            <w:r>
              <w:rPr>
                <w:lang w:val="en-US"/>
              </w:rPr>
              <w:t>78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AB698A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AB698A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2D552BF9" w:rsidR="00F35C1E" w:rsidRPr="00AB698A" w:rsidRDefault="00872716" w:rsidP="00605E9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B698A">
              <w:rPr>
                <w:color w:val="000000" w:themeColor="text1"/>
                <w:lang w:eastAsia="ru-RU"/>
              </w:rPr>
              <w:t xml:space="preserve">Про </w:t>
            </w:r>
            <w:proofErr w:type="spellStart"/>
            <w:r w:rsidR="003764E0" w:rsidRPr="00AB698A">
              <w:rPr>
                <w:color w:val="000000" w:themeColor="text1"/>
                <w:lang w:val="ru-RU" w:eastAsia="ru-RU"/>
              </w:rPr>
              <w:t>внесення</w:t>
            </w:r>
            <w:proofErr w:type="spellEnd"/>
            <w:r w:rsidR="003764E0" w:rsidRPr="00AB698A">
              <w:rPr>
                <w:color w:val="000000" w:themeColor="text1"/>
                <w:lang w:val="ru-RU" w:eastAsia="ru-RU"/>
              </w:rPr>
              <w:t xml:space="preserve"> з</w:t>
            </w:r>
            <w:r w:rsidR="00F548FA" w:rsidRPr="00AB698A">
              <w:rPr>
                <w:color w:val="000000" w:themeColor="text1"/>
              </w:rPr>
              <w:t>мін до постанови Правління Національного банку України від 24 лютого 2022 року</w:t>
            </w:r>
            <w:r w:rsidR="007F78D0" w:rsidRPr="00AB698A">
              <w:rPr>
                <w:color w:val="000000" w:themeColor="text1"/>
                <w:lang w:val="ru-RU"/>
              </w:rPr>
              <w:t xml:space="preserve"> </w:t>
            </w:r>
            <w:r w:rsidR="007F78D0" w:rsidRPr="00AB698A">
              <w:rPr>
                <w:color w:val="000000" w:themeColor="text1"/>
              </w:rPr>
              <w:t>№</w:t>
            </w:r>
            <w:r w:rsidR="00AE072D" w:rsidRPr="00AB698A">
              <w:rPr>
                <w:color w:val="000000" w:themeColor="text1"/>
              </w:rPr>
              <w:t xml:space="preserve"> </w:t>
            </w:r>
            <w:r w:rsidR="007F78D0" w:rsidRPr="00AB698A">
              <w:rPr>
                <w:color w:val="000000" w:themeColor="text1"/>
              </w:rPr>
              <w:t>18</w:t>
            </w:r>
            <w:r w:rsidR="006A7574" w:rsidRPr="00AB698A">
              <w:rPr>
                <w:color w:val="000000" w:themeColor="text1"/>
              </w:rPr>
              <w:t xml:space="preserve"> </w:t>
            </w:r>
          </w:p>
        </w:tc>
      </w:tr>
    </w:tbl>
    <w:p w14:paraId="1893625C" w14:textId="77777777" w:rsidR="006A7574" w:rsidRPr="00F96E35" w:rsidRDefault="006A7574" w:rsidP="00AB698A">
      <w:pPr>
        <w:ind w:firstLine="567"/>
        <w:rPr>
          <w:color w:val="000000" w:themeColor="text1"/>
        </w:rPr>
      </w:pPr>
    </w:p>
    <w:p w14:paraId="5B937C35" w14:textId="488E5D05" w:rsidR="00872716" w:rsidRPr="00F96E35" w:rsidRDefault="00F548FA" w:rsidP="00AB698A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>Відповідно до статей</w:t>
      </w:r>
      <w:r w:rsidR="00872716" w:rsidRPr="00F96E35">
        <w:rPr>
          <w:color w:val="000000" w:themeColor="text1"/>
        </w:rPr>
        <w:t xml:space="preserve"> 7, </w:t>
      </w:r>
      <w:r w:rsidR="000F1E80" w:rsidRPr="00F96E35">
        <w:rPr>
          <w:color w:val="000000" w:themeColor="text1"/>
        </w:rPr>
        <w:t xml:space="preserve">15, </w:t>
      </w:r>
      <w:r w:rsidR="00872716" w:rsidRPr="00F96E35">
        <w:rPr>
          <w:color w:val="000000" w:themeColor="text1"/>
        </w:rPr>
        <w:t>56 Закону України “Про</w:t>
      </w:r>
      <w:r w:rsidR="00395A80" w:rsidRPr="00F96E35">
        <w:rPr>
          <w:color w:val="000000" w:themeColor="text1"/>
        </w:rPr>
        <w:t xml:space="preserve"> </w:t>
      </w:r>
      <w:r w:rsidR="00872716" w:rsidRPr="00F96E35">
        <w:rPr>
          <w:color w:val="000000" w:themeColor="text1"/>
        </w:rPr>
        <w:t>Національний банк України</w:t>
      </w:r>
      <w:r w:rsidR="00703C58" w:rsidRPr="00F96E35">
        <w:rPr>
          <w:color w:val="000000" w:themeColor="text1"/>
        </w:rPr>
        <w:t>”</w:t>
      </w:r>
      <w:r w:rsidR="00B60397" w:rsidRPr="00F96E35">
        <w:rPr>
          <w:color w:val="000000" w:themeColor="text1"/>
        </w:rPr>
        <w:t>,</w:t>
      </w:r>
      <w:r w:rsidR="00703C58" w:rsidRPr="00F96E35">
        <w:rPr>
          <w:color w:val="000000" w:themeColor="text1"/>
        </w:rPr>
        <w:t xml:space="preserve"> </w:t>
      </w:r>
      <w:r w:rsidR="005956E7" w:rsidRPr="00F96E35">
        <w:rPr>
          <w:color w:val="000000" w:themeColor="text1"/>
        </w:rPr>
        <w:t xml:space="preserve">з метою </w:t>
      </w:r>
      <w:r w:rsidR="000F1E80" w:rsidRPr="00F96E35">
        <w:rPr>
          <w:color w:val="000000" w:themeColor="text1"/>
        </w:rPr>
        <w:t xml:space="preserve">визначення особливостей функціонування грошово-кредитного та валютного ринків </w:t>
      </w:r>
      <w:r w:rsidR="00395A80" w:rsidRPr="00F96E35">
        <w:rPr>
          <w:color w:val="000000" w:themeColor="text1"/>
        </w:rPr>
        <w:t xml:space="preserve">в умовах </w:t>
      </w:r>
      <w:r w:rsidR="000F1E80" w:rsidRPr="00F96E35">
        <w:rPr>
          <w:color w:val="000000" w:themeColor="text1"/>
        </w:rPr>
        <w:t xml:space="preserve">воєнного стану </w:t>
      </w:r>
      <w:r w:rsidR="00872716" w:rsidRPr="00F96E35">
        <w:rPr>
          <w:color w:val="000000" w:themeColor="text1"/>
        </w:rPr>
        <w:t xml:space="preserve">Правління Національного банку України </w:t>
      </w:r>
      <w:r w:rsidR="00872716" w:rsidRPr="00F96E35">
        <w:rPr>
          <w:b/>
          <w:color w:val="000000" w:themeColor="text1"/>
        </w:rPr>
        <w:t>постановляє</w:t>
      </w:r>
      <w:r w:rsidR="00872716" w:rsidRPr="004D44FC">
        <w:rPr>
          <w:b/>
          <w:color w:val="000000" w:themeColor="text1"/>
        </w:rPr>
        <w:t>:</w:t>
      </w:r>
    </w:p>
    <w:p w14:paraId="7D1F0764" w14:textId="77777777" w:rsidR="0023797C" w:rsidRPr="00F96E35" w:rsidRDefault="0023797C" w:rsidP="00AB698A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70D9498" w14:textId="00E1C6BB" w:rsidR="005C2A1E" w:rsidRPr="00F96E35" w:rsidRDefault="003D206A" w:rsidP="00AB698A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 xml:space="preserve">1. </w:t>
      </w:r>
      <w:proofErr w:type="spellStart"/>
      <w:r w:rsidR="005C2A1E" w:rsidRPr="00F96E35">
        <w:rPr>
          <w:color w:val="000000" w:themeColor="text1"/>
        </w:rPr>
        <w:t>Унести</w:t>
      </w:r>
      <w:proofErr w:type="spellEnd"/>
      <w:r w:rsidR="005C2A1E" w:rsidRPr="00F96E35">
        <w:rPr>
          <w:color w:val="000000" w:themeColor="text1"/>
        </w:rPr>
        <w:t xml:space="preserve"> </w:t>
      </w:r>
      <w:r w:rsidR="003B0A2E" w:rsidRPr="00F96E35">
        <w:rPr>
          <w:color w:val="000000" w:themeColor="text1"/>
        </w:rPr>
        <w:t xml:space="preserve">до </w:t>
      </w:r>
      <w:r w:rsidR="00BA4876">
        <w:rPr>
          <w:color w:val="000000" w:themeColor="text1"/>
        </w:rPr>
        <w:t xml:space="preserve">пункту 14 </w:t>
      </w:r>
      <w:r w:rsidR="005C2A1E" w:rsidRPr="00F96E35">
        <w:rPr>
          <w:color w:val="000000" w:themeColor="text1"/>
        </w:rPr>
        <w:t>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73A1492" w14:textId="77777777" w:rsidR="006D1455" w:rsidRPr="00F96E35" w:rsidRDefault="006D1455" w:rsidP="00AB698A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1635003E" w14:textId="193619C6" w:rsidR="00B556AD" w:rsidRDefault="00B556AD" w:rsidP="00AB698A">
      <w:pPr>
        <w:pStyle w:val="af3"/>
        <w:numPr>
          <w:ilvl w:val="0"/>
          <w:numId w:val="39"/>
        </w:numPr>
        <w:tabs>
          <w:tab w:val="left" w:pos="567"/>
        </w:tabs>
        <w:ind w:left="0" w:firstLine="567"/>
        <w:rPr>
          <w:color w:val="000000" w:themeColor="text1"/>
        </w:rPr>
      </w:pPr>
      <w:r w:rsidRPr="00F96E35">
        <w:rPr>
          <w:color w:val="000000" w:themeColor="text1"/>
        </w:rPr>
        <w:t xml:space="preserve"> </w:t>
      </w:r>
      <w:r w:rsidR="00EE3C85" w:rsidRPr="00EE3C85">
        <w:rPr>
          <w:color w:val="000000" w:themeColor="text1"/>
        </w:rPr>
        <w:t xml:space="preserve">у </w:t>
      </w:r>
      <w:r w:rsidR="00183530">
        <w:rPr>
          <w:color w:val="000000" w:themeColor="text1"/>
        </w:rPr>
        <w:t xml:space="preserve">першому реченні </w:t>
      </w:r>
      <w:r w:rsidR="00BA4876">
        <w:rPr>
          <w:color w:val="000000" w:themeColor="text1"/>
        </w:rPr>
        <w:t>підпункт</w:t>
      </w:r>
      <w:r w:rsidR="00183530">
        <w:rPr>
          <w:color w:val="000000" w:themeColor="text1"/>
        </w:rPr>
        <w:t>у</w:t>
      </w:r>
      <w:r w:rsidR="00BA4876">
        <w:rPr>
          <w:color w:val="000000" w:themeColor="text1"/>
        </w:rPr>
        <w:t xml:space="preserve"> 9 сл</w:t>
      </w:r>
      <w:r w:rsidR="00EE3C85">
        <w:rPr>
          <w:color w:val="000000" w:themeColor="text1"/>
        </w:rPr>
        <w:t>ова</w:t>
      </w:r>
      <w:r w:rsidR="00BA4876">
        <w:rPr>
          <w:color w:val="000000" w:themeColor="text1"/>
        </w:rPr>
        <w:t xml:space="preserve"> </w:t>
      </w:r>
      <w:r w:rsidR="00BA4876" w:rsidRPr="00F96E35">
        <w:rPr>
          <w:color w:val="000000" w:themeColor="text1"/>
        </w:rPr>
        <w:t>“</w:t>
      </w:r>
      <w:r w:rsidR="00EE3C85" w:rsidRPr="00EE3C85">
        <w:rPr>
          <w:shd w:val="clear" w:color="auto" w:fill="FFFFFF"/>
        </w:rPr>
        <w:t>на одного клієнта банку на календарний місяць переказів з рахунків фізичних осіб</w:t>
      </w:r>
      <w:r w:rsidR="00BA4876" w:rsidRPr="00EE3C85">
        <w:rPr>
          <w:color w:val="000000" w:themeColor="text1"/>
        </w:rPr>
        <w:t>”</w:t>
      </w:r>
      <w:r w:rsidR="0099611F">
        <w:rPr>
          <w:color w:val="000000" w:themeColor="text1"/>
        </w:rPr>
        <w:t xml:space="preserve"> </w:t>
      </w:r>
      <w:r w:rsidR="00EE3C85" w:rsidRPr="00EE3C85">
        <w:rPr>
          <w:color w:val="000000" w:themeColor="text1"/>
        </w:rPr>
        <w:t xml:space="preserve">замінити </w:t>
      </w:r>
      <w:r w:rsidR="00BA4876" w:rsidRPr="00EE3C85">
        <w:rPr>
          <w:color w:val="000000" w:themeColor="text1"/>
        </w:rPr>
        <w:t>словами “</w:t>
      </w:r>
      <w:r w:rsidR="00E73D36" w:rsidRPr="00EE3C85">
        <w:rPr>
          <w:shd w:val="clear" w:color="auto" w:fill="FFFFFF"/>
          <w:lang w:eastAsia="en-US"/>
        </w:rPr>
        <w:t>на календарний місяць</w:t>
      </w:r>
      <w:r w:rsidR="00E73D36" w:rsidRPr="00EE3C85">
        <w:t xml:space="preserve"> </w:t>
      </w:r>
      <w:r w:rsidR="00EE3C85" w:rsidRPr="00EE3C85">
        <w:t xml:space="preserve">з усіх рахунків фізичної особи </w:t>
      </w:r>
      <w:r w:rsidR="001226DE">
        <w:t>‒</w:t>
      </w:r>
      <w:r w:rsidR="00EE3C85" w:rsidRPr="00EE3C85">
        <w:t xml:space="preserve"> клієнта банку, відкритих в іноземній валюті,</w:t>
      </w:r>
      <w:r w:rsidR="00EE3C85" w:rsidRPr="00EE3C85">
        <w:rPr>
          <w:shd w:val="clear" w:color="auto" w:fill="FFFFFF"/>
          <w:lang w:eastAsia="en-US"/>
        </w:rPr>
        <w:t xml:space="preserve"> переказів</w:t>
      </w:r>
      <w:r w:rsidR="00BA4876" w:rsidRPr="00EE3C85">
        <w:rPr>
          <w:color w:val="000000" w:themeColor="text1"/>
        </w:rPr>
        <w:t>”</w:t>
      </w:r>
      <w:r w:rsidR="00BA4876">
        <w:rPr>
          <w:color w:val="000000" w:themeColor="text1"/>
        </w:rPr>
        <w:t>;</w:t>
      </w:r>
      <w:r w:rsidR="00E73D36">
        <w:rPr>
          <w:color w:val="000000" w:themeColor="text1"/>
        </w:rPr>
        <w:t xml:space="preserve"> </w:t>
      </w:r>
    </w:p>
    <w:p w14:paraId="5ABC0AEB" w14:textId="41A219EF" w:rsidR="00BA4876" w:rsidRDefault="00BA4876" w:rsidP="00BA4876">
      <w:pPr>
        <w:tabs>
          <w:tab w:val="left" w:pos="567"/>
        </w:tabs>
        <w:rPr>
          <w:color w:val="000000" w:themeColor="text1"/>
        </w:rPr>
      </w:pPr>
    </w:p>
    <w:p w14:paraId="02C9CC2E" w14:textId="782D7E9A" w:rsidR="00BA4876" w:rsidRDefault="00BA4876" w:rsidP="00BA4876">
      <w:pPr>
        <w:pStyle w:val="af3"/>
        <w:numPr>
          <w:ilvl w:val="0"/>
          <w:numId w:val="39"/>
        </w:numPr>
        <w:tabs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 xml:space="preserve">пункт після підпункту 9 доповнити новим </w:t>
      </w:r>
      <w:r w:rsidR="001226DE">
        <w:rPr>
          <w:color w:val="000000" w:themeColor="text1"/>
        </w:rPr>
        <w:t>під</w:t>
      </w:r>
      <w:r>
        <w:rPr>
          <w:color w:val="000000" w:themeColor="text1"/>
        </w:rPr>
        <w:t>пунктом 9</w:t>
      </w:r>
      <w:r w:rsidRPr="00BA4876">
        <w:rPr>
          <w:color w:val="000000" w:themeColor="text1"/>
          <w:vertAlign w:val="superscript"/>
        </w:rPr>
        <w:t>1</w:t>
      </w:r>
      <w:r>
        <w:rPr>
          <w:color w:val="000000" w:themeColor="text1"/>
        </w:rPr>
        <w:t xml:space="preserve"> такого змісту:</w:t>
      </w:r>
    </w:p>
    <w:p w14:paraId="68C72D11" w14:textId="27FC5AC6" w:rsidR="00B556AD" w:rsidRPr="00F96E35" w:rsidRDefault="003475ED" w:rsidP="00BA4876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>“</w:t>
      </w:r>
      <w:r w:rsidR="00BA4876" w:rsidRPr="00BA4876">
        <w:t>9</w:t>
      </w:r>
      <w:r w:rsidR="00BA4876" w:rsidRPr="00BA4876">
        <w:rPr>
          <w:vertAlign w:val="superscript"/>
        </w:rPr>
        <w:t>1</w:t>
      </w:r>
      <w:r w:rsidR="00BA4876" w:rsidRPr="00BA4876">
        <w:t xml:space="preserve">) </w:t>
      </w:r>
      <w:r w:rsidR="00BA4876" w:rsidRPr="00BA4876">
        <w:rPr>
          <w:shd w:val="clear" w:color="auto" w:fill="FFFFFF"/>
        </w:rPr>
        <w:t xml:space="preserve">на суму в еквіваленті до 100 000 гривень </w:t>
      </w:r>
      <w:proofErr w:type="spellStart"/>
      <w:r w:rsidR="00BA4876" w:rsidRPr="00BA4876">
        <w:rPr>
          <w:shd w:val="clear" w:color="auto" w:fill="FFFFFF"/>
        </w:rPr>
        <w:t>уключно</w:t>
      </w:r>
      <w:proofErr w:type="spellEnd"/>
      <w:r w:rsidR="00BA4876" w:rsidRPr="00BA4876">
        <w:rPr>
          <w:shd w:val="clear" w:color="auto" w:fill="FFFFFF"/>
        </w:rPr>
        <w:t xml:space="preserve"> </w:t>
      </w:r>
      <w:r w:rsidR="00E73D36" w:rsidRPr="00BA4876">
        <w:rPr>
          <w:shd w:val="clear" w:color="auto" w:fill="FFFFFF"/>
        </w:rPr>
        <w:t>на календарний місяць</w:t>
      </w:r>
      <w:r w:rsidR="00E73D36" w:rsidRPr="00BA4876">
        <w:t xml:space="preserve"> </w:t>
      </w:r>
      <w:r w:rsidR="00BA4876" w:rsidRPr="00BA4876">
        <w:t xml:space="preserve">з усіх рахунків фізичної особи </w:t>
      </w:r>
      <w:r w:rsidR="001226DE">
        <w:rPr>
          <w:color w:val="1F497D"/>
        </w:rPr>
        <w:t>‒</w:t>
      </w:r>
      <w:r w:rsidR="00BA4876" w:rsidRPr="00BA4876">
        <w:rPr>
          <w:color w:val="1F497D"/>
        </w:rPr>
        <w:t xml:space="preserve"> </w:t>
      </w:r>
      <w:r w:rsidR="00BA4876" w:rsidRPr="00BA4876">
        <w:t xml:space="preserve">клієнта банку, відкритих </w:t>
      </w:r>
      <w:r w:rsidR="001226DE">
        <w:t>у</w:t>
      </w:r>
      <w:r w:rsidR="001226DE" w:rsidRPr="00BA4876">
        <w:t xml:space="preserve"> </w:t>
      </w:r>
      <w:r w:rsidR="00BA4876" w:rsidRPr="00BA4876">
        <w:t xml:space="preserve">національній валюті, </w:t>
      </w:r>
      <w:r w:rsidR="00BA4876" w:rsidRPr="00BA4876">
        <w:rPr>
          <w:shd w:val="clear" w:color="auto" w:fill="FFFFFF"/>
        </w:rPr>
        <w:t xml:space="preserve">переказів на рахунки фізичних осіб </w:t>
      </w:r>
      <w:r w:rsidR="001226DE">
        <w:rPr>
          <w:shd w:val="clear" w:color="auto" w:fill="FFFFFF"/>
        </w:rPr>
        <w:t>і</w:t>
      </w:r>
      <w:r w:rsidR="00BA4876" w:rsidRPr="00BA4876">
        <w:rPr>
          <w:shd w:val="clear" w:color="auto" w:fill="FFFFFF"/>
        </w:rPr>
        <w:t>з використанням реквізитів електронних платіжних засобів платника та отримувача (p2p-переказів), які ініційовані за допомогою системи дистанційного обслуговування банку або платіжного застосунку банку;</w:t>
      </w:r>
      <w:r w:rsidR="00EB5F23" w:rsidRPr="00BA4876">
        <w:rPr>
          <w:color w:val="000000" w:themeColor="text1"/>
        </w:rPr>
        <w:t>”</w:t>
      </w:r>
      <w:r w:rsidR="00BA4876">
        <w:rPr>
          <w:color w:val="000000" w:themeColor="text1"/>
        </w:rPr>
        <w:t>.</w:t>
      </w:r>
    </w:p>
    <w:p w14:paraId="2E8E9FFC" w14:textId="77777777" w:rsidR="003475ED" w:rsidRPr="00F96E35" w:rsidRDefault="003475ED" w:rsidP="00EB5F23">
      <w:pPr>
        <w:tabs>
          <w:tab w:val="left" w:pos="567"/>
        </w:tabs>
        <w:ind w:firstLine="567"/>
        <w:rPr>
          <w:color w:val="000000" w:themeColor="text1"/>
        </w:rPr>
      </w:pPr>
    </w:p>
    <w:p w14:paraId="58A1C784" w14:textId="067A7F85" w:rsidR="003764E0" w:rsidRPr="00F96E35" w:rsidRDefault="008B4E90" w:rsidP="00AB698A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>2</w:t>
      </w:r>
      <w:r w:rsidR="003764E0" w:rsidRPr="00F96E35">
        <w:rPr>
          <w:color w:val="000000" w:themeColor="text1"/>
        </w:rPr>
        <w:t>. Постанова набирає чинності з дня її офіційного опублікування.</w:t>
      </w:r>
    </w:p>
    <w:p w14:paraId="188AA3A2" w14:textId="77777777" w:rsidR="00466792" w:rsidRPr="00F96E35" w:rsidRDefault="00466792" w:rsidP="00AB698A">
      <w:pPr>
        <w:ind w:firstLine="567"/>
        <w:rPr>
          <w:color w:val="000000" w:themeColor="text1"/>
        </w:rPr>
      </w:pPr>
    </w:p>
    <w:p w14:paraId="10A9947E" w14:textId="04E8860C" w:rsidR="00726164" w:rsidRPr="00F96E35" w:rsidRDefault="00726164" w:rsidP="00AB698A">
      <w:pPr>
        <w:ind w:firstLine="567"/>
        <w:rPr>
          <w:color w:val="000000" w:themeColor="text1"/>
        </w:rPr>
      </w:pPr>
    </w:p>
    <w:p w14:paraId="676B3CAB" w14:textId="77777777" w:rsidR="00726164" w:rsidRPr="00F96E35" w:rsidRDefault="00726164" w:rsidP="00AB698A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F96E35" w14:paraId="1628B9D1" w14:textId="77777777" w:rsidTr="00624B2E">
        <w:tc>
          <w:tcPr>
            <w:tcW w:w="5387" w:type="dxa"/>
            <w:vAlign w:val="bottom"/>
          </w:tcPr>
          <w:p w14:paraId="0B5CCB11" w14:textId="63E17989" w:rsidR="00F35C1E" w:rsidRPr="00F96E35" w:rsidRDefault="00E73D36" w:rsidP="00E73D36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 о. </w:t>
            </w:r>
            <w:r w:rsidRPr="00F96E35">
              <w:rPr>
                <w:color w:val="000000" w:themeColor="text1"/>
              </w:rPr>
              <w:t>Голов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4252" w:type="dxa"/>
            <w:vAlign w:val="bottom"/>
          </w:tcPr>
          <w:p w14:paraId="01E70147" w14:textId="157A3FAA" w:rsidR="00F35C1E" w:rsidRPr="00F96E35" w:rsidRDefault="00E73D36" w:rsidP="00624B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Юрій ГЕЛЕТІЙ</w:t>
            </w:r>
          </w:p>
        </w:tc>
      </w:tr>
    </w:tbl>
    <w:p w14:paraId="392B5E57" w14:textId="066CF2AA" w:rsidR="00026ACE" w:rsidRPr="00F96E35" w:rsidRDefault="00026ACE" w:rsidP="000C5787">
      <w:pPr>
        <w:jc w:val="left"/>
        <w:rPr>
          <w:color w:val="000000" w:themeColor="text1"/>
        </w:rPr>
      </w:pPr>
    </w:p>
    <w:p w14:paraId="1CA61450" w14:textId="4B8A80FF" w:rsidR="00026ACE" w:rsidRPr="00F96E35" w:rsidRDefault="00026ACE" w:rsidP="000C5787">
      <w:pPr>
        <w:jc w:val="left"/>
        <w:rPr>
          <w:color w:val="000000" w:themeColor="text1"/>
        </w:rPr>
      </w:pPr>
    </w:p>
    <w:p w14:paraId="550934D7" w14:textId="00EC7797" w:rsidR="00F35C1E" w:rsidRPr="00F96E35" w:rsidRDefault="00F35C1E" w:rsidP="000C5787">
      <w:pPr>
        <w:jc w:val="left"/>
        <w:rPr>
          <w:color w:val="000000" w:themeColor="text1"/>
        </w:rPr>
      </w:pPr>
      <w:r w:rsidRPr="00F96E35">
        <w:rPr>
          <w:color w:val="000000" w:themeColor="text1"/>
        </w:rPr>
        <w:t>Інд. 40</w:t>
      </w:r>
    </w:p>
    <w:p w14:paraId="0AB4921B" w14:textId="77777777" w:rsidR="00AB698A" w:rsidRPr="00F96E35" w:rsidRDefault="00AB698A" w:rsidP="000C5787">
      <w:pPr>
        <w:jc w:val="left"/>
        <w:rPr>
          <w:color w:val="000000" w:themeColor="text1"/>
        </w:rPr>
      </w:pPr>
    </w:p>
    <w:sectPr w:rsidR="00AB698A" w:rsidRPr="00F96E35" w:rsidSect="00AB698A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1EF9" w14:textId="77777777" w:rsidR="002E7399" w:rsidRDefault="002E7399" w:rsidP="00E53CCD">
      <w:r>
        <w:separator/>
      </w:r>
    </w:p>
  </w:endnote>
  <w:endnote w:type="continuationSeparator" w:id="0">
    <w:p w14:paraId="5FB2A0CF" w14:textId="77777777" w:rsidR="002E7399" w:rsidRDefault="002E739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175C" w14:textId="77777777" w:rsidR="002E7399" w:rsidRDefault="002E7399" w:rsidP="00E53CCD">
      <w:r>
        <w:separator/>
      </w:r>
    </w:p>
  </w:footnote>
  <w:footnote w:type="continuationSeparator" w:id="0">
    <w:p w14:paraId="3E8B0730" w14:textId="77777777" w:rsidR="002E7399" w:rsidRDefault="002E739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4C779861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E73D36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135E13E9" w:rsidR="00AB062E" w:rsidRPr="009E22A9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9E22A9">
      <w:rPr>
        <w:sz w:val="24"/>
        <w:szCs w:val="24"/>
      </w:rPr>
      <w:t>О</w:t>
    </w:r>
    <w:r w:rsidR="00FD4511" w:rsidRPr="009E22A9">
      <w:rPr>
        <w:sz w:val="24"/>
        <w:szCs w:val="24"/>
      </w:rPr>
      <w:t xml:space="preserve">фіційно опубліковано </w:t>
    </w:r>
    <w:r w:rsidR="009E22A9">
      <w:rPr>
        <w:sz w:val="24"/>
        <w:szCs w:val="24"/>
      </w:rPr>
      <w:t>20</w:t>
    </w:r>
    <w:r w:rsidR="00FD4511" w:rsidRPr="009E22A9">
      <w:rPr>
        <w:sz w:val="24"/>
        <w:szCs w:val="24"/>
      </w:rPr>
      <w:t>.0</w:t>
    </w:r>
    <w:r w:rsidR="00F76D86" w:rsidRPr="009E22A9">
      <w:rPr>
        <w:sz w:val="24"/>
        <w:szCs w:val="24"/>
      </w:rPr>
      <w:t>4</w:t>
    </w:r>
    <w:r w:rsidR="00FD4511" w:rsidRPr="009E22A9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35"/>
  </w:num>
  <w:num w:numId="6">
    <w:abstractNumId w:val="21"/>
  </w:num>
  <w:num w:numId="7">
    <w:abstractNumId w:val="33"/>
  </w:num>
  <w:num w:numId="8">
    <w:abstractNumId w:val="11"/>
  </w:num>
  <w:num w:numId="9">
    <w:abstractNumId w:val="1"/>
  </w:num>
  <w:num w:numId="10">
    <w:abstractNumId w:val="3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24"/>
  </w:num>
  <w:num w:numId="18">
    <w:abstractNumId w:val="6"/>
  </w:num>
  <w:num w:numId="19">
    <w:abstractNumId w:val="2"/>
  </w:num>
  <w:num w:numId="20">
    <w:abstractNumId w:val="28"/>
  </w:num>
  <w:num w:numId="21">
    <w:abstractNumId w:val="36"/>
  </w:num>
  <w:num w:numId="22">
    <w:abstractNumId w:val="20"/>
  </w:num>
  <w:num w:numId="23">
    <w:abstractNumId w:val="34"/>
  </w:num>
  <w:num w:numId="24">
    <w:abstractNumId w:val="15"/>
  </w:num>
  <w:num w:numId="25">
    <w:abstractNumId w:val="26"/>
  </w:num>
  <w:num w:numId="26">
    <w:abstractNumId w:val="3"/>
  </w:num>
  <w:num w:numId="27">
    <w:abstractNumId w:val="23"/>
  </w:num>
  <w:num w:numId="28">
    <w:abstractNumId w:val="22"/>
  </w:num>
  <w:num w:numId="29">
    <w:abstractNumId w:val="18"/>
  </w:num>
  <w:num w:numId="30">
    <w:abstractNumId w:val="19"/>
  </w:num>
  <w:num w:numId="31">
    <w:abstractNumId w:val="30"/>
  </w:num>
  <w:num w:numId="32">
    <w:abstractNumId w:val="13"/>
  </w:num>
  <w:num w:numId="33">
    <w:abstractNumId w:val="12"/>
  </w:num>
  <w:num w:numId="34">
    <w:abstractNumId w:val="31"/>
  </w:num>
  <w:num w:numId="35">
    <w:abstractNumId w:val="38"/>
  </w:num>
  <w:num w:numId="36">
    <w:abstractNumId w:val="10"/>
  </w:num>
  <w:num w:numId="37">
    <w:abstractNumId w:val="25"/>
  </w:num>
  <w:num w:numId="38">
    <w:abstractNumId w:val="29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3AE7"/>
    <w:rsid w:val="000064FA"/>
    <w:rsid w:val="000069AF"/>
    <w:rsid w:val="0001295B"/>
    <w:rsid w:val="000130D6"/>
    <w:rsid w:val="00014176"/>
    <w:rsid w:val="0001510A"/>
    <w:rsid w:val="00015CF3"/>
    <w:rsid w:val="00015FDE"/>
    <w:rsid w:val="00022EAD"/>
    <w:rsid w:val="00022FE5"/>
    <w:rsid w:val="00026373"/>
    <w:rsid w:val="00026ACE"/>
    <w:rsid w:val="00026DF2"/>
    <w:rsid w:val="000271C0"/>
    <w:rsid w:val="00030176"/>
    <w:rsid w:val="00030B3F"/>
    <w:rsid w:val="000315D7"/>
    <w:rsid w:val="00031A89"/>
    <w:rsid w:val="0003331E"/>
    <w:rsid w:val="000342A5"/>
    <w:rsid w:val="00034B3E"/>
    <w:rsid w:val="0003514E"/>
    <w:rsid w:val="00035F47"/>
    <w:rsid w:val="00036FC1"/>
    <w:rsid w:val="0003793C"/>
    <w:rsid w:val="00040C7F"/>
    <w:rsid w:val="00043404"/>
    <w:rsid w:val="00043623"/>
    <w:rsid w:val="00050D56"/>
    <w:rsid w:val="00050F0F"/>
    <w:rsid w:val="00052E57"/>
    <w:rsid w:val="000543B2"/>
    <w:rsid w:val="000543C6"/>
    <w:rsid w:val="000600A8"/>
    <w:rsid w:val="000606E1"/>
    <w:rsid w:val="00061C52"/>
    <w:rsid w:val="00061D0D"/>
    <w:rsid w:val="00062D24"/>
    <w:rsid w:val="0006302E"/>
    <w:rsid w:val="00063480"/>
    <w:rsid w:val="000638F2"/>
    <w:rsid w:val="0006646E"/>
    <w:rsid w:val="000675AE"/>
    <w:rsid w:val="0007102F"/>
    <w:rsid w:val="000713C6"/>
    <w:rsid w:val="00075CC7"/>
    <w:rsid w:val="00081B2D"/>
    <w:rsid w:val="000832F2"/>
    <w:rsid w:val="000833FB"/>
    <w:rsid w:val="00083C67"/>
    <w:rsid w:val="00085379"/>
    <w:rsid w:val="00086298"/>
    <w:rsid w:val="00086A25"/>
    <w:rsid w:val="00087504"/>
    <w:rsid w:val="0008770E"/>
    <w:rsid w:val="000877E5"/>
    <w:rsid w:val="00087BC2"/>
    <w:rsid w:val="00087C38"/>
    <w:rsid w:val="00093943"/>
    <w:rsid w:val="0009525D"/>
    <w:rsid w:val="000A1363"/>
    <w:rsid w:val="000A24BC"/>
    <w:rsid w:val="000A3211"/>
    <w:rsid w:val="000A3E45"/>
    <w:rsid w:val="000A55C3"/>
    <w:rsid w:val="000A5F69"/>
    <w:rsid w:val="000A7CB3"/>
    <w:rsid w:val="000B2990"/>
    <w:rsid w:val="000B320C"/>
    <w:rsid w:val="000B3730"/>
    <w:rsid w:val="000B638A"/>
    <w:rsid w:val="000B67E1"/>
    <w:rsid w:val="000C497B"/>
    <w:rsid w:val="000C5754"/>
    <w:rsid w:val="000C5787"/>
    <w:rsid w:val="000C770F"/>
    <w:rsid w:val="000D07FF"/>
    <w:rsid w:val="000D29D8"/>
    <w:rsid w:val="000D51E1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5C33"/>
    <w:rsid w:val="000F6BCD"/>
    <w:rsid w:val="001007D7"/>
    <w:rsid w:val="001008B0"/>
    <w:rsid w:val="00100ECA"/>
    <w:rsid w:val="001042F5"/>
    <w:rsid w:val="0010474C"/>
    <w:rsid w:val="00106229"/>
    <w:rsid w:val="00106407"/>
    <w:rsid w:val="00113AD7"/>
    <w:rsid w:val="00114B3A"/>
    <w:rsid w:val="00115984"/>
    <w:rsid w:val="00115ECF"/>
    <w:rsid w:val="00116D95"/>
    <w:rsid w:val="00117D06"/>
    <w:rsid w:val="0012072A"/>
    <w:rsid w:val="00120EEA"/>
    <w:rsid w:val="001226DE"/>
    <w:rsid w:val="00122A49"/>
    <w:rsid w:val="0012385B"/>
    <w:rsid w:val="00123B51"/>
    <w:rsid w:val="001252B2"/>
    <w:rsid w:val="001310C8"/>
    <w:rsid w:val="00133366"/>
    <w:rsid w:val="001346CC"/>
    <w:rsid w:val="00134D4B"/>
    <w:rsid w:val="00135353"/>
    <w:rsid w:val="001400AE"/>
    <w:rsid w:val="0014082C"/>
    <w:rsid w:val="0014210E"/>
    <w:rsid w:val="00142843"/>
    <w:rsid w:val="00144362"/>
    <w:rsid w:val="00146B9D"/>
    <w:rsid w:val="0015243C"/>
    <w:rsid w:val="00155174"/>
    <w:rsid w:val="00162447"/>
    <w:rsid w:val="001631CB"/>
    <w:rsid w:val="001631E2"/>
    <w:rsid w:val="00165BF0"/>
    <w:rsid w:val="001716B0"/>
    <w:rsid w:val="001740C0"/>
    <w:rsid w:val="001743A9"/>
    <w:rsid w:val="0017693B"/>
    <w:rsid w:val="00180576"/>
    <w:rsid w:val="00183530"/>
    <w:rsid w:val="001847A1"/>
    <w:rsid w:val="00185089"/>
    <w:rsid w:val="0018553E"/>
    <w:rsid w:val="00186F29"/>
    <w:rsid w:val="00190E1A"/>
    <w:rsid w:val="0019673D"/>
    <w:rsid w:val="001A084A"/>
    <w:rsid w:val="001A0EE5"/>
    <w:rsid w:val="001A10E2"/>
    <w:rsid w:val="001A16FA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1CDA"/>
    <w:rsid w:val="001B2EAA"/>
    <w:rsid w:val="001B2FCD"/>
    <w:rsid w:val="001B76EB"/>
    <w:rsid w:val="001C206C"/>
    <w:rsid w:val="001C2B26"/>
    <w:rsid w:val="001C30EE"/>
    <w:rsid w:val="001C57C6"/>
    <w:rsid w:val="001D2859"/>
    <w:rsid w:val="001D2EB7"/>
    <w:rsid w:val="001D487A"/>
    <w:rsid w:val="001E3A44"/>
    <w:rsid w:val="001E6291"/>
    <w:rsid w:val="001F0EAF"/>
    <w:rsid w:val="001F1E41"/>
    <w:rsid w:val="001F34E8"/>
    <w:rsid w:val="001F5596"/>
    <w:rsid w:val="001F793F"/>
    <w:rsid w:val="002045FE"/>
    <w:rsid w:val="00206EC0"/>
    <w:rsid w:val="002072F7"/>
    <w:rsid w:val="00207390"/>
    <w:rsid w:val="00214A39"/>
    <w:rsid w:val="00216428"/>
    <w:rsid w:val="002238D1"/>
    <w:rsid w:val="002245C6"/>
    <w:rsid w:val="00226FF5"/>
    <w:rsid w:val="0023332C"/>
    <w:rsid w:val="00233F37"/>
    <w:rsid w:val="0023505E"/>
    <w:rsid w:val="0023657E"/>
    <w:rsid w:val="0023797C"/>
    <w:rsid w:val="00241373"/>
    <w:rsid w:val="002414CE"/>
    <w:rsid w:val="002440E2"/>
    <w:rsid w:val="002451AE"/>
    <w:rsid w:val="002461A2"/>
    <w:rsid w:val="002464A6"/>
    <w:rsid w:val="00246BED"/>
    <w:rsid w:val="00247BC8"/>
    <w:rsid w:val="00250A4E"/>
    <w:rsid w:val="00250A61"/>
    <w:rsid w:val="00251F6C"/>
    <w:rsid w:val="00253587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77CFC"/>
    <w:rsid w:val="0028078B"/>
    <w:rsid w:val="00280DCC"/>
    <w:rsid w:val="00282B93"/>
    <w:rsid w:val="0028347D"/>
    <w:rsid w:val="002847D1"/>
    <w:rsid w:val="00285DDA"/>
    <w:rsid w:val="0028671B"/>
    <w:rsid w:val="00290169"/>
    <w:rsid w:val="00290691"/>
    <w:rsid w:val="00291FA8"/>
    <w:rsid w:val="002933A0"/>
    <w:rsid w:val="00293765"/>
    <w:rsid w:val="002945AC"/>
    <w:rsid w:val="00294B06"/>
    <w:rsid w:val="00295092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5561"/>
    <w:rsid w:val="002C706C"/>
    <w:rsid w:val="002C7778"/>
    <w:rsid w:val="002D1790"/>
    <w:rsid w:val="002D27C0"/>
    <w:rsid w:val="002D5680"/>
    <w:rsid w:val="002D6086"/>
    <w:rsid w:val="002D6F9D"/>
    <w:rsid w:val="002D718A"/>
    <w:rsid w:val="002E5D7E"/>
    <w:rsid w:val="002E7399"/>
    <w:rsid w:val="002E7D81"/>
    <w:rsid w:val="002E7E6E"/>
    <w:rsid w:val="002F0B30"/>
    <w:rsid w:val="002F152D"/>
    <w:rsid w:val="002F35BE"/>
    <w:rsid w:val="002F475B"/>
    <w:rsid w:val="002F48EF"/>
    <w:rsid w:val="002F528D"/>
    <w:rsid w:val="0030254C"/>
    <w:rsid w:val="00303572"/>
    <w:rsid w:val="00303AB7"/>
    <w:rsid w:val="00304F8D"/>
    <w:rsid w:val="003065E1"/>
    <w:rsid w:val="00306945"/>
    <w:rsid w:val="00307733"/>
    <w:rsid w:val="00310CBB"/>
    <w:rsid w:val="0031146A"/>
    <w:rsid w:val="00313EF5"/>
    <w:rsid w:val="003173CB"/>
    <w:rsid w:val="00322472"/>
    <w:rsid w:val="003226C6"/>
    <w:rsid w:val="00323848"/>
    <w:rsid w:val="00324B1C"/>
    <w:rsid w:val="00324E9F"/>
    <w:rsid w:val="0032798D"/>
    <w:rsid w:val="00331332"/>
    <w:rsid w:val="00332031"/>
    <w:rsid w:val="00332701"/>
    <w:rsid w:val="00337A6B"/>
    <w:rsid w:val="00340D07"/>
    <w:rsid w:val="00344727"/>
    <w:rsid w:val="00345473"/>
    <w:rsid w:val="00345982"/>
    <w:rsid w:val="003475ED"/>
    <w:rsid w:val="00352725"/>
    <w:rsid w:val="00356E34"/>
    <w:rsid w:val="003573A1"/>
    <w:rsid w:val="00357676"/>
    <w:rsid w:val="00360DE7"/>
    <w:rsid w:val="00361001"/>
    <w:rsid w:val="00361495"/>
    <w:rsid w:val="00363E29"/>
    <w:rsid w:val="00365898"/>
    <w:rsid w:val="0036650E"/>
    <w:rsid w:val="00372B7F"/>
    <w:rsid w:val="00373EAE"/>
    <w:rsid w:val="003756E5"/>
    <w:rsid w:val="0037618F"/>
    <w:rsid w:val="003764E0"/>
    <w:rsid w:val="003768D7"/>
    <w:rsid w:val="00377389"/>
    <w:rsid w:val="0038385E"/>
    <w:rsid w:val="0038455F"/>
    <w:rsid w:val="003848A0"/>
    <w:rsid w:val="00384F65"/>
    <w:rsid w:val="0038567B"/>
    <w:rsid w:val="003907E8"/>
    <w:rsid w:val="00391EFD"/>
    <w:rsid w:val="00392AAE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2E"/>
    <w:rsid w:val="003B0A63"/>
    <w:rsid w:val="003B0C52"/>
    <w:rsid w:val="003B2821"/>
    <w:rsid w:val="003C01DB"/>
    <w:rsid w:val="003C08C3"/>
    <w:rsid w:val="003C2C93"/>
    <w:rsid w:val="003C3282"/>
    <w:rsid w:val="003C3985"/>
    <w:rsid w:val="003C47D0"/>
    <w:rsid w:val="003C66D0"/>
    <w:rsid w:val="003C6D9A"/>
    <w:rsid w:val="003C6D9B"/>
    <w:rsid w:val="003C7198"/>
    <w:rsid w:val="003D17CE"/>
    <w:rsid w:val="003D1DB0"/>
    <w:rsid w:val="003D206A"/>
    <w:rsid w:val="003D34BB"/>
    <w:rsid w:val="003D4599"/>
    <w:rsid w:val="003D620B"/>
    <w:rsid w:val="003D6B33"/>
    <w:rsid w:val="003E0F1A"/>
    <w:rsid w:val="003E1C5A"/>
    <w:rsid w:val="003E2657"/>
    <w:rsid w:val="003E369B"/>
    <w:rsid w:val="003E6BE2"/>
    <w:rsid w:val="003F00DA"/>
    <w:rsid w:val="003F0441"/>
    <w:rsid w:val="003F28B5"/>
    <w:rsid w:val="003F430A"/>
    <w:rsid w:val="003F6727"/>
    <w:rsid w:val="003F7093"/>
    <w:rsid w:val="003F7A71"/>
    <w:rsid w:val="00401EDB"/>
    <w:rsid w:val="004043F7"/>
    <w:rsid w:val="00404C93"/>
    <w:rsid w:val="004075D0"/>
    <w:rsid w:val="00407877"/>
    <w:rsid w:val="004130B9"/>
    <w:rsid w:val="00413FA1"/>
    <w:rsid w:val="00413FC7"/>
    <w:rsid w:val="004142FF"/>
    <w:rsid w:val="00416E9D"/>
    <w:rsid w:val="00421B1B"/>
    <w:rsid w:val="004227DB"/>
    <w:rsid w:val="0042463F"/>
    <w:rsid w:val="004260F1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45E"/>
    <w:rsid w:val="00455B45"/>
    <w:rsid w:val="004574C0"/>
    <w:rsid w:val="00460BA2"/>
    <w:rsid w:val="00461B68"/>
    <w:rsid w:val="00463CAD"/>
    <w:rsid w:val="00464DF4"/>
    <w:rsid w:val="004666D6"/>
    <w:rsid w:val="00466792"/>
    <w:rsid w:val="004707A7"/>
    <w:rsid w:val="0047199F"/>
    <w:rsid w:val="00471E2B"/>
    <w:rsid w:val="00477094"/>
    <w:rsid w:val="004770F4"/>
    <w:rsid w:val="00480D89"/>
    <w:rsid w:val="0048118C"/>
    <w:rsid w:val="004819DC"/>
    <w:rsid w:val="00482069"/>
    <w:rsid w:val="00483186"/>
    <w:rsid w:val="00483591"/>
    <w:rsid w:val="004859CA"/>
    <w:rsid w:val="00486BE0"/>
    <w:rsid w:val="004921D3"/>
    <w:rsid w:val="00494C4B"/>
    <w:rsid w:val="004952CC"/>
    <w:rsid w:val="00495E26"/>
    <w:rsid w:val="00496417"/>
    <w:rsid w:val="00496653"/>
    <w:rsid w:val="004A07CB"/>
    <w:rsid w:val="004A1CFC"/>
    <w:rsid w:val="004A412E"/>
    <w:rsid w:val="004A42FF"/>
    <w:rsid w:val="004A7285"/>
    <w:rsid w:val="004A7A32"/>
    <w:rsid w:val="004A7F75"/>
    <w:rsid w:val="004B1FE9"/>
    <w:rsid w:val="004B2092"/>
    <w:rsid w:val="004B47C8"/>
    <w:rsid w:val="004B4F56"/>
    <w:rsid w:val="004B5574"/>
    <w:rsid w:val="004B57FB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4FC"/>
    <w:rsid w:val="004D45B0"/>
    <w:rsid w:val="004E1303"/>
    <w:rsid w:val="004E1ED1"/>
    <w:rsid w:val="004E22E2"/>
    <w:rsid w:val="004E2641"/>
    <w:rsid w:val="004E4C97"/>
    <w:rsid w:val="004E607B"/>
    <w:rsid w:val="004E6D45"/>
    <w:rsid w:val="004E7993"/>
    <w:rsid w:val="004F0E3A"/>
    <w:rsid w:val="0050563F"/>
    <w:rsid w:val="00506E8D"/>
    <w:rsid w:val="00512D78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343F5"/>
    <w:rsid w:val="005403F1"/>
    <w:rsid w:val="00540C5F"/>
    <w:rsid w:val="00542194"/>
    <w:rsid w:val="00542533"/>
    <w:rsid w:val="0054300D"/>
    <w:rsid w:val="00544BF4"/>
    <w:rsid w:val="00547C18"/>
    <w:rsid w:val="005512A7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5F2A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5711"/>
    <w:rsid w:val="005B5E1F"/>
    <w:rsid w:val="005B5F80"/>
    <w:rsid w:val="005B600B"/>
    <w:rsid w:val="005B7AE4"/>
    <w:rsid w:val="005B7D8C"/>
    <w:rsid w:val="005C0A36"/>
    <w:rsid w:val="005C2A1E"/>
    <w:rsid w:val="005C4C01"/>
    <w:rsid w:val="005C51DE"/>
    <w:rsid w:val="005C5CBF"/>
    <w:rsid w:val="005C6737"/>
    <w:rsid w:val="005C7E93"/>
    <w:rsid w:val="005D3B88"/>
    <w:rsid w:val="005D4312"/>
    <w:rsid w:val="005D45F5"/>
    <w:rsid w:val="005D6D95"/>
    <w:rsid w:val="005D765A"/>
    <w:rsid w:val="005D7D9B"/>
    <w:rsid w:val="005D7FAA"/>
    <w:rsid w:val="005E33D6"/>
    <w:rsid w:val="005E3A06"/>
    <w:rsid w:val="005E3FA8"/>
    <w:rsid w:val="005F3A39"/>
    <w:rsid w:val="005F4053"/>
    <w:rsid w:val="005F46A4"/>
    <w:rsid w:val="005F4CB4"/>
    <w:rsid w:val="005F589E"/>
    <w:rsid w:val="005F679E"/>
    <w:rsid w:val="005F6B35"/>
    <w:rsid w:val="00601C0B"/>
    <w:rsid w:val="00605E91"/>
    <w:rsid w:val="0060603E"/>
    <w:rsid w:val="00610C86"/>
    <w:rsid w:val="00612EFE"/>
    <w:rsid w:val="006147FE"/>
    <w:rsid w:val="00614843"/>
    <w:rsid w:val="0061795F"/>
    <w:rsid w:val="00621968"/>
    <w:rsid w:val="006219B5"/>
    <w:rsid w:val="006229D0"/>
    <w:rsid w:val="0062503A"/>
    <w:rsid w:val="00625319"/>
    <w:rsid w:val="00625DB0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8A7"/>
    <w:rsid w:val="00645A5C"/>
    <w:rsid w:val="0065179F"/>
    <w:rsid w:val="00651EF1"/>
    <w:rsid w:val="00653AA6"/>
    <w:rsid w:val="006549AB"/>
    <w:rsid w:val="006571F7"/>
    <w:rsid w:val="00657593"/>
    <w:rsid w:val="00663702"/>
    <w:rsid w:val="006657B2"/>
    <w:rsid w:val="006667D6"/>
    <w:rsid w:val="00670C95"/>
    <w:rsid w:val="00670E58"/>
    <w:rsid w:val="00671CE8"/>
    <w:rsid w:val="00677B3C"/>
    <w:rsid w:val="00677CC2"/>
    <w:rsid w:val="006801AC"/>
    <w:rsid w:val="006801D5"/>
    <w:rsid w:val="006862AD"/>
    <w:rsid w:val="00687474"/>
    <w:rsid w:val="006874DA"/>
    <w:rsid w:val="006925CE"/>
    <w:rsid w:val="00692C8C"/>
    <w:rsid w:val="006959B4"/>
    <w:rsid w:val="006A19D0"/>
    <w:rsid w:val="006A4D91"/>
    <w:rsid w:val="006A6AB0"/>
    <w:rsid w:val="006A7574"/>
    <w:rsid w:val="006A7CF2"/>
    <w:rsid w:val="006B242E"/>
    <w:rsid w:val="006B254F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C6A1C"/>
    <w:rsid w:val="006D1455"/>
    <w:rsid w:val="006D2617"/>
    <w:rsid w:val="006D3165"/>
    <w:rsid w:val="006D3FE0"/>
    <w:rsid w:val="006D678D"/>
    <w:rsid w:val="006E2B9E"/>
    <w:rsid w:val="006E4741"/>
    <w:rsid w:val="006E5F28"/>
    <w:rsid w:val="006E60DA"/>
    <w:rsid w:val="006E74DC"/>
    <w:rsid w:val="006E799C"/>
    <w:rsid w:val="006F22D4"/>
    <w:rsid w:val="006F460E"/>
    <w:rsid w:val="006F6965"/>
    <w:rsid w:val="006F752E"/>
    <w:rsid w:val="00700AA3"/>
    <w:rsid w:val="00703C58"/>
    <w:rsid w:val="00703DF8"/>
    <w:rsid w:val="00710177"/>
    <w:rsid w:val="0071139B"/>
    <w:rsid w:val="0071142C"/>
    <w:rsid w:val="00711B38"/>
    <w:rsid w:val="00711F82"/>
    <w:rsid w:val="007142BA"/>
    <w:rsid w:val="00714823"/>
    <w:rsid w:val="0071519E"/>
    <w:rsid w:val="00717197"/>
    <w:rsid w:val="00717693"/>
    <w:rsid w:val="0071789F"/>
    <w:rsid w:val="007179B2"/>
    <w:rsid w:val="00717BF4"/>
    <w:rsid w:val="00722536"/>
    <w:rsid w:val="00726164"/>
    <w:rsid w:val="00727DD5"/>
    <w:rsid w:val="00727E22"/>
    <w:rsid w:val="00730088"/>
    <w:rsid w:val="00731952"/>
    <w:rsid w:val="007342BF"/>
    <w:rsid w:val="00737161"/>
    <w:rsid w:val="00743840"/>
    <w:rsid w:val="0074488B"/>
    <w:rsid w:val="00744D3C"/>
    <w:rsid w:val="00745DE3"/>
    <w:rsid w:val="00747222"/>
    <w:rsid w:val="00750898"/>
    <w:rsid w:val="007533A4"/>
    <w:rsid w:val="00753F48"/>
    <w:rsid w:val="00761461"/>
    <w:rsid w:val="007672ED"/>
    <w:rsid w:val="00773559"/>
    <w:rsid w:val="00773BEC"/>
    <w:rsid w:val="00774356"/>
    <w:rsid w:val="00776AA0"/>
    <w:rsid w:val="0078079D"/>
    <w:rsid w:val="0078127A"/>
    <w:rsid w:val="007815A4"/>
    <w:rsid w:val="00781C82"/>
    <w:rsid w:val="00782FEB"/>
    <w:rsid w:val="00783AF2"/>
    <w:rsid w:val="00784685"/>
    <w:rsid w:val="007852B5"/>
    <w:rsid w:val="00785D6B"/>
    <w:rsid w:val="00787E46"/>
    <w:rsid w:val="007902E9"/>
    <w:rsid w:val="00791954"/>
    <w:rsid w:val="00792359"/>
    <w:rsid w:val="0079296F"/>
    <w:rsid w:val="007950BA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383E"/>
    <w:rsid w:val="007C4442"/>
    <w:rsid w:val="007C58A5"/>
    <w:rsid w:val="007C7E67"/>
    <w:rsid w:val="007D0505"/>
    <w:rsid w:val="007D0742"/>
    <w:rsid w:val="007D1072"/>
    <w:rsid w:val="007D18BE"/>
    <w:rsid w:val="007D436C"/>
    <w:rsid w:val="007F1FB8"/>
    <w:rsid w:val="007F26CC"/>
    <w:rsid w:val="007F2A1A"/>
    <w:rsid w:val="007F4C7C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3A24"/>
    <w:rsid w:val="0081487B"/>
    <w:rsid w:val="00814D01"/>
    <w:rsid w:val="00815CA9"/>
    <w:rsid w:val="00816838"/>
    <w:rsid w:val="00817443"/>
    <w:rsid w:val="00817C59"/>
    <w:rsid w:val="0082166A"/>
    <w:rsid w:val="00830912"/>
    <w:rsid w:val="0083160F"/>
    <w:rsid w:val="00836018"/>
    <w:rsid w:val="00840209"/>
    <w:rsid w:val="008415A0"/>
    <w:rsid w:val="008432D3"/>
    <w:rsid w:val="00844959"/>
    <w:rsid w:val="008471C5"/>
    <w:rsid w:val="00847F83"/>
    <w:rsid w:val="00850C4C"/>
    <w:rsid w:val="00852DE5"/>
    <w:rsid w:val="008535DD"/>
    <w:rsid w:val="0085364B"/>
    <w:rsid w:val="00853E17"/>
    <w:rsid w:val="008555A3"/>
    <w:rsid w:val="00857F0C"/>
    <w:rsid w:val="00861D65"/>
    <w:rsid w:val="0086210D"/>
    <w:rsid w:val="0086299D"/>
    <w:rsid w:val="00866993"/>
    <w:rsid w:val="00867ECA"/>
    <w:rsid w:val="00872716"/>
    <w:rsid w:val="0087365A"/>
    <w:rsid w:val="00874366"/>
    <w:rsid w:val="00874B8B"/>
    <w:rsid w:val="00875EF9"/>
    <w:rsid w:val="008762D8"/>
    <w:rsid w:val="00876715"/>
    <w:rsid w:val="008806A5"/>
    <w:rsid w:val="00883309"/>
    <w:rsid w:val="00884692"/>
    <w:rsid w:val="00884A7B"/>
    <w:rsid w:val="00886149"/>
    <w:rsid w:val="00887374"/>
    <w:rsid w:val="008900CE"/>
    <w:rsid w:val="00892F9E"/>
    <w:rsid w:val="008937AF"/>
    <w:rsid w:val="0089530E"/>
    <w:rsid w:val="00895B0E"/>
    <w:rsid w:val="00897035"/>
    <w:rsid w:val="008974F0"/>
    <w:rsid w:val="008A1346"/>
    <w:rsid w:val="008A1721"/>
    <w:rsid w:val="008A694D"/>
    <w:rsid w:val="008B1586"/>
    <w:rsid w:val="008B1589"/>
    <w:rsid w:val="008B20EE"/>
    <w:rsid w:val="008B4E90"/>
    <w:rsid w:val="008B716E"/>
    <w:rsid w:val="008B74DD"/>
    <w:rsid w:val="008C2244"/>
    <w:rsid w:val="008C329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590"/>
    <w:rsid w:val="008E2D14"/>
    <w:rsid w:val="008E461F"/>
    <w:rsid w:val="008F0210"/>
    <w:rsid w:val="008F1BC0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16A88"/>
    <w:rsid w:val="00922966"/>
    <w:rsid w:val="009231E7"/>
    <w:rsid w:val="0092323F"/>
    <w:rsid w:val="00924C25"/>
    <w:rsid w:val="00924C95"/>
    <w:rsid w:val="0092710A"/>
    <w:rsid w:val="009304B8"/>
    <w:rsid w:val="00933985"/>
    <w:rsid w:val="0093532F"/>
    <w:rsid w:val="00935960"/>
    <w:rsid w:val="00937AE3"/>
    <w:rsid w:val="00937D24"/>
    <w:rsid w:val="00943175"/>
    <w:rsid w:val="0094527E"/>
    <w:rsid w:val="0095125E"/>
    <w:rsid w:val="009518F8"/>
    <w:rsid w:val="00954131"/>
    <w:rsid w:val="00955A33"/>
    <w:rsid w:val="00955CD3"/>
    <w:rsid w:val="00956D9D"/>
    <w:rsid w:val="0095741D"/>
    <w:rsid w:val="00961EF8"/>
    <w:rsid w:val="00963771"/>
    <w:rsid w:val="00964ACC"/>
    <w:rsid w:val="00967017"/>
    <w:rsid w:val="00970983"/>
    <w:rsid w:val="0097275A"/>
    <w:rsid w:val="0097288F"/>
    <w:rsid w:val="00976403"/>
    <w:rsid w:val="009816DF"/>
    <w:rsid w:val="00981ED6"/>
    <w:rsid w:val="0098207E"/>
    <w:rsid w:val="00983A09"/>
    <w:rsid w:val="00983F23"/>
    <w:rsid w:val="00990AAE"/>
    <w:rsid w:val="00991361"/>
    <w:rsid w:val="0099209C"/>
    <w:rsid w:val="009929B9"/>
    <w:rsid w:val="00993519"/>
    <w:rsid w:val="0099513C"/>
    <w:rsid w:val="00995D6A"/>
    <w:rsid w:val="0099611F"/>
    <w:rsid w:val="00997824"/>
    <w:rsid w:val="009A035A"/>
    <w:rsid w:val="009A3757"/>
    <w:rsid w:val="009A601D"/>
    <w:rsid w:val="009A67CE"/>
    <w:rsid w:val="009A6BF1"/>
    <w:rsid w:val="009B1B76"/>
    <w:rsid w:val="009B1E27"/>
    <w:rsid w:val="009B1F98"/>
    <w:rsid w:val="009B2270"/>
    <w:rsid w:val="009B4D39"/>
    <w:rsid w:val="009B6120"/>
    <w:rsid w:val="009C0A97"/>
    <w:rsid w:val="009C2F76"/>
    <w:rsid w:val="009C486F"/>
    <w:rsid w:val="009C7D46"/>
    <w:rsid w:val="009D4F1F"/>
    <w:rsid w:val="009D628F"/>
    <w:rsid w:val="009D6CB6"/>
    <w:rsid w:val="009E00CB"/>
    <w:rsid w:val="009E22A9"/>
    <w:rsid w:val="009E2A5C"/>
    <w:rsid w:val="009E45B5"/>
    <w:rsid w:val="009E54AE"/>
    <w:rsid w:val="009E6B3C"/>
    <w:rsid w:val="009F00DF"/>
    <w:rsid w:val="009F06A2"/>
    <w:rsid w:val="009F103C"/>
    <w:rsid w:val="009F16D4"/>
    <w:rsid w:val="009F38FB"/>
    <w:rsid w:val="009F4ABE"/>
    <w:rsid w:val="009F5006"/>
    <w:rsid w:val="009F5312"/>
    <w:rsid w:val="00A0101F"/>
    <w:rsid w:val="00A02AEC"/>
    <w:rsid w:val="00A046CD"/>
    <w:rsid w:val="00A0594A"/>
    <w:rsid w:val="00A10493"/>
    <w:rsid w:val="00A12C4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46D"/>
    <w:rsid w:val="00A746FF"/>
    <w:rsid w:val="00A74DB6"/>
    <w:rsid w:val="00A77FFD"/>
    <w:rsid w:val="00A840CD"/>
    <w:rsid w:val="00A8701E"/>
    <w:rsid w:val="00A87F4F"/>
    <w:rsid w:val="00A905C1"/>
    <w:rsid w:val="00A92E07"/>
    <w:rsid w:val="00A941E3"/>
    <w:rsid w:val="00A949CB"/>
    <w:rsid w:val="00A952BD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28C"/>
    <w:rsid w:val="00AB4554"/>
    <w:rsid w:val="00AB4AB3"/>
    <w:rsid w:val="00AB5026"/>
    <w:rsid w:val="00AB5D28"/>
    <w:rsid w:val="00AB698A"/>
    <w:rsid w:val="00AB779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67"/>
    <w:rsid w:val="00AF5AB5"/>
    <w:rsid w:val="00B002E4"/>
    <w:rsid w:val="00B0120E"/>
    <w:rsid w:val="00B01CDC"/>
    <w:rsid w:val="00B03A8A"/>
    <w:rsid w:val="00B03DF3"/>
    <w:rsid w:val="00B041E8"/>
    <w:rsid w:val="00B0617E"/>
    <w:rsid w:val="00B103E7"/>
    <w:rsid w:val="00B13D33"/>
    <w:rsid w:val="00B13E8D"/>
    <w:rsid w:val="00B14174"/>
    <w:rsid w:val="00B22220"/>
    <w:rsid w:val="00B236A4"/>
    <w:rsid w:val="00B30ABF"/>
    <w:rsid w:val="00B32D82"/>
    <w:rsid w:val="00B332B2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2EE6"/>
    <w:rsid w:val="00B53005"/>
    <w:rsid w:val="00B53A86"/>
    <w:rsid w:val="00B541FF"/>
    <w:rsid w:val="00B5526B"/>
    <w:rsid w:val="00B556AD"/>
    <w:rsid w:val="00B559AE"/>
    <w:rsid w:val="00B56CDB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91CB9"/>
    <w:rsid w:val="00B923E1"/>
    <w:rsid w:val="00B957B2"/>
    <w:rsid w:val="00B95970"/>
    <w:rsid w:val="00BA038E"/>
    <w:rsid w:val="00BA1627"/>
    <w:rsid w:val="00BA1EC2"/>
    <w:rsid w:val="00BA4876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F0646"/>
    <w:rsid w:val="00BF2B58"/>
    <w:rsid w:val="00BF47B0"/>
    <w:rsid w:val="00BF5327"/>
    <w:rsid w:val="00BF6865"/>
    <w:rsid w:val="00BF7235"/>
    <w:rsid w:val="00C013E0"/>
    <w:rsid w:val="00C03EA9"/>
    <w:rsid w:val="00C1123D"/>
    <w:rsid w:val="00C14628"/>
    <w:rsid w:val="00C15B8F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377C"/>
    <w:rsid w:val="00C44480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576C2"/>
    <w:rsid w:val="00C6191B"/>
    <w:rsid w:val="00C64975"/>
    <w:rsid w:val="00C6501B"/>
    <w:rsid w:val="00C81390"/>
    <w:rsid w:val="00C8176F"/>
    <w:rsid w:val="00C82259"/>
    <w:rsid w:val="00C8507C"/>
    <w:rsid w:val="00C8617B"/>
    <w:rsid w:val="00C91CAE"/>
    <w:rsid w:val="00C91FD5"/>
    <w:rsid w:val="00C9297C"/>
    <w:rsid w:val="00C94014"/>
    <w:rsid w:val="00CA02CB"/>
    <w:rsid w:val="00CA162B"/>
    <w:rsid w:val="00CA1B8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6E3B"/>
    <w:rsid w:val="00CB7C97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508D"/>
    <w:rsid w:val="00D00160"/>
    <w:rsid w:val="00D078B6"/>
    <w:rsid w:val="00D1022C"/>
    <w:rsid w:val="00D13969"/>
    <w:rsid w:val="00D177E9"/>
    <w:rsid w:val="00D1795D"/>
    <w:rsid w:val="00D21B38"/>
    <w:rsid w:val="00D240D2"/>
    <w:rsid w:val="00D2483E"/>
    <w:rsid w:val="00D26A5B"/>
    <w:rsid w:val="00D27115"/>
    <w:rsid w:val="00D31E41"/>
    <w:rsid w:val="00D32073"/>
    <w:rsid w:val="00D3498F"/>
    <w:rsid w:val="00D34DCC"/>
    <w:rsid w:val="00D370F7"/>
    <w:rsid w:val="00D42ED1"/>
    <w:rsid w:val="00D431E0"/>
    <w:rsid w:val="00D438E2"/>
    <w:rsid w:val="00D50C04"/>
    <w:rsid w:val="00D5175B"/>
    <w:rsid w:val="00D51E54"/>
    <w:rsid w:val="00D54303"/>
    <w:rsid w:val="00D5763F"/>
    <w:rsid w:val="00D61D9B"/>
    <w:rsid w:val="00D63305"/>
    <w:rsid w:val="00D64B4B"/>
    <w:rsid w:val="00D65797"/>
    <w:rsid w:val="00D660CE"/>
    <w:rsid w:val="00D73480"/>
    <w:rsid w:val="00D74524"/>
    <w:rsid w:val="00D75D7A"/>
    <w:rsid w:val="00D763A2"/>
    <w:rsid w:val="00D776EA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038E"/>
    <w:rsid w:val="00DA2F09"/>
    <w:rsid w:val="00DA45B8"/>
    <w:rsid w:val="00DA56FD"/>
    <w:rsid w:val="00DA6035"/>
    <w:rsid w:val="00DB0BE4"/>
    <w:rsid w:val="00DB2E73"/>
    <w:rsid w:val="00DB3D91"/>
    <w:rsid w:val="00DB58E9"/>
    <w:rsid w:val="00DB788E"/>
    <w:rsid w:val="00DC02A3"/>
    <w:rsid w:val="00DC1E60"/>
    <w:rsid w:val="00DC3D29"/>
    <w:rsid w:val="00DD34E7"/>
    <w:rsid w:val="00DD5BFA"/>
    <w:rsid w:val="00DD60CC"/>
    <w:rsid w:val="00DD6D7A"/>
    <w:rsid w:val="00DD752A"/>
    <w:rsid w:val="00DE0B7F"/>
    <w:rsid w:val="00DE1B02"/>
    <w:rsid w:val="00DE5864"/>
    <w:rsid w:val="00DF03B2"/>
    <w:rsid w:val="00DF2F30"/>
    <w:rsid w:val="00DF4D12"/>
    <w:rsid w:val="00E00F32"/>
    <w:rsid w:val="00E0792E"/>
    <w:rsid w:val="00E10AE2"/>
    <w:rsid w:val="00E10F0A"/>
    <w:rsid w:val="00E118C6"/>
    <w:rsid w:val="00E12AC9"/>
    <w:rsid w:val="00E21875"/>
    <w:rsid w:val="00E2196C"/>
    <w:rsid w:val="00E22EC1"/>
    <w:rsid w:val="00E24683"/>
    <w:rsid w:val="00E25407"/>
    <w:rsid w:val="00E31404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47C48"/>
    <w:rsid w:val="00E50E21"/>
    <w:rsid w:val="00E5388C"/>
    <w:rsid w:val="00E53CB5"/>
    <w:rsid w:val="00E53CCD"/>
    <w:rsid w:val="00E60E7E"/>
    <w:rsid w:val="00E62607"/>
    <w:rsid w:val="00E6282A"/>
    <w:rsid w:val="00E660A3"/>
    <w:rsid w:val="00E716E8"/>
    <w:rsid w:val="00E71855"/>
    <w:rsid w:val="00E719A9"/>
    <w:rsid w:val="00E719AE"/>
    <w:rsid w:val="00E72CD5"/>
    <w:rsid w:val="00E73D36"/>
    <w:rsid w:val="00E7659F"/>
    <w:rsid w:val="00E77D95"/>
    <w:rsid w:val="00E84D35"/>
    <w:rsid w:val="00E85D33"/>
    <w:rsid w:val="00E861C8"/>
    <w:rsid w:val="00E90890"/>
    <w:rsid w:val="00E90936"/>
    <w:rsid w:val="00E91129"/>
    <w:rsid w:val="00E911A5"/>
    <w:rsid w:val="00E92DB4"/>
    <w:rsid w:val="00E940AB"/>
    <w:rsid w:val="00E958B2"/>
    <w:rsid w:val="00E96037"/>
    <w:rsid w:val="00E962D4"/>
    <w:rsid w:val="00E96690"/>
    <w:rsid w:val="00EA09D0"/>
    <w:rsid w:val="00EA0F04"/>
    <w:rsid w:val="00EA1435"/>
    <w:rsid w:val="00EA1DE4"/>
    <w:rsid w:val="00EA4F0A"/>
    <w:rsid w:val="00EA60EA"/>
    <w:rsid w:val="00EA7372"/>
    <w:rsid w:val="00EB06BC"/>
    <w:rsid w:val="00EB1C48"/>
    <w:rsid w:val="00EB29BF"/>
    <w:rsid w:val="00EB5F23"/>
    <w:rsid w:val="00EC1110"/>
    <w:rsid w:val="00EC3E44"/>
    <w:rsid w:val="00EC54FC"/>
    <w:rsid w:val="00EC7C7F"/>
    <w:rsid w:val="00ED4964"/>
    <w:rsid w:val="00ED6157"/>
    <w:rsid w:val="00EE34FB"/>
    <w:rsid w:val="00EE3A83"/>
    <w:rsid w:val="00EE3C85"/>
    <w:rsid w:val="00EE4030"/>
    <w:rsid w:val="00EE7D0A"/>
    <w:rsid w:val="00EF0DA3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24430"/>
    <w:rsid w:val="00F319E4"/>
    <w:rsid w:val="00F35C1E"/>
    <w:rsid w:val="00F42289"/>
    <w:rsid w:val="00F42E75"/>
    <w:rsid w:val="00F43F5F"/>
    <w:rsid w:val="00F440E4"/>
    <w:rsid w:val="00F45528"/>
    <w:rsid w:val="00F45D65"/>
    <w:rsid w:val="00F465C0"/>
    <w:rsid w:val="00F517F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8E3"/>
    <w:rsid w:val="00F6694C"/>
    <w:rsid w:val="00F74EA5"/>
    <w:rsid w:val="00F76D86"/>
    <w:rsid w:val="00F776BD"/>
    <w:rsid w:val="00F80A29"/>
    <w:rsid w:val="00F8145F"/>
    <w:rsid w:val="00F81C0B"/>
    <w:rsid w:val="00F840B2"/>
    <w:rsid w:val="00F84A2E"/>
    <w:rsid w:val="00F9283D"/>
    <w:rsid w:val="00F9515F"/>
    <w:rsid w:val="00F95617"/>
    <w:rsid w:val="00F96E35"/>
    <w:rsid w:val="00F96F18"/>
    <w:rsid w:val="00FA2E2B"/>
    <w:rsid w:val="00FA3A66"/>
    <w:rsid w:val="00FA508E"/>
    <w:rsid w:val="00FA5320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7DE"/>
    <w:rsid w:val="00FD2913"/>
    <w:rsid w:val="00FD370F"/>
    <w:rsid w:val="00FD4511"/>
    <w:rsid w:val="00FE0B90"/>
    <w:rsid w:val="00FE2681"/>
    <w:rsid w:val="00FE3AF5"/>
    <w:rsid w:val="00FE5381"/>
    <w:rsid w:val="00FE602C"/>
    <w:rsid w:val="00FE7F09"/>
    <w:rsid w:val="00FF15D6"/>
    <w:rsid w:val="00FF1ECC"/>
    <w:rsid w:val="00FF22A3"/>
    <w:rsid w:val="00FF4C41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34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6387F17-F706-43AD-A125-B81630B1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3</cp:revision>
  <cp:lastPrinted>2022-03-08T09:27:00Z</cp:lastPrinted>
  <dcterms:created xsi:type="dcterms:W3CDTF">2022-04-20T18:34:00Z</dcterms:created>
  <dcterms:modified xsi:type="dcterms:W3CDTF">2022-04-20T18:37:00Z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