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E7827" w14:textId="77777777" w:rsidR="00243B76" w:rsidRPr="00230DFD" w:rsidRDefault="00243B76" w:rsidP="00F6016E">
      <w:pPr>
        <w:pStyle w:val="3"/>
        <w:ind w:left="5387"/>
        <w:jc w:val="left"/>
        <w:rPr>
          <w:rFonts w:ascii="Times New Roman" w:hAnsi="Times New Roman" w:cs="Times New Roman"/>
          <w:color w:val="auto"/>
          <w:sz w:val="28"/>
          <w:szCs w:val="28"/>
        </w:rPr>
      </w:pPr>
      <w:bookmarkStart w:id="0" w:name="_Toc66467767"/>
      <w:bookmarkStart w:id="1" w:name="_Toc62206002"/>
      <w:permStart w:id="1407786137" w:edGrp="everyone"/>
      <w:permEnd w:id="1407786137"/>
      <w:r w:rsidRPr="00230DFD">
        <w:rPr>
          <w:rFonts w:ascii="Times New Roman" w:hAnsi="Times New Roman" w:cs="Times New Roman"/>
          <w:color w:val="auto"/>
          <w:sz w:val="28"/>
          <w:szCs w:val="28"/>
        </w:rPr>
        <w:t>Додаток 1</w:t>
      </w:r>
      <w:bookmarkEnd w:id="0"/>
    </w:p>
    <w:p w14:paraId="574A9E0E" w14:textId="48279CC4" w:rsidR="00243B76" w:rsidRPr="00230DFD" w:rsidRDefault="00243B76" w:rsidP="00F6016E">
      <w:pPr>
        <w:pStyle w:val="3"/>
        <w:ind w:left="5387"/>
        <w:jc w:val="left"/>
        <w:rPr>
          <w:rFonts w:ascii="Times New Roman" w:hAnsi="Times New Roman" w:cs="Times New Roman"/>
          <w:color w:val="auto"/>
          <w:sz w:val="28"/>
          <w:szCs w:val="28"/>
        </w:rPr>
      </w:pPr>
      <w:r w:rsidRPr="00230DFD">
        <w:rPr>
          <w:rFonts w:ascii="Times New Roman" w:hAnsi="Times New Roman" w:cs="Times New Roman"/>
          <w:color w:val="auto"/>
          <w:sz w:val="28"/>
          <w:szCs w:val="28"/>
        </w:rPr>
        <w:t>до Публічної пропозиції Національного</w:t>
      </w:r>
      <w:r w:rsidR="00F002D1" w:rsidRPr="00230DFD">
        <w:rPr>
          <w:rFonts w:ascii="Times New Roman" w:hAnsi="Times New Roman" w:cs="Times New Roman"/>
          <w:color w:val="auto"/>
          <w:sz w:val="28"/>
          <w:szCs w:val="28"/>
        </w:rPr>
        <w:t xml:space="preserve"> </w:t>
      </w:r>
      <w:r w:rsidR="001F0E05" w:rsidRPr="00230DFD">
        <w:rPr>
          <w:rFonts w:ascii="Times New Roman" w:hAnsi="Times New Roman" w:cs="Times New Roman"/>
          <w:color w:val="auto"/>
          <w:sz w:val="28"/>
          <w:szCs w:val="28"/>
        </w:rPr>
        <w:t xml:space="preserve"> </w:t>
      </w:r>
      <w:r w:rsidRPr="00230DFD">
        <w:rPr>
          <w:rFonts w:ascii="Times New Roman" w:hAnsi="Times New Roman" w:cs="Times New Roman"/>
          <w:color w:val="auto"/>
          <w:sz w:val="28"/>
          <w:szCs w:val="28"/>
        </w:rPr>
        <w:t>банку</w:t>
      </w:r>
      <w:r w:rsidR="001F0E05" w:rsidRPr="00230DFD">
        <w:rPr>
          <w:rFonts w:ascii="Times New Roman" w:hAnsi="Times New Roman" w:cs="Times New Roman"/>
          <w:color w:val="auto"/>
          <w:sz w:val="28"/>
          <w:szCs w:val="28"/>
        </w:rPr>
        <w:t xml:space="preserve"> </w:t>
      </w:r>
      <w:r w:rsidRPr="00230DFD">
        <w:rPr>
          <w:rFonts w:ascii="Times New Roman" w:hAnsi="Times New Roman" w:cs="Times New Roman"/>
          <w:color w:val="auto"/>
          <w:sz w:val="28"/>
          <w:szCs w:val="28"/>
        </w:rPr>
        <w:t xml:space="preserve">України </w:t>
      </w:r>
    </w:p>
    <w:p w14:paraId="2916F5A9" w14:textId="2F073FEA" w:rsidR="00243B76" w:rsidRPr="00230DFD" w:rsidRDefault="00243B76" w:rsidP="00F6016E">
      <w:pPr>
        <w:pStyle w:val="3"/>
        <w:ind w:left="5387"/>
        <w:jc w:val="left"/>
        <w:rPr>
          <w:rFonts w:ascii="Times New Roman" w:hAnsi="Times New Roman" w:cs="Times New Roman"/>
          <w:color w:val="auto"/>
          <w:sz w:val="28"/>
          <w:szCs w:val="28"/>
        </w:rPr>
      </w:pPr>
      <w:r w:rsidRPr="00230DFD">
        <w:rPr>
          <w:rFonts w:ascii="Times New Roman" w:hAnsi="Times New Roman" w:cs="Times New Roman"/>
          <w:color w:val="auto"/>
          <w:sz w:val="28"/>
          <w:szCs w:val="28"/>
        </w:rPr>
        <w:t>на укладення договору приєднання</w:t>
      </w:r>
      <w:r w:rsidR="001F0E05" w:rsidRPr="00230DFD">
        <w:rPr>
          <w:rFonts w:ascii="Times New Roman" w:hAnsi="Times New Roman" w:cs="Times New Roman"/>
          <w:color w:val="auto"/>
          <w:sz w:val="28"/>
          <w:szCs w:val="28"/>
        </w:rPr>
        <w:t xml:space="preserve"> </w:t>
      </w:r>
      <w:r w:rsidRPr="00230DFD">
        <w:rPr>
          <w:rFonts w:ascii="Times New Roman" w:hAnsi="Times New Roman" w:cs="Times New Roman"/>
          <w:color w:val="auto"/>
          <w:sz w:val="28"/>
          <w:szCs w:val="28"/>
        </w:rPr>
        <w:t>до Системи</w:t>
      </w:r>
      <w:r w:rsidR="001F0E05" w:rsidRPr="00230DFD">
        <w:rPr>
          <w:rFonts w:ascii="Times New Roman" w:hAnsi="Times New Roman" w:cs="Times New Roman"/>
          <w:color w:val="auto"/>
          <w:sz w:val="28"/>
          <w:szCs w:val="28"/>
        </w:rPr>
        <w:t xml:space="preserve"> </w:t>
      </w:r>
      <w:r w:rsidRPr="00230DFD">
        <w:rPr>
          <w:rFonts w:ascii="Times New Roman" w:hAnsi="Times New Roman" w:cs="Times New Roman"/>
          <w:color w:val="auto"/>
          <w:sz w:val="28"/>
          <w:szCs w:val="28"/>
        </w:rPr>
        <w:t xml:space="preserve">BankID </w:t>
      </w:r>
    </w:p>
    <w:p w14:paraId="077F7328" w14:textId="1FA919C5" w:rsidR="007E6468" w:rsidRPr="00230DFD" w:rsidRDefault="00243B76" w:rsidP="00F6016E">
      <w:pPr>
        <w:pStyle w:val="3"/>
        <w:ind w:left="5387"/>
        <w:jc w:val="left"/>
        <w:rPr>
          <w:rFonts w:ascii="Times New Roman" w:hAnsi="Times New Roman" w:cs="Times New Roman"/>
          <w:color w:val="auto"/>
          <w:sz w:val="28"/>
          <w:szCs w:val="28"/>
        </w:rPr>
      </w:pPr>
      <w:r w:rsidRPr="00230DFD">
        <w:rPr>
          <w:rFonts w:ascii="Times New Roman" w:hAnsi="Times New Roman" w:cs="Times New Roman"/>
          <w:color w:val="auto"/>
          <w:sz w:val="28"/>
          <w:szCs w:val="28"/>
        </w:rPr>
        <w:t>Національного банку України</w:t>
      </w:r>
      <w:bookmarkStart w:id="2" w:name="_Toc62206003"/>
      <w:bookmarkEnd w:id="1"/>
    </w:p>
    <w:p w14:paraId="354E5CBB" w14:textId="77777777" w:rsidR="00CE5DC9" w:rsidRPr="00230DFD" w:rsidRDefault="00CE5DC9" w:rsidP="00CE5DC9"/>
    <w:bookmarkEnd w:id="2"/>
    <w:p w14:paraId="2EBD0398" w14:textId="77777777" w:rsidR="000B5AFE" w:rsidRPr="00230DFD" w:rsidRDefault="000B5AFE" w:rsidP="000B5AFE">
      <w:pPr>
        <w:pStyle w:val="1"/>
        <w:spacing w:after="120" w:line="240" w:lineRule="atLeast"/>
        <w:jc w:val="center"/>
        <w:rPr>
          <w:rFonts w:ascii="Times New Roman" w:hAnsi="Times New Roman" w:cs="Times New Roman"/>
          <w:bCs/>
          <w:color w:val="auto"/>
          <w:sz w:val="28"/>
          <w:szCs w:val="28"/>
          <w:lang w:eastAsia="ru-RU"/>
        </w:rPr>
      </w:pPr>
      <w:r w:rsidRPr="00230DFD">
        <w:rPr>
          <w:rFonts w:ascii="Times New Roman" w:hAnsi="Times New Roman" w:cs="Times New Roman"/>
          <w:color w:val="auto"/>
          <w:sz w:val="28"/>
          <w:szCs w:val="28"/>
          <w:lang w:eastAsia="ru-RU"/>
        </w:rPr>
        <w:t>ЗАЯВА</w:t>
      </w:r>
      <w:r w:rsidRPr="00230DFD">
        <w:rPr>
          <w:rFonts w:ascii="Times New Roman" w:hAnsi="Times New Roman" w:cs="Times New Roman"/>
          <w:color w:val="auto"/>
          <w:sz w:val="28"/>
          <w:szCs w:val="28"/>
          <w:lang w:eastAsia="ru-RU"/>
        </w:rPr>
        <w:br/>
      </w:r>
      <w:r w:rsidRPr="00230DFD">
        <w:rPr>
          <w:rFonts w:ascii="Times New Roman" w:hAnsi="Times New Roman" w:cs="Times New Roman"/>
          <w:bCs/>
          <w:color w:val="auto"/>
          <w:sz w:val="28"/>
          <w:szCs w:val="28"/>
          <w:lang w:eastAsia="ru-RU"/>
        </w:rPr>
        <w:t>про</w:t>
      </w:r>
      <w:r w:rsidRPr="00230DFD">
        <w:rPr>
          <w:rFonts w:ascii="Times New Roman" w:hAnsi="Times New Roman" w:cs="Times New Roman"/>
          <w:bCs/>
          <w:color w:val="auto"/>
          <w:sz w:val="28"/>
          <w:szCs w:val="28"/>
          <w:lang w:val="ru-RU" w:eastAsia="ru-RU"/>
        </w:rPr>
        <w:t xml:space="preserve"> </w:t>
      </w:r>
      <w:r w:rsidRPr="00230DFD">
        <w:rPr>
          <w:rFonts w:ascii="Times New Roman" w:hAnsi="Times New Roman" w:cs="Times New Roman"/>
          <w:bCs/>
          <w:color w:val="auto"/>
          <w:sz w:val="28"/>
          <w:szCs w:val="28"/>
          <w:lang w:eastAsia="ru-RU"/>
        </w:rPr>
        <w:t xml:space="preserve">приєднання до Системи </w:t>
      </w:r>
      <w:r w:rsidRPr="00230DFD">
        <w:rPr>
          <w:rFonts w:ascii="Times New Roman" w:hAnsi="Times New Roman" w:cs="Times New Roman"/>
          <w:bCs/>
          <w:color w:val="auto"/>
          <w:sz w:val="28"/>
          <w:szCs w:val="28"/>
          <w:lang w:val="en-US" w:eastAsia="ru-RU"/>
        </w:rPr>
        <w:t>BankID</w:t>
      </w:r>
      <w:r w:rsidRPr="00230DFD">
        <w:rPr>
          <w:rFonts w:ascii="Times New Roman" w:hAnsi="Times New Roman" w:cs="Times New Roman"/>
          <w:bCs/>
          <w:color w:val="auto"/>
          <w:sz w:val="28"/>
          <w:szCs w:val="28"/>
          <w:lang w:val="ru-RU" w:eastAsia="ru-RU"/>
        </w:rPr>
        <w:t xml:space="preserve"> </w:t>
      </w:r>
      <w:r w:rsidRPr="00230DFD">
        <w:rPr>
          <w:rFonts w:ascii="Times New Roman" w:hAnsi="Times New Roman" w:cs="Times New Roman"/>
          <w:bCs/>
          <w:color w:val="auto"/>
          <w:sz w:val="28"/>
          <w:szCs w:val="28"/>
          <w:lang w:eastAsia="ru-RU"/>
        </w:rPr>
        <w:t>Національного банку України</w:t>
      </w:r>
    </w:p>
    <w:tbl>
      <w:tblPr>
        <w:tblW w:w="0" w:type="auto"/>
        <w:jc w:val="center"/>
        <w:tblLook w:val="04A0" w:firstRow="1" w:lastRow="0" w:firstColumn="1" w:lastColumn="0" w:noHBand="0" w:noVBand="1"/>
      </w:tblPr>
      <w:tblGrid>
        <w:gridCol w:w="986"/>
        <w:gridCol w:w="4968"/>
        <w:gridCol w:w="3685"/>
      </w:tblGrid>
      <w:tr w:rsidR="000B5AFE" w:rsidRPr="00230DFD" w14:paraId="392F0406" w14:textId="77777777" w:rsidTr="003B5E6A">
        <w:trPr>
          <w:jc w:val="center"/>
        </w:trPr>
        <w:tc>
          <w:tcPr>
            <w:tcW w:w="9639" w:type="dxa"/>
            <w:gridSpan w:val="3"/>
            <w:tcBorders>
              <w:bottom w:val="single" w:sz="4" w:space="0" w:color="auto"/>
            </w:tcBorders>
          </w:tcPr>
          <w:p w14:paraId="243FA87A" w14:textId="77777777" w:rsidR="000B5AFE" w:rsidRPr="00230DFD" w:rsidRDefault="000B5AFE" w:rsidP="006833D8">
            <w:pPr>
              <w:spacing w:after="240"/>
              <w:rPr>
                <w:lang w:eastAsia="ru-RU"/>
              </w:rPr>
            </w:pPr>
            <w:r w:rsidRPr="00230DFD">
              <w:rPr>
                <w:lang w:eastAsia="ru-RU"/>
              </w:rPr>
              <w:t>Інформація про Претендента/Абонента</w:t>
            </w:r>
          </w:p>
        </w:tc>
      </w:tr>
      <w:tr w:rsidR="000B5AFE" w:rsidRPr="00230DFD" w14:paraId="6EBA67A1"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5BBA1A64" w14:textId="77777777" w:rsidR="000B5AFE" w:rsidRPr="00230DFD" w:rsidRDefault="000B5AFE" w:rsidP="003B5E6A">
            <w:pPr>
              <w:pStyle w:val="Default"/>
              <w:jc w:val="center"/>
              <w:rPr>
                <w:color w:val="auto"/>
                <w:sz w:val="28"/>
                <w:szCs w:val="28"/>
              </w:rPr>
            </w:pPr>
            <w:r w:rsidRPr="00230DFD">
              <w:rPr>
                <w:color w:val="auto"/>
                <w:sz w:val="28"/>
                <w:szCs w:val="28"/>
              </w:rPr>
              <w:t xml:space="preserve">№ </w:t>
            </w:r>
          </w:p>
          <w:p w14:paraId="0D9361B9" w14:textId="77777777" w:rsidR="000B5AFE" w:rsidRPr="00230DFD" w:rsidRDefault="000B5AFE" w:rsidP="006833D8">
            <w:pPr>
              <w:spacing w:after="240"/>
              <w:jc w:val="center"/>
              <w:rPr>
                <w:lang w:eastAsia="ru-RU"/>
              </w:rPr>
            </w:pPr>
            <w:r w:rsidRPr="00230DFD">
              <w:t xml:space="preserve">з/п </w:t>
            </w:r>
          </w:p>
        </w:tc>
        <w:tc>
          <w:tcPr>
            <w:tcW w:w="4968" w:type="dxa"/>
            <w:tcBorders>
              <w:top w:val="single" w:sz="4" w:space="0" w:color="auto"/>
              <w:left w:val="single" w:sz="4" w:space="0" w:color="auto"/>
              <w:bottom w:val="single" w:sz="4" w:space="0" w:color="auto"/>
              <w:right w:val="single" w:sz="4" w:space="0" w:color="auto"/>
            </w:tcBorders>
          </w:tcPr>
          <w:p w14:paraId="6A189F31" w14:textId="77777777" w:rsidR="000B5AFE" w:rsidRPr="00230DFD" w:rsidRDefault="000B5AFE" w:rsidP="003B5E6A">
            <w:pPr>
              <w:pStyle w:val="Default"/>
              <w:jc w:val="center"/>
              <w:rPr>
                <w:color w:val="auto"/>
                <w:sz w:val="28"/>
                <w:szCs w:val="28"/>
              </w:rPr>
            </w:pPr>
            <w:r w:rsidRPr="00230DFD">
              <w:rPr>
                <w:color w:val="auto"/>
                <w:sz w:val="28"/>
                <w:szCs w:val="28"/>
              </w:rPr>
              <w:t xml:space="preserve">Інформація про </w:t>
            </w:r>
          </w:p>
          <w:p w14:paraId="4DA0025A" w14:textId="77777777" w:rsidR="000B5AFE" w:rsidRPr="00230DFD" w:rsidRDefault="000B5AFE" w:rsidP="003B5E6A">
            <w:pPr>
              <w:pStyle w:val="Default"/>
              <w:jc w:val="center"/>
              <w:rPr>
                <w:color w:val="auto"/>
                <w:sz w:val="28"/>
                <w:szCs w:val="28"/>
              </w:rPr>
            </w:pPr>
            <w:r w:rsidRPr="00230DFD">
              <w:rPr>
                <w:color w:val="auto"/>
                <w:sz w:val="28"/>
                <w:szCs w:val="28"/>
              </w:rPr>
              <w:t>Претендента/Абонента</w:t>
            </w:r>
          </w:p>
        </w:tc>
        <w:tc>
          <w:tcPr>
            <w:tcW w:w="3685" w:type="dxa"/>
            <w:tcBorders>
              <w:top w:val="single" w:sz="4" w:space="0" w:color="auto"/>
              <w:left w:val="single" w:sz="4" w:space="0" w:color="auto"/>
              <w:bottom w:val="single" w:sz="4" w:space="0" w:color="auto"/>
              <w:right w:val="single" w:sz="4" w:space="0" w:color="auto"/>
            </w:tcBorders>
          </w:tcPr>
          <w:p w14:paraId="0E871196" w14:textId="77777777" w:rsidR="000B5AFE" w:rsidRPr="00230DFD" w:rsidRDefault="000B5AFE" w:rsidP="003B5E6A">
            <w:pPr>
              <w:jc w:val="center"/>
            </w:pPr>
            <w:r w:rsidRPr="00230DFD">
              <w:rPr>
                <w:lang w:eastAsia="en-US"/>
              </w:rPr>
              <w:t>Зазначається Претендентом/Абонентом</w:t>
            </w:r>
          </w:p>
        </w:tc>
      </w:tr>
      <w:tr w:rsidR="000B5AFE" w:rsidRPr="00230DFD" w14:paraId="6A8700CD" w14:textId="77777777" w:rsidTr="003B5E6A">
        <w:trPr>
          <w:trHeight w:val="274"/>
          <w:jc w:val="center"/>
        </w:trPr>
        <w:tc>
          <w:tcPr>
            <w:tcW w:w="986" w:type="dxa"/>
            <w:tcBorders>
              <w:top w:val="single" w:sz="4" w:space="0" w:color="auto"/>
              <w:left w:val="single" w:sz="4" w:space="0" w:color="auto"/>
              <w:bottom w:val="single" w:sz="4" w:space="0" w:color="auto"/>
              <w:right w:val="single" w:sz="4" w:space="0" w:color="auto"/>
            </w:tcBorders>
          </w:tcPr>
          <w:p w14:paraId="002677EA" w14:textId="77777777" w:rsidR="000B5AFE" w:rsidRPr="00230DFD" w:rsidRDefault="000B5AFE" w:rsidP="003B5E6A">
            <w:pPr>
              <w:jc w:val="center"/>
              <w:rPr>
                <w:lang w:eastAsia="ru-RU"/>
              </w:rPr>
            </w:pPr>
            <w:permStart w:id="1992753671" w:edGrp="everyone" w:colFirst="2" w:colLast="2"/>
            <w:r w:rsidRPr="00230DFD">
              <w:rPr>
                <w:lang w:eastAsia="ru-RU"/>
              </w:rPr>
              <w:t>1.</w:t>
            </w:r>
          </w:p>
        </w:tc>
        <w:tc>
          <w:tcPr>
            <w:tcW w:w="4968" w:type="dxa"/>
            <w:tcBorders>
              <w:top w:val="single" w:sz="4" w:space="0" w:color="auto"/>
              <w:left w:val="single" w:sz="4" w:space="0" w:color="auto"/>
              <w:bottom w:val="single" w:sz="4" w:space="0" w:color="auto"/>
              <w:right w:val="single" w:sz="4" w:space="0" w:color="auto"/>
            </w:tcBorders>
          </w:tcPr>
          <w:p w14:paraId="5ED2F930" w14:textId="77777777" w:rsidR="000B5AFE" w:rsidRPr="00230DFD" w:rsidRDefault="000B5AFE" w:rsidP="003B5E6A">
            <w:pPr>
              <w:rPr>
                <w:lang w:eastAsia="ru-RU"/>
              </w:rPr>
            </w:pPr>
            <w:r w:rsidRPr="00230DFD">
              <w:rPr>
                <w:lang w:eastAsia="ru-RU"/>
              </w:rPr>
              <w:t>Повне найменування юридичної особи</w:t>
            </w:r>
          </w:p>
        </w:tc>
        <w:tc>
          <w:tcPr>
            <w:tcW w:w="3685" w:type="dxa"/>
            <w:tcBorders>
              <w:top w:val="single" w:sz="4" w:space="0" w:color="auto"/>
              <w:left w:val="single" w:sz="4" w:space="0" w:color="auto"/>
              <w:bottom w:val="single" w:sz="4" w:space="0" w:color="auto"/>
              <w:right w:val="single" w:sz="4" w:space="0" w:color="auto"/>
            </w:tcBorders>
          </w:tcPr>
          <w:p w14:paraId="5EAE9495" w14:textId="77777777" w:rsidR="000B5AFE" w:rsidRPr="00230DFD" w:rsidRDefault="000B5AFE" w:rsidP="003B5E6A">
            <w:pPr>
              <w:pStyle w:val="TableParagraph"/>
              <w:jc w:val="center"/>
              <w:rPr>
                <w:sz w:val="28"/>
                <w:szCs w:val="28"/>
              </w:rPr>
            </w:pPr>
          </w:p>
        </w:tc>
      </w:tr>
      <w:tr w:rsidR="000B5AFE" w:rsidRPr="00230DFD" w14:paraId="7F413539"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5836AF28" w14:textId="77777777" w:rsidR="000B5AFE" w:rsidRPr="00230DFD" w:rsidRDefault="000B5AFE" w:rsidP="003B5E6A">
            <w:pPr>
              <w:jc w:val="center"/>
              <w:rPr>
                <w:lang w:eastAsia="ru-RU"/>
              </w:rPr>
            </w:pPr>
            <w:permStart w:id="1101140877" w:edGrp="everyone" w:colFirst="2" w:colLast="2"/>
            <w:permEnd w:id="1992753671"/>
            <w:r w:rsidRPr="00230DFD">
              <w:rPr>
                <w:lang w:eastAsia="ru-RU"/>
              </w:rPr>
              <w:t>2.</w:t>
            </w:r>
          </w:p>
        </w:tc>
        <w:tc>
          <w:tcPr>
            <w:tcW w:w="4968" w:type="dxa"/>
            <w:tcBorders>
              <w:top w:val="single" w:sz="4" w:space="0" w:color="auto"/>
              <w:left w:val="single" w:sz="4" w:space="0" w:color="auto"/>
              <w:bottom w:val="single" w:sz="4" w:space="0" w:color="auto"/>
              <w:right w:val="single" w:sz="4" w:space="0" w:color="auto"/>
            </w:tcBorders>
          </w:tcPr>
          <w:p w14:paraId="44EA86F2" w14:textId="77777777" w:rsidR="000B5AFE" w:rsidRPr="00230DFD" w:rsidRDefault="000B5AFE" w:rsidP="003B5E6A">
            <w:pPr>
              <w:rPr>
                <w:lang w:eastAsia="ru-RU"/>
              </w:rPr>
            </w:pPr>
            <w:r w:rsidRPr="00230DFD">
              <w:rPr>
                <w:lang w:eastAsia="ru-RU"/>
              </w:rPr>
              <w:t>Скорочене найменування юридичної особи</w:t>
            </w:r>
          </w:p>
        </w:tc>
        <w:tc>
          <w:tcPr>
            <w:tcW w:w="3685" w:type="dxa"/>
            <w:tcBorders>
              <w:top w:val="single" w:sz="4" w:space="0" w:color="auto"/>
              <w:left w:val="single" w:sz="4" w:space="0" w:color="auto"/>
              <w:bottom w:val="single" w:sz="4" w:space="0" w:color="auto"/>
              <w:right w:val="single" w:sz="4" w:space="0" w:color="auto"/>
            </w:tcBorders>
          </w:tcPr>
          <w:p w14:paraId="7447BD97" w14:textId="77777777" w:rsidR="000B5AFE" w:rsidRPr="00230DFD" w:rsidRDefault="000B5AFE" w:rsidP="003B5E6A">
            <w:pPr>
              <w:pStyle w:val="TableParagraph"/>
              <w:jc w:val="center"/>
              <w:rPr>
                <w:sz w:val="28"/>
                <w:szCs w:val="28"/>
              </w:rPr>
            </w:pPr>
          </w:p>
        </w:tc>
      </w:tr>
      <w:tr w:rsidR="000B5AFE" w:rsidRPr="00230DFD" w14:paraId="39B6A775"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03A3D727" w14:textId="77777777" w:rsidR="000B5AFE" w:rsidRPr="00230DFD" w:rsidRDefault="000B5AFE" w:rsidP="003B5E6A">
            <w:pPr>
              <w:jc w:val="center"/>
              <w:rPr>
                <w:lang w:eastAsia="ru-RU"/>
              </w:rPr>
            </w:pPr>
            <w:permStart w:id="370619926" w:edGrp="everyone" w:colFirst="2" w:colLast="2"/>
            <w:permEnd w:id="1101140877"/>
            <w:r w:rsidRPr="00230DFD">
              <w:rPr>
                <w:lang w:eastAsia="ru-RU"/>
              </w:rPr>
              <w:t>3.</w:t>
            </w:r>
          </w:p>
        </w:tc>
        <w:tc>
          <w:tcPr>
            <w:tcW w:w="4968" w:type="dxa"/>
            <w:tcBorders>
              <w:top w:val="single" w:sz="4" w:space="0" w:color="auto"/>
              <w:left w:val="single" w:sz="4" w:space="0" w:color="auto"/>
              <w:bottom w:val="single" w:sz="4" w:space="0" w:color="auto"/>
              <w:right w:val="single" w:sz="4" w:space="0" w:color="auto"/>
            </w:tcBorders>
          </w:tcPr>
          <w:p w14:paraId="3F81A7FE" w14:textId="77777777" w:rsidR="000B5AFE" w:rsidRPr="00230DFD" w:rsidRDefault="000B5AFE" w:rsidP="003B5E6A">
            <w:pPr>
              <w:rPr>
                <w:lang w:eastAsia="ru-RU"/>
              </w:rPr>
            </w:pPr>
            <w:r w:rsidRPr="00230DFD">
              <w:rPr>
                <w:lang w:eastAsia="ru-RU"/>
              </w:rPr>
              <w:t>Скорочене найменування юридичної особи в англомовній версії</w:t>
            </w:r>
          </w:p>
        </w:tc>
        <w:tc>
          <w:tcPr>
            <w:tcW w:w="3685" w:type="dxa"/>
            <w:tcBorders>
              <w:top w:val="single" w:sz="4" w:space="0" w:color="auto"/>
              <w:left w:val="single" w:sz="4" w:space="0" w:color="auto"/>
              <w:bottom w:val="single" w:sz="4" w:space="0" w:color="auto"/>
              <w:right w:val="single" w:sz="4" w:space="0" w:color="auto"/>
            </w:tcBorders>
          </w:tcPr>
          <w:p w14:paraId="6C169748" w14:textId="77777777" w:rsidR="000B5AFE" w:rsidRPr="00230DFD" w:rsidRDefault="000B5AFE" w:rsidP="003B5E6A">
            <w:pPr>
              <w:pStyle w:val="TableParagraph"/>
              <w:jc w:val="center"/>
              <w:rPr>
                <w:sz w:val="28"/>
                <w:szCs w:val="28"/>
              </w:rPr>
            </w:pPr>
          </w:p>
        </w:tc>
      </w:tr>
      <w:tr w:rsidR="000B5AFE" w:rsidRPr="00230DFD" w14:paraId="715D3157"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2F43088D" w14:textId="77777777" w:rsidR="000B5AFE" w:rsidRPr="00230DFD" w:rsidRDefault="000B5AFE" w:rsidP="003B5E6A">
            <w:pPr>
              <w:jc w:val="center"/>
              <w:rPr>
                <w:lang w:eastAsia="ru-RU"/>
              </w:rPr>
            </w:pPr>
            <w:permStart w:id="1752642822" w:edGrp="everyone" w:colFirst="2" w:colLast="2"/>
            <w:permEnd w:id="370619926"/>
            <w:r w:rsidRPr="00230DFD">
              <w:rPr>
                <w:lang w:eastAsia="ru-RU"/>
              </w:rPr>
              <w:t>4.</w:t>
            </w:r>
          </w:p>
        </w:tc>
        <w:tc>
          <w:tcPr>
            <w:tcW w:w="4968" w:type="dxa"/>
            <w:tcBorders>
              <w:top w:val="single" w:sz="4" w:space="0" w:color="auto"/>
              <w:left w:val="single" w:sz="4" w:space="0" w:color="auto"/>
              <w:bottom w:val="single" w:sz="4" w:space="0" w:color="auto"/>
              <w:right w:val="single" w:sz="4" w:space="0" w:color="auto"/>
            </w:tcBorders>
          </w:tcPr>
          <w:p w14:paraId="39ABC2EB" w14:textId="77777777" w:rsidR="000B5AFE" w:rsidRPr="00230DFD" w:rsidRDefault="000B5AFE" w:rsidP="003B5E6A">
            <w:pPr>
              <w:rPr>
                <w:lang w:eastAsia="ru-RU"/>
              </w:rPr>
            </w:pPr>
            <w:r w:rsidRPr="00230DFD">
              <w:rPr>
                <w:lang w:eastAsia="ru-RU"/>
              </w:rPr>
              <w:t>Код за ЄДРПОУ</w:t>
            </w:r>
          </w:p>
        </w:tc>
        <w:tc>
          <w:tcPr>
            <w:tcW w:w="3685" w:type="dxa"/>
            <w:tcBorders>
              <w:top w:val="single" w:sz="4" w:space="0" w:color="auto"/>
              <w:left w:val="single" w:sz="4" w:space="0" w:color="auto"/>
              <w:bottom w:val="single" w:sz="4" w:space="0" w:color="auto"/>
              <w:right w:val="single" w:sz="4" w:space="0" w:color="auto"/>
            </w:tcBorders>
          </w:tcPr>
          <w:p w14:paraId="0D6185F8" w14:textId="77777777" w:rsidR="000B5AFE" w:rsidRPr="00230DFD" w:rsidRDefault="000B5AFE" w:rsidP="003B5E6A">
            <w:pPr>
              <w:pStyle w:val="TableParagraph"/>
              <w:jc w:val="center"/>
              <w:rPr>
                <w:sz w:val="28"/>
                <w:szCs w:val="28"/>
              </w:rPr>
            </w:pPr>
          </w:p>
        </w:tc>
      </w:tr>
      <w:tr w:rsidR="000B5AFE" w:rsidRPr="00230DFD" w14:paraId="59E99C6F"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1F3AC3EE" w14:textId="77777777" w:rsidR="000B5AFE" w:rsidRPr="00230DFD" w:rsidRDefault="000B5AFE" w:rsidP="003B5E6A">
            <w:pPr>
              <w:jc w:val="center"/>
              <w:rPr>
                <w:lang w:eastAsia="ru-RU"/>
              </w:rPr>
            </w:pPr>
            <w:permStart w:id="452880574" w:edGrp="everyone" w:colFirst="2" w:colLast="2"/>
            <w:permEnd w:id="1752642822"/>
            <w:r w:rsidRPr="00230DFD">
              <w:rPr>
                <w:lang w:eastAsia="ru-RU"/>
              </w:rPr>
              <w:t>5.</w:t>
            </w:r>
          </w:p>
        </w:tc>
        <w:tc>
          <w:tcPr>
            <w:tcW w:w="4968" w:type="dxa"/>
            <w:tcBorders>
              <w:top w:val="single" w:sz="4" w:space="0" w:color="auto"/>
              <w:left w:val="single" w:sz="4" w:space="0" w:color="auto"/>
              <w:bottom w:val="single" w:sz="4" w:space="0" w:color="auto"/>
              <w:right w:val="single" w:sz="4" w:space="0" w:color="auto"/>
            </w:tcBorders>
          </w:tcPr>
          <w:p w14:paraId="2C7B358A" w14:textId="77777777" w:rsidR="000B5AFE" w:rsidRPr="00230DFD" w:rsidRDefault="000B5AFE" w:rsidP="003B5E6A">
            <w:pPr>
              <w:rPr>
                <w:lang w:eastAsia="ru-RU"/>
              </w:rPr>
            </w:pPr>
            <w:r w:rsidRPr="00230DFD">
              <w:rPr>
                <w:lang w:eastAsia="ru-RU"/>
              </w:rPr>
              <w:t xml:space="preserve">Рахунок </w:t>
            </w:r>
          </w:p>
        </w:tc>
        <w:tc>
          <w:tcPr>
            <w:tcW w:w="3685" w:type="dxa"/>
            <w:tcBorders>
              <w:top w:val="single" w:sz="4" w:space="0" w:color="auto"/>
              <w:left w:val="single" w:sz="4" w:space="0" w:color="auto"/>
              <w:bottom w:val="single" w:sz="4" w:space="0" w:color="auto"/>
              <w:right w:val="single" w:sz="4" w:space="0" w:color="auto"/>
            </w:tcBorders>
          </w:tcPr>
          <w:p w14:paraId="0DC1ABD4" w14:textId="77777777" w:rsidR="000B5AFE" w:rsidRPr="00230DFD" w:rsidRDefault="000B5AFE" w:rsidP="003B5E6A">
            <w:pPr>
              <w:pStyle w:val="TableParagraph"/>
              <w:jc w:val="center"/>
              <w:rPr>
                <w:sz w:val="28"/>
                <w:szCs w:val="28"/>
              </w:rPr>
            </w:pPr>
          </w:p>
        </w:tc>
      </w:tr>
      <w:tr w:rsidR="000B5AFE" w:rsidRPr="00230DFD" w14:paraId="383714CA"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722345E8" w14:textId="77777777" w:rsidR="000B5AFE" w:rsidRPr="00230DFD" w:rsidRDefault="000B5AFE" w:rsidP="003B5E6A">
            <w:pPr>
              <w:jc w:val="center"/>
              <w:rPr>
                <w:lang w:eastAsia="ru-RU"/>
              </w:rPr>
            </w:pPr>
            <w:permStart w:id="560546333" w:edGrp="everyone" w:colFirst="2" w:colLast="2"/>
            <w:permEnd w:id="452880574"/>
            <w:r w:rsidRPr="00230DFD">
              <w:rPr>
                <w:lang w:eastAsia="ru-RU"/>
              </w:rPr>
              <w:t>6.</w:t>
            </w:r>
          </w:p>
        </w:tc>
        <w:tc>
          <w:tcPr>
            <w:tcW w:w="4968" w:type="dxa"/>
            <w:tcBorders>
              <w:top w:val="single" w:sz="4" w:space="0" w:color="auto"/>
              <w:left w:val="single" w:sz="4" w:space="0" w:color="auto"/>
              <w:bottom w:val="single" w:sz="4" w:space="0" w:color="auto"/>
              <w:right w:val="single" w:sz="4" w:space="0" w:color="auto"/>
            </w:tcBorders>
          </w:tcPr>
          <w:p w14:paraId="4E3DD196" w14:textId="77777777" w:rsidR="000B5AFE" w:rsidRPr="00230DFD" w:rsidRDefault="000B5AFE" w:rsidP="003B5E6A">
            <w:pPr>
              <w:rPr>
                <w:lang w:eastAsia="ru-RU"/>
              </w:rPr>
            </w:pPr>
            <w:r w:rsidRPr="00230DFD">
              <w:rPr>
                <w:lang w:eastAsia="ru-RU"/>
              </w:rPr>
              <w:t>Код банку</w:t>
            </w:r>
          </w:p>
        </w:tc>
        <w:tc>
          <w:tcPr>
            <w:tcW w:w="3685" w:type="dxa"/>
            <w:tcBorders>
              <w:top w:val="single" w:sz="4" w:space="0" w:color="auto"/>
              <w:left w:val="single" w:sz="4" w:space="0" w:color="auto"/>
              <w:bottom w:val="single" w:sz="4" w:space="0" w:color="auto"/>
              <w:right w:val="single" w:sz="4" w:space="0" w:color="auto"/>
            </w:tcBorders>
          </w:tcPr>
          <w:p w14:paraId="349E4E85" w14:textId="77777777" w:rsidR="000B5AFE" w:rsidRPr="00230DFD" w:rsidRDefault="000B5AFE" w:rsidP="003B5E6A">
            <w:pPr>
              <w:pStyle w:val="TableParagraph"/>
              <w:jc w:val="center"/>
              <w:rPr>
                <w:sz w:val="28"/>
                <w:szCs w:val="28"/>
              </w:rPr>
            </w:pPr>
          </w:p>
        </w:tc>
      </w:tr>
      <w:tr w:rsidR="000B5AFE" w:rsidRPr="00230DFD" w14:paraId="0EECDC3C"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3425665F" w14:textId="77777777" w:rsidR="000B5AFE" w:rsidRPr="00230DFD" w:rsidRDefault="000B5AFE" w:rsidP="003B5E6A">
            <w:pPr>
              <w:jc w:val="center"/>
              <w:rPr>
                <w:lang w:eastAsia="ru-RU"/>
              </w:rPr>
            </w:pPr>
            <w:permStart w:id="1921083057" w:edGrp="everyone" w:colFirst="2" w:colLast="2"/>
            <w:permEnd w:id="560546333"/>
            <w:r w:rsidRPr="00230DFD">
              <w:rPr>
                <w:lang w:eastAsia="ru-RU"/>
              </w:rPr>
              <w:t>7.</w:t>
            </w:r>
          </w:p>
        </w:tc>
        <w:tc>
          <w:tcPr>
            <w:tcW w:w="4968" w:type="dxa"/>
            <w:tcBorders>
              <w:top w:val="single" w:sz="4" w:space="0" w:color="auto"/>
              <w:left w:val="single" w:sz="4" w:space="0" w:color="auto"/>
              <w:bottom w:val="single" w:sz="4" w:space="0" w:color="auto"/>
              <w:right w:val="single" w:sz="4" w:space="0" w:color="auto"/>
            </w:tcBorders>
          </w:tcPr>
          <w:p w14:paraId="19D50DF3" w14:textId="77777777" w:rsidR="000B5AFE" w:rsidRPr="00230DFD" w:rsidRDefault="000B5AFE" w:rsidP="003B5E6A">
            <w:pPr>
              <w:rPr>
                <w:lang w:eastAsia="ru-RU"/>
              </w:rPr>
            </w:pPr>
            <w:r w:rsidRPr="00230DFD">
              <w:rPr>
                <w:lang w:eastAsia="ru-RU"/>
              </w:rPr>
              <w:t>ІПН</w:t>
            </w:r>
          </w:p>
        </w:tc>
        <w:tc>
          <w:tcPr>
            <w:tcW w:w="3685" w:type="dxa"/>
            <w:tcBorders>
              <w:top w:val="single" w:sz="4" w:space="0" w:color="auto"/>
              <w:left w:val="single" w:sz="4" w:space="0" w:color="auto"/>
              <w:bottom w:val="single" w:sz="4" w:space="0" w:color="auto"/>
              <w:right w:val="single" w:sz="4" w:space="0" w:color="auto"/>
            </w:tcBorders>
          </w:tcPr>
          <w:p w14:paraId="1D84E90A" w14:textId="77777777" w:rsidR="000B5AFE" w:rsidRPr="00230DFD" w:rsidRDefault="000B5AFE" w:rsidP="003B5E6A">
            <w:pPr>
              <w:pStyle w:val="TableParagraph"/>
              <w:jc w:val="center"/>
              <w:rPr>
                <w:sz w:val="28"/>
                <w:szCs w:val="28"/>
              </w:rPr>
            </w:pPr>
          </w:p>
        </w:tc>
      </w:tr>
      <w:tr w:rsidR="000B5AFE" w:rsidRPr="00230DFD" w14:paraId="38B246DA"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2FC994BB" w14:textId="77777777" w:rsidR="000B5AFE" w:rsidRPr="00230DFD" w:rsidRDefault="000B5AFE" w:rsidP="003B5E6A">
            <w:pPr>
              <w:jc w:val="center"/>
              <w:rPr>
                <w:lang w:eastAsia="ru-RU"/>
              </w:rPr>
            </w:pPr>
            <w:permStart w:id="1865551565" w:edGrp="everyone" w:colFirst="2" w:colLast="2"/>
            <w:permEnd w:id="1921083057"/>
            <w:r w:rsidRPr="00230DFD">
              <w:rPr>
                <w:lang w:eastAsia="ru-RU"/>
              </w:rPr>
              <w:t>8.</w:t>
            </w:r>
          </w:p>
        </w:tc>
        <w:tc>
          <w:tcPr>
            <w:tcW w:w="4968" w:type="dxa"/>
            <w:tcBorders>
              <w:top w:val="single" w:sz="4" w:space="0" w:color="auto"/>
              <w:left w:val="single" w:sz="4" w:space="0" w:color="auto"/>
              <w:bottom w:val="single" w:sz="4" w:space="0" w:color="auto"/>
              <w:right w:val="single" w:sz="4" w:space="0" w:color="auto"/>
            </w:tcBorders>
          </w:tcPr>
          <w:p w14:paraId="635BA6D8" w14:textId="77777777" w:rsidR="000B5AFE" w:rsidRPr="00230DFD" w:rsidRDefault="000B5AFE" w:rsidP="003B5E6A">
            <w:pPr>
              <w:rPr>
                <w:lang w:eastAsia="ru-RU"/>
              </w:rPr>
            </w:pPr>
            <w:r w:rsidRPr="00230DFD">
              <w:rPr>
                <w:lang w:eastAsia="ru-RU"/>
              </w:rPr>
              <w:t>Місцезнаходження</w:t>
            </w:r>
          </w:p>
        </w:tc>
        <w:tc>
          <w:tcPr>
            <w:tcW w:w="3685" w:type="dxa"/>
            <w:tcBorders>
              <w:top w:val="single" w:sz="4" w:space="0" w:color="auto"/>
              <w:left w:val="single" w:sz="4" w:space="0" w:color="auto"/>
              <w:bottom w:val="single" w:sz="4" w:space="0" w:color="auto"/>
              <w:right w:val="single" w:sz="4" w:space="0" w:color="auto"/>
            </w:tcBorders>
          </w:tcPr>
          <w:p w14:paraId="4E1C8F4C" w14:textId="77777777" w:rsidR="000B5AFE" w:rsidRPr="00230DFD" w:rsidRDefault="000B5AFE" w:rsidP="003B5E6A">
            <w:pPr>
              <w:pStyle w:val="TableParagraph"/>
              <w:jc w:val="center"/>
              <w:rPr>
                <w:sz w:val="28"/>
                <w:szCs w:val="28"/>
              </w:rPr>
            </w:pPr>
          </w:p>
        </w:tc>
      </w:tr>
      <w:tr w:rsidR="000B5AFE" w:rsidRPr="00230DFD" w14:paraId="6907ACE9"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2A54F6C8" w14:textId="77777777" w:rsidR="000B5AFE" w:rsidRPr="00230DFD" w:rsidRDefault="000B5AFE" w:rsidP="003B5E6A">
            <w:pPr>
              <w:jc w:val="center"/>
              <w:rPr>
                <w:lang w:eastAsia="ru-RU"/>
              </w:rPr>
            </w:pPr>
            <w:permStart w:id="2134776703" w:edGrp="everyone" w:colFirst="2" w:colLast="2"/>
            <w:permEnd w:id="1865551565"/>
            <w:r w:rsidRPr="00230DFD">
              <w:rPr>
                <w:lang w:eastAsia="ru-RU"/>
              </w:rPr>
              <w:t>9.</w:t>
            </w:r>
          </w:p>
        </w:tc>
        <w:tc>
          <w:tcPr>
            <w:tcW w:w="4968" w:type="dxa"/>
            <w:tcBorders>
              <w:top w:val="single" w:sz="4" w:space="0" w:color="auto"/>
              <w:left w:val="single" w:sz="4" w:space="0" w:color="auto"/>
              <w:bottom w:val="single" w:sz="4" w:space="0" w:color="auto"/>
              <w:right w:val="single" w:sz="4" w:space="0" w:color="auto"/>
            </w:tcBorders>
          </w:tcPr>
          <w:p w14:paraId="188C2B7A" w14:textId="77777777" w:rsidR="000B5AFE" w:rsidRPr="00230DFD" w:rsidRDefault="000B5AFE" w:rsidP="003B5E6A">
            <w:pPr>
              <w:rPr>
                <w:lang w:eastAsia="ru-RU"/>
              </w:rPr>
            </w:pPr>
            <w:r w:rsidRPr="00230DFD">
              <w:rPr>
                <w:lang w:eastAsia="ru-RU"/>
              </w:rPr>
              <w:t>В особі</w:t>
            </w:r>
          </w:p>
        </w:tc>
        <w:tc>
          <w:tcPr>
            <w:tcW w:w="3685" w:type="dxa"/>
            <w:tcBorders>
              <w:top w:val="single" w:sz="4" w:space="0" w:color="auto"/>
              <w:left w:val="single" w:sz="4" w:space="0" w:color="auto"/>
              <w:bottom w:val="single" w:sz="4" w:space="0" w:color="auto"/>
              <w:right w:val="single" w:sz="4" w:space="0" w:color="auto"/>
            </w:tcBorders>
          </w:tcPr>
          <w:p w14:paraId="546CB279" w14:textId="77777777" w:rsidR="000B5AFE" w:rsidRPr="00230DFD" w:rsidRDefault="000B5AFE" w:rsidP="003B5E6A">
            <w:pPr>
              <w:pStyle w:val="TableParagraph"/>
              <w:jc w:val="center"/>
              <w:rPr>
                <w:sz w:val="28"/>
                <w:szCs w:val="28"/>
              </w:rPr>
            </w:pPr>
          </w:p>
        </w:tc>
      </w:tr>
      <w:tr w:rsidR="000B5AFE" w:rsidRPr="00230DFD" w14:paraId="2877AA4D"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6681687E" w14:textId="77777777" w:rsidR="000B5AFE" w:rsidRPr="00230DFD" w:rsidRDefault="000B5AFE" w:rsidP="003B5E6A">
            <w:pPr>
              <w:jc w:val="center"/>
              <w:rPr>
                <w:lang w:eastAsia="ru-RU"/>
              </w:rPr>
            </w:pPr>
            <w:permStart w:id="1972254399" w:edGrp="everyone" w:colFirst="2" w:colLast="2"/>
            <w:permEnd w:id="2134776703"/>
            <w:r w:rsidRPr="00230DFD">
              <w:rPr>
                <w:lang w:eastAsia="ru-RU"/>
              </w:rPr>
              <w:t>10.</w:t>
            </w:r>
          </w:p>
        </w:tc>
        <w:tc>
          <w:tcPr>
            <w:tcW w:w="4968" w:type="dxa"/>
            <w:tcBorders>
              <w:top w:val="single" w:sz="4" w:space="0" w:color="auto"/>
              <w:left w:val="single" w:sz="4" w:space="0" w:color="auto"/>
              <w:bottom w:val="single" w:sz="4" w:space="0" w:color="auto"/>
              <w:right w:val="single" w:sz="4" w:space="0" w:color="auto"/>
            </w:tcBorders>
          </w:tcPr>
          <w:p w14:paraId="0D92A1A9" w14:textId="77777777" w:rsidR="000B5AFE" w:rsidRPr="00230DFD" w:rsidRDefault="000B5AFE" w:rsidP="003B5E6A">
            <w:pPr>
              <w:rPr>
                <w:lang w:eastAsia="ru-RU"/>
              </w:rPr>
            </w:pPr>
            <w:r w:rsidRPr="00230DFD">
              <w:rPr>
                <w:lang w:eastAsia="ru-RU"/>
              </w:rPr>
              <w:t>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4D509BD9" w14:textId="77777777" w:rsidR="000B5AFE" w:rsidRPr="00230DFD" w:rsidRDefault="000B5AFE" w:rsidP="003B5E6A">
            <w:pPr>
              <w:jc w:val="center"/>
              <w:rPr>
                <w:lang w:eastAsia="ru-RU"/>
              </w:rPr>
            </w:pPr>
          </w:p>
        </w:tc>
      </w:tr>
      <w:tr w:rsidR="000B5AFE" w:rsidRPr="00230DFD" w14:paraId="52237084"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11CD16FB" w14:textId="77777777" w:rsidR="000B5AFE" w:rsidRPr="00230DFD" w:rsidRDefault="000B5AFE" w:rsidP="003B5E6A">
            <w:pPr>
              <w:jc w:val="center"/>
              <w:rPr>
                <w:lang w:eastAsia="ru-RU"/>
              </w:rPr>
            </w:pPr>
            <w:permStart w:id="271781958" w:edGrp="everyone" w:colFirst="2" w:colLast="2"/>
            <w:permEnd w:id="1972254399"/>
            <w:r w:rsidRPr="00230DFD">
              <w:rPr>
                <w:lang w:eastAsia="ru-RU"/>
              </w:rPr>
              <w:t>11.</w:t>
            </w:r>
          </w:p>
        </w:tc>
        <w:tc>
          <w:tcPr>
            <w:tcW w:w="4968" w:type="dxa"/>
            <w:tcBorders>
              <w:top w:val="single" w:sz="4" w:space="0" w:color="auto"/>
              <w:left w:val="single" w:sz="4" w:space="0" w:color="auto"/>
              <w:bottom w:val="single" w:sz="4" w:space="0" w:color="auto"/>
              <w:right w:val="single" w:sz="4" w:space="0" w:color="auto"/>
            </w:tcBorders>
          </w:tcPr>
          <w:p w14:paraId="03F747D8" w14:textId="77777777" w:rsidR="000B5AFE" w:rsidRPr="00230DFD" w:rsidRDefault="000B5AFE" w:rsidP="003B5E6A">
            <w:pPr>
              <w:rPr>
                <w:lang w:eastAsia="ru-RU"/>
              </w:rPr>
            </w:pPr>
            <w:r w:rsidRPr="00230DFD">
              <w:rPr>
                <w:lang w:eastAsia="ru-RU"/>
              </w:rPr>
              <w:t>Електронна адреса (офіційна)</w:t>
            </w:r>
          </w:p>
        </w:tc>
        <w:tc>
          <w:tcPr>
            <w:tcW w:w="3685" w:type="dxa"/>
            <w:tcBorders>
              <w:top w:val="single" w:sz="4" w:space="0" w:color="auto"/>
              <w:left w:val="single" w:sz="4" w:space="0" w:color="auto"/>
              <w:bottom w:val="single" w:sz="4" w:space="0" w:color="auto"/>
              <w:right w:val="single" w:sz="4" w:space="0" w:color="auto"/>
            </w:tcBorders>
          </w:tcPr>
          <w:p w14:paraId="408BE6D6" w14:textId="77777777" w:rsidR="000B5AFE" w:rsidRPr="00230DFD" w:rsidRDefault="000B5AFE" w:rsidP="003B5E6A">
            <w:pPr>
              <w:jc w:val="center"/>
              <w:rPr>
                <w:lang w:eastAsia="ru-RU"/>
              </w:rPr>
            </w:pPr>
          </w:p>
        </w:tc>
      </w:tr>
      <w:permEnd w:id="271781958"/>
      <w:tr w:rsidR="000B5AFE" w:rsidRPr="00230DFD" w14:paraId="4A981AFA" w14:textId="77777777" w:rsidTr="003B5E6A">
        <w:trPr>
          <w:trHeight w:val="601"/>
          <w:jc w:val="center"/>
        </w:trPr>
        <w:tc>
          <w:tcPr>
            <w:tcW w:w="986" w:type="dxa"/>
            <w:tcBorders>
              <w:top w:val="single" w:sz="4" w:space="0" w:color="auto"/>
              <w:left w:val="single" w:sz="4" w:space="0" w:color="auto"/>
              <w:bottom w:val="single" w:sz="4" w:space="0" w:color="auto"/>
              <w:right w:val="single" w:sz="4" w:space="0" w:color="auto"/>
            </w:tcBorders>
            <w:vAlign w:val="center"/>
          </w:tcPr>
          <w:p w14:paraId="34A04A73" w14:textId="77777777" w:rsidR="000B5AFE" w:rsidRPr="00230DFD" w:rsidRDefault="000B5AFE" w:rsidP="003B5E6A">
            <w:pPr>
              <w:jc w:val="center"/>
              <w:rPr>
                <w:lang w:eastAsia="ru-RU"/>
              </w:rPr>
            </w:pPr>
            <w:r w:rsidRPr="00230DFD">
              <w:rPr>
                <w:lang w:eastAsia="ru-RU"/>
              </w:rPr>
              <w:t>12.</w:t>
            </w:r>
          </w:p>
        </w:tc>
        <w:tc>
          <w:tcPr>
            <w:tcW w:w="8653" w:type="dxa"/>
            <w:gridSpan w:val="2"/>
            <w:tcBorders>
              <w:top w:val="single" w:sz="4" w:space="0" w:color="auto"/>
              <w:left w:val="single" w:sz="4" w:space="0" w:color="auto"/>
              <w:bottom w:val="single" w:sz="4" w:space="0" w:color="auto"/>
              <w:right w:val="single" w:sz="4" w:space="0" w:color="auto"/>
            </w:tcBorders>
            <w:vAlign w:val="center"/>
          </w:tcPr>
          <w:p w14:paraId="0454F719" w14:textId="77777777" w:rsidR="000B5AFE" w:rsidRPr="00230DFD" w:rsidRDefault="000B5AFE" w:rsidP="003B5E6A">
            <w:pPr>
              <w:rPr>
                <w:lang w:val="en-US" w:eastAsia="ru-RU"/>
              </w:rPr>
            </w:pPr>
            <w:r w:rsidRPr="00230DFD">
              <w:rPr>
                <w:lang w:eastAsia="ru-RU"/>
              </w:rPr>
              <w:t>Вид діяльності установи</w:t>
            </w:r>
            <w:r w:rsidRPr="00230DFD">
              <w:rPr>
                <w:lang w:val="en-US" w:eastAsia="ru-RU"/>
              </w:rPr>
              <w:t>:</w:t>
            </w:r>
          </w:p>
        </w:tc>
      </w:tr>
      <w:tr w:rsidR="000B5AFE" w:rsidRPr="00230DFD" w14:paraId="367565EF"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484FB8B2" w14:textId="77777777" w:rsidR="000B5AFE" w:rsidRPr="00230DFD" w:rsidRDefault="000B5AFE" w:rsidP="003B5E6A">
            <w:pPr>
              <w:jc w:val="center"/>
              <w:rPr>
                <w:lang w:val="ru-RU" w:eastAsia="ru-RU"/>
              </w:rPr>
            </w:pPr>
            <w:permStart w:id="1820402399" w:edGrp="everyone" w:colFirst="2" w:colLast="2"/>
            <w:permStart w:id="1374557333" w:edGrp="everyone" w:colFirst="1" w:colLast="1"/>
            <w:r w:rsidRPr="00230DFD">
              <w:rPr>
                <w:lang w:val="ru-RU" w:eastAsia="ru-RU"/>
              </w:rPr>
              <w:t>12.1.</w:t>
            </w:r>
          </w:p>
        </w:tc>
        <w:sdt>
          <w:sdtPr>
            <w:id w:val="-1667239787"/>
            <w:placeholder>
              <w:docPart w:val="ECE117097E88496AB90AB14B4127689C"/>
            </w:placeholder>
            <w:dropDownList>
              <w:listItem w:displayText="Виберіть зі списку" w:value="Виберіть зі списку"/>
              <w:listItem w:displayText="Банк" w:value="Банк"/>
              <w:listItem w:displayText="Небанківська фінансова установа" w:value="Небанківська фінансова установа"/>
              <w:listItem w:displayText="Інша комерційна установа з наданням комерційних послуг" w:value="Інша комерційна установа з наданням комерційних послуг"/>
              <w:listItem w:displayText="Державна установа" w:value="Державна установа"/>
              <w:listItem w:displayText="Громадська організація" w:value="Громадська організація"/>
              <w:listItem w:displayText="Інша некомерційна установа без надання комерційних послуг" w:value="Інша некомерційна установа без надання комерційних послуг"/>
            </w:dropDownList>
          </w:sdtPr>
          <w:sdtEndPr/>
          <w:sdtContent>
            <w:tc>
              <w:tcPr>
                <w:tcW w:w="4968" w:type="dxa"/>
                <w:tcBorders>
                  <w:top w:val="single" w:sz="4" w:space="0" w:color="auto"/>
                  <w:left w:val="single" w:sz="4" w:space="0" w:color="auto"/>
                  <w:bottom w:val="single" w:sz="4" w:space="0" w:color="auto"/>
                  <w:right w:val="single" w:sz="4" w:space="0" w:color="auto"/>
                </w:tcBorders>
              </w:tcPr>
              <w:p w14:paraId="356D5045" w14:textId="77C262C8" w:rsidR="000B5AFE" w:rsidRPr="00230DFD" w:rsidRDefault="00C52375" w:rsidP="003B5E6A">
                <w:pPr>
                  <w:rPr>
                    <w:lang w:eastAsia="ru-RU"/>
                  </w:rPr>
                </w:pPr>
                <w:r w:rsidRPr="00230DFD">
                  <w:t>В</w:t>
                </w:r>
                <w:permStart w:id="177543319" w:edGrp="everyone"/>
                <w:permEnd w:id="177543319"/>
                <w:r w:rsidRPr="00230DFD">
                  <w:t>иберіть зі списку</w:t>
                </w:r>
              </w:p>
            </w:tc>
          </w:sdtContent>
        </w:sdt>
        <w:tc>
          <w:tcPr>
            <w:tcW w:w="3685" w:type="dxa"/>
            <w:tcBorders>
              <w:top w:val="single" w:sz="4" w:space="0" w:color="auto"/>
              <w:left w:val="single" w:sz="4" w:space="0" w:color="auto"/>
              <w:bottom w:val="single" w:sz="4" w:space="0" w:color="auto"/>
              <w:right w:val="single" w:sz="4" w:space="0" w:color="auto"/>
            </w:tcBorders>
          </w:tcPr>
          <w:p w14:paraId="3DAD251C" w14:textId="37ADF22F" w:rsidR="000B5AFE" w:rsidRPr="00230DFD" w:rsidRDefault="00C52375" w:rsidP="003B5E6A">
            <w:pPr>
              <w:jc w:val="center"/>
              <w:rPr>
                <w:lang w:eastAsia="ru-RU"/>
              </w:rPr>
            </w:pPr>
            <w:r w:rsidRPr="00230DFD">
              <w:t>(зазначається вид діяльності)</w:t>
            </w:r>
          </w:p>
        </w:tc>
      </w:tr>
      <w:permEnd w:id="1820402399"/>
      <w:permEnd w:id="1374557333"/>
      <w:tr w:rsidR="000B5AFE" w:rsidRPr="00230DFD" w14:paraId="2BEC6BF6" w14:textId="77777777" w:rsidTr="003B5E6A">
        <w:trPr>
          <w:jc w:val="center"/>
        </w:trPr>
        <w:tc>
          <w:tcPr>
            <w:tcW w:w="9639" w:type="dxa"/>
            <w:gridSpan w:val="3"/>
            <w:tcBorders>
              <w:top w:val="single" w:sz="4" w:space="0" w:color="auto"/>
              <w:left w:val="single" w:sz="4" w:space="0" w:color="auto"/>
              <w:bottom w:val="single" w:sz="4" w:space="0" w:color="auto"/>
              <w:right w:val="single" w:sz="4" w:space="0" w:color="auto"/>
            </w:tcBorders>
          </w:tcPr>
          <w:p w14:paraId="47809BF9" w14:textId="77777777" w:rsidR="000B5AFE" w:rsidRPr="00230DFD" w:rsidRDefault="000B5AFE" w:rsidP="003B5E6A">
            <w:pPr>
              <w:rPr>
                <w:lang w:val="ru-RU" w:eastAsia="ru-RU"/>
              </w:rPr>
            </w:pPr>
            <w:r w:rsidRPr="00230DFD">
              <w:rPr>
                <w:lang w:eastAsia="ru-RU"/>
              </w:rPr>
              <w:t xml:space="preserve">Інформація про статус, у якому Претендент/Абонент приєднується до Системи </w:t>
            </w:r>
            <w:r w:rsidRPr="00230DFD">
              <w:rPr>
                <w:lang w:val="en-US" w:eastAsia="ru-RU"/>
              </w:rPr>
              <w:t>BankID</w:t>
            </w:r>
            <w:r w:rsidRPr="00230DFD">
              <w:rPr>
                <w:lang w:val="ru-RU" w:eastAsia="ru-RU"/>
              </w:rPr>
              <w:t>:</w:t>
            </w:r>
            <w:r w:rsidRPr="00230DFD">
              <w:rPr>
                <w:lang w:eastAsia="ru-RU"/>
              </w:rPr>
              <w:t xml:space="preserve"> </w:t>
            </w:r>
          </w:p>
        </w:tc>
      </w:tr>
      <w:tr w:rsidR="000B5AFE" w:rsidRPr="00230DFD" w14:paraId="74DB2A10"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27F6814E" w14:textId="77777777" w:rsidR="000B5AFE" w:rsidRPr="00230DFD" w:rsidRDefault="000B5AFE" w:rsidP="003B5E6A">
            <w:pPr>
              <w:jc w:val="center"/>
              <w:rPr>
                <w:lang w:eastAsia="ru-RU"/>
              </w:rPr>
            </w:pPr>
            <w:permStart w:id="474549869" w:edGrp="everyone" w:colFirst="2" w:colLast="2"/>
            <w:r w:rsidRPr="00230DFD">
              <w:rPr>
                <w:lang w:eastAsia="ru-RU"/>
              </w:rPr>
              <w:t>13.</w:t>
            </w:r>
          </w:p>
        </w:tc>
        <w:tc>
          <w:tcPr>
            <w:tcW w:w="4968" w:type="dxa"/>
            <w:tcBorders>
              <w:top w:val="single" w:sz="4" w:space="0" w:color="auto"/>
              <w:left w:val="single" w:sz="4" w:space="0" w:color="auto"/>
              <w:bottom w:val="single" w:sz="4" w:space="0" w:color="auto"/>
              <w:right w:val="single" w:sz="4" w:space="0" w:color="auto"/>
            </w:tcBorders>
          </w:tcPr>
          <w:p w14:paraId="36CB4502" w14:textId="77777777" w:rsidR="000B5AFE" w:rsidRPr="00230DFD" w:rsidRDefault="000B5AFE" w:rsidP="003B5E6A">
            <w:pPr>
              <w:rPr>
                <w:lang w:eastAsia="ru-RU"/>
              </w:rPr>
            </w:pPr>
            <w:r w:rsidRPr="00230DFD">
              <w:rPr>
                <w:lang w:eastAsia="ru-RU"/>
              </w:rPr>
              <w:t xml:space="preserve">Абонент-ідентифікатор </w:t>
            </w:r>
          </w:p>
        </w:tc>
        <w:tc>
          <w:tcPr>
            <w:tcW w:w="3685" w:type="dxa"/>
            <w:tcBorders>
              <w:top w:val="single" w:sz="4" w:space="0" w:color="auto"/>
              <w:left w:val="single" w:sz="4" w:space="0" w:color="auto"/>
              <w:bottom w:val="single" w:sz="4" w:space="0" w:color="auto"/>
              <w:right w:val="single" w:sz="4" w:space="0" w:color="auto"/>
            </w:tcBorders>
          </w:tcPr>
          <w:p w14:paraId="2F2335FE" w14:textId="77777777" w:rsidR="000B5AFE" w:rsidRPr="00230DFD" w:rsidRDefault="000B5AFE" w:rsidP="003B5E6A">
            <w:pPr>
              <w:jc w:val="center"/>
              <w:rPr>
                <w:lang w:val="ru-RU" w:eastAsia="ru-RU"/>
              </w:rPr>
            </w:pPr>
            <w:r w:rsidRPr="00230DFD">
              <w:rPr>
                <w:lang w:val="ru-RU" w:eastAsia="ru-RU"/>
              </w:rPr>
              <w:t>(Так/</w:t>
            </w:r>
            <w:proofErr w:type="spellStart"/>
            <w:r w:rsidRPr="00230DFD">
              <w:rPr>
                <w:lang w:val="ru-RU" w:eastAsia="ru-RU"/>
              </w:rPr>
              <w:t>Ні</w:t>
            </w:r>
            <w:proofErr w:type="spellEnd"/>
            <w:r w:rsidRPr="00230DFD">
              <w:rPr>
                <w:lang w:val="ru-RU" w:eastAsia="ru-RU"/>
              </w:rPr>
              <w:t>)</w:t>
            </w:r>
          </w:p>
        </w:tc>
      </w:tr>
      <w:tr w:rsidR="000B5AFE" w:rsidRPr="00230DFD" w14:paraId="02EF6536"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16E98B05" w14:textId="77777777" w:rsidR="000B5AFE" w:rsidRPr="00230DFD" w:rsidRDefault="000B5AFE" w:rsidP="003B5E6A">
            <w:pPr>
              <w:jc w:val="center"/>
              <w:rPr>
                <w:lang w:eastAsia="ru-RU"/>
              </w:rPr>
            </w:pPr>
            <w:permStart w:id="1091593751" w:edGrp="everyone" w:colFirst="2" w:colLast="2"/>
            <w:permEnd w:id="474549869"/>
            <w:r w:rsidRPr="00230DFD">
              <w:rPr>
                <w:lang w:eastAsia="ru-RU"/>
              </w:rPr>
              <w:t>14.</w:t>
            </w:r>
          </w:p>
        </w:tc>
        <w:tc>
          <w:tcPr>
            <w:tcW w:w="4968" w:type="dxa"/>
            <w:tcBorders>
              <w:top w:val="single" w:sz="4" w:space="0" w:color="auto"/>
              <w:left w:val="single" w:sz="4" w:space="0" w:color="auto"/>
              <w:bottom w:val="single" w:sz="4" w:space="0" w:color="auto"/>
              <w:right w:val="single" w:sz="4" w:space="0" w:color="auto"/>
            </w:tcBorders>
          </w:tcPr>
          <w:p w14:paraId="1887052D" w14:textId="77777777" w:rsidR="000B5AFE" w:rsidRPr="00230DFD" w:rsidRDefault="000B5AFE" w:rsidP="003B5E6A">
            <w:pPr>
              <w:rPr>
                <w:lang w:eastAsia="ru-RU"/>
              </w:rPr>
            </w:pPr>
            <w:r w:rsidRPr="00230DFD">
              <w:rPr>
                <w:lang w:eastAsia="ru-RU"/>
              </w:rPr>
              <w:t>Абонент-надавач</w:t>
            </w:r>
            <w:r w:rsidRPr="00230DFD">
              <w:rPr>
                <w:lang w:val="en-US" w:eastAsia="ru-RU"/>
              </w:rPr>
              <w:t xml:space="preserve"> </w:t>
            </w:r>
            <w:r w:rsidRPr="00230DFD">
              <w:rPr>
                <w:lang w:eastAsia="ru-RU"/>
              </w:rPr>
              <w:t>послуг</w:t>
            </w:r>
          </w:p>
        </w:tc>
        <w:tc>
          <w:tcPr>
            <w:tcW w:w="3685" w:type="dxa"/>
            <w:tcBorders>
              <w:top w:val="single" w:sz="4" w:space="0" w:color="auto"/>
              <w:left w:val="single" w:sz="4" w:space="0" w:color="auto"/>
              <w:bottom w:val="single" w:sz="4" w:space="0" w:color="auto"/>
              <w:right w:val="single" w:sz="4" w:space="0" w:color="auto"/>
            </w:tcBorders>
          </w:tcPr>
          <w:p w14:paraId="0EDE5855" w14:textId="77777777" w:rsidR="000B5AFE" w:rsidRPr="00230DFD" w:rsidRDefault="000B5AFE" w:rsidP="003B5E6A">
            <w:pPr>
              <w:jc w:val="center"/>
              <w:rPr>
                <w:lang w:eastAsia="ru-RU"/>
              </w:rPr>
            </w:pPr>
            <w:r w:rsidRPr="00230DFD">
              <w:rPr>
                <w:lang w:val="ru-RU" w:eastAsia="ru-RU"/>
              </w:rPr>
              <w:t>(Так/</w:t>
            </w:r>
            <w:proofErr w:type="spellStart"/>
            <w:r w:rsidRPr="00230DFD">
              <w:rPr>
                <w:lang w:val="ru-RU" w:eastAsia="ru-RU"/>
              </w:rPr>
              <w:t>Ні</w:t>
            </w:r>
            <w:proofErr w:type="spellEnd"/>
            <w:r w:rsidRPr="00230DFD">
              <w:rPr>
                <w:lang w:val="ru-RU" w:eastAsia="ru-RU"/>
              </w:rPr>
              <w:t>)</w:t>
            </w:r>
          </w:p>
        </w:tc>
      </w:tr>
      <w:permEnd w:id="1091593751"/>
      <w:tr w:rsidR="000B5AFE" w:rsidRPr="00230DFD" w14:paraId="6F304BEA" w14:textId="77777777" w:rsidTr="003B5E6A">
        <w:trPr>
          <w:trHeight w:val="762"/>
          <w:jc w:val="center"/>
        </w:trPr>
        <w:tc>
          <w:tcPr>
            <w:tcW w:w="9639" w:type="dxa"/>
            <w:gridSpan w:val="3"/>
            <w:tcBorders>
              <w:top w:val="single" w:sz="4" w:space="0" w:color="auto"/>
              <w:left w:val="single" w:sz="4" w:space="0" w:color="auto"/>
              <w:bottom w:val="single" w:sz="4" w:space="0" w:color="auto"/>
              <w:right w:val="single" w:sz="4" w:space="0" w:color="auto"/>
            </w:tcBorders>
          </w:tcPr>
          <w:p w14:paraId="350A822A" w14:textId="77777777" w:rsidR="000B5AFE" w:rsidRPr="00230DFD" w:rsidRDefault="000B5AFE" w:rsidP="003B5E6A">
            <w:pPr>
              <w:rPr>
                <w:lang w:val="ru-RU" w:eastAsia="ru-RU"/>
              </w:rPr>
            </w:pPr>
            <w:r w:rsidRPr="00230DFD">
              <w:rPr>
                <w:lang w:val="ru-RU" w:eastAsia="ru-RU"/>
              </w:rPr>
              <w:t>Параметри</w:t>
            </w:r>
            <w:r w:rsidRPr="00230DFD">
              <w:rPr>
                <w:lang w:eastAsia="ru-RU"/>
              </w:rPr>
              <w:t xml:space="preserve"> абонентського вузла для підключення до Системи </w:t>
            </w:r>
            <w:r w:rsidRPr="00230DFD">
              <w:rPr>
                <w:lang w:val="en-US" w:eastAsia="ru-RU"/>
              </w:rPr>
              <w:t>BankID</w:t>
            </w:r>
            <w:r w:rsidRPr="00230DFD">
              <w:rPr>
                <w:lang w:val="ru-RU" w:eastAsia="ru-RU"/>
              </w:rPr>
              <w:t xml:space="preserve"> </w:t>
            </w:r>
            <w:r w:rsidRPr="00230DFD">
              <w:rPr>
                <w:lang w:eastAsia="ru-RU"/>
              </w:rPr>
              <w:t xml:space="preserve">у статусі, в якому Претендент/Абонент приєднується до Системи </w:t>
            </w:r>
            <w:r w:rsidRPr="00230DFD">
              <w:rPr>
                <w:lang w:val="en-US" w:eastAsia="ru-RU"/>
              </w:rPr>
              <w:t>BankID</w:t>
            </w:r>
            <w:r w:rsidRPr="00230DFD">
              <w:rPr>
                <w:lang w:val="ru-RU" w:eastAsia="ru-RU"/>
              </w:rPr>
              <w:t>:</w:t>
            </w:r>
          </w:p>
        </w:tc>
      </w:tr>
      <w:tr w:rsidR="000B5AFE" w:rsidRPr="00230DFD" w14:paraId="66A83AC8"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2ADD4BDE" w14:textId="77777777" w:rsidR="000B5AFE" w:rsidRPr="00230DFD" w:rsidRDefault="000B5AFE" w:rsidP="003B5E6A">
            <w:pPr>
              <w:jc w:val="center"/>
              <w:rPr>
                <w:lang w:eastAsia="ru-RU"/>
              </w:rPr>
            </w:pPr>
            <w:permStart w:id="544756775" w:edGrp="everyone" w:colFirst="2" w:colLast="2"/>
            <w:r w:rsidRPr="00230DFD">
              <w:rPr>
                <w:lang w:eastAsia="ru-RU"/>
              </w:rPr>
              <w:t>15.</w:t>
            </w:r>
          </w:p>
        </w:tc>
        <w:tc>
          <w:tcPr>
            <w:tcW w:w="4968" w:type="dxa"/>
            <w:tcBorders>
              <w:top w:val="single" w:sz="4" w:space="0" w:color="auto"/>
              <w:left w:val="single" w:sz="4" w:space="0" w:color="auto"/>
              <w:bottom w:val="single" w:sz="4" w:space="0" w:color="auto"/>
              <w:right w:val="single" w:sz="4" w:space="0" w:color="auto"/>
            </w:tcBorders>
          </w:tcPr>
          <w:p w14:paraId="06B440DE" w14:textId="77777777" w:rsidR="000B5AFE" w:rsidRPr="00230DFD" w:rsidRDefault="000B5AFE" w:rsidP="003B5E6A">
            <w:pPr>
              <w:rPr>
                <w:color w:val="000000" w:themeColor="text1"/>
                <w:lang w:eastAsia="ru-RU"/>
              </w:rPr>
            </w:pPr>
            <w:r w:rsidRPr="00230DFD">
              <w:rPr>
                <w:color w:val="000000" w:themeColor="text1"/>
                <w:lang w:eastAsia="ru-RU"/>
              </w:rPr>
              <w:t>Назва вузла Абонента-ідентифікатора</w:t>
            </w:r>
          </w:p>
        </w:tc>
        <w:tc>
          <w:tcPr>
            <w:tcW w:w="3685" w:type="dxa"/>
            <w:tcBorders>
              <w:top w:val="single" w:sz="4" w:space="0" w:color="auto"/>
              <w:left w:val="single" w:sz="4" w:space="0" w:color="auto"/>
              <w:bottom w:val="single" w:sz="4" w:space="0" w:color="auto"/>
              <w:right w:val="single" w:sz="4" w:space="0" w:color="auto"/>
            </w:tcBorders>
          </w:tcPr>
          <w:p w14:paraId="4C29477C" w14:textId="77777777" w:rsidR="000B5AFE" w:rsidRPr="00230DFD" w:rsidRDefault="000B5AFE" w:rsidP="003B5E6A">
            <w:pPr>
              <w:jc w:val="center"/>
              <w:rPr>
                <w:lang w:eastAsia="ru-RU"/>
              </w:rPr>
            </w:pPr>
            <w:r w:rsidRPr="00230DFD">
              <w:rPr>
                <w:lang w:val="en-US" w:eastAsia="ru-RU"/>
              </w:rPr>
              <w:t>(</w:t>
            </w:r>
            <w:r w:rsidRPr="00230DFD">
              <w:rPr>
                <w:lang w:eastAsia="ru-RU"/>
              </w:rPr>
              <w:t>зазначається назва абонентського вузла)</w:t>
            </w:r>
          </w:p>
        </w:tc>
      </w:tr>
      <w:tr w:rsidR="000B5AFE" w:rsidRPr="00230DFD" w14:paraId="645FFE73" w14:textId="77777777" w:rsidTr="00E54447">
        <w:trPr>
          <w:trHeight w:val="762"/>
          <w:jc w:val="center"/>
        </w:trPr>
        <w:tc>
          <w:tcPr>
            <w:tcW w:w="986" w:type="dxa"/>
            <w:vMerge w:val="restart"/>
            <w:tcBorders>
              <w:top w:val="single" w:sz="4" w:space="0" w:color="auto"/>
              <w:left w:val="single" w:sz="4" w:space="0" w:color="auto"/>
              <w:right w:val="single" w:sz="4" w:space="0" w:color="auto"/>
            </w:tcBorders>
          </w:tcPr>
          <w:p w14:paraId="5EE40995" w14:textId="77777777" w:rsidR="000B5AFE" w:rsidRPr="00230DFD" w:rsidRDefault="000B5AFE" w:rsidP="003B5E6A">
            <w:pPr>
              <w:jc w:val="center"/>
              <w:rPr>
                <w:lang w:eastAsia="ru-RU"/>
              </w:rPr>
            </w:pPr>
            <w:permStart w:id="585194742" w:edGrp="everyone" w:colFirst="2" w:colLast="2"/>
            <w:permEnd w:id="544756775"/>
            <w:r w:rsidRPr="00230DFD">
              <w:rPr>
                <w:lang w:eastAsia="ru-RU"/>
              </w:rPr>
              <w:lastRenderedPageBreak/>
              <w:t>16.</w:t>
            </w:r>
          </w:p>
        </w:tc>
        <w:tc>
          <w:tcPr>
            <w:tcW w:w="4968" w:type="dxa"/>
            <w:vMerge w:val="restart"/>
            <w:tcBorders>
              <w:top w:val="single" w:sz="4" w:space="0" w:color="auto"/>
              <w:left w:val="single" w:sz="4" w:space="0" w:color="auto"/>
              <w:right w:val="single" w:sz="4" w:space="0" w:color="auto"/>
            </w:tcBorders>
          </w:tcPr>
          <w:p w14:paraId="6D508DCA" w14:textId="77777777" w:rsidR="000B5AFE" w:rsidRPr="00230DFD" w:rsidRDefault="000B5AFE" w:rsidP="003B5E6A">
            <w:pPr>
              <w:rPr>
                <w:color w:val="000000" w:themeColor="text1"/>
                <w:lang w:eastAsia="ru-RU"/>
              </w:rPr>
            </w:pPr>
            <w:r w:rsidRPr="00230DFD">
              <w:rPr>
                <w:color w:val="000000" w:themeColor="text1"/>
                <w:lang w:eastAsia="ru-RU"/>
              </w:rPr>
              <w:t>Назва вузла Абонента-надавача</w:t>
            </w:r>
            <w:r w:rsidRPr="00230DFD">
              <w:rPr>
                <w:color w:val="000000" w:themeColor="text1"/>
                <w:lang w:val="ru-RU" w:eastAsia="ru-RU"/>
              </w:rPr>
              <w:t xml:space="preserve"> </w:t>
            </w:r>
            <w:r w:rsidRPr="00230DFD">
              <w:rPr>
                <w:color w:val="000000" w:themeColor="text1"/>
                <w:lang w:eastAsia="ru-RU"/>
              </w:rPr>
              <w:t>послуг</w:t>
            </w:r>
          </w:p>
        </w:tc>
        <w:tc>
          <w:tcPr>
            <w:tcW w:w="3685" w:type="dxa"/>
            <w:tcBorders>
              <w:top w:val="single" w:sz="4" w:space="0" w:color="auto"/>
              <w:left w:val="single" w:sz="4" w:space="0" w:color="auto"/>
              <w:bottom w:val="single" w:sz="4" w:space="0" w:color="auto"/>
              <w:right w:val="single" w:sz="4" w:space="0" w:color="auto"/>
            </w:tcBorders>
          </w:tcPr>
          <w:p w14:paraId="465C7778" w14:textId="77777777" w:rsidR="000B5AFE" w:rsidRPr="00230DFD" w:rsidRDefault="000B5AFE" w:rsidP="003B5E6A">
            <w:pPr>
              <w:jc w:val="center"/>
              <w:rPr>
                <w:lang w:val="ru-RU" w:eastAsia="ru-RU"/>
              </w:rPr>
            </w:pPr>
            <w:r w:rsidRPr="00230DFD">
              <w:rPr>
                <w:lang w:val="en-US" w:eastAsia="ru-RU"/>
              </w:rPr>
              <w:t>(</w:t>
            </w:r>
            <w:r w:rsidRPr="00230DFD">
              <w:rPr>
                <w:lang w:eastAsia="ru-RU"/>
              </w:rPr>
              <w:t>зазначається назва абонентського вузла)</w:t>
            </w:r>
          </w:p>
        </w:tc>
      </w:tr>
      <w:permEnd w:id="585194742"/>
      <w:tr w:rsidR="000B5AFE" w:rsidRPr="00230DFD" w14:paraId="2FF479C3" w14:textId="77777777" w:rsidTr="003B5E6A">
        <w:trPr>
          <w:jc w:val="center"/>
        </w:trPr>
        <w:tc>
          <w:tcPr>
            <w:tcW w:w="986" w:type="dxa"/>
            <w:vMerge/>
            <w:tcBorders>
              <w:left w:val="single" w:sz="4" w:space="0" w:color="auto"/>
              <w:bottom w:val="single" w:sz="4" w:space="0" w:color="auto"/>
              <w:right w:val="single" w:sz="4" w:space="0" w:color="auto"/>
            </w:tcBorders>
          </w:tcPr>
          <w:p w14:paraId="51B16309" w14:textId="77777777" w:rsidR="000B5AFE" w:rsidRPr="00230DFD" w:rsidRDefault="000B5AFE" w:rsidP="003B5E6A">
            <w:pPr>
              <w:jc w:val="center"/>
              <w:rPr>
                <w:lang w:eastAsia="ru-RU"/>
              </w:rPr>
            </w:pPr>
          </w:p>
        </w:tc>
        <w:tc>
          <w:tcPr>
            <w:tcW w:w="4968" w:type="dxa"/>
            <w:vMerge/>
            <w:tcBorders>
              <w:left w:val="single" w:sz="4" w:space="0" w:color="auto"/>
              <w:bottom w:val="single" w:sz="4" w:space="0" w:color="auto"/>
              <w:right w:val="single" w:sz="4" w:space="0" w:color="auto"/>
            </w:tcBorders>
          </w:tcPr>
          <w:p w14:paraId="1D312145" w14:textId="77777777" w:rsidR="000B5AFE" w:rsidRPr="00230DFD" w:rsidRDefault="000B5AFE" w:rsidP="003B5E6A">
            <w:pPr>
              <w:rPr>
                <w:lang w:eastAsia="ru-RU"/>
              </w:rPr>
            </w:pPr>
          </w:p>
        </w:tc>
        <w:tc>
          <w:tcPr>
            <w:tcW w:w="3685" w:type="dxa"/>
            <w:tcBorders>
              <w:top w:val="single" w:sz="4" w:space="0" w:color="auto"/>
              <w:left w:val="single" w:sz="4" w:space="0" w:color="auto"/>
              <w:bottom w:val="single" w:sz="4" w:space="0" w:color="auto"/>
              <w:right w:val="single" w:sz="4" w:space="0" w:color="auto"/>
            </w:tcBorders>
          </w:tcPr>
          <w:p w14:paraId="00D6151C" w14:textId="77777777" w:rsidR="000B5AFE" w:rsidRPr="00230DFD" w:rsidRDefault="000B5AFE" w:rsidP="003B5E6A">
            <w:pPr>
              <w:jc w:val="center"/>
              <w:rPr>
                <w:lang w:val="ru-RU" w:eastAsia="ru-RU"/>
              </w:rPr>
            </w:pPr>
            <w:permStart w:id="1088961467" w:edGrp="everyone"/>
            <w:r w:rsidRPr="00230DFD">
              <w:rPr>
                <w:lang w:val="ru-RU" w:eastAsia="ru-RU"/>
              </w:rPr>
              <w:t>(</w:t>
            </w:r>
            <w:proofErr w:type="spellStart"/>
            <w:r w:rsidRPr="00230DFD">
              <w:rPr>
                <w:lang w:val="ru-RU" w:eastAsia="ru-RU"/>
              </w:rPr>
              <w:t>зазначається</w:t>
            </w:r>
            <w:proofErr w:type="spellEnd"/>
            <w:r w:rsidRPr="00230DFD">
              <w:rPr>
                <w:lang w:val="ru-RU" w:eastAsia="ru-RU"/>
              </w:rPr>
              <w:t xml:space="preserve"> </w:t>
            </w:r>
            <w:r w:rsidRPr="00230DFD">
              <w:rPr>
                <w:lang w:val="en-US" w:eastAsia="ru-RU"/>
              </w:rPr>
              <w:t>callback</w:t>
            </w:r>
            <w:r w:rsidRPr="00230DFD">
              <w:rPr>
                <w:lang w:val="ru-RU" w:eastAsia="ru-RU"/>
              </w:rPr>
              <w:t>_</w:t>
            </w:r>
            <w:proofErr w:type="spellStart"/>
            <w:r w:rsidRPr="00230DFD">
              <w:rPr>
                <w:lang w:val="en-US" w:eastAsia="ru-RU"/>
              </w:rPr>
              <w:t>url</w:t>
            </w:r>
            <w:proofErr w:type="spellEnd"/>
            <w:r w:rsidRPr="00230DFD">
              <w:rPr>
                <w:lang w:eastAsia="ru-RU"/>
              </w:rPr>
              <w:t xml:space="preserve"> </w:t>
            </w:r>
            <w:r w:rsidRPr="00230DFD">
              <w:rPr>
                <w:lang w:val="ru-RU" w:eastAsia="ru-RU"/>
              </w:rPr>
              <w:t>-</w:t>
            </w:r>
            <w:r w:rsidRPr="00230DFD">
              <w:rPr>
                <w:lang w:eastAsia="ru-RU"/>
              </w:rPr>
              <w:t xml:space="preserve"> </w:t>
            </w:r>
            <w:r w:rsidRPr="00230DFD">
              <w:rPr>
                <w:lang w:val="ru-RU" w:eastAsia="ru-RU"/>
              </w:rPr>
              <w:t xml:space="preserve">адреса </w:t>
            </w:r>
            <w:proofErr w:type="spellStart"/>
            <w:r w:rsidRPr="00230DFD">
              <w:rPr>
                <w:lang w:val="ru-RU" w:eastAsia="ru-RU"/>
              </w:rPr>
              <w:t>абонентського</w:t>
            </w:r>
            <w:proofErr w:type="spellEnd"/>
            <w:r w:rsidRPr="00230DFD">
              <w:rPr>
                <w:lang w:val="ru-RU" w:eastAsia="ru-RU"/>
              </w:rPr>
              <w:t xml:space="preserve"> </w:t>
            </w:r>
            <w:proofErr w:type="spellStart"/>
            <w:r w:rsidRPr="00230DFD">
              <w:rPr>
                <w:lang w:val="ru-RU" w:eastAsia="ru-RU"/>
              </w:rPr>
              <w:t>вузла</w:t>
            </w:r>
            <w:proofErr w:type="spellEnd"/>
            <w:r w:rsidRPr="00230DFD">
              <w:rPr>
                <w:lang w:val="ru-RU" w:eastAsia="ru-RU"/>
              </w:rPr>
              <w:t xml:space="preserve">, на яку </w:t>
            </w:r>
            <w:proofErr w:type="spellStart"/>
            <w:r w:rsidRPr="00230DFD">
              <w:rPr>
                <w:lang w:val="ru-RU" w:eastAsia="ru-RU"/>
              </w:rPr>
              <w:t>будуть</w:t>
            </w:r>
            <w:proofErr w:type="spellEnd"/>
            <w:r w:rsidRPr="00230DFD">
              <w:rPr>
                <w:lang w:val="ru-RU" w:eastAsia="ru-RU"/>
              </w:rPr>
              <w:t xml:space="preserve"> </w:t>
            </w:r>
            <w:proofErr w:type="spellStart"/>
            <w:r w:rsidRPr="00230DFD">
              <w:rPr>
                <w:lang w:val="ru-RU" w:eastAsia="ru-RU"/>
              </w:rPr>
              <w:t>виконуватися</w:t>
            </w:r>
            <w:proofErr w:type="spellEnd"/>
            <w:r w:rsidRPr="00230DFD">
              <w:rPr>
                <w:lang w:val="ru-RU" w:eastAsia="ru-RU"/>
              </w:rPr>
              <w:t xml:space="preserve"> </w:t>
            </w:r>
            <w:proofErr w:type="spellStart"/>
            <w:r w:rsidRPr="00230DFD">
              <w:rPr>
                <w:lang w:val="ru-RU" w:eastAsia="ru-RU"/>
              </w:rPr>
              <w:t>запити</w:t>
            </w:r>
            <w:proofErr w:type="spellEnd"/>
            <w:r w:rsidRPr="00230DFD">
              <w:rPr>
                <w:lang w:val="ru-RU" w:eastAsia="ru-RU"/>
              </w:rPr>
              <w:t xml:space="preserve"> з кодом </w:t>
            </w:r>
            <w:proofErr w:type="spellStart"/>
            <w:r w:rsidRPr="00230DFD">
              <w:rPr>
                <w:lang w:val="ru-RU" w:eastAsia="ru-RU"/>
              </w:rPr>
              <w:t>авторизації</w:t>
            </w:r>
            <w:proofErr w:type="spellEnd"/>
            <w:r w:rsidRPr="00230DFD">
              <w:rPr>
                <w:lang w:val="ru-RU" w:eastAsia="ru-RU"/>
              </w:rPr>
              <w:t xml:space="preserve"> </w:t>
            </w:r>
            <w:proofErr w:type="spellStart"/>
            <w:r w:rsidRPr="00230DFD">
              <w:rPr>
                <w:lang w:val="ru-RU" w:eastAsia="ru-RU"/>
              </w:rPr>
              <w:t>від</w:t>
            </w:r>
            <w:proofErr w:type="spellEnd"/>
            <w:r w:rsidRPr="00230DFD">
              <w:rPr>
                <w:lang w:val="ru-RU" w:eastAsia="ru-RU"/>
              </w:rPr>
              <w:t xml:space="preserve"> Центрального </w:t>
            </w:r>
            <w:proofErr w:type="spellStart"/>
            <w:r w:rsidRPr="00230DFD">
              <w:rPr>
                <w:lang w:val="ru-RU" w:eastAsia="ru-RU"/>
              </w:rPr>
              <w:t>вузла</w:t>
            </w:r>
            <w:proofErr w:type="spellEnd"/>
            <w:r w:rsidRPr="00230DFD">
              <w:rPr>
                <w:lang w:val="ru-RU" w:eastAsia="ru-RU"/>
              </w:rPr>
              <w:t xml:space="preserve"> </w:t>
            </w:r>
            <w:proofErr w:type="spellStart"/>
            <w:r w:rsidRPr="00230DFD">
              <w:rPr>
                <w:lang w:val="ru-RU" w:eastAsia="ru-RU"/>
              </w:rPr>
              <w:t>Системи</w:t>
            </w:r>
            <w:proofErr w:type="spellEnd"/>
            <w:r w:rsidRPr="00230DFD">
              <w:rPr>
                <w:lang w:val="ru-RU" w:eastAsia="ru-RU"/>
              </w:rPr>
              <w:t xml:space="preserve"> </w:t>
            </w:r>
            <w:proofErr w:type="spellStart"/>
            <w:r w:rsidRPr="00230DFD">
              <w:rPr>
                <w:lang w:val="en-US" w:eastAsia="ru-RU"/>
              </w:rPr>
              <w:t>BankID</w:t>
            </w:r>
            <w:proofErr w:type="spellEnd"/>
            <w:r w:rsidRPr="00230DFD">
              <w:rPr>
                <w:lang w:val="ru-RU" w:eastAsia="ru-RU"/>
              </w:rPr>
              <w:t>)</w:t>
            </w:r>
            <w:permEnd w:id="1088961467"/>
          </w:p>
        </w:tc>
      </w:tr>
      <w:tr w:rsidR="000B5AFE" w:rsidRPr="00230DFD" w14:paraId="20C5B985" w14:textId="77777777" w:rsidTr="003B5E6A">
        <w:trPr>
          <w:jc w:val="center"/>
        </w:trPr>
        <w:tc>
          <w:tcPr>
            <w:tcW w:w="9639" w:type="dxa"/>
            <w:gridSpan w:val="3"/>
            <w:tcBorders>
              <w:top w:val="single" w:sz="4" w:space="0" w:color="auto"/>
              <w:left w:val="single" w:sz="4" w:space="0" w:color="auto"/>
              <w:bottom w:val="single" w:sz="4" w:space="0" w:color="auto"/>
              <w:right w:val="single" w:sz="4" w:space="0" w:color="auto"/>
            </w:tcBorders>
          </w:tcPr>
          <w:p w14:paraId="50EFF639" w14:textId="77777777" w:rsidR="000B5AFE" w:rsidRPr="00230DFD" w:rsidRDefault="000B5AFE" w:rsidP="003B5E6A">
            <w:pPr>
              <w:rPr>
                <w:lang w:eastAsia="ru-RU"/>
              </w:rPr>
            </w:pPr>
            <w:r w:rsidRPr="00230DFD">
              <w:rPr>
                <w:lang w:eastAsia="ru-RU"/>
              </w:rPr>
              <w:t>Послуги, які будуть надаватись Претендентом/Абонентом у статусі абонента-надавача послуг користувачу з використанням Системи BankID:</w:t>
            </w:r>
          </w:p>
        </w:tc>
      </w:tr>
      <w:tr w:rsidR="000B5AFE" w:rsidRPr="00230DFD" w14:paraId="4D7F3F22"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5C6AE627" w14:textId="77777777" w:rsidR="000B5AFE" w:rsidRPr="00230DFD" w:rsidRDefault="000B5AFE" w:rsidP="003B5E6A">
            <w:pPr>
              <w:jc w:val="center"/>
              <w:rPr>
                <w:lang w:eastAsia="ru-RU"/>
              </w:rPr>
            </w:pPr>
            <w:permStart w:id="1129007540" w:edGrp="everyone" w:colFirst="2" w:colLast="2"/>
            <w:r w:rsidRPr="00230DFD">
              <w:rPr>
                <w:lang w:eastAsia="ru-RU"/>
              </w:rPr>
              <w:t>17.</w:t>
            </w:r>
          </w:p>
        </w:tc>
        <w:tc>
          <w:tcPr>
            <w:tcW w:w="4968" w:type="dxa"/>
            <w:tcBorders>
              <w:top w:val="single" w:sz="4" w:space="0" w:color="auto"/>
              <w:left w:val="single" w:sz="4" w:space="0" w:color="auto"/>
              <w:bottom w:val="single" w:sz="4" w:space="0" w:color="auto"/>
              <w:right w:val="single" w:sz="4" w:space="0" w:color="auto"/>
            </w:tcBorders>
          </w:tcPr>
          <w:p w14:paraId="0C0C40E9" w14:textId="2977126A" w:rsidR="000B5AFE" w:rsidRPr="00230DFD" w:rsidRDefault="00C52375" w:rsidP="003B5E6A">
            <w:pPr>
              <w:rPr>
                <w:lang w:eastAsia="ru-RU"/>
              </w:rPr>
            </w:pPr>
            <w:r w:rsidRPr="00230DFD">
              <w:t>Тип послуги</w:t>
            </w:r>
          </w:p>
        </w:tc>
        <w:tc>
          <w:tcPr>
            <w:tcW w:w="3685" w:type="dxa"/>
            <w:tcBorders>
              <w:top w:val="single" w:sz="4" w:space="0" w:color="auto"/>
              <w:left w:val="single" w:sz="4" w:space="0" w:color="auto"/>
              <w:bottom w:val="single" w:sz="4" w:space="0" w:color="auto"/>
              <w:right w:val="single" w:sz="4" w:space="0" w:color="auto"/>
            </w:tcBorders>
          </w:tcPr>
          <w:sdt>
            <w:sdtPr>
              <w:rPr>
                <w:b/>
              </w:rPr>
              <w:id w:val="-1790422785"/>
              <w:placeholder>
                <w:docPart w:val="E5582712F37F4A31AC83D5F3DB9E3A80"/>
              </w:placeholder>
              <w:showingPlcHdr/>
              <w:dropDownList>
                <w:listItem w:value="Виберіть елемент."/>
                <w:listItem w:displayText="Некомерційні послуги, що надаються відповідно до ЗУ «Про адміністративні послуги», «Про громадські об'єднання», «Про звернення громадян» " w:value="Некомерційні послуги, що надаються відповідно до ЗУ «Про адміністративні послуги», «Про громадські об'єднання», «Про звернення громадян» "/>
                <w:listItem w:displayText="Авторизація на вебсайтах, в особистих кабінетах" w:value="Авторизація на вебсайтах, в особистих кабінетах"/>
                <w:listItem w:displayText="Видача онлайн кредитів" w:value="Видача онлайн кредитів"/>
                <w:listItem w:displayText="Відкриття банками рахунків" w:value="Відкриття банками рахунків"/>
                <w:listItem w:displayText="Відкриття електронних гаманців з електронними грошима" w:value="Відкриття електронних гаманців з електронними грошима"/>
                <w:listItem w:displayText="Відкриття пенсійних рахунків" w:value="Відкриття пенсійних рахунків"/>
                <w:listItem w:displayText="Надання в оренду обладнання, нерухомості, транспортних засобів" w:value="Надання в оренду обладнання, нерухомості, транспортних засобів"/>
                <w:listItem w:displayText="Онлайн голосування, петиції " w:value="Онлайн голосування, петиції "/>
                <w:listItem w:displayText="Послуги на фондовому ринку, брокерське обслуговування, дилерська діяльність" w:value="Послуги на фондовому ринку, брокерське обслуговування, дилерська діяльність"/>
                <w:listItem w:displayText="Послуги в рамках договорів страхування" w:value="Послуги в рамках договорів страхування"/>
                <w:listItem w:displayText="Послуги операторів мобільного зв'язку" w:value="Послуги операторів мобільного зв'язку"/>
                <w:listItem w:displayText="Послуги поштових операторів" w:value="Послуги поштових операторів"/>
                <w:listItem w:displayText="Розміщення користувачами власного контенту з метою його продажу" w:value="Розміщення користувачами власного контенту з метою його продажу"/>
                <w:listItem w:displayText="Супроводження переказу коштів" w:value="Супроводження переказу коштів"/>
                <w:listItem w:displayText="Комунальні послуги (постачання теплової енергії, гарячої води, централізованого водопостачання, централізованого водовідведення, поводження з побутовими відходами, постачання та розподілу електричної енергії і природного газу)" w:value="Комунальні послуги (постачання теплової енергії, гарячої води, централізованого водопостачання, централізованого водовідведення, поводження з побутовими відходами, постачання та розподілу електричної енергії і природного газу)"/>
                <w:listItem w:displayText="Інша послуга" w:value="Інша послуга"/>
              </w:dropDownList>
            </w:sdtPr>
            <w:sdtEndPr/>
            <w:sdtContent>
              <w:p w14:paraId="4D22DCD9" w14:textId="678ED0A5" w:rsidR="000B5AFE" w:rsidRPr="00230DFD" w:rsidRDefault="00C52375" w:rsidP="00C52375">
                <w:pPr>
                  <w:jc w:val="center"/>
                  <w:rPr>
                    <w:b/>
                  </w:rPr>
                </w:pPr>
                <w:r w:rsidRPr="00230DFD">
                  <w:rPr>
                    <w:rStyle w:val="af0"/>
                    <w:b/>
                  </w:rPr>
                  <w:t>Виберіть елемент.</w:t>
                </w:r>
              </w:p>
            </w:sdtContent>
          </w:sdt>
        </w:tc>
      </w:tr>
      <w:tr w:rsidR="000B5AFE" w:rsidRPr="00230DFD" w14:paraId="6B09EA4B"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25A5CE13" w14:textId="77777777" w:rsidR="000B5AFE" w:rsidRPr="00230DFD" w:rsidRDefault="000B5AFE" w:rsidP="003B5E6A">
            <w:pPr>
              <w:jc w:val="center"/>
              <w:rPr>
                <w:lang w:eastAsia="ru-RU"/>
              </w:rPr>
            </w:pPr>
            <w:permStart w:id="136732317" w:edGrp="everyone" w:colFirst="2" w:colLast="2"/>
            <w:permEnd w:id="1129007540"/>
            <w:r w:rsidRPr="00230DFD">
              <w:rPr>
                <w:lang w:eastAsia="ru-RU"/>
              </w:rPr>
              <w:t>18.</w:t>
            </w:r>
          </w:p>
        </w:tc>
        <w:tc>
          <w:tcPr>
            <w:tcW w:w="4968" w:type="dxa"/>
            <w:tcBorders>
              <w:top w:val="single" w:sz="4" w:space="0" w:color="auto"/>
              <w:left w:val="single" w:sz="4" w:space="0" w:color="auto"/>
              <w:bottom w:val="single" w:sz="4" w:space="0" w:color="auto"/>
              <w:right w:val="single" w:sz="4" w:space="0" w:color="auto"/>
            </w:tcBorders>
          </w:tcPr>
          <w:p w14:paraId="64DF76C2" w14:textId="23E1DEBC" w:rsidR="000B5AFE" w:rsidRPr="00230DFD" w:rsidRDefault="00C52375" w:rsidP="003B5E6A">
            <w:r w:rsidRPr="00230DFD">
              <w:t>Опис послуги</w:t>
            </w:r>
          </w:p>
        </w:tc>
        <w:tc>
          <w:tcPr>
            <w:tcW w:w="3685" w:type="dxa"/>
            <w:tcBorders>
              <w:top w:val="single" w:sz="4" w:space="0" w:color="auto"/>
              <w:left w:val="single" w:sz="4" w:space="0" w:color="auto"/>
              <w:bottom w:val="single" w:sz="4" w:space="0" w:color="auto"/>
              <w:right w:val="single" w:sz="4" w:space="0" w:color="auto"/>
            </w:tcBorders>
          </w:tcPr>
          <w:p w14:paraId="6BDBD1BB" w14:textId="0A736CCB" w:rsidR="000B5AFE" w:rsidRPr="00230DFD" w:rsidRDefault="00C52375" w:rsidP="003B5E6A">
            <w:pPr>
              <w:jc w:val="center"/>
            </w:pPr>
            <w:r w:rsidRPr="00230DFD">
              <w:t>(зазначається деталізований опис послуги)</w:t>
            </w:r>
          </w:p>
        </w:tc>
      </w:tr>
      <w:permEnd w:id="136732317"/>
      <w:tr w:rsidR="000B5AFE" w:rsidRPr="00230DFD" w14:paraId="34B3BC25" w14:textId="77777777" w:rsidTr="003B5E6A">
        <w:trPr>
          <w:jc w:val="center"/>
        </w:trPr>
        <w:tc>
          <w:tcPr>
            <w:tcW w:w="9639" w:type="dxa"/>
            <w:gridSpan w:val="3"/>
            <w:tcBorders>
              <w:top w:val="single" w:sz="4" w:space="0" w:color="auto"/>
              <w:left w:val="single" w:sz="4" w:space="0" w:color="auto"/>
              <w:bottom w:val="single" w:sz="4" w:space="0" w:color="auto"/>
              <w:right w:val="single" w:sz="4" w:space="0" w:color="auto"/>
            </w:tcBorders>
          </w:tcPr>
          <w:p w14:paraId="1524829F" w14:textId="77777777" w:rsidR="000B5AFE" w:rsidRPr="00230DFD" w:rsidRDefault="000B5AFE" w:rsidP="003B5E6A">
            <w:pPr>
              <w:rPr>
                <w:lang w:eastAsia="ru-RU"/>
              </w:rPr>
            </w:pPr>
            <w:r w:rsidRPr="00230DFD">
              <w:rPr>
                <w:lang w:eastAsia="ru-RU"/>
              </w:rPr>
              <w:t xml:space="preserve">Інформація про портали послуг, на яких користувачами ініціюватимуться запити на ідентифікацію з використанням Системи </w:t>
            </w:r>
            <w:r w:rsidRPr="00230DFD">
              <w:rPr>
                <w:lang w:val="en-US" w:eastAsia="ru-RU"/>
              </w:rPr>
              <w:t>BankID</w:t>
            </w:r>
            <w:r w:rsidRPr="00230DFD">
              <w:rPr>
                <w:lang w:eastAsia="ru-RU"/>
              </w:rPr>
              <w:t>:</w:t>
            </w:r>
          </w:p>
        </w:tc>
      </w:tr>
      <w:tr w:rsidR="00C52375" w:rsidRPr="00230DFD" w14:paraId="0DA95C15"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6E459BA0" w14:textId="47AFCCAA" w:rsidR="00C52375" w:rsidRPr="00230DFD" w:rsidRDefault="00C52375" w:rsidP="00C52375">
            <w:pPr>
              <w:jc w:val="center"/>
              <w:rPr>
                <w:lang w:eastAsia="ru-RU"/>
              </w:rPr>
            </w:pPr>
            <w:r w:rsidRPr="00230DFD">
              <w:t>19.</w:t>
            </w:r>
          </w:p>
        </w:tc>
        <w:tc>
          <w:tcPr>
            <w:tcW w:w="8653" w:type="dxa"/>
            <w:gridSpan w:val="2"/>
            <w:tcBorders>
              <w:top w:val="single" w:sz="4" w:space="0" w:color="auto"/>
              <w:left w:val="single" w:sz="4" w:space="0" w:color="auto"/>
              <w:bottom w:val="single" w:sz="4" w:space="0" w:color="auto"/>
              <w:right w:val="single" w:sz="4" w:space="0" w:color="auto"/>
            </w:tcBorders>
          </w:tcPr>
          <w:p w14:paraId="7F702E33" w14:textId="77777777" w:rsidR="00C52375" w:rsidRPr="00230DFD" w:rsidRDefault="00C52375" w:rsidP="00C52375">
            <w:pPr>
              <w:rPr>
                <w:lang w:eastAsia="ru-RU"/>
              </w:rPr>
            </w:pPr>
            <w:r w:rsidRPr="00230DFD">
              <w:t>Вебсайт</w:t>
            </w:r>
            <w:r w:rsidRPr="00230DFD">
              <w:rPr>
                <w:lang w:val="en-US"/>
              </w:rPr>
              <w:t>:</w:t>
            </w:r>
          </w:p>
        </w:tc>
      </w:tr>
      <w:tr w:rsidR="00C52375" w:rsidRPr="00230DFD" w14:paraId="22941336"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353E475A" w14:textId="70F93BC0" w:rsidR="00C52375" w:rsidRPr="00230DFD" w:rsidRDefault="00C52375" w:rsidP="00C52375">
            <w:pPr>
              <w:jc w:val="center"/>
              <w:rPr>
                <w:lang w:eastAsia="ru-RU"/>
              </w:rPr>
            </w:pPr>
            <w:permStart w:id="1238501681" w:edGrp="everyone" w:colFirst="2" w:colLast="2"/>
            <w:r w:rsidRPr="00230DFD">
              <w:t>19.1.</w:t>
            </w:r>
          </w:p>
        </w:tc>
        <w:tc>
          <w:tcPr>
            <w:tcW w:w="4968" w:type="dxa"/>
            <w:tcBorders>
              <w:top w:val="single" w:sz="4" w:space="0" w:color="auto"/>
              <w:left w:val="single" w:sz="4" w:space="0" w:color="auto"/>
              <w:bottom w:val="single" w:sz="4" w:space="0" w:color="auto"/>
              <w:right w:val="single" w:sz="4" w:space="0" w:color="auto"/>
            </w:tcBorders>
          </w:tcPr>
          <w:p w14:paraId="31442A9A" w14:textId="77777777" w:rsidR="00C52375" w:rsidRPr="00230DFD" w:rsidRDefault="00C52375" w:rsidP="00C52375">
            <w:pPr>
              <w:rPr>
                <w:color w:val="000000" w:themeColor="text1"/>
                <w:lang w:eastAsia="ru-RU"/>
              </w:rPr>
            </w:pPr>
            <w:r w:rsidRPr="00230DFD">
              <w:rPr>
                <w:color w:val="000000" w:themeColor="text1"/>
                <w:lang w:eastAsia="ru-RU"/>
              </w:rPr>
              <w:t>https-адресa вебсайту</w:t>
            </w:r>
          </w:p>
        </w:tc>
        <w:tc>
          <w:tcPr>
            <w:tcW w:w="3685" w:type="dxa"/>
            <w:tcBorders>
              <w:top w:val="single" w:sz="4" w:space="0" w:color="auto"/>
              <w:left w:val="single" w:sz="4" w:space="0" w:color="auto"/>
              <w:bottom w:val="single" w:sz="4" w:space="0" w:color="auto"/>
              <w:right w:val="single" w:sz="4" w:space="0" w:color="auto"/>
            </w:tcBorders>
          </w:tcPr>
          <w:p w14:paraId="1F2326CC" w14:textId="77777777" w:rsidR="00C52375" w:rsidRPr="00230DFD" w:rsidRDefault="00C52375" w:rsidP="00C52375">
            <w:pPr>
              <w:jc w:val="center"/>
              <w:rPr>
                <w:lang w:val="ru-RU" w:eastAsia="ru-RU"/>
              </w:rPr>
            </w:pPr>
          </w:p>
        </w:tc>
      </w:tr>
      <w:tr w:rsidR="00C52375" w:rsidRPr="00230DFD" w14:paraId="1BB57151"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25B1D3D0" w14:textId="61CF74F1" w:rsidR="00C52375" w:rsidRPr="00230DFD" w:rsidRDefault="00C52375" w:rsidP="00C52375">
            <w:pPr>
              <w:jc w:val="center"/>
              <w:rPr>
                <w:lang w:eastAsia="ru-RU"/>
              </w:rPr>
            </w:pPr>
            <w:permStart w:id="1344556302" w:edGrp="everyone" w:colFirst="2" w:colLast="2"/>
            <w:permEnd w:id="1238501681"/>
            <w:r w:rsidRPr="00230DFD">
              <w:t>19.2.</w:t>
            </w:r>
          </w:p>
        </w:tc>
        <w:tc>
          <w:tcPr>
            <w:tcW w:w="4968" w:type="dxa"/>
            <w:tcBorders>
              <w:top w:val="single" w:sz="4" w:space="0" w:color="auto"/>
              <w:left w:val="single" w:sz="4" w:space="0" w:color="auto"/>
              <w:bottom w:val="single" w:sz="4" w:space="0" w:color="auto"/>
              <w:right w:val="single" w:sz="4" w:space="0" w:color="auto"/>
            </w:tcBorders>
          </w:tcPr>
          <w:p w14:paraId="32179A32" w14:textId="77777777" w:rsidR="00C52375" w:rsidRPr="00230DFD" w:rsidRDefault="00C52375" w:rsidP="00C52375">
            <w:pPr>
              <w:rPr>
                <w:color w:val="000000" w:themeColor="text1"/>
                <w:lang w:eastAsia="ru-RU"/>
              </w:rPr>
            </w:pPr>
            <w:r w:rsidRPr="00230DFD">
              <w:rPr>
                <w:color w:val="000000" w:themeColor="text1"/>
                <w:lang w:eastAsia="ru-RU"/>
              </w:rPr>
              <w:t xml:space="preserve">доменне ім’я вебсайту </w:t>
            </w:r>
          </w:p>
        </w:tc>
        <w:tc>
          <w:tcPr>
            <w:tcW w:w="3685" w:type="dxa"/>
            <w:tcBorders>
              <w:top w:val="single" w:sz="4" w:space="0" w:color="auto"/>
              <w:left w:val="single" w:sz="4" w:space="0" w:color="auto"/>
              <w:bottom w:val="single" w:sz="4" w:space="0" w:color="auto"/>
              <w:right w:val="single" w:sz="4" w:space="0" w:color="auto"/>
            </w:tcBorders>
          </w:tcPr>
          <w:p w14:paraId="4E833C84" w14:textId="77777777" w:rsidR="00C52375" w:rsidRPr="00230DFD" w:rsidRDefault="00C52375" w:rsidP="00C52375">
            <w:pPr>
              <w:jc w:val="center"/>
              <w:rPr>
                <w:lang w:val="en-US" w:eastAsia="ru-RU"/>
              </w:rPr>
            </w:pPr>
          </w:p>
        </w:tc>
      </w:tr>
      <w:tr w:rsidR="00C52375" w:rsidRPr="00230DFD" w14:paraId="1D0728C6"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1AC8F058" w14:textId="45EC8543" w:rsidR="00C52375" w:rsidRPr="00230DFD" w:rsidRDefault="00C52375" w:rsidP="00C52375">
            <w:pPr>
              <w:jc w:val="center"/>
              <w:rPr>
                <w:lang w:eastAsia="ru-RU"/>
              </w:rPr>
            </w:pPr>
            <w:permStart w:id="1849904572" w:edGrp="everyone" w:colFirst="2" w:colLast="2"/>
            <w:permEnd w:id="1344556302"/>
            <w:r w:rsidRPr="00230DFD">
              <w:t>19.3.</w:t>
            </w:r>
          </w:p>
        </w:tc>
        <w:tc>
          <w:tcPr>
            <w:tcW w:w="4968" w:type="dxa"/>
            <w:tcBorders>
              <w:top w:val="single" w:sz="4" w:space="0" w:color="auto"/>
              <w:left w:val="single" w:sz="4" w:space="0" w:color="auto"/>
              <w:bottom w:val="single" w:sz="4" w:space="0" w:color="auto"/>
              <w:right w:val="single" w:sz="4" w:space="0" w:color="auto"/>
            </w:tcBorders>
          </w:tcPr>
          <w:p w14:paraId="29B91120" w14:textId="77777777" w:rsidR="00C52375" w:rsidRPr="00230DFD" w:rsidRDefault="00C52375" w:rsidP="00C52375">
            <w:pPr>
              <w:rPr>
                <w:color w:val="000000" w:themeColor="text1"/>
                <w:lang w:val="en-US" w:eastAsia="ru-RU"/>
              </w:rPr>
            </w:pPr>
            <w:r w:rsidRPr="00230DFD">
              <w:rPr>
                <w:color w:val="000000" w:themeColor="text1"/>
                <w:lang w:eastAsia="ru-RU"/>
              </w:rPr>
              <w:t>логотип</w:t>
            </w:r>
          </w:p>
        </w:tc>
        <w:tc>
          <w:tcPr>
            <w:tcW w:w="3685" w:type="dxa"/>
            <w:tcBorders>
              <w:top w:val="single" w:sz="4" w:space="0" w:color="auto"/>
              <w:left w:val="single" w:sz="4" w:space="0" w:color="auto"/>
              <w:bottom w:val="single" w:sz="4" w:space="0" w:color="auto"/>
              <w:right w:val="single" w:sz="4" w:space="0" w:color="auto"/>
            </w:tcBorders>
          </w:tcPr>
          <w:p w14:paraId="3BD2B218" w14:textId="77777777" w:rsidR="00C52375" w:rsidRPr="00230DFD" w:rsidRDefault="00C52375" w:rsidP="00C52375">
            <w:pPr>
              <w:jc w:val="center"/>
              <w:rPr>
                <w:lang w:eastAsia="ru-RU"/>
              </w:rPr>
            </w:pPr>
          </w:p>
        </w:tc>
      </w:tr>
      <w:permEnd w:id="1849904572"/>
      <w:tr w:rsidR="00C52375" w:rsidRPr="00230DFD" w14:paraId="4D149372"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36B3F68B" w14:textId="165BCBD2" w:rsidR="00C52375" w:rsidRPr="00230DFD" w:rsidRDefault="00C52375" w:rsidP="00C52375">
            <w:pPr>
              <w:jc w:val="center"/>
              <w:rPr>
                <w:lang w:eastAsia="ru-RU"/>
              </w:rPr>
            </w:pPr>
            <w:r w:rsidRPr="00230DFD">
              <w:t>20.</w:t>
            </w:r>
          </w:p>
        </w:tc>
        <w:tc>
          <w:tcPr>
            <w:tcW w:w="8653" w:type="dxa"/>
            <w:gridSpan w:val="2"/>
            <w:tcBorders>
              <w:top w:val="single" w:sz="4" w:space="0" w:color="auto"/>
              <w:left w:val="single" w:sz="4" w:space="0" w:color="auto"/>
              <w:bottom w:val="single" w:sz="4" w:space="0" w:color="auto"/>
              <w:right w:val="single" w:sz="4" w:space="0" w:color="auto"/>
            </w:tcBorders>
          </w:tcPr>
          <w:p w14:paraId="3105F855" w14:textId="77777777" w:rsidR="00C52375" w:rsidRPr="00230DFD" w:rsidRDefault="00C52375" w:rsidP="00C52375">
            <w:pPr>
              <w:rPr>
                <w:color w:val="000000" w:themeColor="text1"/>
                <w:lang w:eastAsia="ru-RU"/>
              </w:rPr>
            </w:pPr>
            <w:r w:rsidRPr="00230DFD">
              <w:rPr>
                <w:color w:val="000000" w:themeColor="text1"/>
                <w:lang w:eastAsia="ru-RU"/>
              </w:rPr>
              <w:t>Мобільний застосунок</w:t>
            </w:r>
            <w:r w:rsidRPr="00230DFD">
              <w:rPr>
                <w:color w:val="000000" w:themeColor="text1"/>
                <w:lang w:val="en-US" w:eastAsia="ru-RU"/>
              </w:rPr>
              <w:t>:</w:t>
            </w:r>
          </w:p>
        </w:tc>
      </w:tr>
      <w:tr w:rsidR="00C52375" w:rsidRPr="00230DFD" w14:paraId="66D0C09A"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29694998" w14:textId="504FB576" w:rsidR="00C52375" w:rsidRPr="00230DFD" w:rsidRDefault="00C52375" w:rsidP="00C52375">
            <w:pPr>
              <w:jc w:val="center"/>
              <w:rPr>
                <w:lang w:eastAsia="ru-RU"/>
              </w:rPr>
            </w:pPr>
            <w:permStart w:id="863393004" w:edGrp="everyone" w:colFirst="2" w:colLast="2"/>
            <w:r w:rsidRPr="00230DFD">
              <w:t>20.1.</w:t>
            </w:r>
          </w:p>
        </w:tc>
        <w:tc>
          <w:tcPr>
            <w:tcW w:w="4968" w:type="dxa"/>
            <w:tcBorders>
              <w:top w:val="single" w:sz="4" w:space="0" w:color="auto"/>
              <w:left w:val="single" w:sz="4" w:space="0" w:color="auto"/>
              <w:bottom w:val="single" w:sz="4" w:space="0" w:color="auto"/>
              <w:right w:val="single" w:sz="4" w:space="0" w:color="auto"/>
            </w:tcBorders>
          </w:tcPr>
          <w:p w14:paraId="47390324" w14:textId="77777777" w:rsidR="00C52375" w:rsidRPr="00230DFD" w:rsidRDefault="00C52375" w:rsidP="00C52375">
            <w:pPr>
              <w:rPr>
                <w:color w:val="000000" w:themeColor="text1"/>
                <w:lang w:eastAsia="ru-RU"/>
              </w:rPr>
            </w:pPr>
            <w:r w:rsidRPr="00230DFD">
              <w:rPr>
                <w:color w:val="000000" w:themeColor="text1"/>
                <w:lang w:eastAsia="ru-RU"/>
              </w:rPr>
              <w:t>назва мобільного застосунку та посилання для його завантаження</w:t>
            </w:r>
          </w:p>
        </w:tc>
        <w:tc>
          <w:tcPr>
            <w:tcW w:w="3685" w:type="dxa"/>
            <w:tcBorders>
              <w:top w:val="single" w:sz="4" w:space="0" w:color="auto"/>
              <w:left w:val="single" w:sz="4" w:space="0" w:color="auto"/>
              <w:bottom w:val="single" w:sz="4" w:space="0" w:color="auto"/>
              <w:right w:val="single" w:sz="4" w:space="0" w:color="auto"/>
            </w:tcBorders>
          </w:tcPr>
          <w:p w14:paraId="713A5B62" w14:textId="77777777" w:rsidR="00C52375" w:rsidRPr="00230DFD" w:rsidRDefault="00C52375" w:rsidP="00C52375">
            <w:pPr>
              <w:jc w:val="center"/>
              <w:rPr>
                <w:lang w:val="ru-RU" w:eastAsia="ru-RU"/>
              </w:rPr>
            </w:pPr>
          </w:p>
        </w:tc>
      </w:tr>
      <w:tr w:rsidR="00C52375" w:rsidRPr="00230DFD" w14:paraId="40AB37AE"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7179B37A" w14:textId="706EAD5F" w:rsidR="00C52375" w:rsidRPr="00230DFD" w:rsidRDefault="00C52375" w:rsidP="00C52375">
            <w:pPr>
              <w:jc w:val="center"/>
              <w:rPr>
                <w:lang w:eastAsia="ru-RU"/>
              </w:rPr>
            </w:pPr>
            <w:permStart w:id="1527609834" w:edGrp="everyone" w:colFirst="2" w:colLast="2"/>
            <w:permEnd w:id="863393004"/>
            <w:r w:rsidRPr="00230DFD">
              <w:t>20.2.</w:t>
            </w:r>
          </w:p>
        </w:tc>
        <w:tc>
          <w:tcPr>
            <w:tcW w:w="4968" w:type="dxa"/>
            <w:tcBorders>
              <w:top w:val="single" w:sz="4" w:space="0" w:color="auto"/>
              <w:left w:val="single" w:sz="4" w:space="0" w:color="auto"/>
              <w:bottom w:val="single" w:sz="4" w:space="0" w:color="auto"/>
              <w:right w:val="single" w:sz="4" w:space="0" w:color="auto"/>
            </w:tcBorders>
          </w:tcPr>
          <w:p w14:paraId="64E73FDC" w14:textId="77777777" w:rsidR="00C52375" w:rsidRPr="00230DFD" w:rsidRDefault="00C52375" w:rsidP="00C52375">
            <w:pPr>
              <w:rPr>
                <w:color w:val="000000" w:themeColor="text1"/>
                <w:lang w:eastAsia="ru-RU"/>
              </w:rPr>
            </w:pPr>
            <w:r w:rsidRPr="00230DFD">
              <w:rPr>
                <w:color w:val="000000" w:themeColor="text1"/>
                <w:lang w:eastAsia="ru-RU"/>
              </w:rPr>
              <w:t>логотип мобільного застосунку</w:t>
            </w:r>
          </w:p>
        </w:tc>
        <w:tc>
          <w:tcPr>
            <w:tcW w:w="3685" w:type="dxa"/>
            <w:tcBorders>
              <w:top w:val="single" w:sz="4" w:space="0" w:color="auto"/>
              <w:left w:val="single" w:sz="4" w:space="0" w:color="auto"/>
              <w:bottom w:val="single" w:sz="4" w:space="0" w:color="auto"/>
              <w:right w:val="single" w:sz="4" w:space="0" w:color="auto"/>
            </w:tcBorders>
          </w:tcPr>
          <w:p w14:paraId="1689D489" w14:textId="77777777" w:rsidR="00C52375" w:rsidRPr="00230DFD" w:rsidRDefault="00C52375" w:rsidP="00C52375">
            <w:pPr>
              <w:jc w:val="center"/>
              <w:rPr>
                <w:lang w:eastAsia="ru-RU"/>
              </w:rPr>
            </w:pPr>
          </w:p>
        </w:tc>
      </w:tr>
      <w:permEnd w:id="1527609834"/>
      <w:tr w:rsidR="00C52375" w:rsidRPr="00230DFD" w14:paraId="2AC00B5A"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0383D2A0" w14:textId="0B860268" w:rsidR="00C52375" w:rsidRPr="00230DFD" w:rsidRDefault="00C52375" w:rsidP="00C52375">
            <w:pPr>
              <w:jc w:val="center"/>
              <w:rPr>
                <w:lang w:eastAsia="ru-RU"/>
              </w:rPr>
            </w:pPr>
            <w:r w:rsidRPr="00230DFD">
              <w:t>21.</w:t>
            </w:r>
          </w:p>
        </w:tc>
        <w:tc>
          <w:tcPr>
            <w:tcW w:w="8653" w:type="dxa"/>
            <w:gridSpan w:val="2"/>
            <w:tcBorders>
              <w:top w:val="single" w:sz="4" w:space="0" w:color="auto"/>
              <w:left w:val="single" w:sz="4" w:space="0" w:color="auto"/>
              <w:bottom w:val="single" w:sz="4" w:space="0" w:color="auto"/>
              <w:right w:val="single" w:sz="4" w:space="0" w:color="auto"/>
            </w:tcBorders>
          </w:tcPr>
          <w:p w14:paraId="7333F161" w14:textId="77777777" w:rsidR="00C52375" w:rsidRPr="00230DFD" w:rsidRDefault="00C52375" w:rsidP="00C52375">
            <w:pPr>
              <w:rPr>
                <w:lang w:eastAsia="ru-RU"/>
              </w:rPr>
            </w:pPr>
            <w:r w:rsidRPr="00230DFD">
              <w:rPr>
                <w:lang w:eastAsia="ru-RU"/>
              </w:rPr>
              <w:t>Контактна інформація координатора/ів проєкту для взаємодії:</w:t>
            </w:r>
          </w:p>
        </w:tc>
      </w:tr>
      <w:tr w:rsidR="00C52375" w:rsidRPr="00230DFD" w14:paraId="1D1DE58C"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248051F1" w14:textId="2320D2EA" w:rsidR="00C52375" w:rsidRPr="00230DFD" w:rsidRDefault="00C52375" w:rsidP="00C52375">
            <w:pPr>
              <w:jc w:val="center"/>
              <w:rPr>
                <w:lang w:eastAsia="ru-RU"/>
              </w:rPr>
            </w:pPr>
            <w:permStart w:id="1342585794" w:edGrp="everyone" w:colFirst="2" w:colLast="2"/>
            <w:r w:rsidRPr="00230DFD">
              <w:t>21.1.</w:t>
            </w:r>
          </w:p>
        </w:tc>
        <w:tc>
          <w:tcPr>
            <w:tcW w:w="4968" w:type="dxa"/>
            <w:tcBorders>
              <w:top w:val="single" w:sz="4" w:space="0" w:color="auto"/>
              <w:left w:val="single" w:sz="4" w:space="0" w:color="auto"/>
              <w:bottom w:val="single" w:sz="4" w:space="0" w:color="auto"/>
              <w:right w:val="single" w:sz="4" w:space="0" w:color="auto"/>
            </w:tcBorders>
          </w:tcPr>
          <w:p w14:paraId="69D440A6" w14:textId="77777777" w:rsidR="00C52375" w:rsidRPr="00230DFD" w:rsidRDefault="00C52375" w:rsidP="00C52375">
            <w:pPr>
              <w:rPr>
                <w:lang w:eastAsia="ru-RU"/>
              </w:rPr>
            </w:pPr>
            <w:r w:rsidRPr="00230DFD">
              <w:rPr>
                <w:lang w:eastAsia="ru-RU"/>
              </w:rPr>
              <w:t>Прізвище, ім’я, по батькові</w:t>
            </w:r>
          </w:p>
        </w:tc>
        <w:tc>
          <w:tcPr>
            <w:tcW w:w="3685" w:type="dxa"/>
            <w:tcBorders>
              <w:top w:val="single" w:sz="4" w:space="0" w:color="auto"/>
              <w:left w:val="single" w:sz="4" w:space="0" w:color="auto"/>
              <w:bottom w:val="single" w:sz="4" w:space="0" w:color="auto"/>
              <w:right w:val="single" w:sz="4" w:space="0" w:color="auto"/>
            </w:tcBorders>
          </w:tcPr>
          <w:p w14:paraId="0EC0FFB1" w14:textId="77777777" w:rsidR="00C52375" w:rsidRPr="00230DFD" w:rsidRDefault="00C52375" w:rsidP="00C52375">
            <w:pPr>
              <w:jc w:val="center"/>
              <w:rPr>
                <w:lang w:eastAsia="ru-RU"/>
              </w:rPr>
            </w:pPr>
          </w:p>
        </w:tc>
      </w:tr>
      <w:tr w:rsidR="00C52375" w:rsidRPr="00230DFD" w14:paraId="156C0C57"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1EFBE0D6" w14:textId="13E4343E" w:rsidR="00C52375" w:rsidRPr="00230DFD" w:rsidRDefault="00C52375" w:rsidP="00C52375">
            <w:pPr>
              <w:jc w:val="center"/>
              <w:rPr>
                <w:lang w:eastAsia="ru-RU"/>
              </w:rPr>
            </w:pPr>
            <w:permStart w:id="138365156" w:edGrp="everyone" w:colFirst="2" w:colLast="2"/>
            <w:permEnd w:id="1342585794"/>
            <w:r w:rsidRPr="00230DFD">
              <w:t>21.2.</w:t>
            </w:r>
          </w:p>
        </w:tc>
        <w:tc>
          <w:tcPr>
            <w:tcW w:w="4968" w:type="dxa"/>
            <w:tcBorders>
              <w:top w:val="single" w:sz="4" w:space="0" w:color="auto"/>
              <w:left w:val="single" w:sz="4" w:space="0" w:color="auto"/>
              <w:bottom w:val="single" w:sz="4" w:space="0" w:color="auto"/>
              <w:right w:val="single" w:sz="4" w:space="0" w:color="auto"/>
            </w:tcBorders>
          </w:tcPr>
          <w:p w14:paraId="3FED3554" w14:textId="77777777" w:rsidR="00C52375" w:rsidRPr="00230DFD" w:rsidRDefault="00C52375" w:rsidP="00C52375">
            <w:pPr>
              <w:rPr>
                <w:lang w:eastAsia="ru-RU"/>
              </w:rPr>
            </w:pPr>
            <w:r w:rsidRPr="00230DFD">
              <w:rPr>
                <w:lang w:eastAsia="ru-RU"/>
              </w:rPr>
              <w:t>Посада</w:t>
            </w:r>
          </w:p>
        </w:tc>
        <w:tc>
          <w:tcPr>
            <w:tcW w:w="3685" w:type="dxa"/>
            <w:tcBorders>
              <w:top w:val="single" w:sz="4" w:space="0" w:color="auto"/>
              <w:left w:val="single" w:sz="4" w:space="0" w:color="auto"/>
              <w:bottom w:val="single" w:sz="4" w:space="0" w:color="auto"/>
              <w:right w:val="single" w:sz="4" w:space="0" w:color="auto"/>
            </w:tcBorders>
          </w:tcPr>
          <w:p w14:paraId="0A23AB37" w14:textId="77777777" w:rsidR="00C52375" w:rsidRPr="00230DFD" w:rsidRDefault="00C52375" w:rsidP="00C52375">
            <w:pPr>
              <w:jc w:val="center"/>
              <w:rPr>
                <w:lang w:eastAsia="ru-RU"/>
              </w:rPr>
            </w:pPr>
          </w:p>
        </w:tc>
      </w:tr>
      <w:tr w:rsidR="00C52375" w:rsidRPr="00230DFD" w14:paraId="6CC44BA9"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6D221149" w14:textId="1C68737E" w:rsidR="00C52375" w:rsidRPr="00230DFD" w:rsidRDefault="00C52375" w:rsidP="00C52375">
            <w:pPr>
              <w:jc w:val="center"/>
              <w:rPr>
                <w:lang w:eastAsia="ru-RU"/>
              </w:rPr>
            </w:pPr>
            <w:permStart w:id="529562712" w:edGrp="everyone" w:colFirst="2" w:colLast="2"/>
            <w:permEnd w:id="138365156"/>
            <w:r w:rsidRPr="00230DFD">
              <w:t>21.3.</w:t>
            </w:r>
          </w:p>
        </w:tc>
        <w:tc>
          <w:tcPr>
            <w:tcW w:w="4968" w:type="dxa"/>
            <w:tcBorders>
              <w:top w:val="single" w:sz="4" w:space="0" w:color="auto"/>
              <w:left w:val="single" w:sz="4" w:space="0" w:color="auto"/>
              <w:bottom w:val="single" w:sz="4" w:space="0" w:color="auto"/>
              <w:right w:val="single" w:sz="4" w:space="0" w:color="auto"/>
            </w:tcBorders>
          </w:tcPr>
          <w:p w14:paraId="4EFE19C0" w14:textId="77777777" w:rsidR="00C52375" w:rsidRPr="00230DFD" w:rsidRDefault="00C52375" w:rsidP="00C52375">
            <w:pPr>
              <w:rPr>
                <w:lang w:eastAsia="ru-RU"/>
              </w:rPr>
            </w:pPr>
            <w:r w:rsidRPr="00230DFD">
              <w:rPr>
                <w:lang w:eastAsia="ru-RU"/>
              </w:rPr>
              <w:t>Номер телефону</w:t>
            </w:r>
          </w:p>
        </w:tc>
        <w:tc>
          <w:tcPr>
            <w:tcW w:w="3685" w:type="dxa"/>
            <w:tcBorders>
              <w:top w:val="single" w:sz="4" w:space="0" w:color="auto"/>
              <w:left w:val="single" w:sz="4" w:space="0" w:color="auto"/>
              <w:bottom w:val="single" w:sz="4" w:space="0" w:color="auto"/>
              <w:right w:val="single" w:sz="4" w:space="0" w:color="auto"/>
            </w:tcBorders>
          </w:tcPr>
          <w:p w14:paraId="052EBAE3" w14:textId="77777777" w:rsidR="00C52375" w:rsidRPr="00230DFD" w:rsidRDefault="00C52375" w:rsidP="00C52375">
            <w:pPr>
              <w:jc w:val="center"/>
              <w:rPr>
                <w:lang w:eastAsia="ru-RU"/>
              </w:rPr>
            </w:pPr>
          </w:p>
        </w:tc>
      </w:tr>
      <w:tr w:rsidR="00C52375" w:rsidRPr="00230DFD" w14:paraId="3BAE66D4"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41979140" w14:textId="5D043B84" w:rsidR="00C52375" w:rsidRPr="00230DFD" w:rsidRDefault="00C52375" w:rsidP="00C52375">
            <w:pPr>
              <w:jc w:val="center"/>
              <w:rPr>
                <w:lang w:eastAsia="ru-RU"/>
              </w:rPr>
            </w:pPr>
            <w:permStart w:id="1854897209" w:edGrp="everyone" w:colFirst="2" w:colLast="2"/>
            <w:permEnd w:id="529562712"/>
            <w:r w:rsidRPr="00230DFD">
              <w:t>21.4.</w:t>
            </w:r>
          </w:p>
        </w:tc>
        <w:tc>
          <w:tcPr>
            <w:tcW w:w="4968" w:type="dxa"/>
            <w:tcBorders>
              <w:top w:val="single" w:sz="4" w:space="0" w:color="auto"/>
              <w:left w:val="single" w:sz="4" w:space="0" w:color="auto"/>
              <w:bottom w:val="single" w:sz="4" w:space="0" w:color="auto"/>
              <w:right w:val="single" w:sz="4" w:space="0" w:color="auto"/>
            </w:tcBorders>
          </w:tcPr>
          <w:p w14:paraId="6EAC0BA7" w14:textId="77777777" w:rsidR="00C52375" w:rsidRPr="00230DFD" w:rsidRDefault="00C52375" w:rsidP="00C52375">
            <w:pPr>
              <w:rPr>
                <w:lang w:eastAsia="ru-RU"/>
              </w:rPr>
            </w:pPr>
            <w:r w:rsidRPr="00230DFD">
              <w:rPr>
                <w:lang w:eastAsia="ru-RU"/>
              </w:rPr>
              <w:t>Електронна адреса</w:t>
            </w:r>
          </w:p>
        </w:tc>
        <w:tc>
          <w:tcPr>
            <w:tcW w:w="3685" w:type="dxa"/>
            <w:tcBorders>
              <w:top w:val="single" w:sz="4" w:space="0" w:color="auto"/>
              <w:left w:val="single" w:sz="4" w:space="0" w:color="auto"/>
              <w:bottom w:val="single" w:sz="4" w:space="0" w:color="auto"/>
              <w:right w:val="single" w:sz="4" w:space="0" w:color="auto"/>
            </w:tcBorders>
          </w:tcPr>
          <w:p w14:paraId="594809D7" w14:textId="77777777" w:rsidR="00C52375" w:rsidRPr="00230DFD" w:rsidRDefault="00C52375" w:rsidP="00C52375">
            <w:pPr>
              <w:jc w:val="center"/>
              <w:rPr>
                <w:lang w:eastAsia="ru-RU"/>
              </w:rPr>
            </w:pPr>
            <w:permStart w:id="1364277043" w:edGrp="everyone"/>
            <w:permEnd w:id="1364277043"/>
          </w:p>
        </w:tc>
      </w:tr>
      <w:permEnd w:id="1854897209"/>
      <w:tr w:rsidR="00C52375" w:rsidRPr="00230DFD" w14:paraId="712A694F"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2CABB82C" w14:textId="7D7EEE60" w:rsidR="00C52375" w:rsidRPr="00230DFD" w:rsidRDefault="00C52375" w:rsidP="00C52375">
            <w:pPr>
              <w:jc w:val="center"/>
              <w:rPr>
                <w:lang w:eastAsia="ru-RU"/>
              </w:rPr>
            </w:pPr>
            <w:r w:rsidRPr="00230DFD">
              <w:t>22.</w:t>
            </w:r>
          </w:p>
        </w:tc>
        <w:tc>
          <w:tcPr>
            <w:tcW w:w="8653" w:type="dxa"/>
            <w:gridSpan w:val="2"/>
            <w:tcBorders>
              <w:top w:val="single" w:sz="4" w:space="0" w:color="auto"/>
              <w:left w:val="single" w:sz="4" w:space="0" w:color="auto"/>
              <w:bottom w:val="single" w:sz="4" w:space="0" w:color="auto"/>
              <w:right w:val="single" w:sz="4" w:space="0" w:color="auto"/>
            </w:tcBorders>
          </w:tcPr>
          <w:p w14:paraId="52C52BB4" w14:textId="77777777" w:rsidR="00C52375" w:rsidRPr="00230DFD" w:rsidRDefault="00C52375" w:rsidP="00C52375">
            <w:pPr>
              <w:rPr>
                <w:lang w:eastAsia="ru-RU"/>
              </w:rPr>
            </w:pPr>
            <w:r w:rsidRPr="00230DFD">
              <w:rPr>
                <w:lang w:eastAsia="ru-RU"/>
              </w:rPr>
              <w:t>Адреси для офіційного листування:</w:t>
            </w:r>
          </w:p>
        </w:tc>
      </w:tr>
      <w:tr w:rsidR="00C52375" w:rsidRPr="00230DFD" w14:paraId="5E53B1D9"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03170280" w14:textId="5644584E" w:rsidR="00C52375" w:rsidRPr="00230DFD" w:rsidRDefault="00C52375" w:rsidP="00C52375">
            <w:pPr>
              <w:jc w:val="center"/>
              <w:rPr>
                <w:lang w:eastAsia="ru-RU"/>
              </w:rPr>
            </w:pPr>
            <w:permStart w:id="1095522644" w:edGrp="everyone" w:colFirst="2" w:colLast="2"/>
            <w:r w:rsidRPr="00230DFD">
              <w:t>22.1.</w:t>
            </w:r>
          </w:p>
        </w:tc>
        <w:tc>
          <w:tcPr>
            <w:tcW w:w="4968" w:type="dxa"/>
            <w:tcBorders>
              <w:top w:val="single" w:sz="4" w:space="0" w:color="auto"/>
              <w:left w:val="single" w:sz="4" w:space="0" w:color="auto"/>
              <w:bottom w:val="single" w:sz="4" w:space="0" w:color="auto"/>
              <w:right w:val="single" w:sz="4" w:space="0" w:color="auto"/>
            </w:tcBorders>
          </w:tcPr>
          <w:p w14:paraId="24C79349" w14:textId="77777777" w:rsidR="00C52375" w:rsidRPr="00230DFD" w:rsidRDefault="00C52375" w:rsidP="00C52375">
            <w:pPr>
              <w:rPr>
                <w:lang w:eastAsia="ru-RU"/>
              </w:rPr>
            </w:pPr>
            <w:r w:rsidRPr="00230DFD">
              <w:rPr>
                <w:lang w:eastAsia="ru-RU"/>
              </w:rPr>
              <w:t>Поштова адреса</w:t>
            </w:r>
          </w:p>
        </w:tc>
        <w:tc>
          <w:tcPr>
            <w:tcW w:w="3685" w:type="dxa"/>
            <w:tcBorders>
              <w:top w:val="single" w:sz="4" w:space="0" w:color="auto"/>
              <w:left w:val="single" w:sz="4" w:space="0" w:color="auto"/>
              <w:bottom w:val="single" w:sz="4" w:space="0" w:color="auto"/>
              <w:right w:val="single" w:sz="4" w:space="0" w:color="auto"/>
            </w:tcBorders>
          </w:tcPr>
          <w:p w14:paraId="176A2680" w14:textId="77777777" w:rsidR="00C52375" w:rsidRPr="00230DFD" w:rsidRDefault="00C52375" w:rsidP="00C52375">
            <w:pPr>
              <w:jc w:val="center"/>
              <w:rPr>
                <w:lang w:eastAsia="ru-RU"/>
              </w:rPr>
            </w:pPr>
          </w:p>
        </w:tc>
      </w:tr>
      <w:tr w:rsidR="00806612" w:rsidRPr="00230DFD" w14:paraId="60699806"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4BDAB842" w14:textId="29F50109" w:rsidR="00806612" w:rsidRPr="00230DFD" w:rsidRDefault="00806612" w:rsidP="00806612">
            <w:pPr>
              <w:jc w:val="center"/>
              <w:rPr>
                <w:lang w:eastAsia="ru-RU"/>
              </w:rPr>
            </w:pPr>
            <w:permStart w:id="1956003006" w:edGrp="everyone" w:colFirst="2" w:colLast="2"/>
            <w:permEnd w:id="1095522644"/>
            <w:r w:rsidRPr="00230DFD">
              <w:t>22.2.</w:t>
            </w:r>
          </w:p>
        </w:tc>
        <w:tc>
          <w:tcPr>
            <w:tcW w:w="4968" w:type="dxa"/>
            <w:tcBorders>
              <w:top w:val="single" w:sz="4" w:space="0" w:color="auto"/>
              <w:left w:val="single" w:sz="4" w:space="0" w:color="auto"/>
              <w:bottom w:val="single" w:sz="4" w:space="0" w:color="auto"/>
              <w:right w:val="single" w:sz="4" w:space="0" w:color="auto"/>
            </w:tcBorders>
          </w:tcPr>
          <w:p w14:paraId="20DBA16F" w14:textId="77777777" w:rsidR="00806612" w:rsidRPr="00230DFD" w:rsidRDefault="00806612" w:rsidP="00806612">
            <w:pPr>
              <w:rPr>
                <w:lang w:eastAsia="ru-RU"/>
              </w:rPr>
            </w:pPr>
            <w:r w:rsidRPr="00230DFD">
              <w:rPr>
                <w:lang w:eastAsia="ru-RU"/>
              </w:rPr>
              <w:t>Електронна адреса</w:t>
            </w:r>
          </w:p>
        </w:tc>
        <w:tc>
          <w:tcPr>
            <w:tcW w:w="3685" w:type="dxa"/>
            <w:tcBorders>
              <w:top w:val="single" w:sz="4" w:space="0" w:color="auto"/>
              <w:left w:val="single" w:sz="4" w:space="0" w:color="auto"/>
              <w:bottom w:val="single" w:sz="4" w:space="0" w:color="auto"/>
              <w:right w:val="single" w:sz="4" w:space="0" w:color="auto"/>
            </w:tcBorders>
          </w:tcPr>
          <w:p w14:paraId="24CCD08E" w14:textId="77777777" w:rsidR="00806612" w:rsidRPr="00230DFD" w:rsidRDefault="00806612" w:rsidP="00806612">
            <w:pPr>
              <w:jc w:val="center"/>
              <w:rPr>
                <w:lang w:eastAsia="ru-RU"/>
              </w:rPr>
            </w:pPr>
          </w:p>
        </w:tc>
      </w:tr>
      <w:permEnd w:id="1956003006"/>
      <w:tr w:rsidR="00806612" w:rsidRPr="00230DFD" w14:paraId="45A3A5FE"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4DFA001C" w14:textId="1BB8816D" w:rsidR="00806612" w:rsidRPr="00230DFD" w:rsidRDefault="00806612" w:rsidP="00806612">
            <w:pPr>
              <w:jc w:val="center"/>
              <w:rPr>
                <w:lang w:eastAsia="ru-RU"/>
              </w:rPr>
            </w:pPr>
            <w:r w:rsidRPr="00230DFD">
              <w:t xml:space="preserve">23. </w:t>
            </w:r>
          </w:p>
        </w:tc>
        <w:tc>
          <w:tcPr>
            <w:tcW w:w="8653" w:type="dxa"/>
            <w:gridSpan w:val="2"/>
            <w:tcBorders>
              <w:top w:val="single" w:sz="4" w:space="0" w:color="auto"/>
              <w:left w:val="single" w:sz="4" w:space="0" w:color="auto"/>
              <w:bottom w:val="single" w:sz="4" w:space="0" w:color="auto"/>
              <w:right w:val="single" w:sz="4" w:space="0" w:color="auto"/>
            </w:tcBorders>
          </w:tcPr>
          <w:p w14:paraId="0AE31B86" w14:textId="77777777" w:rsidR="00806612" w:rsidRPr="00230DFD" w:rsidRDefault="00806612" w:rsidP="00806612">
            <w:pPr>
              <w:rPr>
                <w:lang w:eastAsia="ru-RU"/>
              </w:rPr>
            </w:pPr>
            <w:r w:rsidRPr="00230DFD">
              <w:rPr>
                <w:lang w:eastAsia="ru-RU"/>
              </w:rPr>
              <w:t>Розробник абонентського вузла:</w:t>
            </w:r>
          </w:p>
        </w:tc>
      </w:tr>
      <w:tr w:rsidR="00806612" w:rsidRPr="00230DFD" w14:paraId="261A616B"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3223D199" w14:textId="7F9606DA" w:rsidR="00806612" w:rsidRPr="00230DFD" w:rsidRDefault="00806612" w:rsidP="00806612">
            <w:pPr>
              <w:jc w:val="center"/>
              <w:rPr>
                <w:lang w:eastAsia="ru-RU"/>
              </w:rPr>
            </w:pPr>
            <w:permStart w:id="1262647122" w:edGrp="everyone" w:colFirst="2" w:colLast="2"/>
            <w:r w:rsidRPr="00230DFD">
              <w:t>23.1.</w:t>
            </w:r>
          </w:p>
        </w:tc>
        <w:tc>
          <w:tcPr>
            <w:tcW w:w="4968" w:type="dxa"/>
            <w:tcBorders>
              <w:top w:val="single" w:sz="4" w:space="0" w:color="auto"/>
              <w:left w:val="single" w:sz="4" w:space="0" w:color="auto"/>
              <w:bottom w:val="single" w:sz="4" w:space="0" w:color="auto"/>
              <w:right w:val="single" w:sz="4" w:space="0" w:color="auto"/>
            </w:tcBorders>
          </w:tcPr>
          <w:p w14:paraId="232CA9A2" w14:textId="77777777" w:rsidR="00806612" w:rsidRPr="00230DFD" w:rsidRDefault="00806612" w:rsidP="00806612">
            <w:pPr>
              <w:rPr>
                <w:lang w:eastAsia="ru-RU"/>
              </w:rPr>
            </w:pPr>
            <w:r w:rsidRPr="00230DFD">
              <w:rPr>
                <w:lang w:eastAsia="ru-RU"/>
              </w:rPr>
              <w:t>Назва організації розробника</w:t>
            </w:r>
          </w:p>
        </w:tc>
        <w:tc>
          <w:tcPr>
            <w:tcW w:w="3685" w:type="dxa"/>
            <w:tcBorders>
              <w:top w:val="single" w:sz="4" w:space="0" w:color="auto"/>
              <w:left w:val="single" w:sz="4" w:space="0" w:color="auto"/>
              <w:bottom w:val="single" w:sz="4" w:space="0" w:color="auto"/>
              <w:right w:val="single" w:sz="4" w:space="0" w:color="auto"/>
            </w:tcBorders>
          </w:tcPr>
          <w:p w14:paraId="03747788" w14:textId="77777777" w:rsidR="00806612" w:rsidRPr="00230DFD" w:rsidRDefault="00806612" w:rsidP="00806612">
            <w:pPr>
              <w:jc w:val="center"/>
              <w:rPr>
                <w:lang w:eastAsia="ru-RU"/>
              </w:rPr>
            </w:pPr>
          </w:p>
        </w:tc>
      </w:tr>
      <w:tr w:rsidR="00806612" w:rsidRPr="00230DFD" w14:paraId="7E3850B2"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5D180482" w14:textId="2CDD7DE7" w:rsidR="00806612" w:rsidRPr="00230DFD" w:rsidRDefault="00806612" w:rsidP="00806612">
            <w:pPr>
              <w:jc w:val="center"/>
              <w:rPr>
                <w:lang w:eastAsia="ru-RU"/>
              </w:rPr>
            </w:pPr>
            <w:permStart w:id="236743390" w:edGrp="everyone" w:colFirst="2" w:colLast="2"/>
            <w:permEnd w:id="1262647122"/>
            <w:r w:rsidRPr="00230DFD">
              <w:t>23.2.</w:t>
            </w:r>
          </w:p>
        </w:tc>
        <w:tc>
          <w:tcPr>
            <w:tcW w:w="4968" w:type="dxa"/>
            <w:tcBorders>
              <w:top w:val="single" w:sz="4" w:space="0" w:color="auto"/>
              <w:left w:val="single" w:sz="4" w:space="0" w:color="auto"/>
              <w:bottom w:val="single" w:sz="4" w:space="0" w:color="auto"/>
              <w:right w:val="single" w:sz="4" w:space="0" w:color="auto"/>
            </w:tcBorders>
          </w:tcPr>
          <w:p w14:paraId="7D71E9BB" w14:textId="77777777" w:rsidR="00806612" w:rsidRPr="00230DFD" w:rsidRDefault="00806612" w:rsidP="00806612">
            <w:pPr>
              <w:rPr>
                <w:lang w:eastAsia="ru-RU"/>
              </w:rPr>
            </w:pPr>
            <w:r w:rsidRPr="00230DFD">
              <w:rPr>
                <w:lang w:eastAsia="ru-RU"/>
              </w:rPr>
              <w:t>Прізвище, ім’я, по батькові контактної особи розробника</w:t>
            </w:r>
          </w:p>
        </w:tc>
        <w:tc>
          <w:tcPr>
            <w:tcW w:w="3685" w:type="dxa"/>
            <w:tcBorders>
              <w:top w:val="single" w:sz="4" w:space="0" w:color="auto"/>
              <w:left w:val="single" w:sz="4" w:space="0" w:color="auto"/>
              <w:bottom w:val="single" w:sz="4" w:space="0" w:color="auto"/>
              <w:right w:val="single" w:sz="4" w:space="0" w:color="auto"/>
            </w:tcBorders>
          </w:tcPr>
          <w:p w14:paraId="1620AA77" w14:textId="77777777" w:rsidR="00806612" w:rsidRPr="00230DFD" w:rsidRDefault="00806612" w:rsidP="00806612">
            <w:pPr>
              <w:jc w:val="center"/>
              <w:rPr>
                <w:lang w:eastAsia="ru-RU"/>
              </w:rPr>
            </w:pPr>
          </w:p>
        </w:tc>
      </w:tr>
      <w:tr w:rsidR="00806612" w:rsidRPr="00230DFD" w14:paraId="6A4840C4"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517CC914" w14:textId="05EC8A90" w:rsidR="00806612" w:rsidRPr="00230DFD" w:rsidRDefault="00806612" w:rsidP="00806612">
            <w:pPr>
              <w:jc w:val="center"/>
              <w:rPr>
                <w:lang w:eastAsia="ru-RU"/>
              </w:rPr>
            </w:pPr>
            <w:permStart w:id="883585823" w:edGrp="everyone" w:colFirst="2" w:colLast="2"/>
            <w:permEnd w:id="236743390"/>
            <w:r w:rsidRPr="00230DFD">
              <w:t>23.3.</w:t>
            </w:r>
          </w:p>
        </w:tc>
        <w:tc>
          <w:tcPr>
            <w:tcW w:w="4968" w:type="dxa"/>
            <w:tcBorders>
              <w:top w:val="single" w:sz="4" w:space="0" w:color="auto"/>
              <w:left w:val="single" w:sz="4" w:space="0" w:color="auto"/>
              <w:bottom w:val="single" w:sz="4" w:space="0" w:color="auto"/>
              <w:right w:val="single" w:sz="4" w:space="0" w:color="auto"/>
            </w:tcBorders>
          </w:tcPr>
          <w:p w14:paraId="3B3AED64" w14:textId="77777777" w:rsidR="00806612" w:rsidRPr="00230DFD" w:rsidRDefault="00806612" w:rsidP="00806612">
            <w:pPr>
              <w:rPr>
                <w:lang w:eastAsia="ru-RU"/>
              </w:rPr>
            </w:pPr>
            <w:r w:rsidRPr="00230DFD">
              <w:rPr>
                <w:lang w:eastAsia="ru-RU"/>
              </w:rPr>
              <w:t>Посада контактної особи розробника</w:t>
            </w:r>
          </w:p>
        </w:tc>
        <w:tc>
          <w:tcPr>
            <w:tcW w:w="3685" w:type="dxa"/>
            <w:tcBorders>
              <w:top w:val="single" w:sz="4" w:space="0" w:color="auto"/>
              <w:left w:val="single" w:sz="4" w:space="0" w:color="auto"/>
              <w:bottom w:val="single" w:sz="4" w:space="0" w:color="auto"/>
              <w:right w:val="single" w:sz="4" w:space="0" w:color="auto"/>
            </w:tcBorders>
          </w:tcPr>
          <w:p w14:paraId="5EB1E919" w14:textId="77777777" w:rsidR="00806612" w:rsidRPr="00230DFD" w:rsidRDefault="00806612" w:rsidP="00806612">
            <w:pPr>
              <w:jc w:val="center"/>
              <w:rPr>
                <w:lang w:eastAsia="ru-RU"/>
              </w:rPr>
            </w:pPr>
          </w:p>
        </w:tc>
      </w:tr>
      <w:tr w:rsidR="00806612" w:rsidRPr="00230DFD" w14:paraId="459BA843"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70E9937D" w14:textId="4B25232B" w:rsidR="00806612" w:rsidRPr="00230DFD" w:rsidRDefault="00806612" w:rsidP="00806612">
            <w:pPr>
              <w:jc w:val="center"/>
              <w:rPr>
                <w:lang w:eastAsia="ru-RU"/>
              </w:rPr>
            </w:pPr>
            <w:permStart w:id="207296102" w:edGrp="everyone" w:colFirst="2" w:colLast="2"/>
            <w:permEnd w:id="883585823"/>
            <w:r w:rsidRPr="00230DFD">
              <w:t>23.4.</w:t>
            </w:r>
          </w:p>
        </w:tc>
        <w:tc>
          <w:tcPr>
            <w:tcW w:w="4968" w:type="dxa"/>
            <w:tcBorders>
              <w:top w:val="single" w:sz="4" w:space="0" w:color="auto"/>
              <w:left w:val="single" w:sz="4" w:space="0" w:color="auto"/>
              <w:bottom w:val="single" w:sz="4" w:space="0" w:color="auto"/>
              <w:right w:val="single" w:sz="4" w:space="0" w:color="auto"/>
            </w:tcBorders>
          </w:tcPr>
          <w:p w14:paraId="4BCC1F04" w14:textId="77777777" w:rsidR="00806612" w:rsidRPr="00230DFD" w:rsidRDefault="00806612" w:rsidP="00806612">
            <w:pPr>
              <w:rPr>
                <w:lang w:eastAsia="ru-RU"/>
              </w:rPr>
            </w:pPr>
            <w:r w:rsidRPr="00230DFD">
              <w:rPr>
                <w:lang w:eastAsia="ru-RU"/>
              </w:rPr>
              <w:t xml:space="preserve">Номер телефону контактної особи розробника </w:t>
            </w:r>
          </w:p>
        </w:tc>
        <w:tc>
          <w:tcPr>
            <w:tcW w:w="3685" w:type="dxa"/>
            <w:tcBorders>
              <w:top w:val="single" w:sz="4" w:space="0" w:color="auto"/>
              <w:left w:val="single" w:sz="4" w:space="0" w:color="auto"/>
              <w:bottom w:val="single" w:sz="4" w:space="0" w:color="auto"/>
              <w:right w:val="single" w:sz="4" w:space="0" w:color="auto"/>
            </w:tcBorders>
          </w:tcPr>
          <w:p w14:paraId="70CEB8FD" w14:textId="77777777" w:rsidR="00806612" w:rsidRPr="00230DFD" w:rsidRDefault="00806612" w:rsidP="00806612">
            <w:pPr>
              <w:jc w:val="center"/>
              <w:rPr>
                <w:lang w:eastAsia="ru-RU"/>
              </w:rPr>
            </w:pPr>
          </w:p>
        </w:tc>
      </w:tr>
      <w:tr w:rsidR="00806612" w:rsidRPr="00230DFD" w14:paraId="41939538"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7F92F0F9" w14:textId="55A9E164" w:rsidR="00806612" w:rsidRPr="00230DFD" w:rsidRDefault="00806612" w:rsidP="00806612">
            <w:pPr>
              <w:jc w:val="center"/>
              <w:rPr>
                <w:lang w:eastAsia="ru-RU"/>
              </w:rPr>
            </w:pPr>
            <w:permStart w:id="1173305522" w:edGrp="everyone" w:colFirst="2" w:colLast="2"/>
            <w:permEnd w:id="207296102"/>
            <w:r w:rsidRPr="00230DFD">
              <w:t>23.5.</w:t>
            </w:r>
          </w:p>
        </w:tc>
        <w:tc>
          <w:tcPr>
            <w:tcW w:w="4968" w:type="dxa"/>
            <w:tcBorders>
              <w:top w:val="single" w:sz="4" w:space="0" w:color="auto"/>
              <w:left w:val="single" w:sz="4" w:space="0" w:color="auto"/>
              <w:bottom w:val="single" w:sz="4" w:space="0" w:color="auto"/>
              <w:right w:val="single" w:sz="4" w:space="0" w:color="auto"/>
            </w:tcBorders>
          </w:tcPr>
          <w:p w14:paraId="43336A1B" w14:textId="77777777" w:rsidR="00806612" w:rsidRPr="00230DFD" w:rsidRDefault="00806612" w:rsidP="00806612">
            <w:pPr>
              <w:rPr>
                <w:lang w:eastAsia="ru-RU"/>
              </w:rPr>
            </w:pPr>
            <w:r w:rsidRPr="00230DFD">
              <w:rPr>
                <w:lang w:eastAsia="ru-RU"/>
              </w:rPr>
              <w:t>Електронна адреса контактної особи розробника</w:t>
            </w:r>
          </w:p>
        </w:tc>
        <w:tc>
          <w:tcPr>
            <w:tcW w:w="3685" w:type="dxa"/>
            <w:tcBorders>
              <w:top w:val="single" w:sz="4" w:space="0" w:color="auto"/>
              <w:left w:val="single" w:sz="4" w:space="0" w:color="auto"/>
              <w:bottom w:val="single" w:sz="4" w:space="0" w:color="auto"/>
              <w:right w:val="single" w:sz="4" w:space="0" w:color="auto"/>
            </w:tcBorders>
          </w:tcPr>
          <w:p w14:paraId="267A6C25" w14:textId="77777777" w:rsidR="00806612" w:rsidRPr="00230DFD" w:rsidRDefault="00806612" w:rsidP="00806612">
            <w:pPr>
              <w:jc w:val="center"/>
              <w:rPr>
                <w:lang w:eastAsia="ru-RU"/>
              </w:rPr>
            </w:pPr>
          </w:p>
        </w:tc>
      </w:tr>
      <w:permEnd w:id="1173305522"/>
      <w:tr w:rsidR="00806612" w:rsidRPr="00230DFD" w14:paraId="2F69315D"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55D04DA6" w14:textId="265DDD29" w:rsidR="00806612" w:rsidRPr="00230DFD" w:rsidRDefault="00806612" w:rsidP="00806612">
            <w:pPr>
              <w:jc w:val="center"/>
              <w:rPr>
                <w:lang w:eastAsia="ru-RU"/>
              </w:rPr>
            </w:pPr>
            <w:r w:rsidRPr="00230DFD">
              <w:lastRenderedPageBreak/>
              <w:t>24.</w:t>
            </w:r>
          </w:p>
        </w:tc>
        <w:tc>
          <w:tcPr>
            <w:tcW w:w="8653" w:type="dxa"/>
            <w:gridSpan w:val="2"/>
            <w:tcBorders>
              <w:top w:val="single" w:sz="4" w:space="0" w:color="auto"/>
              <w:left w:val="single" w:sz="4" w:space="0" w:color="auto"/>
              <w:bottom w:val="single" w:sz="4" w:space="0" w:color="auto"/>
              <w:right w:val="single" w:sz="4" w:space="0" w:color="auto"/>
            </w:tcBorders>
          </w:tcPr>
          <w:p w14:paraId="333FBE02" w14:textId="77777777" w:rsidR="00806612" w:rsidRPr="00230DFD" w:rsidRDefault="00806612" w:rsidP="00806612">
            <w:pPr>
              <w:rPr>
                <w:lang w:eastAsia="ru-RU"/>
              </w:rPr>
            </w:pPr>
            <w:r w:rsidRPr="00230DFD">
              <w:rPr>
                <w:lang w:eastAsia="ru-RU"/>
              </w:rPr>
              <w:t>Контактні дані відповідальних осіб для взаємодії з технічних питань (Зазначаються чинні дані осіб, які уповноважені вирішувати питання, пов’язані з підключенням до Системи BankID та роботою з нею):</w:t>
            </w:r>
          </w:p>
        </w:tc>
      </w:tr>
      <w:tr w:rsidR="00806612" w:rsidRPr="00230DFD" w14:paraId="48A36F7C"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71978011" w14:textId="0EBEEA14" w:rsidR="00806612" w:rsidRPr="00230DFD" w:rsidRDefault="00806612" w:rsidP="00806612">
            <w:pPr>
              <w:jc w:val="center"/>
              <w:rPr>
                <w:lang w:eastAsia="ru-RU"/>
              </w:rPr>
            </w:pPr>
            <w:r w:rsidRPr="00230DFD">
              <w:t>24.1.</w:t>
            </w:r>
          </w:p>
        </w:tc>
        <w:tc>
          <w:tcPr>
            <w:tcW w:w="8653" w:type="dxa"/>
            <w:gridSpan w:val="2"/>
            <w:tcBorders>
              <w:top w:val="single" w:sz="4" w:space="0" w:color="auto"/>
              <w:left w:val="single" w:sz="4" w:space="0" w:color="auto"/>
              <w:bottom w:val="single" w:sz="4" w:space="0" w:color="auto"/>
              <w:right w:val="single" w:sz="4" w:space="0" w:color="auto"/>
            </w:tcBorders>
          </w:tcPr>
          <w:p w14:paraId="5C1910B9" w14:textId="77777777" w:rsidR="00806612" w:rsidRPr="00230DFD" w:rsidRDefault="00806612" w:rsidP="00806612">
            <w:pPr>
              <w:rPr>
                <w:lang w:eastAsia="ru-RU"/>
              </w:rPr>
            </w:pPr>
            <w:r w:rsidRPr="00230DFD">
              <w:rPr>
                <w:lang w:eastAsia="ru-RU"/>
              </w:rPr>
              <w:t>Адміністратор абонентського вузла:</w:t>
            </w:r>
          </w:p>
        </w:tc>
      </w:tr>
      <w:tr w:rsidR="00806612" w:rsidRPr="00230DFD" w14:paraId="7E5DA6BF"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40F8BF90" w14:textId="63C50E1A" w:rsidR="00806612" w:rsidRPr="00230DFD" w:rsidRDefault="00806612" w:rsidP="00806612">
            <w:pPr>
              <w:jc w:val="center"/>
              <w:rPr>
                <w:lang w:eastAsia="ru-RU"/>
              </w:rPr>
            </w:pPr>
            <w:permStart w:id="955126756" w:edGrp="everyone" w:colFirst="2" w:colLast="2"/>
            <w:r w:rsidRPr="00230DFD">
              <w:t>24.1.1.</w:t>
            </w:r>
          </w:p>
        </w:tc>
        <w:tc>
          <w:tcPr>
            <w:tcW w:w="4968" w:type="dxa"/>
            <w:tcBorders>
              <w:top w:val="single" w:sz="4" w:space="0" w:color="auto"/>
              <w:left w:val="single" w:sz="4" w:space="0" w:color="auto"/>
              <w:bottom w:val="single" w:sz="4" w:space="0" w:color="auto"/>
              <w:right w:val="single" w:sz="4" w:space="0" w:color="auto"/>
            </w:tcBorders>
          </w:tcPr>
          <w:p w14:paraId="21D9D726" w14:textId="77777777" w:rsidR="00806612" w:rsidRPr="00230DFD" w:rsidRDefault="00806612" w:rsidP="00806612">
            <w:pPr>
              <w:rPr>
                <w:lang w:eastAsia="ru-RU"/>
              </w:rPr>
            </w:pPr>
            <w:r w:rsidRPr="00230DFD">
              <w:rPr>
                <w:lang w:eastAsia="ru-RU"/>
              </w:rPr>
              <w:t>Прізвище, ім’я, по батькові</w:t>
            </w:r>
          </w:p>
        </w:tc>
        <w:tc>
          <w:tcPr>
            <w:tcW w:w="3685" w:type="dxa"/>
            <w:tcBorders>
              <w:top w:val="single" w:sz="4" w:space="0" w:color="auto"/>
              <w:left w:val="single" w:sz="4" w:space="0" w:color="auto"/>
              <w:bottom w:val="single" w:sz="4" w:space="0" w:color="auto"/>
              <w:right w:val="single" w:sz="4" w:space="0" w:color="auto"/>
            </w:tcBorders>
          </w:tcPr>
          <w:p w14:paraId="3D1F8C7F" w14:textId="77777777" w:rsidR="00806612" w:rsidRPr="00230DFD" w:rsidRDefault="00806612" w:rsidP="00806612">
            <w:pPr>
              <w:jc w:val="center"/>
              <w:rPr>
                <w:lang w:eastAsia="ru-RU"/>
              </w:rPr>
            </w:pPr>
          </w:p>
        </w:tc>
      </w:tr>
      <w:tr w:rsidR="00806612" w:rsidRPr="00230DFD" w14:paraId="27C7316A"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69D2D995" w14:textId="34DC2669" w:rsidR="00806612" w:rsidRPr="00230DFD" w:rsidRDefault="00806612" w:rsidP="00806612">
            <w:pPr>
              <w:jc w:val="center"/>
              <w:rPr>
                <w:lang w:eastAsia="ru-RU"/>
              </w:rPr>
            </w:pPr>
            <w:permStart w:id="1328034030" w:edGrp="everyone" w:colFirst="2" w:colLast="2"/>
            <w:permEnd w:id="955126756"/>
            <w:r w:rsidRPr="00230DFD">
              <w:t>24.1.2.</w:t>
            </w:r>
          </w:p>
        </w:tc>
        <w:tc>
          <w:tcPr>
            <w:tcW w:w="4968" w:type="dxa"/>
            <w:tcBorders>
              <w:top w:val="single" w:sz="4" w:space="0" w:color="auto"/>
              <w:left w:val="single" w:sz="4" w:space="0" w:color="auto"/>
              <w:bottom w:val="single" w:sz="4" w:space="0" w:color="auto"/>
              <w:right w:val="single" w:sz="4" w:space="0" w:color="auto"/>
            </w:tcBorders>
          </w:tcPr>
          <w:p w14:paraId="58F20E0E" w14:textId="77777777" w:rsidR="00806612" w:rsidRPr="00230DFD" w:rsidRDefault="00806612" w:rsidP="00806612">
            <w:pPr>
              <w:rPr>
                <w:lang w:eastAsia="ru-RU"/>
              </w:rPr>
            </w:pPr>
            <w:r w:rsidRPr="00230DFD">
              <w:rPr>
                <w:lang w:eastAsia="ru-RU"/>
              </w:rPr>
              <w:t>Посада</w:t>
            </w:r>
          </w:p>
        </w:tc>
        <w:tc>
          <w:tcPr>
            <w:tcW w:w="3685" w:type="dxa"/>
            <w:tcBorders>
              <w:top w:val="single" w:sz="4" w:space="0" w:color="auto"/>
              <w:left w:val="single" w:sz="4" w:space="0" w:color="auto"/>
              <w:bottom w:val="single" w:sz="4" w:space="0" w:color="auto"/>
              <w:right w:val="single" w:sz="4" w:space="0" w:color="auto"/>
            </w:tcBorders>
          </w:tcPr>
          <w:p w14:paraId="591222A0" w14:textId="77777777" w:rsidR="00806612" w:rsidRPr="00230DFD" w:rsidRDefault="00806612" w:rsidP="00806612">
            <w:pPr>
              <w:jc w:val="center"/>
              <w:rPr>
                <w:lang w:eastAsia="ru-RU"/>
              </w:rPr>
            </w:pPr>
          </w:p>
        </w:tc>
      </w:tr>
      <w:tr w:rsidR="00806612" w:rsidRPr="00230DFD" w14:paraId="50B5E953"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1FBF6875" w14:textId="12BAAD54" w:rsidR="00806612" w:rsidRPr="00230DFD" w:rsidRDefault="00806612" w:rsidP="00806612">
            <w:pPr>
              <w:jc w:val="center"/>
              <w:rPr>
                <w:lang w:eastAsia="ru-RU"/>
              </w:rPr>
            </w:pPr>
            <w:permStart w:id="2032303595" w:edGrp="everyone" w:colFirst="2" w:colLast="2"/>
            <w:permEnd w:id="1328034030"/>
            <w:r w:rsidRPr="00230DFD">
              <w:t>24.1.3.</w:t>
            </w:r>
          </w:p>
        </w:tc>
        <w:tc>
          <w:tcPr>
            <w:tcW w:w="4968" w:type="dxa"/>
            <w:tcBorders>
              <w:top w:val="single" w:sz="4" w:space="0" w:color="auto"/>
              <w:left w:val="single" w:sz="4" w:space="0" w:color="auto"/>
              <w:bottom w:val="single" w:sz="4" w:space="0" w:color="auto"/>
              <w:right w:val="single" w:sz="4" w:space="0" w:color="auto"/>
            </w:tcBorders>
          </w:tcPr>
          <w:p w14:paraId="0D1705C8" w14:textId="77777777" w:rsidR="00806612" w:rsidRPr="00230DFD" w:rsidRDefault="00806612" w:rsidP="00806612">
            <w:pPr>
              <w:widowControl w:val="0"/>
              <w:spacing w:before="100" w:beforeAutospacing="1" w:afterAutospacing="1"/>
              <w:rPr>
                <w:lang w:eastAsia="ru-RU"/>
              </w:rPr>
            </w:pPr>
            <w:r w:rsidRPr="00230DFD">
              <w:rPr>
                <w:lang w:eastAsia="ru-RU"/>
              </w:rPr>
              <w:t>Номер телефону</w:t>
            </w:r>
          </w:p>
        </w:tc>
        <w:tc>
          <w:tcPr>
            <w:tcW w:w="3685" w:type="dxa"/>
            <w:tcBorders>
              <w:top w:val="single" w:sz="4" w:space="0" w:color="auto"/>
              <w:left w:val="single" w:sz="4" w:space="0" w:color="auto"/>
              <w:bottom w:val="single" w:sz="4" w:space="0" w:color="auto"/>
              <w:right w:val="single" w:sz="4" w:space="0" w:color="auto"/>
            </w:tcBorders>
          </w:tcPr>
          <w:p w14:paraId="474582C0" w14:textId="77777777" w:rsidR="00806612" w:rsidRPr="00230DFD" w:rsidRDefault="00806612" w:rsidP="00806612">
            <w:pPr>
              <w:jc w:val="center"/>
              <w:rPr>
                <w:lang w:eastAsia="ru-RU"/>
              </w:rPr>
            </w:pPr>
          </w:p>
        </w:tc>
      </w:tr>
      <w:tr w:rsidR="00806612" w:rsidRPr="00230DFD" w14:paraId="45AA3F56"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6DC4EC5E" w14:textId="50579B5B" w:rsidR="00806612" w:rsidRPr="00230DFD" w:rsidRDefault="00806612" w:rsidP="00806612">
            <w:pPr>
              <w:jc w:val="center"/>
              <w:rPr>
                <w:lang w:eastAsia="ru-RU"/>
              </w:rPr>
            </w:pPr>
            <w:permStart w:id="208293723" w:edGrp="everyone" w:colFirst="2" w:colLast="2"/>
            <w:permEnd w:id="2032303595"/>
            <w:r w:rsidRPr="00230DFD">
              <w:t>24.1.4.</w:t>
            </w:r>
          </w:p>
        </w:tc>
        <w:tc>
          <w:tcPr>
            <w:tcW w:w="4968" w:type="dxa"/>
            <w:tcBorders>
              <w:top w:val="single" w:sz="4" w:space="0" w:color="auto"/>
              <w:left w:val="single" w:sz="4" w:space="0" w:color="auto"/>
              <w:bottom w:val="single" w:sz="4" w:space="0" w:color="auto"/>
              <w:right w:val="single" w:sz="4" w:space="0" w:color="auto"/>
            </w:tcBorders>
          </w:tcPr>
          <w:p w14:paraId="36ACBC79" w14:textId="77777777" w:rsidR="00806612" w:rsidRPr="00230DFD" w:rsidRDefault="00806612" w:rsidP="00806612">
            <w:pPr>
              <w:rPr>
                <w:lang w:eastAsia="ru-RU"/>
              </w:rPr>
            </w:pPr>
            <w:r w:rsidRPr="00230DFD">
              <w:rPr>
                <w:lang w:eastAsia="ru-RU"/>
              </w:rPr>
              <w:t>Електронна адреса</w:t>
            </w:r>
          </w:p>
        </w:tc>
        <w:tc>
          <w:tcPr>
            <w:tcW w:w="3685" w:type="dxa"/>
            <w:tcBorders>
              <w:top w:val="single" w:sz="4" w:space="0" w:color="auto"/>
              <w:left w:val="single" w:sz="4" w:space="0" w:color="auto"/>
              <w:bottom w:val="single" w:sz="4" w:space="0" w:color="auto"/>
              <w:right w:val="single" w:sz="4" w:space="0" w:color="auto"/>
            </w:tcBorders>
          </w:tcPr>
          <w:p w14:paraId="1BC73E35" w14:textId="77777777" w:rsidR="00806612" w:rsidRPr="00230DFD" w:rsidRDefault="00806612" w:rsidP="00806612">
            <w:pPr>
              <w:jc w:val="center"/>
              <w:rPr>
                <w:lang w:eastAsia="ru-RU"/>
              </w:rPr>
            </w:pPr>
          </w:p>
        </w:tc>
      </w:tr>
      <w:permEnd w:id="208293723"/>
      <w:tr w:rsidR="00806612" w:rsidRPr="00230DFD" w14:paraId="2AFD5104"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2F4C960B" w14:textId="48F54DA8" w:rsidR="00806612" w:rsidRPr="00230DFD" w:rsidRDefault="00806612" w:rsidP="00806612">
            <w:pPr>
              <w:jc w:val="center"/>
              <w:rPr>
                <w:lang w:eastAsia="ru-RU"/>
              </w:rPr>
            </w:pPr>
            <w:r w:rsidRPr="00230DFD">
              <w:t>24.2.</w:t>
            </w:r>
          </w:p>
        </w:tc>
        <w:tc>
          <w:tcPr>
            <w:tcW w:w="8653" w:type="dxa"/>
            <w:gridSpan w:val="2"/>
            <w:tcBorders>
              <w:top w:val="single" w:sz="4" w:space="0" w:color="auto"/>
              <w:left w:val="single" w:sz="4" w:space="0" w:color="auto"/>
              <w:bottom w:val="single" w:sz="4" w:space="0" w:color="auto"/>
              <w:right w:val="single" w:sz="4" w:space="0" w:color="auto"/>
            </w:tcBorders>
          </w:tcPr>
          <w:p w14:paraId="2824E8A2" w14:textId="77777777" w:rsidR="00806612" w:rsidRPr="00230DFD" w:rsidRDefault="00806612" w:rsidP="00806612">
            <w:pPr>
              <w:rPr>
                <w:lang w:eastAsia="ru-RU"/>
              </w:rPr>
            </w:pPr>
            <w:r w:rsidRPr="00230DFD">
              <w:rPr>
                <w:lang w:eastAsia="ru-RU"/>
              </w:rPr>
              <w:t>Координатор:</w:t>
            </w:r>
          </w:p>
        </w:tc>
      </w:tr>
      <w:tr w:rsidR="00806612" w:rsidRPr="00230DFD" w14:paraId="066C259A"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5319C8D7" w14:textId="7534BE93" w:rsidR="00806612" w:rsidRPr="00230DFD" w:rsidRDefault="00806612" w:rsidP="00806612">
            <w:pPr>
              <w:jc w:val="center"/>
              <w:rPr>
                <w:lang w:eastAsia="ru-RU"/>
              </w:rPr>
            </w:pPr>
            <w:permStart w:id="1554151087" w:edGrp="everyone" w:colFirst="2" w:colLast="2"/>
            <w:r w:rsidRPr="00230DFD">
              <w:t>24.2.1.</w:t>
            </w:r>
          </w:p>
        </w:tc>
        <w:tc>
          <w:tcPr>
            <w:tcW w:w="4968" w:type="dxa"/>
            <w:tcBorders>
              <w:top w:val="single" w:sz="4" w:space="0" w:color="auto"/>
              <w:left w:val="single" w:sz="4" w:space="0" w:color="auto"/>
              <w:bottom w:val="single" w:sz="4" w:space="0" w:color="auto"/>
              <w:right w:val="single" w:sz="4" w:space="0" w:color="auto"/>
            </w:tcBorders>
          </w:tcPr>
          <w:p w14:paraId="1F3AB766" w14:textId="77777777" w:rsidR="00806612" w:rsidRPr="00230DFD" w:rsidRDefault="00806612" w:rsidP="00806612">
            <w:pPr>
              <w:rPr>
                <w:lang w:eastAsia="ru-RU"/>
              </w:rPr>
            </w:pPr>
            <w:r w:rsidRPr="00230DFD">
              <w:rPr>
                <w:lang w:eastAsia="ru-RU"/>
              </w:rPr>
              <w:t>Прізвище, ім’я, по батькові</w:t>
            </w:r>
          </w:p>
        </w:tc>
        <w:tc>
          <w:tcPr>
            <w:tcW w:w="3685" w:type="dxa"/>
            <w:tcBorders>
              <w:top w:val="single" w:sz="4" w:space="0" w:color="auto"/>
              <w:left w:val="single" w:sz="4" w:space="0" w:color="auto"/>
              <w:bottom w:val="single" w:sz="4" w:space="0" w:color="auto"/>
              <w:right w:val="single" w:sz="4" w:space="0" w:color="auto"/>
            </w:tcBorders>
          </w:tcPr>
          <w:p w14:paraId="2A9A8EFC" w14:textId="77777777" w:rsidR="00806612" w:rsidRPr="00230DFD" w:rsidRDefault="00806612" w:rsidP="00806612">
            <w:pPr>
              <w:jc w:val="center"/>
              <w:rPr>
                <w:lang w:eastAsia="ru-RU"/>
              </w:rPr>
            </w:pPr>
          </w:p>
        </w:tc>
      </w:tr>
      <w:tr w:rsidR="00806612" w:rsidRPr="00230DFD" w14:paraId="099F2B80"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7DEB466E" w14:textId="08EA67D6" w:rsidR="00806612" w:rsidRPr="00230DFD" w:rsidRDefault="00806612" w:rsidP="00806612">
            <w:pPr>
              <w:jc w:val="center"/>
              <w:rPr>
                <w:lang w:eastAsia="ru-RU"/>
              </w:rPr>
            </w:pPr>
            <w:permStart w:id="1688104349" w:edGrp="everyone" w:colFirst="2" w:colLast="2"/>
            <w:permEnd w:id="1554151087"/>
            <w:r w:rsidRPr="00230DFD">
              <w:t>24.2.2.</w:t>
            </w:r>
          </w:p>
        </w:tc>
        <w:tc>
          <w:tcPr>
            <w:tcW w:w="4968" w:type="dxa"/>
            <w:tcBorders>
              <w:top w:val="single" w:sz="4" w:space="0" w:color="auto"/>
              <w:left w:val="single" w:sz="4" w:space="0" w:color="auto"/>
              <w:bottom w:val="single" w:sz="4" w:space="0" w:color="auto"/>
              <w:right w:val="single" w:sz="4" w:space="0" w:color="auto"/>
            </w:tcBorders>
          </w:tcPr>
          <w:p w14:paraId="45F9E0B9" w14:textId="77777777" w:rsidR="00806612" w:rsidRPr="00230DFD" w:rsidRDefault="00806612" w:rsidP="00806612">
            <w:pPr>
              <w:rPr>
                <w:lang w:eastAsia="ru-RU"/>
              </w:rPr>
            </w:pPr>
            <w:r w:rsidRPr="00230DFD">
              <w:rPr>
                <w:lang w:eastAsia="ru-RU"/>
              </w:rPr>
              <w:t>Посада</w:t>
            </w:r>
          </w:p>
        </w:tc>
        <w:tc>
          <w:tcPr>
            <w:tcW w:w="3685" w:type="dxa"/>
            <w:tcBorders>
              <w:top w:val="single" w:sz="4" w:space="0" w:color="auto"/>
              <w:left w:val="single" w:sz="4" w:space="0" w:color="auto"/>
              <w:bottom w:val="single" w:sz="4" w:space="0" w:color="auto"/>
              <w:right w:val="single" w:sz="4" w:space="0" w:color="auto"/>
            </w:tcBorders>
          </w:tcPr>
          <w:p w14:paraId="1E2EEF4D" w14:textId="77777777" w:rsidR="00806612" w:rsidRPr="00230DFD" w:rsidRDefault="00806612" w:rsidP="00806612">
            <w:pPr>
              <w:jc w:val="center"/>
              <w:rPr>
                <w:lang w:eastAsia="ru-RU"/>
              </w:rPr>
            </w:pPr>
          </w:p>
        </w:tc>
      </w:tr>
      <w:tr w:rsidR="00806612" w:rsidRPr="00230DFD" w14:paraId="637EB5CA"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3A548EC3" w14:textId="69825D77" w:rsidR="00806612" w:rsidRPr="00230DFD" w:rsidRDefault="00806612" w:rsidP="00806612">
            <w:pPr>
              <w:jc w:val="center"/>
              <w:rPr>
                <w:lang w:eastAsia="ru-RU"/>
              </w:rPr>
            </w:pPr>
            <w:permStart w:id="1935818138" w:edGrp="everyone" w:colFirst="2" w:colLast="2"/>
            <w:permEnd w:id="1688104349"/>
            <w:r w:rsidRPr="00230DFD">
              <w:t>24.2.3.</w:t>
            </w:r>
          </w:p>
        </w:tc>
        <w:tc>
          <w:tcPr>
            <w:tcW w:w="4968" w:type="dxa"/>
            <w:tcBorders>
              <w:top w:val="single" w:sz="4" w:space="0" w:color="auto"/>
              <w:left w:val="single" w:sz="4" w:space="0" w:color="auto"/>
              <w:bottom w:val="single" w:sz="4" w:space="0" w:color="auto"/>
              <w:right w:val="single" w:sz="4" w:space="0" w:color="auto"/>
            </w:tcBorders>
          </w:tcPr>
          <w:p w14:paraId="58F5B0B2" w14:textId="77777777" w:rsidR="00806612" w:rsidRPr="00230DFD" w:rsidRDefault="00806612" w:rsidP="00806612">
            <w:pPr>
              <w:rPr>
                <w:lang w:eastAsia="ru-RU"/>
              </w:rPr>
            </w:pPr>
            <w:r w:rsidRPr="00230DFD">
              <w:rPr>
                <w:lang w:eastAsia="ru-RU"/>
              </w:rPr>
              <w:t>Номер телефону</w:t>
            </w:r>
          </w:p>
        </w:tc>
        <w:tc>
          <w:tcPr>
            <w:tcW w:w="3685" w:type="dxa"/>
            <w:tcBorders>
              <w:top w:val="single" w:sz="4" w:space="0" w:color="auto"/>
              <w:left w:val="single" w:sz="4" w:space="0" w:color="auto"/>
              <w:bottom w:val="single" w:sz="4" w:space="0" w:color="auto"/>
              <w:right w:val="single" w:sz="4" w:space="0" w:color="auto"/>
            </w:tcBorders>
          </w:tcPr>
          <w:p w14:paraId="64887F0B" w14:textId="77777777" w:rsidR="00806612" w:rsidRPr="00230DFD" w:rsidRDefault="00806612" w:rsidP="00806612">
            <w:pPr>
              <w:jc w:val="center"/>
              <w:rPr>
                <w:lang w:eastAsia="ru-RU"/>
              </w:rPr>
            </w:pPr>
          </w:p>
        </w:tc>
      </w:tr>
      <w:tr w:rsidR="00806612" w:rsidRPr="00230DFD" w14:paraId="30F031C4"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0F10FCB3" w14:textId="7FC812F4" w:rsidR="00806612" w:rsidRPr="00230DFD" w:rsidRDefault="00806612" w:rsidP="00806612">
            <w:pPr>
              <w:jc w:val="center"/>
              <w:rPr>
                <w:lang w:eastAsia="ru-RU"/>
              </w:rPr>
            </w:pPr>
            <w:permStart w:id="1332430273" w:edGrp="everyone" w:colFirst="2" w:colLast="2"/>
            <w:permEnd w:id="1935818138"/>
            <w:r w:rsidRPr="00230DFD">
              <w:t>24.2.4.</w:t>
            </w:r>
          </w:p>
        </w:tc>
        <w:tc>
          <w:tcPr>
            <w:tcW w:w="4968" w:type="dxa"/>
            <w:tcBorders>
              <w:top w:val="single" w:sz="4" w:space="0" w:color="auto"/>
              <w:left w:val="single" w:sz="4" w:space="0" w:color="auto"/>
              <w:bottom w:val="single" w:sz="4" w:space="0" w:color="auto"/>
              <w:right w:val="single" w:sz="4" w:space="0" w:color="auto"/>
            </w:tcBorders>
          </w:tcPr>
          <w:p w14:paraId="19BB0B3D" w14:textId="77777777" w:rsidR="00806612" w:rsidRPr="00230DFD" w:rsidRDefault="00806612" w:rsidP="00806612">
            <w:pPr>
              <w:rPr>
                <w:lang w:eastAsia="ru-RU"/>
              </w:rPr>
            </w:pPr>
            <w:r w:rsidRPr="00230DFD">
              <w:rPr>
                <w:lang w:eastAsia="ru-RU"/>
              </w:rPr>
              <w:t>Електронна адреса</w:t>
            </w:r>
          </w:p>
        </w:tc>
        <w:tc>
          <w:tcPr>
            <w:tcW w:w="3685" w:type="dxa"/>
            <w:tcBorders>
              <w:top w:val="single" w:sz="4" w:space="0" w:color="auto"/>
              <w:left w:val="single" w:sz="4" w:space="0" w:color="auto"/>
              <w:bottom w:val="single" w:sz="4" w:space="0" w:color="auto"/>
              <w:right w:val="single" w:sz="4" w:space="0" w:color="auto"/>
            </w:tcBorders>
          </w:tcPr>
          <w:p w14:paraId="37AADD15" w14:textId="77777777" w:rsidR="00806612" w:rsidRPr="00230DFD" w:rsidRDefault="00806612" w:rsidP="00806612">
            <w:pPr>
              <w:jc w:val="center"/>
              <w:rPr>
                <w:lang w:eastAsia="ru-RU"/>
              </w:rPr>
            </w:pPr>
          </w:p>
        </w:tc>
      </w:tr>
      <w:tr w:rsidR="00806612" w:rsidRPr="00230DFD" w14:paraId="7448D7DC"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09B1FC74" w14:textId="4D5394A2" w:rsidR="00806612" w:rsidRPr="00230DFD" w:rsidRDefault="00806612" w:rsidP="00806612">
            <w:pPr>
              <w:jc w:val="center"/>
              <w:rPr>
                <w:lang w:eastAsia="ru-RU"/>
              </w:rPr>
            </w:pPr>
            <w:permStart w:id="1435991874" w:edGrp="everyone" w:colFirst="2" w:colLast="2"/>
            <w:permEnd w:id="1332430273"/>
            <w:r w:rsidRPr="00230DFD">
              <w:t>25.</w:t>
            </w:r>
          </w:p>
        </w:tc>
        <w:tc>
          <w:tcPr>
            <w:tcW w:w="4968" w:type="dxa"/>
            <w:tcBorders>
              <w:top w:val="single" w:sz="4" w:space="0" w:color="auto"/>
              <w:left w:val="single" w:sz="4" w:space="0" w:color="auto"/>
              <w:bottom w:val="single" w:sz="4" w:space="0" w:color="auto"/>
              <w:right w:val="single" w:sz="4" w:space="0" w:color="auto"/>
            </w:tcBorders>
          </w:tcPr>
          <w:p w14:paraId="0C2EB63A" w14:textId="77777777" w:rsidR="00806612" w:rsidRPr="00230DFD" w:rsidRDefault="00806612" w:rsidP="00806612">
            <w:pPr>
              <w:rPr>
                <w:lang w:eastAsia="ru-RU"/>
              </w:rPr>
            </w:pPr>
            <w:r w:rsidRPr="00230DFD">
              <w:rPr>
                <w:lang w:eastAsia="ru-RU"/>
              </w:rPr>
              <w:t>Електронні адреси для отримання статистики вузла</w:t>
            </w:r>
          </w:p>
        </w:tc>
        <w:tc>
          <w:tcPr>
            <w:tcW w:w="3685" w:type="dxa"/>
            <w:tcBorders>
              <w:top w:val="single" w:sz="4" w:space="0" w:color="auto"/>
              <w:left w:val="single" w:sz="4" w:space="0" w:color="auto"/>
              <w:bottom w:val="single" w:sz="4" w:space="0" w:color="auto"/>
              <w:right w:val="single" w:sz="4" w:space="0" w:color="auto"/>
            </w:tcBorders>
          </w:tcPr>
          <w:p w14:paraId="77117881" w14:textId="77777777" w:rsidR="00806612" w:rsidRPr="00230DFD" w:rsidRDefault="00806612" w:rsidP="00806612">
            <w:pPr>
              <w:jc w:val="center"/>
              <w:rPr>
                <w:lang w:eastAsia="ru-RU"/>
              </w:rPr>
            </w:pPr>
          </w:p>
        </w:tc>
      </w:tr>
      <w:permEnd w:id="1435991874"/>
      <w:tr w:rsidR="00806612" w:rsidRPr="00230DFD" w14:paraId="4458050B" w14:textId="77777777" w:rsidTr="003B5E6A">
        <w:trPr>
          <w:jc w:val="center"/>
        </w:trPr>
        <w:tc>
          <w:tcPr>
            <w:tcW w:w="986" w:type="dxa"/>
            <w:tcBorders>
              <w:top w:val="single" w:sz="4" w:space="0" w:color="auto"/>
              <w:left w:val="single" w:sz="4" w:space="0" w:color="auto"/>
              <w:bottom w:val="single" w:sz="4" w:space="0" w:color="auto"/>
              <w:right w:val="single" w:sz="4" w:space="0" w:color="auto"/>
            </w:tcBorders>
          </w:tcPr>
          <w:p w14:paraId="298DFB73" w14:textId="5349B4D3" w:rsidR="00806612" w:rsidRPr="00230DFD" w:rsidRDefault="00806612" w:rsidP="00806612">
            <w:pPr>
              <w:jc w:val="center"/>
              <w:rPr>
                <w:lang w:eastAsia="ru-RU"/>
              </w:rPr>
            </w:pPr>
            <w:r w:rsidRPr="00230DFD">
              <w:t>26.</w:t>
            </w:r>
          </w:p>
        </w:tc>
        <w:tc>
          <w:tcPr>
            <w:tcW w:w="4968" w:type="dxa"/>
            <w:tcBorders>
              <w:top w:val="single" w:sz="4" w:space="0" w:color="auto"/>
              <w:left w:val="single" w:sz="4" w:space="0" w:color="auto"/>
              <w:bottom w:val="single" w:sz="4" w:space="0" w:color="auto"/>
              <w:right w:val="single" w:sz="4" w:space="0" w:color="auto"/>
            </w:tcBorders>
          </w:tcPr>
          <w:p w14:paraId="46F42D3D" w14:textId="77777777" w:rsidR="00806612" w:rsidRPr="00230DFD" w:rsidRDefault="00806612" w:rsidP="00806612">
            <w:pPr>
              <w:rPr>
                <w:lang w:eastAsia="ru-RU"/>
              </w:rPr>
            </w:pPr>
            <w:r w:rsidRPr="00230DFD">
              <w:rPr>
                <w:lang w:eastAsia="ru-RU"/>
              </w:rPr>
              <w:t xml:space="preserve">Періодичність отримання статистики вузла </w:t>
            </w:r>
          </w:p>
        </w:tc>
        <w:tc>
          <w:tcPr>
            <w:tcW w:w="3685" w:type="dxa"/>
            <w:tcBorders>
              <w:top w:val="single" w:sz="4" w:space="0" w:color="auto"/>
              <w:left w:val="single" w:sz="4" w:space="0" w:color="auto"/>
              <w:bottom w:val="single" w:sz="4" w:space="0" w:color="auto"/>
              <w:right w:val="single" w:sz="4" w:space="0" w:color="auto"/>
            </w:tcBorders>
          </w:tcPr>
          <w:p w14:paraId="20785B6C" w14:textId="77777777" w:rsidR="00806612" w:rsidRPr="00230DFD" w:rsidRDefault="00806612" w:rsidP="00806612">
            <w:pPr>
              <w:jc w:val="center"/>
              <w:rPr>
                <w:lang w:eastAsia="ru-RU"/>
              </w:rPr>
            </w:pPr>
            <w:permStart w:id="25183439" w:edGrp="everyone"/>
            <w:r w:rsidRPr="00230DFD">
              <w:rPr>
                <w:lang w:eastAsia="ru-RU"/>
              </w:rPr>
              <w:t>Зазначається щоденно або щотижнево або щомісячно</w:t>
            </w:r>
            <w:permEnd w:id="25183439"/>
          </w:p>
        </w:tc>
      </w:tr>
    </w:tbl>
    <w:p w14:paraId="7FC6436B" w14:textId="77777777" w:rsidR="000B5AFE" w:rsidRPr="007C56E0" w:rsidRDefault="000B5AFE" w:rsidP="00F6016E">
      <w:pPr>
        <w:spacing w:after="200"/>
        <w:rPr>
          <w:lang w:eastAsia="ru-RU"/>
        </w:rPr>
      </w:pPr>
    </w:p>
    <w:p w14:paraId="74156A8F" w14:textId="77777777" w:rsidR="000B5AFE" w:rsidRPr="007C56E0" w:rsidRDefault="000B5AFE" w:rsidP="000B5AFE">
      <w:pPr>
        <w:rPr>
          <w:iCs/>
        </w:rPr>
      </w:pPr>
      <w:r w:rsidRPr="007C56E0">
        <w:rPr>
          <w:lang w:eastAsia="ru-RU"/>
        </w:rPr>
        <w:t>1. Керуючись статтею 634 Цивільного кодексу України, шляхом подання цієї підписаної Заяви про приєднання до Системи BankID Національного банку України (далі – Заява про приєднання) Претендент/Абонент приєднується до установлених Національним банком умов Д</w:t>
      </w:r>
      <w:r w:rsidRPr="007C56E0">
        <w:rPr>
          <w:bCs/>
          <w:lang w:eastAsia="ru-RU"/>
        </w:rPr>
        <w:t>оговору приєднання до Системи BankID Національного банку України</w:t>
      </w:r>
      <w:r w:rsidRPr="007C56E0">
        <w:rPr>
          <w:lang w:eastAsia="ru-RU"/>
        </w:rPr>
        <w:t xml:space="preserve"> (далі – Договір), розміщених на </w:t>
      </w:r>
      <w:r w:rsidRPr="007C56E0">
        <w:t xml:space="preserve">сторінці офіційного Інтернет-представництва Національного банку </w:t>
      </w:r>
      <w:r w:rsidRPr="007C56E0">
        <w:rPr>
          <w:lang w:eastAsia="ru-RU"/>
        </w:rPr>
        <w:t>за адресою:</w:t>
      </w:r>
      <w:r w:rsidRPr="007C56E0">
        <w:t xml:space="preserve"> </w:t>
      </w:r>
      <w:hyperlink r:id="rId12" w:history="1">
        <w:r w:rsidRPr="007C56E0">
          <w:rPr>
            <w:rStyle w:val="af6"/>
            <w:rFonts w:eastAsiaTheme="minorEastAsia"/>
          </w:rPr>
          <w:t>https://bank.gov.ua</w:t>
        </w:r>
      </w:hyperlink>
      <w:r w:rsidRPr="007C56E0">
        <w:t>.</w:t>
      </w:r>
    </w:p>
    <w:p w14:paraId="74A5F88A" w14:textId="77777777" w:rsidR="000B5AFE" w:rsidRPr="007C56E0" w:rsidRDefault="000B5AFE" w:rsidP="000B5AFE">
      <w:pPr>
        <w:widowControl w:val="0"/>
        <w:spacing w:before="100" w:beforeAutospacing="1" w:after="100" w:afterAutospacing="1"/>
        <w:rPr>
          <w:lang w:eastAsia="ru-RU"/>
        </w:rPr>
      </w:pPr>
      <w:r w:rsidRPr="007C56E0">
        <w:rPr>
          <w:lang w:eastAsia="ru-RU"/>
        </w:rPr>
        <w:t xml:space="preserve">2. Національний банк надає послуги Претенденту/Абоненту за Договором з дати </w:t>
      </w:r>
      <w:r w:rsidRPr="007C56E0">
        <w:t xml:space="preserve">приєднання Абонента до Системи BankID, </w:t>
      </w:r>
      <w:r w:rsidRPr="007C56E0">
        <w:rPr>
          <w:lang w:eastAsia="ru-RU"/>
        </w:rPr>
        <w:t>відповідно до умов цього Договору.</w:t>
      </w:r>
    </w:p>
    <w:p w14:paraId="1E3CCB6F" w14:textId="77777777" w:rsidR="000B5AFE" w:rsidRPr="007C56E0" w:rsidRDefault="000B5AFE" w:rsidP="000B5AFE">
      <w:pPr>
        <w:widowControl w:val="0"/>
        <w:spacing w:before="100" w:beforeAutospacing="1" w:after="100" w:afterAutospacing="1"/>
        <w:rPr>
          <w:lang w:eastAsia="ru-RU"/>
        </w:rPr>
      </w:pPr>
      <w:r w:rsidRPr="007C56E0">
        <w:rPr>
          <w:lang w:eastAsia="ru-RU"/>
        </w:rPr>
        <w:t xml:space="preserve">3. Претендент/Абонент засвідчує, що він ознайомився з умовами цього Договору, з нормативно-правовими актами Національного банку, Тарифами, міжабонентськими тарифами, розміщеними на </w:t>
      </w:r>
      <w:r w:rsidRPr="007C56E0">
        <w:t>сторінці офіційного Інтернет-представництва Національного банку</w:t>
      </w:r>
      <w:r w:rsidRPr="007C56E0">
        <w:rPr>
          <w:lang w:eastAsia="ru-RU"/>
        </w:rPr>
        <w:t>, погоджується з ними та зобов’язується їх виконувати.</w:t>
      </w:r>
    </w:p>
    <w:p w14:paraId="1D551A32" w14:textId="77777777" w:rsidR="000B5AFE" w:rsidRPr="007C56E0" w:rsidRDefault="000B5AFE" w:rsidP="000B5AFE">
      <w:pPr>
        <w:widowControl w:val="0"/>
        <w:spacing w:before="100" w:beforeAutospacing="1" w:after="100" w:afterAutospacing="1"/>
        <w:rPr>
          <w:lang w:eastAsia="ru-RU"/>
        </w:rPr>
      </w:pPr>
      <w:r w:rsidRPr="007C56E0">
        <w:rPr>
          <w:lang w:eastAsia="ru-RU"/>
        </w:rPr>
        <w:t>4. Підписанням цієї Заяви про приєднання Претендент/Абонент беззастережно підтверджує, що на момент укладення Договору Претендент/Абонент ознайомився з його повним текстом,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в будь-якому сенсі.</w:t>
      </w:r>
    </w:p>
    <w:p w14:paraId="64DAC4D5" w14:textId="77777777" w:rsidR="000B5AFE" w:rsidRPr="007C56E0" w:rsidRDefault="000B5AFE" w:rsidP="000B5AFE">
      <w:pPr>
        <w:widowControl w:val="0"/>
        <w:spacing w:before="100" w:beforeAutospacing="1" w:after="100" w:afterAutospacing="1"/>
        <w:rPr>
          <w:lang w:eastAsia="ru-RU"/>
        </w:rPr>
      </w:pPr>
      <w:r w:rsidRPr="007C56E0">
        <w:rPr>
          <w:lang w:eastAsia="ru-RU"/>
        </w:rPr>
        <w:lastRenderedPageBreak/>
        <w:t xml:space="preserve">5. Підписуючи цю Заяву про приєднання, Претендент/Абонент погоджується, що Національний банк має право в будь-який час в односторонньому порядку вносити зміни до Договору, повідомляючи про це Претендента/Абонента офіційним опублікуванням тексту таких змін (тобто нової редакції Договору чи його відповідної частини) на </w:t>
      </w:r>
      <w:r w:rsidRPr="007C56E0">
        <w:t>сторінці офіційного Інтернет-представництва Національного банку</w:t>
      </w:r>
      <w:r w:rsidRPr="007C56E0">
        <w:rPr>
          <w:lang w:eastAsia="ru-RU"/>
        </w:rPr>
        <w:t xml:space="preserve">. З моменту набрання чинності зміни стають невід’ємною частиною Договору та обов’язковими до виконання для Сторін. Момент здійснення опублікування на </w:t>
      </w:r>
      <w:r w:rsidRPr="007C56E0">
        <w:t xml:space="preserve">сторінці офіційного Інтернет-представництва Національного банку </w:t>
      </w:r>
      <w:r w:rsidRPr="007C56E0">
        <w:rPr>
          <w:lang w:eastAsia="ru-RU"/>
        </w:rPr>
        <w:t>є моментом ознайомлення Абонента/Претендента з текстом таких змін та узгодження ним цих змін.</w:t>
      </w:r>
    </w:p>
    <w:p w14:paraId="37BE02F6" w14:textId="77777777" w:rsidR="000B5AFE" w:rsidRPr="007C56E0" w:rsidRDefault="000B5AFE" w:rsidP="000B5AFE">
      <w:pPr>
        <w:widowControl w:val="0"/>
        <w:spacing w:before="100" w:beforeAutospacing="1" w:after="100" w:afterAutospacing="1"/>
        <w:rPr>
          <w:lang w:eastAsia="ru-RU"/>
        </w:rPr>
      </w:pPr>
      <w:r w:rsidRPr="007C56E0">
        <w:rPr>
          <w:lang w:eastAsia="ru-RU"/>
        </w:rPr>
        <w:t xml:space="preserve">6. Підписанням цієї Заяви про приєднання Претендент/Абонент беззастережно підтверджує, що розміщення Національним банком змін до Договору на </w:t>
      </w:r>
      <w:r w:rsidRPr="007C56E0">
        <w:t>сторінці офіційного Інтернет-представництва Національного банку</w:t>
      </w:r>
      <w:r w:rsidRPr="007C56E0">
        <w:rPr>
          <w:lang w:eastAsia="ru-RU"/>
        </w:rPr>
        <w:t xml:space="preserve"> є належним виконанням останнім обов’язку щодо додержання форми та порядку повідомлення Претендента/Абонента про зміни до Договору. Претендент/Абонент безумовно бере на себе ризики та обов’язок самостійно відстежувати наявність повідомлень Національного банку про зміну умов Договору.</w:t>
      </w:r>
    </w:p>
    <w:p w14:paraId="0F845A35" w14:textId="77777777" w:rsidR="000B5AFE" w:rsidRPr="007C56E0" w:rsidRDefault="000B5AFE" w:rsidP="000B5AFE">
      <w:pPr>
        <w:widowControl w:val="0"/>
        <w:spacing w:before="100" w:beforeAutospacing="1" w:after="100" w:afterAutospacing="1"/>
      </w:pPr>
      <w:r w:rsidRPr="007C56E0">
        <w:rPr>
          <w:lang w:eastAsia="ru-RU"/>
        </w:rPr>
        <w:t>7. Національний банк погоджується, що в результаті акцептування цієї Публічної пропозиції (укладення цього Договору) дія укладеного між Національним банком та Абонентом Єдиного договору банківського обслуговування та надання інших послуг Національним банком України, Публічна пропозиція на укладення якого затверджена рішенням Правління Національного банку України від 03 січня 2017 року №2-рш (</w:t>
      </w:r>
      <w:r w:rsidRPr="007C56E0">
        <w:t>у редакції рішення Правління Національного банку України від 05.11.2018 №740-рш зі змінами</w:t>
      </w:r>
      <w:r w:rsidRPr="007C56E0">
        <w:rPr>
          <w:lang w:eastAsia="ru-RU"/>
        </w:rPr>
        <w:t>), припиняється в частині надання послуг Системою BankID для абонентів-ідентифікаторів та/або надання послуг Системою BankID для абонентів-надавачів послуг на підставі статті 604 Цивільного кодексу України. Подальше обслуговування та робота Абонента в Системі BankID здійснюється на підставі цього Договору</w:t>
      </w:r>
      <w:r w:rsidRPr="007C56E0">
        <w:t>.</w:t>
      </w:r>
    </w:p>
    <w:p w14:paraId="638557A0" w14:textId="77777777" w:rsidR="000B5AFE" w:rsidRPr="007C56E0" w:rsidRDefault="000B5AFE" w:rsidP="000B5AFE">
      <w:pPr>
        <w:widowControl w:val="0"/>
        <w:spacing w:before="100" w:beforeAutospacing="1" w:after="100" w:afterAutospacing="1"/>
        <w:rPr>
          <w:lang w:eastAsia="ru-RU"/>
        </w:rPr>
      </w:pPr>
      <w:r w:rsidRPr="007C56E0">
        <w:rPr>
          <w:lang w:eastAsia="ru-RU"/>
        </w:rPr>
        <w:t>8. Підписанням цієї Заяви про приєднання Претендент/Абонент підтверджує те, що: Я, власник персональних даних [фізична(і) особа(и), яка(які) підписала(и) Заяву про приєднання і зазначена(і) в його преамбулі та реквізитах сторін Договору], повідомлений про мету оброблення Національним банком моїх персональних даних [будь-яка інформація про власника персональних даних, у тому числі, однак не виключно, інформація щодо прізвища, імені, по батькові, інформація, зазначена в паспорті (або в іншому документі, що посвідчує особу), реєстраційний номер облікової картки платника податків, громадянство, місце проживання або перебування, місце роботи, посада, номери контактних телефонів/факсів, адреси електронної пошти тощо (далі – персональні дані], а саме:</w:t>
      </w:r>
    </w:p>
    <w:p w14:paraId="0D7F940F" w14:textId="77777777" w:rsidR="000B5AFE" w:rsidRPr="007C56E0" w:rsidRDefault="000B5AFE" w:rsidP="000B5AFE">
      <w:pPr>
        <w:widowControl w:val="0"/>
        <w:spacing w:before="100" w:beforeAutospacing="1" w:after="100" w:afterAutospacing="1"/>
        <w:contextualSpacing/>
        <w:rPr>
          <w:lang w:eastAsia="ru-RU"/>
        </w:rPr>
      </w:pPr>
      <w:r w:rsidRPr="007C56E0">
        <w:rPr>
          <w:lang w:eastAsia="ru-RU"/>
        </w:rPr>
        <w:lastRenderedPageBreak/>
        <w:t>1) здійснення Національним банком фінансово-господарської діяльності, пропонування та/або надання повного переліку послуг Національним банком та/або третіми особами (будь-які особи, з якими Національний банк перебуває в договірних відносинах, у тому числі шляхом здійснення прямих контактів із суб’єктом персональних даних за допомогою засобів зв’язку);</w:t>
      </w:r>
    </w:p>
    <w:p w14:paraId="725FAB62" w14:textId="77777777" w:rsidR="000B5AFE" w:rsidRPr="007C56E0" w:rsidRDefault="000B5AFE" w:rsidP="000B5AFE">
      <w:pPr>
        <w:widowControl w:val="0"/>
        <w:spacing w:before="100" w:beforeAutospacing="1" w:after="100" w:afterAutospacing="1"/>
        <w:contextualSpacing/>
        <w:rPr>
          <w:lang w:eastAsia="ru-RU"/>
        </w:rPr>
      </w:pPr>
      <w:r w:rsidRPr="007C56E0">
        <w:rPr>
          <w:lang w:eastAsia="ru-RU"/>
        </w:rPr>
        <w:t>2) надання третіми особами послуг Національного банку для виконання ним своїх функцій та/або для виконання укладених Національним банком із третіми особами договорів, у тому числі про відступлення права вимоги;</w:t>
      </w:r>
    </w:p>
    <w:p w14:paraId="5B3EC7AF" w14:textId="77777777" w:rsidR="000B5AFE" w:rsidRPr="007C56E0" w:rsidRDefault="000B5AFE" w:rsidP="000B5AFE">
      <w:pPr>
        <w:widowControl w:val="0"/>
        <w:spacing w:before="100" w:beforeAutospacing="1" w:after="100" w:afterAutospacing="1"/>
        <w:contextualSpacing/>
        <w:rPr>
          <w:lang w:eastAsia="ru-RU"/>
        </w:rPr>
      </w:pPr>
      <w:r w:rsidRPr="007C56E0">
        <w:rPr>
          <w:lang w:eastAsia="ru-RU"/>
        </w:rPr>
        <w:t>3) захисту Національним банком своїх прав та інтересів;</w:t>
      </w:r>
    </w:p>
    <w:p w14:paraId="127F72CC" w14:textId="77777777" w:rsidR="000B5AFE" w:rsidRPr="007C56E0" w:rsidRDefault="000B5AFE" w:rsidP="000B5AFE">
      <w:pPr>
        <w:widowControl w:val="0"/>
        <w:spacing w:before="100" w:beforeAutospacing="1" w:after="100" w:afterAutospacing="1"/>
        <w:contextualSpacing/>
        <w:rPr>
          <w:lang w:eastAsia="ru-RU"/>
        </w:rPr>
      </w:pPr>
      <w:r w:rsidRPr="007C56E0">
        <w:rPr>
          <w:lang w:eastAsia="ru-RU"/>
        </w:rPr>
        <w:t>4) здійснення Національним банком прав та виконання обов’язків за іншими відносинами між Національним банком та Претендентом/Абонентом - власником(ками) персональних даних/іншим(и) власником(ками) персональних даних.</w:t>
      </w:r>
    </w:p>
    <w:p w14:paraId="3E63B701" w14:textId="77777777" w:rsidR="000B5AFE" w:rsidRPr="007C56E0" w:rsidRDefault="000B5AFE" w:rsidP="000B5AFE">
      <w:pPr>
        <w:widowControl w:val="0"/>
        <w:spacing w:before="100" w:beforeAutospacing="1" w:after="100" w:afterAutospacing="1"/>
        <w:contextualSpacing/>
        <w:rPr>
          <w:lang w:eastAsia="ru-RU"/>
        </w:rPr>
      </w:pPr>
    </w:p>
    <w:p w14:paraId="1270725D" w14:textId="77777777" w:rsidR="000B5AFE" w:rsidRPr="007C56E0" w:rsidRDefault="000B5AFE" w:rsidP="000B5AFE">
      <w:pPr>
        <w:widowControl w:val="0"/>
        <w:spacing w:before="100" w:beforeAutospacing="1" w:after="100" w:afterAutospacing="1"/>
        <w:rPr>
          <w:lang w:eastAsia="ru-RU"/>
        </w:rPr>
      </w:pPr>
      <w:r w:rsidRPr="007C56E0">
        <w:rPr>
          <w:lang w:eastAsia="ru-RU"/>
        </w:rPr>
        <w:t>9. Підписанням цієї Заяви про приєднання власник персональних даних надає Національному банку однозначну згоду на передавання (поширення), у тому числі транскордонне, Національним банком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(далі – Закон) та без необхідності надання власнику персональних даних письмового повідомлення про здійснення зазначених дій.</w:t>
      </w:r>
    </w:p>
    <w:p w14:paraId="7EE01AD2" w14:textId="77777777" w:rsidR="000B5AFE" w:rsidRPr="007C56E0" w:rsidRDefault="000B5AFE" w:rsidP="000B5AFE">
      <w:pPr>
        <w:widowControl w:val="0"/>
        <w:spacing w:before="100" w:beforeAutospacing="1" w:after="100" w:afterAutospacing="1"/>
        <w:rPr>
          <w:lang w:eastAsia="ru-RU"/>
        </w:rPr>
      </w:pPr>
      <w:r w:rsidRPr="007C56E0">
        <w:rPr>
          <w:lang w:eastAsia="ru-RU"/>
        </w:rPr>
        <w:t>10. Підписанням цієї Заяви про приєднання власник персональних даних підтверджує, що він письмово повідомлений про володільця персональних даних, склад та зміст зібраних персональних даних, права, передбачені Законом, мету збору персональних даних та осіб, яким передаються його персональні дані.</w:t>
      </w:r>
    </w:p>
    <w:p w14:paraId="7671DD9A" w14:textId="77777777" w:rsidR="000B5AFE" w:rsidRPr="007C56E0" w:rsidRDefault="000B5AFE" w:rsidP="00F6016E">
      <w:pPr>
        <w:widowControl w:val="0"/>
        <w:spacing w:after="200"/>
        <w:rPr>
          <w:lang w:eastAsia="ru-RU"/>
        </w:rPr>
      </w:pPr>
      <w:r w:rsidRPr="007C56E0">
        <w:rPr>
          <w:lang w:eastAsia="ru-RU"/>
        </w:rPr>
        <w:t>11. Підписанням цієї Заяви про приєднання Претендент/Абонент підтверджує наявність згоди фізичних осіб, персональні дані яких передаються/можуть передаватися Національному банку від імені Претендента/Абонента та/або для надання послуг Претенденту/Абоненту (інші власники персональних даних), на передавання Національному банку та оброблення Національним банком персональних даних цих осіб із метою приєднання до цього Договору, а також факт ознайомлення цих осіб з їх правами, передбаченими Законом, метою оброблення Національним банком персональних даних, інформацією щодо осіб, яким передаються персональні дані. Застереження: термін “оброблення персональних даних” визначається законодавством України, зокрема Законом.</w:t>
      </w:r>
    </w:p>
    <w:tbl>
      <w:tblPr>
        <w:tblW w:w="5063" w:type="pct"/>
        <w:tblLayout w:type="fixed"/>
        <w:tblLook w:val="0000" w:firstRow="0" w:lastRow="0" w:firstColumn="0" w:lastColumn="0" w:noHBand="0" w:noVBand="0"/>
      </w:tblPr>
      <w:tblGrid>
        <w:gridCol w:w="3299"/>
        <w:gridCol w:w="2502"/>
        <w:gridCol w:w="3959"/>
      </w:tblGrid>
      <w:tr w:rsidR="000B5AFE" w:rsidRPr="007C56E0" w14:paraId="24054E43" w14:textId="77777777" w:rsidTr="003B5E6A">
        <w:trPr>
          <w:trHeight w:val="1322"/>
        </w:trPr>
        <w:tc>
          <w:tcPr>
            <w:tcW w:w="1690" w:type="pct"/>
          </w:tcPr>
          <w:p w14:paraId="094F4BC5" w14:textId="77777777" w:rsidR="000B5AFE" w:rsidRPr="007C56E0" w:rsidRDefault="000B5AFE" w:rsidP="003B5E6A">
            <w:pPr>
              <w:widowControl w:val="0"/>
              <w:rPr>
                <w:lang w:eastAsia="ru-RU"/>
              </w:rPr>
            </w:pPr>
            <w:r w:rsidRPr="007C56E0">
              <w:rPr>
                <w:lang w:eastAsia="ru-RU"/>
              </w:rPr>
              <w:t xml:space="preserve"> </w:t>
            </w:r>
            <w:permStart w:id="620706576" w:edGrp="everyone"/>
            <w:r w:rsidRPr="007C56E0">
              <w:rPr>
                <w:lang w:eastAsia="ru-RU"/>
              </w:rPr>
              <w:t>_____________________</w:t>
            </w:r>
          </w:p>
          <w:permEnd w:id="620706576"/>
          <w:p w14:paraId="421A6A8E" w14:textId="77777777" w:rsidR="000B5AFE" w:rsidRPr="007C56E0" w:rsidRDefault="000B5AFE" w:rsidP="003B5E6A">
            <w:pPr>
              <w:widowControl w:val="0"/>
              <w:jc w:val="center"/>
              <w:rPr>
                <w:lang w:eastAsia="ru-RU"/>
              </w:rPr>
            </w:pPr>
            <w:r w:rsidRPr="007C56E0">
              <w:rPr>
                <w:lang w:eastAsia="ru-RU"/>
              </w:rPr>
              <w:t>(прізвище, ім’я, та по батькові)</w:t>
            </w:r>
          </w:p>
        </w:tc>
        <w:tc>
          <w:tcPr>
            <w:tcW w:w="1282" w:type="pct"/>
          </w:tcPr>
          <w:p w14:paraId="0A76A6F3" w14:textId="77777777" w:rsidR="000B5AFE" w:rsidRPr="007C56E0" w:rsidRDefault="000B5AFE" w:rsidP="003B5E6A">
            <w:pPr>
              <w:widowControl w:val="0"/>
              <w:rPr>
                <w:lang w:eastAsia="ru-RU"/>
              </w:rPr>
            </w:pPr>
            <w:permStart w:id="828965698" w:edGrp="everyone"/>
            <w:r w:rsidRPr="007C56E0">
              <w:rPr>
                <w:lang w:eastAsia="ru-RU"/>
              </w:rPr>
              <w:t>________</w:t>
            </w:r>
            <w:r w:rsidRPr="007C56E0">
              <w:rPr>
                <w:lang w:val="en-US" w:eastAsia="ru-RU"/>
              </w:rPr>
              <w:t>_____</w:t>
            </w:r>
            <w:r w:rsidRPr="007C56E0">
              <w:rPr>
                <w:lang w:eastAsia="ru-RU"/>
              </w:rPr>
              <w:t>__</w:t>
            </w:r>
            <w:permEnd w:id="828965698"/>
            <w:r w:rsidRPr="007C56E0">
              <w:rPr>
                <w:lang w:eastAsia="ru-RU"/>
              </w:rPr>
              <w:br/>
            </w:r>
          </w:p>
          <w:p w14:paraId="04EF7832" w14:textId="77777777" w:rsidR="000B5AFE" w:rsidRPr="007C56E0" w:rsidRDefault="000B5AFE" w:rsidP="003B5E6A">
            <w:pPr>
              <w:widowControl w:val="0"/>
              <w:jc w:val="center"/>
              <w:rPr>
                <w:lang w:eastAsia="ru-RU"/>
              </w:rPr>
            </w:pPr>
            <w:r w:rsidRPr="007C56E0">
              <w:rPr>
                <w:lang w:eastAsia="ru-RU"/>
              </w:rPr>
              <w:t>(підпис)</w:t>
            </w:r>
          </w:p>
        </w:tc>
        <w:tc>
          <w:tcPr>
            <w:tcW w:w="2028" w:type="pct"/>
          </w:tcPr>
          <w:p w14:paraId="71E2C750" w14:textId="77777777" w:rsidR="000B5AFE" w:rsidRPr="007C56E0" w:rsidRDefault="000B5AFE" w:rsidP="003B5E6A">
            <w:pPr>
              <w:widowControl w:val="0"/>
              <w:jc w:val="center"/>
              <w:rPr>
                <w:lang w:eastAsia="ru-RU"/>
              </w:rPr>
            </w:pPr>
            <w:permStart w:id="171526515" w:edGrp="everyone"/>
            <w:r w:rsidRPr="007C56E0">
              <w:rPr>
                <w:lang w:eastAsia="ru-RU"/>
              </w:rPr>
              <w:t>______________________</w:t>
            </w:r>
            <w:permEnd w:id="171526515"/>
            <w:r w:rsidRPr="007C56E0">
              <w:rPr>
                <w:lang w:eastAsia="ru-RU"/>
              </w:rPr>
              <w:br/>
              <w:t xml:space="preserve"> (дата підпису Заяви </w:t>
            </w:r>
            <w:r w:rsidRPr="007C56E0">
              <w:rPr>
                <w:bCs/>
                <w:lang w:eastAsia="ru-RU"/>
              </w:rPr>
              <w:t>про</w:t>
            </w:r>
            <w:r w:rsidRPr="007C56E0">
              <w:rPr>
                <w:bCs/>
                <w:lang w:val="ru-RU" w:eastAsia="ru-RU"/>
              </w:rPr>
              <w:t xml:space="preserve"> </w:t>
            </w:r>
            <w:r w:rsidRPr="007C56E0">
              <w:rPr>
                <w:bCs/>
                <w:lang w:eastAsia="ru-RU"/>
              </w:rPr>
              <w:t>приєднання*</w:t>
            </w:r>
            <w:r w:rsidRPr="007C56E0">
              <w:rPr>
                <w:lang w:eastAsia="ru-RU"/>
              </w:rPr>
              <w:t>)</w:t>
            </w:r>
          </w:p>
        </w:tc>
      </w:tr>
    </w:tbl>
    <w:p w14:paraId="7A98201A" w14:textId="77777777" w:rsidR="000B5AFE" w:rsidRPr="007C56E0" w:rsidRDefault="000B5AFE" w:rsidP="000B5AFE">
      <w:pPr>
        <w:widowControl w:val="0"/>
        <w:spacing w:before="100" w:beforeAutospacing="1" w:after="100" w:afterAutospacing="1"/>
      </w:pPr>
      <w:r w:rsidRPr="007C56E0">
        <w:lastRenderedPageBreak/>
        <w:t>*У разі підписання Заяви про приєднання в електронній формі - датою її підпису є дата накладення кваліфікованого електронного підпису.</w:t>
      </w:r>
    </w:p>
    <w:p w14:paraId="39147564" w14:textId="77777777" w:rsidR="000B5AFE" w:rsidRPr="007C56E0" w:rsidRDefault="000B5AFE" w:rsidP="000B5AFE">
      <w:pPr>
        <w:widowControl w:val="0"/>
        <w:spacing w:before="100" w:beforeAutospacing="1" w:after="100" w:afterAutospacing="1"/>
      </w:pPr>
      <w:r w:rsidRPr="007C56E0">
        <w:t>Зазначається службова контактна інформація осіб Претендента/Абонента, які уповноважені вирішувати питання, пов’язані з приєднанням до Системи BankID:</w:t>
      </w:r>
    </w:p>
    <w:tbl>
      <w:tblPr>
        <w:tblW w:w="5377" w:type="pct"/>
        <w:tblLayout w:type="fixed"/>
        <w:tblLook w:val="0000" w:firstRow="0" w:lastRow="0" w:firstColumn="0" w:lastColumn="0" w:noHBand="0" w:noVBand="0"/>
      </w:tblPr>
      <w:tblGrid>
        <w:gridCol w:w="3544"/>
        <w:gridCol w:w="2618"/>
        <w:gridCol w:w="4204"/>
      </w:tblGrid>
      <w:tr w:rsidR="000B5AFE" w:rsidRPr="007C56E0" w14:paraId="72E88FB9" w14:textId="77777777" w:rsidTr="003B5E6A">
        <w:tc>
          <w:tcPr>
            <w:tcW w:w="1709" w:type="pct"/>
          </w:tcPr>
          <w:p w14:paraId="60E83F30" w14:textId="77777777" w:rsidR="000B5AFE" w:rsidRPr="007C56E0" w:rsidRDefault="000B5AFE" w:rsidP="003B5E6A">
            <w:pPr>
              <w:widowControl w:val="0"/>
            </w:pPr>
            <w:permStart w:id="1322740521" w:edGrp="everyone"/>
            <w:r w:rsidRPr="007C56E0">
              <w:t>______________________</w:t>
            </w:r>
          </w:p>
          <w:permEnd w:id="1322740521"/>
          <w:p w14:paraId="48CD07AD" w14:textId="77777777" w:rsidR="000B5AFE" w:rsidRPr="007C56E0" w:rsidRDefault="000B5AFE" w:rsidP="003B5E6A">
            <w:pPr>
              <w:widowControl w:val="0"/>
              <w:jc w:val="center"/>
            </w:pPr>
            <w:r w:rsidRPr="007C56E0">
              <w:t>(прізвище, ім’я, та по батькові)</w:t>
            </w:r>
          </w:p>
        </w:tc>
        <w:tc>
          <w:tcPr>
            <w:tcW w:w="1263" w:type="pct"/>
          </w:tcPr>
          <w:p w14:paraId="7CAC5F9F" w14:textId="77777777" w:rsidR="000B5AFE" w:rsidRPr="007C56E0" w:rsidRDefault="000B5AFE" w:rsidP="003B5E6A">
            <w:pPr>
              <w:widowControl w:val="0"/>
              <w:spacing w:before="100" w:beforeAutospacing="1" w:after="100" w:afterAutospacing="1"/>
            </w:pPr>
            <w:permStart w:id="191579750" w:edGrp="everyone"/>
            <w:r>
              <w:t>_______</w:t>
            </w:r>
            <w:r w:rsidRPr="007C56E0">
              <w:t>________</w:t>
            </w:r>
            <w:permEnd w:id="191579750"/>
            <w:r w:rsidRPr="007C56E0">
              <w:br/>
              <w:t>(номер телефону)</w:t>
            </w:r>
          </w:p>
        </w:tc>
        <w:tc>
          <w:tcPr>
            <w:tcW w:w="2028" w:type="pct"/>
          </w:tcPr>
          <w:p w14:paraId="7BDD468D" w14:textId="77777777" w:rsidR="000B5AFE" w:rsidRPr="007C56E0" w:rsidRDefault="000B5AFE" w:rsidP="003B5E6A">
            <w:pPr>
              <w:widowControl w:val="0"/>
              <w:spacing w:before="100" w:beforeAutospacing="1" w:after="100" w:afterAutospacing="1"/>
            </w:pPr>
            <w:permStart w:id="175062797" w:edGrp="everyone"/>
            <w:r w:rsidRPr="007C56E0">
              <w:t>______________________</w:t>
            </w:r>
            <w:permEnd w:id="175062797"/>
            <w:r w:rsidRPr="007C56E0">
              <w:br/>
              <w:t xml:space="preserve"> (електронна адреса)</w:t>
            </w:r>
          </w:p>
        </w:tc>
      </w:tr>
    </w:tbl>
    <w:p w14:paraId="5EDE99D3" w14:textId="77777777" w:rsidR="000B5AFE" w:rsidRPr="007C56E0" w:rsidRDefault="000B5AFE" w:rsidP="000B5AFE">
      <w:pPr>
        <w:ind w:left="-720"/>
      </w:pPr>
    </w:p>
    <w:p w14:paraId="1CC029F7" w14:textId="77777777" w:rsidR="000B5AFE" w:rsidRPr="007C56E0" w:rsidRDefault="000B5AFE" w:rsidP="00C61E90">
      <w:pPr>
        <w:spacing w:after="200"/>
        <w:ind w:left="-567" w:firstLine="578"/>
        <w:rPr>
          <w:lang w:val="en-US"/>
        </w:rPr>
      </w:pPr>
      <w:r w:rsidRPr="007C56E0">
        <w:t>Відмітки Національного банку</w:t>
      </w:r>
      <w:r w:rsidRPr="007C56E0">
        <w:rPr>
          <w:lang w:val="en-US"/>
        </w:rPr>
        <w:t>:</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6692"/>
      </w:tblGrid>
      <w:tr w:rsidR="000B5AFE" w:rsidRPr="007C56E0" w14:paraId="5C98FC1C" w14:textId="77777777" w:rsidTr="003B5E6A">
        <w:trPr>
          <w:trHeight w:val="1020"/>
        </w:trPr>
        <w:tc>
          <w:tcPr>
            <w:tcW w:w="3001" w:type="dxa"/>
          </w:tcPr>
          <w:p w14:paraId="1316BB4E" w14:textId="77777777" w:rsidR="000B5AFE" w:rsidRPr="007C56E0" w:rsidRDefault="000B5AFE" w:rsidP="003B5E6A">
            <w:permStart w:id="1960935085" w:edGrp="everyone" w:colFirst="1" w:colLast="1"/>
            <w:r w:rsidRPr="007C56E0">
              <w:t xml:space="preserve">Дозвіл на приєднання до Системи </w:t>
            </w:r>
            <w:r w:rsidRPr="007C56E0">
              <w:rPr>
                <w:lang w:val="en-US"/>
              </w:rPr>
              <w:t>BankID</w:t>
            </w:r>
            <w:r w:rsidRPr="007C56E0">
              <w:t xml:space="preserve"> та підключення першого абонентського вузла</w:t>
            </w:r>
          </w:p>
        </w:tc>
        <w:tc>
          <w:tcPr>
            <w:tcW w:w="6692" w:type="dxa"/>
            <w:vAlign w:val="center"/>
          </w:tcPr>
          <w:p w14:paraId="6A1C5941" w14:textId="77777777" w:rsidR="000B5AFE" w:rsidRPr="00BA5894" w:rsidRDefault="000B5AFE" w:rsidP="003B5E6A">
            <w:pPr>
              <w:jc w:val="center"/>
              <w:rPr>
                <w:color w:val="000000" w:themeColor="text1"/>
              </w:rPr>
            </w:pPr>
            <w:proofErr w:type="spellStart"/>
            <w:r w:rsidRPr="00BA5894">
              <w:rPr>
                <w:color w:val="000000" w:themeColor="text1"/>
                <w:lang w:val="ru-RU"/>
              </w:rPr>
              <w:t>Зазначаються</w:t>
            </w:r>
            <w:proofErr w:type="spellEnd"/>
            <w:r w:rsidRPr="00BA5894">
              <w:rPr>
                <w:color w:val="000000" w:themeColor="text1"/>
                <w:lang w:val="ru-RU"/>
              </w:rPr>
              <w:t xml:space="preserve"> </w:t>
            </w:r>
            <w:r w:rsidRPr="00BA5894">
              <w:rPr>
                <w:color w:val="000000" w:themeColor="text1"/>
              </w:rPr>
              <w:t xml:space="preserve">реквізити Рішення Ради Системи </w:t>
            </w:r>
            <w:proofErr w:type="spellStart"/>
            <w:r w:rsidRPr="00BA5894">
              <w:rPr>
                <w:color w:val="000000" w:themeColor="text1"/>
                <w:lang w:val="en-US"/>
              </w:rPr>
              <w:t>BankID</w:t>
            </w:r>
            <w:proofErr w:type="spellEnd"/>
          </w:p>
        </w:tc>
      </w:tr>
      <w:permEnd w:id="1960935085"/>
    </w:tbl>
    <w:p w14:paraId="55C64A79" w14:textId="77777777" w:rsidR="003565D4" w:rsidRDefault="003565D4" w:rsidP="003565D4">
      <w:pPr>
        <w:pStyle w:val="Default"/>
        <w:shd w:val="clear" w:color="auto" w:fill="FFFFFF" w:themeFill="background1"/>
        <w:tabs>
          <w:tab w:val="left" w:pos="851"/>
        </w:tabs>
        <w:spacing w:after="240"/>
        <w:ind w:left="1134"/>
        <w:jc w:val="right"/>
        <w:rPr>
          <w:i/>
          <w:sz w:val="26"/>
          <w:szCs w:val="26"/>
        </w:rPr>
      </w:pPr>
    </w:p>
    <w:p w14:paraId="45BB3EFD" w14:textId="10751C4B" w:rsidR="00C52375" w:rsidRPr="00383799" w:rsidRDefault="00C52375" w:rsidP="00C52375">
      <w:pPr>
        <w:pStyle w:val="Default"/>
        <w:shd w:val="clear" w:color="auto" w:fill="FFFFFF" w:themeFill="background1"/>
        <w:tabs>
          <w:tab w:val="left" w:pos="851"/>
        </w:tabs>
        <w:spacing w:after="240"/>
        <w:ind w:left="1134"/>
        <w:jc w:val="right"/>
        <w:rPr>
          <w:sz w:val="28"/>
          <w:szCs w:val="28"/>
        </w:rPr>
      </w:pPr>
      <w:r>
        <w:rPr>
          <w:i/>
          <w:sz w:val="26"/>
          <w:szCs w:val="26"/>
        </w:rPr>
        <w:t>(Додаток</w:t>
      </w:r>
      <w:r w:rsidRPr="003B34F7">
        <w:rPr>
          <w:i/>
          <w:sz w:val="26"/>
          <w:szCs w:val="26"/>
        </w:rPr>
        <w:t xml:space="preserve"> </w:t>
      </w:r>
      <w:r>
        <w:rPr>
          <w:i/>
          <w:sz w:val="26"/>
          <w:szCs w:val="26"/>
        </w:rPr>
        <w:t>1 у редакції</w:t>
      </w:r>
      <w:r w:rsidRPr="00902281">
        <w:rPr>
          <w:i/>
          <w:sz w:val="26"/>
          <w:szCs w:val="26"/>
        </w:rPr>
        <w:t xml:space="preserve"> </w:t>
      </w:r>
      <w:r w:rsidRPr="003B34F7">
        <w:rPr>
          <w:i/>
          <w:sz w:val="26"/>
          <w:szCs w:val="26"/>
        </w:rPr>
        <w:t xml:space="preserve">рішення </w:t>
      </w:r>
      <w:r>
        <w:rPr>
          <w:i/>
          <w:sz w:val="26"/>
          <w:szCs w:val="26"/>
        </w:rPr>
        <w:t xml:space="preserve">Ради Системи </w:t>
      </w:r>
      <w:r w:rsidRPr="00902281">
        <w:rPr>
          <w:i/>
          <w:sz w:val="26"/>
          <w:szCs w:val="26"/>
        </w:rPr>
        <w:t>BankID</w:t>
      </w:r>
      <w:r w:rsidRPr="003B34F7">
        <w:rPr>
          <w:i/>
          <w:sz w:val="26"/>
          <w:szCs w:val="26"/>
        </w:rPr>
        <w:t xml:space="preserve"> від </w:t>
      </w:r>
      <w:r w:rsidRPr="000B1860">
        <w:rPr>
          <w:i/>
          <w:sz w:val="26"/>
          <w:szCs w:val="26"/>
        </w:rPr>
        <w:t>30.12.2022 № В/57-0003/115772</w:t>
      </w:r>
      <w:r w:rsidRPr="003B34F7">
        <w:rPr>
          <w:i/>
          <w:sz w:val="26"/>
          <w:szCs w:val="26"/>
        </w:rPr>
        <w:t>)</w:t>
      </w:r>
    </w:p>
    <w:p w14:paraId="52259943" w14:textId="77777777" w:rsidR="000B5AFE" w:rsidRPr="007C56E0" w:rsidRDefault="000B5AFE" w:rsidP="000B5AFE"/>
    <w:p w14:paraId="07757FA0" w14:textId="77777777" w:rsidR="000B5AFE" w:rsidRPr="007C56E0" w:rsidRDefault="000B5AFE" w:rsidP="000B5AFE"/>
    <w:p w14:paraId="41ADE043" w14:textId="77777777" w:rsidR="000B5AFE" w:rsidRPr="007C56E0" w:rsidRDefault="000B5AFE" w:rsidP="000B5AFE">
      <w:pPr>
        <w:pStyle w:val="3"/>
        <w:ind w:left="5387"/>
        <w:rPr>
          <w:rFonts w:ascii="Times New Roman" w:hAnsi="Times New Roman" w:cs="Times New Roman"/>
          <w:color w:val="auto"/>
          <w:sz w:val="28"/>
          <w:szCs w:val="28"/>
        </w:rPr>
      </w:pPr>
    </w:p>
    <w:p w14:paraId="46813A97" w14:textId="77777777" w:rsidR="000B5AFE" w:rsidRPr="007C56E0" w:rsidRDefault="000B5AFE" w:rsidP="000B5AFE">
      <w:pPr>
        <w:pStyle w:val="3"/>
        <w:ind w:left="5387"/>
        <w:rPr>
          <w:rFonts w:ascii="Times New Roman" w:hAnsi="Times New Roman" w:cs="Times New Roman"/>
          <w:color w:val="auto"/>
          <w:sz w:val="28"/>
          <w:szCs w:val="28"/>
        </w:rPr>
      </w:pPr>
    </w:p>
    <w:p w14:paraId="66B17AEF" w14:textId="77777777" w:rsidR="000B5AFE" w:rsidRPr="007C56E0" w:rsidRDefault="000B5AFE" w:rsidP="000B5AFE">
      <w:pPr>
        <w:pStyle w:val="3"/>
        <w:ind w:left="5387"/>
        <w:rPr>
          <w:rFonts w:ascii="Times New Roman" w:hAnsi="Times New Roman" w:cs="Times New Roman"/>
          <w:color w:val="auto"/>
          <w:sz w:val="28"/>
          <w:szCs w:val="28"/>
        </w:rPr>
      </w:pPr>
    </w:p>
    <w:p w14:paraId="41C618FD" w14:textId="77777777" w:rsidR="000B5AFE" w:rsidRPr="007C56E0" w:rsidRDefault="000B5AFE" w:rsidP="000B5AFE">
      <w:pPr>
        <w:pStyle w:val="3"/>
        <w:ind w:left="5387"/>
        <w:rPr>
          <w:rFonts w:ascii="Times New Roman" w:hAnsi="Times New Roman" w:cs="Times New Roman"/>
          <w:color w:val="auto"/>
          <w:sz w:val="28"/>
          <w:szCs w:val="28"/>
        </w:rPr>
      </w:pPr>
    </w:p>
    <w:p w14:paraId="67B9668B" w14:textId="77777777" w:rsidR="000B5AFE" w:rsidRPr="007C56E0" w:rsidRDefault="000B5AFE" w:rsidP="000B5AFE">
      <w:pPr>
        <w:pStyle w:val="3"/>
        <w:ind w:left="5387"/>
        <w:rPr>
          <w:rFonts w:ascii="Times New Roman" w:hAnsi="Times New Roman" w:cs="Times New Roman"/>
          <w:color w:val="auto"/>
          <w:sz w:val="28"/>
          <w:szCs w:val="28"/>
        </w:rPr>
      </w:pPr>
    </w:p>
    <w:p w14:paraId="4E9FCB05" w14:textId="77777777" w:rsidR="000B5AFE" w:rsidRPr="007C56E0" w:rsidRDefault="000B5AFE" w:rsidP="000B5AFE">
      <w:pPr>
        <w:pStyle w:val="3"/>
        <w:ind w:left="5387"/>
        <w:rPr>
          <w:rFonts w:ascii="Times New Roman" w:hAnsi="Times New Roman" w:cs="Times New Roman"/>
          <w:color w:val="auto"/>
          <w:sz w:val="28"/>
          <w:szCs w:val="28"/>
        </w:rPr>
      </w:pPr>
    </w:p>
    <w:p w14:paraId="633C6790" w14:textId="77777777" w:rsidR="000B5AFE" w:rsidRPr="007C56E0" w:rsidRDefault="000B5AFE" w:rsidP="000B5AFE"/>
    <w:p w14:paraId="62B17621" w14:textId="102814AD" w:rsidR="00F6016E" w:rsidRPr="007C56E0" w:rsidRDefault="00F6016E" w:rsidP="00896066">
      <w:bookmarkStart w:id="3" w:name="_Toc66467772"/>
      <w:bookmarkEnd w:id="3"/>
    </w:p>
    <w:sectPr w:rsidR="00F6016E" w:rsidRPr="007C56E0" w:rsidSect="0040153A">
      <w:headerReference w:type="default" r:id="rId13"/>
      <w:headerReference w:type="first" r:id="rId14"/>
      <w:pgSz w:w="11906" w:h="16838" w:code="9"/>
      <w:pgMar w:top="851" w:right="566" w:bottom="1560"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7EF2B" w14:textId="77777777" w:rsidR="00FB739D" w:rsidRDefault="00FB739D" w:rsidP="00E53CCD">
      <w:r>
        <w:separator/>
      </w:r>
    </w:p>
  </w:endnote>
  <w:endnote w:type="continuationSeparator" w:id="0">
    <w:p w14:paraId="2263A1AF" w14:textId="77777777" w:rsidR="00FB739D" w:rsidRDefault="00FB739D"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F999E" w14:textId="77777777" w:rsidR="00FB739D" w:rsidRDefault="00FB739D" w:rsidP="00E53CCD">
      <w:r>
        <w:separator/>
      </w:r>
    </w:p>
  </w:footnote>
  <w:footnote w:type="continuationSeparator" w:id="0">
    <w:p w14:paraId="6BB5CBBB" w14:textId="77777777" w:rsidR="00FB739D" w:rsidRDefault="00FB739D" w:rsidP="00E53C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41615"/>
      <w:docPartObj>
        <w:docPartGallery w:val="Page Numbers (Top of Page)"/>
        <w:docPartUnique/>
      </w:docPartObj>
    </w:sdtPr>
    <w:sdtEndPr/>
    <w:sdtContent>
      <w:p w14:paraId="3FD03334" w14:textId="3BDB69BF" w:rsidR="0040153A" w:rsidRDefault="0040153A">
        <w:pPr>
          <w:pStyle w:val="a6"/>
          <w:jc w:val="center"/>
        </w:pPr>
        <w:r>
          <w:fldChar w:fldCharType="begin"/>
        </w:r>
        <w:r>
          <w:instrText>PAGE   \* MERGEFORMAT</w:instrText>
        </w:r>
        <w:r>
          <w:fldChar w:fldCharType="separate"/>
        </w:r>
        <w:r w:rsidR="0028609E" w:rsidRPr="0028609E">
          <w:rPr>
            <w:noProof/>
            <w:lang w:val="ru-RU"/>
          </w:rPr>
          <w:t>2</w:t>
        </w:r>
        <w:r>
          <w:fldChar w:fldCharType="end"/>
        </w:r>
      </w:p>
    </w:sdtContent>
  </w:sdt>
  <w:p w14:paraId="21B83D1B" w14:textId="6E3D46C0" w:rsidR="0040153A" w:rsidRDefault="0040153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66D34" w14:textId="38206693" w:rsidR="0040153A" w:rsidRDefault="0040153A">
    <w:pPr>
      <w:pStyle w:val="a6"/>
    </w:pPr>
  </w:p>
  <w:p w14:paraId="53F68D0F" w14:textId="77777777" w:rsidR="0040153A" w:rsidRDefault="0040153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799"/>
    <w:multiLevelType w:val="hybridMultilevel"/>
    <w:tmpl w:val="DF508368"/>
    <w:lvl w:ilvl="0" w:tplc="A0348618">
      <w:start w:val="1"/>
      <w:numFmt w:val="decimal"/>
      <w:lvlText w:val="%1)"/>
      <w:lvlJc w:val="left"/>
      <w:pPr>
        <w:ind w:left="3338" w:hanging="360"/>
      </w:pPr>
      <w:rPr>
        <w:rFonts w:hint="default"/>
        <w:b w:val="0"/>
      </w:rPr>
    </w:lvl>
    <w:lvl w:ilvl="1" w:tplc="14CAE364" w:tentative="1">
      <w:start w:val="1"/>
      <w:numFmt w:val="lowerLetter"/>
      <w:lvlText w:val="%2."/>
      <w:lvlJc w:val="left"/>
      <w:pPr>
        <w:ind w:left="1352" w:hanging="360"/>
      </w:pPr>
    </w:lvl>
    <w:lvl w:ilvl="2" w:tplc="F2B4A2CE" w:tentative="1">
      <w:start w:val="1"/>
      <w:numFmt w:val="lowerRoman"/>
      <w:lvlText w:val="%3."/>
      <w:lvlJc w:val="right"/>
      <w:pPr>
        <w:ind w:left="2072" w:hanging="180"/>
      </w:pPr>
    </w:lvl>
    <w:lvl w:ilvl="3" w:tplc="65085C34" w:tentative="1">
      <w:start w:val="1"/>
      <w:numFmt w:val="decimal"/>
      <w:lvlText w:val="%4."/>
      <w:lvlJc w:val="left"/>
      <w:pPr>
        <w:ind w:left="2792" w:hanging="360"/>
      </w:pPr>
    </w:lvl>
    <w:lvl w:ilvl="4" w:tplc="91B206F8" w:tentative="1">
      <w:start w:val="1"/>
      <w:numFmt w:val="lowerLetter"/>
      <w:lvlText w:val="%5."/>
      <w:lvlJc w:val="left"/>
      <w:pPr>
        <w:ind w:left="3512" w:hanging="360"/>
      </w:pPr>
    </w:lvl>
    <w:lvl w:ilvl="5" w:tplc="B11E7270" w:tentative="1">
      <w:start w:val="1"/>
      <w:numFmt w:val="lowerRoman"/>
      <w:lvlText w:val="%6."/>
      <w:lvlJc w:val="right"/>
      <w:pPr>
        <w:ind w:left="4232" w:hanging="180"/>
      </w:pPr>
    </w:lvl>
    <w:lvl w:ilvl="6" w:tplc="ACA25404" w:tentative="1">
      <w:start w:val="1"/>
      <w:numFmt w:val="decimal"/>
      <w:lvlText w:val="%7."/>
      <w:lvlJc w:val="left"/>
      <w:pPr>
        <w:ind w:left="4952" w:hanging="360"/>
      </w:pPr>
    </w:lvl>
    <w:lvl w:ilvl="7" w:tplc="8EB2E874" w:tentative="1">
      <w:start w:val="1"/>
      <w:numFmt w:val="lowerLetter"/>
      <w:lvlText w:val="%8."/>
      <w:lvlJc w:val="left"/>
      <w:pPr>
        <w:ind w:left="5672" w:hanging="360"/>
      </w:pPr>
    </w:lvl>
    <w:lvl w:ilvl="8" w:tplc="6B8AFEB4" w:tentative="1">
      <w:start w:val="1"/>
      <w:numFmt w:val="lowerRoman"/>
      <w:lvlText w:val="%9."/>
      <w:lvlJc w:val="right"/>
      <w:pPr>
        <w:ind w:left="6392" w:hanging="180"/>
      </w:pPr>
    </w:lvl>
  </w:abstractNum>
  <w:abstractNum w:abstractNumId="1" w15:restartNumberingAfterBreak="0">
    <w:nsid w:val="00D651E5"/>
    <w:multiLevelType w:val="hybridMultilevel"/>
    <w:tmpl w:val="0F740FE8"/>
    <w:lvl w:ilvl="0" w:tplc="5C3851B2">
      <w:start w:val="1"/>
      <w:numFmt w:val="decimal"/>
      <w:lvlText w:val="%1)"/>
      <w:lvlJc w:val="left"/>
      <w:pPr>
        <w:ind w:left="0" w:hanging="360"/>
      </w:pPr>
      <w:rPr>
        <w:rFonts w:hint="default"/>
      </w:rPr>
    </w:lvl>
    <w:lvl w:ilvl="1" w:tplc="04220019">
      <w:start w:val="1"/>
      <w:numFmt w:val="lowerLetter"/>
      <w:lvlText w:val="%2."/>
      <w:lvlJc w:val="left"/>
      <w:pPr>
        <w:ind w:left="720" w:hanging="360"/>
      </w:pPr>
    </w:lvl>
    <w:lvl w:ilvl="2" w:tplc="0422001B">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2" w15:restartNumberingAfterBreak="0">
    <w:nsid w:val="030A364E"/>
    <w:multiLevelType w:val="hybridMultilevel"/>
    <w:tmpl w:val="A078887C"/>
    <w:lvl w:ilvl="0" w:tplc="8FECB2C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3297E13"/>
    <w:multiLevelType w:val="hybridMultilevel"/>
    <w:tmpl w:val="1F9AD6F4"/>
    <w:lvl w:ilvl="0" w:tplc="D1BE1FB0">
      <w:start w:val="1"/>
      <w:numFmt w:val="decimal"/>
      <w:lvlText w:val="%1."/>
      <w:lvlJc w:val="left"/>
      <w:pPr>
        <w:ind w:left="720" w:hanging="360"/>
      </w:pPr>
      <w:rPr>
        <w:rFonts w:hint="default"/>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0803A0"/>
    <w:multiLevelType w:val="hybridMultilevel"/>
    <w:tmpl w:val="28E66868"/>
    <w:lvl w:ilvl="0" w:tplc="88B40402">
      <w:start w:val="1"/>
      <w:numFmt w:val="decimal"/>
      <w:lvlText w:val="%1)"/>
      <w:lvlJc w:val="left"/>
      <w:pPr>
        <w:ind w:left="0" w:hanging="360"/>
      </w:pPr>
      <w:rPr>
        <w:rFonts w:hint="default"/>
        <w:u w:val="none"/>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5" w15:restartNumberingAfterBreak="0">
    <w:nsid w:val="0623154F"/>
    <w:multiLevelType w:val="hybridMultilevel"/>
    <w:tmpl w:val="4A6C64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C7667F"/>
    <w:multiLevelType w:val="hybridMultilevel"/>
    <w:tmpl w:val="BD169684"/>
    <w:lvl w:ilvl="0" w:tplc="D818C1F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0A133D78"/>
    <w:multiLevelType w:val="hybridMultilevel"/>
    <w:tmpl w:val="98A46F60"/>
    <w:lvl w:ilvl="0" w:tplc="1FC8BE40">
      <w:start w:val="1"/>
      <w:numFmt w:val="decimal"/>
      <w:lvlText w:val="%1)"/>
      <w:lvlJc w:val="left"/>
      <w:pPr>
        <w:ind w:left="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0A783FFC"/>
    <w:multiLevelType w:val="hybridMultilevel"/>
    <w:tmpl w:val="C92C366E"/>
    <w:lvl w:ilvl="0" w:tplc="04090017">
      <w:start w:val="1"/>
      <w:numFmt w:val="decimal"/>
      <w:lvlText w:val="%1."/>
      <w:lvlJc w:val="left"/>
      <w:pPr>
        <w:ind w:left="60" w:hanging="360"/>
      </w:pPr>
      <w:rPr>
        <w:rFonts w:hint="default"/>
      </w:rPr>
    </w:lvl>
    <w:lvl w:ilvl="1" w:tplc="04090019">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9" w15:restartNumberingAfterBreak="0">
    <w:nsid w:val="0AE6507D"/>
    <w:multiLevelType w:val="multilevel"/>
    <w:tmpl w:val="94D09B48"/>
    <w:lvl w:ilvl="0">
      <w:start w:val="1"/>
      <w:numFmt w:val="decimal"/>
      <w:lvlText w:val="%1."/>
      <w:lvlJc w:val="left"/>
      <w:pPr>
        <w:ind w:left="-360" w:hanging="360"/>
      </w:pPr>
      <w:rPr>
        <w:rFonts w:ascii="Times New Roman" w:hAnsi="Times New Roman" w:cs="Times New Roman" w:hint="default"/>
        <w:b w:val="0"/>
        <w:sz w:val="28"/>
        <w:szCs w:val="28"/>
      </w:rPr>
    </w:lvl>
    <w:lvl w:ilvl="1">
      <w:start w:val="2"/>
      <w:numFmt w:val="decimal"/>
      <w:isLgl/>
      <w:lvlText w:val="%1.%2."/>
      <w:lvlJc w:val="left"/>
      <w:pPr>
        <w:ind w:left="18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960" w:hanging="1800"/>
      </w:pPr>
      <w:rPr>
        <w:rFonts w:hint="default"/>
      </w:rPr>
    </w:lvl>
  </w:abstractNum>
  <w:abstractNum w:abstractNumId="10" w15:restartNumberingAfterBreak="0">
    <w:nsid w:val="0C524804"/>
    <w:multiLevelType w:val="multilevel"/>
    <w:tmpl w:val="F5F697E6"/>
    <w:lvl w:ilvl="0">
      <w:start w:val="2"/>
      <w:numFmt w:val="decimal"/>
      <w:lvlText w:val="%1."/>
      <w:lvlJc w:val="left"/>
      <w:pPr>
        <w:ind w:left="432" w:hanging="432"/>
      </w:pPr>
      <w:rPr>
        <w:rFonts w:hint="default"/>
        <w:b w:val="0"/>
      </w:rPr>
    </w:lvl>
    <w:lvl w:ilvl="1">
      <w:start w:val="1"/>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11" w15:restartNumberingAfterBreak="0">
    <w:nsid w:val="0C915BB4"/>
    <w:multiLevelType w:val="multilevel"/>
    <w:tmpl w:val="BBAA0F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0" w:hanging="720"/>
      </w:pPr>
      <w:rPr>
        <w:rFonts w:hint="default"/>
        <w:color w:val="000000"/>
      </w:rPr>
    </w:lvl>
    <w:lvl w:ilvl="3">
      <w:start w:val="1"/>
      <w:numFmt w:val="decimal"/>
      <w:isLgl/>
      <w:lvlText w:val="%1.%2.%3.%4."/>
      <w:lvlJc w:val="left"/>
      <w:pPr>
        <w:ind w:left="0" w:hanging="720"/>
      </w:pPr>
      <w:rPr>
        <w:rFonts w:hint="default"/>
        <w:color w:val="000000"/>
      </w:rPr>
    </w:lvl>
    <w:lvl w:ilvl="4">
      <w:start w:val="1"/>
      <w:numFmt w:val="decimal"/>
      <w:isLgl/>
      <w:lvlText w:val="%1.%2.%3.%4.%5."/>
      <w:lvlJc w:val="left"/>
      <w:pPr>
        <w:ind w:left="360" w:hanging="1080"/>
      </w:pPr>
      <w:rPr>
        <w:rFonts w:hint="default"/>
        <w:color w:val="000000"/>
      </w:rPr>
    </w:lvl>
    <w:lvl w:ilvl="5">
      <w:start w:val="1"/>
      <w:numFmt w:val="decimal"/>
      <w:isLgl/>
      <w:lvlText w:val="%1.%2.%3.%4.%5.%6."/>
      <w:lvlJc w:val="left"/>
      <w:pPr>
        <w:ind w:left="360" w:hanging="1080"/>
      </w:pPr>
      <w:rPr>
        <w:rFonts w:hint="default"/>
        <w:color w:val="000000"/>
      </w:rPr>
    </w:lvl>
    <w:lvl w:ilvl="6">
      <w:start w:val="1"/>
      <w:numFmt w:val="decimal"/>
      <w:isLgl/>
      <w:lvlText w:val="%1.%2.%3.%4.%5.%6.%7."/>
      <w:lvlJc w:val="left"/>
      <w:pPr>
        <w:ind w:left="720" w:hanging="1440"/>
      </w:pPr>
      <w:rPr>
        <w:rFonts w:hint="default"/>
        <w:color w:val="000000"/>
      </w:rPr>
    </w:lvl>
    <w:lvl w:ilvl="7">
      <w:start w:val="1"/>
      <w:numFmt w:val="decimal"/>
      <w:isLgl/>
      <w:lvlText w:val="%1.%2.%3.%4.%5.%6.%7.%8."/>
      <w:lvlJc w:val="left"/>
      <w:pPr>
        <w:ind w:left="720" w:hanging="1440"/>
      </w:pPr>
      <w:rPr>
        <w:rFonts w:hint="default"/>
        <w:color w:val="000000"/>
      </w:rPr>
    </w:lvl>
    <w:lvl w:ilvl="8">
      <w:start w:val="1"/>
      <w:numFmt w:val="decimal"/>
      <w:isLgl/>
      <w:lvlText w:val="%1.%2.%3.%4.%5.%6.%7.%8.%9."/>
      <w:lvlJc w:val="left"/>
      <w:pPr>
        <w:ind w:left="1080" w:hanging="1800"/>
      </w:pPr>
      <w:rPr>
        <w:rFonts w:hint="default"/>
        <w:color w:val="000000"/>
      </w:rPr>
    </w:lvl>
  </w:abstractNum>
  <w:abstractNum w:abstractNumId="12" w15:restartNumberingAfterBreak="0">
    <w:nsid w:val="0D8E3C70"/>
    <w:multiLevelType w:val="hybridMultilevel"/>
    <w:tmpl w:val="A078887C"/>
    <w:lvl w:ilvl="0" w:tplc="150A73DE">
      <w:start w:val="1"/>
      <w:numFmt w:val="decimal"/>
      <w:lvlText w:val="%1)"/>
      <w:lvlJc w:val="left"/>
      <w:pPr>
        <w:ind w:left="0" w:hanging="360"/>
      </w:pPr>
      <w:rPr>
        <w:rFonts w:hint="default"/>
      </w:rPr>
    </w:lvl>
    <w:lvl w:ilvl="1" w:tplc="6C52025E">
      <w:start w:val="1"/>
      <w:numFmt w:val="lowerLetter"/>
      <w:lvlText w:val="%2."/>
      <w:lvlJc w:val="left"/>
      <w:pPr>
        <w:ind w:left="720" w:hanging="360"/>
      </w:pPr>
    </w:lvl>
    <w:lvl w:ilvl="2" w:tplc="15E66636">
      <w:start w:val="1"/>
      <w:numFmt w:val="lowerRoman"/>
      <w:lvlText w:val="%3."/>
      <w:lvlJc w:val="right"/>
      <w:pPr>
        <w:ind w:left="1440" w:hanging="180"/>
      </w:pPr>
    </w:lvl>
    <w:lvl w:ilvl="3" w:tplc="98440BBA" w:tentative="1">
      <w:start w:val="1"/>
      <w:numFmt w:val="decimal"/>
      <w:lvlText w:val="%4."/>
      <w:lvlJc w:val="left"/>
      <w:pPr>
        <w:ind w:left="2160" w:hanging="360"/>
      </w:pPr>
    </w:lvl>
    <w:lvl w:ilvl="4" w:tplc="457E4F46" w:tentative="1">
      <w:start w:val="1"/>
      <w:numFmt w:val="lowerLetter"/>
      <w:lvlText w:val="%5."/>
      <w:lvlJc w:val="left"/>
      <w:pPr>
        <w:ind w:left="2880" w:hanging="360"/>
      </w:pPr>
    </w:lvl>
    <w:lvl w:ilvl="5" w:tplc="96CEE068" w:tentative="1">
      <w:start w:val="1"/>
      <w:numFmt w:val="lowerRoman"/>
      <w:lvlText w:val="%6."/>
      <w:lvlJc w:val="right"/>
      <w:pPr>
        <w:ind w:left="3600" w:hanging="180"/>
      </w:pPr>
    </w:lvl>
    <w:lvl w:ilvl="6" w:tplc="9126D748" w:tentative="1">
      <w:start w:val="1"/>
      <w:numFmt w:val="decimal"/>
      <w:lvlText w:val="%7."/>
      <w:lvlJc w:val="left"/>
      <w:pPr>
        <w:ind w:left="4320" w:hanging="360"/>
      </w:pPr>
    </w:lvl>
    <w:lvl w:ilvl="7" w:tplc="5FD618A0" w:tentative="1">
      <w:start w:val="1"/>
      <w:numFmt w:val="lowerLetter"/>
      <w:lvlText w:val="%8."/>
      <w:lvlJc w:val="left"/>
      <w:pPr>
        <w:ind w:left="5040" w:hanging="360"/>
      </w:pPr>
    </w:lvl>
    <w:lvl w:ilvl="8" w:tplc="1E10C65E" w:tentative="1">
      <w:start w:val="1"/>
      <w:numFmt w:val="lowerRoman"/>
      <w:lvlText w:val="%9."/>
      <w:lvlJc w:val="right"/>
      <w:pPr>
        <w:ind w:left="5760" w:hanging="180"/>
      </w:pPr>
    </w:lvl>
  </w:abstractNum>
  <w:abstractNum w:abstractNumId="13" w15:restartNumberingAfterBreak="0">
    <w:nsid w:val="0FBC6513"/>
    <w:multiLevelType w:val="hybridMultilevel"/>
    <w:tmpl w:val="1A628602"/>
    <w:lvl w:ilvl="0" w:tplc="D818C1F0">
      <w:start w:val="1"/>
      <w:numFmt w:val="decimal"/>
      <w:lvlText w:val="%1."/>
      <w:lvlJc w:val="left"/>
      <w:pPr>
        <w:ind w:left="-360" w:hanging="360"/>
      </w:pPr>
      <w:rPr>
        <w:rFonts w:hint="default"/>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14" w15:restartNumberingAfterBreak="0">
    <w:nsid w:val="11726360"/>
    <w:multiLevelType w:val="hybridMultilevel"/>
    <w:tmpl w:val="C1A6927A"/>
    <w:lvl w:ilvl="0" w:tplc="96EC6918">
      <w:start w:val="1"/>
      <w:numFmt w:val="lowerLetter"/>
      <w:lvlText w:val="%1)"/>
      <w:lvlJc w:val="left"/>
      <w:pPr>
        <w:ind w:left="720" w:hanging="360"/>
      </w:pPr>
      <w:rPr>
        <w:rFonts w:ascii="Times New Roman" w:eastAsia="Times New Roman" w:hAnsi="Times New Roman" w:cs="Times New Roman"/>
        <w:lang w:val="ru-RU"/>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85B109F"/>
    <w:multiLevelType w:val="hybridMultilevel"/>
    <w:tmpl w:val="528E665C"/>
    <w:lvl w:ilvl="0" w:tplc="820C966C">
      <w:start w:val="1"/>
      <w:numFmt w:val="decimal"/>
      <w:lvlText w:val="%1."/>
      <w:lvlJc w:val="left"/>
      <w:pPr>
        <w:ind w:left="-360" w:hanging="360"/>
      </w:pPr>
      <w:rPr>
        <w:rFonts w:hint="default"/>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16" w15:restartNumberingAfterBreak="0">
    <w:nsid w:val="1883095E"/>
    <w:multiLevelType w:val="hybridMultilevel"/>
    <w:tmpl w:val="829E7A3A"/>
    <w:lvl w:ilvl="0" w:tplc="F5DEE648">
      <w:start w:val="1"/>
      <w:numFmt w:val="lowerLetter"/>
      <w:lvlText w:val="%1)"/>
      <w:lvlJc w:val="left"/>
      <w:pPr>
        <w:ind w:left="0" w:hanging="360"/>
      </w:pPr>
      <w:rPr>
        <w:i w:val="0"/>
        <w:sz w:val="24"/>
        <w:szCs w:val="24"/>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17" w15:restartNumberingAfterBreak="0">
    <w:nsid w:val="1F720674"/>
    <w:multiLevelType w:val="hybridMultilevel"/>
    <w:tmpl w:val="5DD29E4E"/>
    <w:lvl w:ilvl="0" w:tplc="041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4E76225"/>
    <w:multiLevelType w:val="hybridMultilevel"/>
    <w:tmpl w:val="A078887C"/>
    <w:lvl w:ilvl="0" w:tplc="8FECB2C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258C2D94"/>
    <w:multiLevelType w:val="hybridMultilevel"/>
    <w:tmpl w:val="86304024"/>
    <w:lvl w:ilvl="0" w:tplc="D818C1F0">
      <w:start w:val="1"/>
      <w:numFmt w:val="decimal"/>
      <w:lvlText w:val="%1."/>
      <w:lvlJc w:val="left"/>
      <w:pPr>
        <w:ind w:left="-360" w:hanging="360"/>
      </w:pPr>
      <w:rPr>
        <w:rFonts w:hint="default"/>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20" w15:restartNumberingAfterBreak="0">
    <w:nsid w:val="25D52142"/>
    <w:multiLevelType w:val="hybridMultilevel"/>
    <w:tmpl w:val="E7E0FC82"/>
    <w:lvl w:ilvl="0" w:tplc="B8A63F84">
      <w:start w:val="1"/>
      <w:numFmt w:val="decimal"/>
      <w:lvlText w:val="%1)"/>
      <w:lvlJc w:val="left"/>
      <w:pPr>
        <w:ind w:left="-360" w:hanging="360"/>
      </w:pPr>
      <w:rPr>
        <w:rFonts w:ascii="Times New Roman" w:eastAsia="Times New Roman" w:hAnsi="Times New Roman" w:cs="Times New Roman"/>
        <w:b w:val="0"/>
        <w:color w:val="auto"/>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21" w15:restartNumberingAfterBreak="0">
    <w:nsid w:val="27FB1025"/>
    <w:multiLevelType w:val="hybridMultilevel"/>
    <w:tmpl w:val="F1CCE728"/>
    <w:lvl w:ilvl="0" w:tplc="21787D8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9340E3"/>
    <w:multiLevelType w:val="hybridMultilevel"/>
    <w:tmpl w:val="09600C0C"/>
    <w:lvl w:ilvl="0" w:tplc="04090017">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295564DA"/>
    <w:multiLevelType w:val="hybridMultilevel"/>
    <w:tmpl w:val="E892C0A8"/>
    <w:lvl w:ilvl="0" w:tplc="FF088342">
      <w:start w:val="1"/>
      <w:numFmt w:val="decimal"/>
      <w:lvlText w:val="%1)"/>
      <w:lvlJc w:val="left"/>
      <w:pPr>
        <w:ind w:left="-345" w:hanging="375"/>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2BF80D75"/>
    <w:multiLevelType w:val="hybridMultilevel"/>
    <w:tmpl w:val="37FAF714"/>
    <w:lvl w:ilvl="0" w:tplc="4D8208EC">
      <w:start w:val="1"/>
      <w:numFmt w:val="decimal"/>
      <w:lvlText w:val="%1."/>
      <w:lvlJc w:val="left"/>
      <w:pPr>
        <w:ind w:left="-360" w:hanging="360"/>
      </w:pPr>
      <w:rPr>
        <w:rFonts w:ascii="Times New Roman" w:hAnsi="Times New Roman" w:cs="Times New Roman" w:hint="default"/>
        <w:sz w:val="28"/>
        <w:szCs w:val="28"/>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2F3550B2"/>
    <w:multiLevelType w:val="hybridMultilevel"/>
    <w:tmpl w:val="8BEC8364"/>
    <w:lvl w:ilvl="0" w:tplc="2E445A8E">
      <w:start w:val="1"/>
      <w:numFmt w:val="decimal"/>
      <w:lvlText w:val="%1)"/>
      <w:lvlJc w:val="left"/>
      <w:pPr>
        <w:ind w:left="-348" w:hanging="360"/>
      </w:pPr>
      <w:rPr>
        <w:rFonts w:hint="default"/>
        <w:sz w:val="28"/>
        <w:szCs w:val="28"/>
      </w:rPr>
    </w:lvl>
    <w:lvl w:ilvl="1" w:tplc="04220019" w:tentative="1">
      <w:start w:val="1"/>
      <w:numFmt w:val="lowerLetter"/>
      <w:lvlText w:val="%2."/>
      <w:lvlJc w:val="left"/>
      <w:pPr>
        <w:ind w:left="372" w:hanging="360"/>
      </w:pPr>
    </w:lvl>
    <w:lvl w:ilvl="2" w:tplc="0422001B" w:tentative="1">
      <w:start w:val="1"/>
      <w:numFmt w:val="lowerRoman"/>
      <w:lvlText w:val="%3."/>
      <w:lvlJc w:val="right"/>
      <w:pPr>
        <w:ind w:left="1092" w:hanging="180"/>
      </w:pPr>
    </w:lvl>
    <w:lvl w:ilvl="3" w:tplc="0422000F" w:tentative="1">
      <w:start w:val="1"/>
      <w:numFmt w:val="decimal"/>
      <w:lvlText w:val="%4."/>
      <w:lvlJc w:val="left"/>
      <w:pPr>
        <w:ind w:left="1812" w:hanging="360"/>
      </w:pPr>
    </w:lvl>
    <w:lvl w:ilvl="4" w:tplc="04220019" w:tentative="1">
      <w:start w:val="1"/>
      <w:numFmt w:val="lowerLetter"/>
      <w:lvlText w:val="%5."/>
      <w:lvlJc w:val="left"/>
      <w:pPr>
        <w:ind w:left="2532" w:hanging="360"/>
      </w:pPr>
    </w:lvl>
    <w:lvl w:ilvl="5" w:tplc="0422001B" w:tentative="1">
      <w:start w:val="1"/>
      <w:numFmt w:val="lowerRoman"/>
      <w:lvlText w:val="%6."/>
      <w:lvlJc w:val="right"/>
      <w:pPr>
        <w:ind w:left="3252" w:hanging="180"/>
      </w:pPr>
    </w:lvl>
    <w:lvl w:ilvl="6" w:tplc="0422000F" w:tentative="1">
      <w:start w:val="1"/>
      <w:numFmt w:val="decimal"/>
      <w:lvlText w:val="%7."/>
      <w:lvlJc w:val="left"/>
      <w:pPr>
        <w:ind w:left="3972" w:hanging="360"/>
      </w:pPr>
    </w:lvl>
    <w:lvl w:ilvl="7" w:tplc="04220019" w:tentative="1">
      <w:start w:val="1"/>
      <w:numFmt w:val="lowerLetter"/>
      <w:lvlText w:val="%8."/>
      <w:lvlJc w:val="left"/>
      <w:pPr>
        <w:ind w:left="4692" w:hanging="360"/>
      </w:pPr>
    </w:lvl>
    <w:lvl w:ilvl="8" w:tplc="0422001B" w:tentative="1">
      <w:start w:val="1"/>
      <w:numFmt w:val="lowerRoman"/>
      <w:lvlText w:val="%9."/>
      <w:lvlJc w:val="right"/>
      <w:pPr>
        <w:ind w:left="5412" w:hanging="180"/>
      </w:pPr>
    </w:lvl>
  </w:abstractNum>
  <w:abstractNum w:abstractNumId="26" w15:restartNumberingAfterBreak="0">
    <w:nsid w:val="32C56BE6"/>
    <w:multiLevelType w:val="hybridMultilevel"/>
    <w:tmpl w:val="6DACB694"/>
    <w:lvl w:ilvl="0" w:tplc="D082A060">
      <w:start w:val="1"/>
      <w:numFmt w:val="decimal"/>
      <w:lvlText w:val="%1)"/>
      <w:lvlJc w:val="left"/>
      <w:pPr>
        <w:ind w:left="-360" w:hanging="360"/>
      </w:pPr>
      <w:rPr>
        <w:rFonts w:hint="default"/>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27" w15:restartNumberingAfterBreak="0">
    <w:nsid w:val="36D007BC"/>
    <w:multiLevelType w:val="hybridMultilevel"/>
    <w:tmpl w:val="49141AD0"/>
    <w:lvl w:ilvl="0" w:tplc="2DA6C6A6">
      <w:start w:val="1"/>
      <w:numFmt w:val="decimal"/>
      <w:lvlText w:val="%1)"/>
      <w:lvlJc w:val="left"/>
      <w:pPr>
        <w:ind w:left="0" w:hanging="360"/>
      </w:pPr>
      <w:rPr>
        <w:rFonts w:hint="default"/>
        <w:lang w:val="uk-UA"/>
      </w:rPr>
    </w:lvl>
    <w:lvl w:ilvl="1" w:tplc="04220019">
      <w:start w:val="1"/>
      <w:numFmt w:val="lowerLetter"/>
      <w:lvlText w:val="%2."/>
      <w:lvlJc w:val="left"/>
      <w:pPr>
        <w:ind w:left="720" w:hanging="360"/>
      </w:pPr>
    </w:lvl>
    <w:lvl w:ilvl="2" w:tplc="0422001B">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28" w15:restartNumberingAfterBreak="0">
    <w:nsid w:val="37143005"/>
    <w:multiLevelType w:val="hybridMultilevel"/>
    <w:tmpl w:val="729C5D42"/>
    <w:lvl w:ilvl="0" w:tplc="EF3E9CE8">
      <w:start w:val="1"/>
      <w:numFmt w:val="decimal"/>
      <w:lvlText w:val="%1)"/>
      <w:lvlJc w:val="left"/>
      <w:pPr>
        <w:ind w:left="-360" w:hanging="360"/>
      </w:pPr>
      <w:rPr>
        <w:rFonts w:hint="default"/>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29" w15:restartNumberingAfterBreak="0">
    <w:nsid w:val="3D4077FD"/>
    <w:multiLevelType w:val="hybridMultilevel"/>
    <w:tmpl w:val="1BF6EE1E"/>
    <w:lvl w:ilvl="0" w:tplc="75A2369A">
      <w:start w:val="1"/>
      <w:numFmt w:val="decimal"/>
      <w:lvlText w:val="%1)"/>
      <w:lvlJc w:val="left"/>
      <w:pPr>
        <w:ind w:left="-345" w:hanging="375"/>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3E9F2847"/>
    <w:multiLevelType w:val="hybridMultilevel"/>
    <w:tmpl w:val="3C3C1430"/>
    <w:lvl w:ilvl="0" w:tplc="0B1A2AD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3F096E45"/>
    <w:multiLevelType w:val="hybridMultilevel"/>
    <w:tmpl w:val="ABBCE4A8"/>
    <w:lvl w:ilvl="0" w:tplc="972257EE">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3F990635"/>
    <w:multiLevelType w:val="hybridMultilevel"/>
    <w:tmpl w:val="15F01C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40EE218B"/>
    <w:multiLevelType w:val="hybridMultilevel"/>
    <w:tmpl w:val="22FCA668"/>
    <w:lvl w:ilvl="0" w:tplc="21787D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410F2AD5"/>
    <w:multiLevelType w:val="hybridMultilevel"/>
    <w:tmpl w:val="528E665C"/>
    <w:lvl w:ilvl="0" w:tplc="5D40D38C">
      <w:start w:val="1"/>
      <w:numFmt w:val="decimal"/>
      <w:lvlText w:val="%1."/>
      <w:lvlJc w:val="left"/>
      <w:pPr>
        <w:ind w:left="-360" w:hanging="360"/>
      </w:pPr>
      <w:rPr>
        <w:rFonts w:hint="default"/>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35" w15:restartNumberingAfterBreak="0">
    <w:nsid w:val="416C0ECB"/>
    <w:multiLevelType w:val="hybridMultilevel"/>
    <w:tmpl w:val="5DD29E4E"/>
    <w:lvl w:ilvl="0" w:tplc="041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42130C7B"/>
    <w:multiLevelType w:val="hybridMultilevel"/>
    <w:tmpl w:val="EADA4D0A"/>
    <w:lvl w:ilvl="0" w:tplc="820C966C">
      <w:start w:val="1"/>
      <w:numFmt w:val="lowerLetter"/>
      <w:lvlText w:val="%1)"/>
      <w:lvlJc w:val="left"/>
      <w:pPr>
        <w:ind w:left="0" w:hanging="360"/>
      </w:p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37" w15:restartNumberingAfterBreak="0">
    <w:nsid w:val="43DB5A87"/>
    <w:multiLevelType w:val="hybridMultilevel"/>
    <w:tmpl w:val="ACA48958"/>
    <w:lvl w:ilvl="0" w:tplc="04090017">
      <w:start w:val="1"/>
      <w:numFmt w:val="upperRoman"/>
      <w:lvlText w:val="%1."/>
      <w:lvlJc w:val="left"/>
      <w:pPr>
        <w:ind w:left="2564"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763821"/>
    <w:multiLevelType w:val="hybridMultilevel"/>
    <w:tmpl w:val="6DACB694"/>
    <w:lvl w:ilvl="0" w:tplc="985EFA9A">
      <w:start w:val="1"/>
      <w:numFmt w:val="decimal"/>
      <w:lvlText w:val="%1)"/>
      <w:lvlJc w:val="left"/>
      <w:pPr>
        <w:ind w:left="-360" w:hanging="360"/>
      </w:pPr>
      <w:rPr>
        <w:rFonts w:hint="default"/>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39" w15:restartNumberingAfterBreak="0">
    <w:nsid w:val="44BF248E"/>
    <w:multiLevelType w:val="hybridMultilevel"/>
    <w:tmpl w:val="B65EA302"/>
    <w:lvl w:ilvl="0" w:tplc="2DA6C6A6">
      <w:start w:val="1"/>
      <w:numFmt w:val="decimal"/>
      <w:lvlText w:val="%1)"/>
      <w:lvlJc w:val="left"/>
      <w:pPr>
        <w:ind w:left="0" w:hanging="360"/>
      </w:pPr>
      <w:rPr>
        <w:rFonts w:hint="default"/>
      </w:rPr>
    </w:lvl>
    <w:lvl w:ilvl="1" w:tplc="04220019">
      <w:start w:val="1"/>
      <w:numFmt w:val="lowerLetter"/>
      <w:lvlText w:val="%2."/>
      <w:lvlJc w:val="left"/>
      <w:pPr>
        <w:ind w:left="720" w:hanging="360"/>
      </w:pPr>
    </w:lvl>
    <w:lvl w:ilvl="2" w:tplc="0422001B">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40" w15:restartNumberingAfterBreak="0">
    <w:nsid w:val="4AB241DE"/>
    <w:multiLevelType w:val="hybridMultilevel"/>
    <w:tmpl w:val="F90280A8"/>
    <w:lvl w:ilvl="0" w:tplc="4E34A2EE">
      <w:start w:val="1"/>
      <w:numFmt w:val="decimal"/>
      <w:lvlText w:val="%1)"/>
      <w:lvlJc w:val="left"/>
      <w:pPr>
        <w:ind w:left="-360" w:hanging="360"/>
      </w:pPr>
      <w:rPr>
        <w:rFonts w:hint="default"/>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41" w15:restartNumberingAfterBreak="0">
    <w:nsid w:val="4FA660A1"/>
    <w:multiLevelType w:val="hybridMultilevel"/>
    <w:tmpl w:val="7DF6DA9E"/>
    <w:lvl w:ilvl="0" w:tplc="D818C1F0">
      <w:start w:val="1"/>
      <w:numFmt w:val="decimal"/>
      <w:lvlText w:val="%1."/>
      <w:lvlJc w:val="left"/>
      <w:pPr>
        <w:ind w:left="-360" w:hanging="360"/>
      </w:pPr>
      <w:rPr>
        <w:rFonts w:hint="default"/>
        <w:color w:val="auto"/>
      </w:rPr>
    </w:lvl>
    <w:lvl w:ilvl="1" w:tplc="04220019">
      <w:start w:val="1"/>
      <w:numFmt w:val="decimal"/>
      <w:lvlText w:val="%2)"/>
      <w:lvlJc w:val="left"/>
      <w:pPr>
        <w:ind w:left="360" w:hanging="360"/>
      </w:pPr>
      <w:rPr>
        <w:rFonts w:hint="default"/>
      </w:rPr>
    </w:lvl>
    <w:lvl w:ilvl="2" w:tplc="0422001B">
      <w:start w:val="2"/>
      <w:numFmt w:val="upperRoman"/>
      <w:lvlText w:val="%3."/>
      <w:lvlJc w:val="left"/>
      <w:pPr>
        <w:ind w:left="1620" w:hanging="720"/>
      </w:pPr>
      <w:rPr>
        <w:rFonts w:hint="default"/>
      </w:r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42" w15:restartNumberingAfterBreak="0">
    <w:nsid w:val="50EA77B8"/>
    <w:multiLevelType w:val="multilevel"/>
    <w:tmpl w:val="05ACE736"/>
    <w:lvl w:ilvl="0">
      <w:start w:val="1"/>
      <w:numFmt w:val="decimal"/>
      <w:lvlText w:val="%1."/>
      <w:lvlJc w:val="left"/>
      <w:pPr>
        <w:ind w:left="-360" w:hanging="360"/>
      </w:pPr>
      <w:rPr>
        <w:rFonts w:hint="default"/>
        <w:b w:val="0"/>
        <w:color w:val="auto"/>
      </w:rPr>
    </w:lvl>
    <w:lvl w:ilvl="1">
      <w:start w:val="2"/>
      <w:numFmt w:val="decimal"/>
      <w:isLgl/>
      <w:lvlText w:val="%1.%2."/>
      <w:lvlJc w:val="left"/>
      <w:pPr>
        <w:ind w:left="18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960" w:hanging="1800"/>
      </w:pPr>
      <w:rPr>
        <w:rFonts w:hint="default"/>
      </w:rPr>
    </w:lvl>
  </w:abstractNum>
  <w:abstractNum w:abstractNumId="43" w15:restartNumberingAfterBreak="0">
    <w:nsid w:val="5A2879FD"/>
    <w:multiLevelType w:val="hybridMultilevel"/>
    <w:tmpl w:val="5F9C6DEA"/>
    <w:lvl w:ilvl="0" w:tplc="9126F8C0">
      <w:start w:val="1"/>
      <w:numFmt w:val="decimal"/>
      <w:lvlText w:val="%1)"/>
      <w:lvlJc w:val="left"/>
      <w:pPr>
        <w:ind w:left="720" w:hanging="360"/>
      </w:pPr>
      <w:rPr>
        <w:rFonts w:hint="default"/>
      </w:rPr>
    </w:lvl>
    <w:lvl w:ilvl="1" w:tplc="770476DE" w:tentative="1">
      <w:start w:val="1"/>
      <w:numFmt w:val="lowerLetter"/>
      <w:lvlText w:val="%2."/>
      <w:lvlJc w:val="left"/>
      <w:pPr>
        <w:ind w:left="1440" w:hanging="360"/>
      </w:pPr>
    </w:lvl>
    <w:lvl w:ilvl="2" w:tplc="A4E8C420" w:tentative="1">
      <w:start w:val="1"/>
      <w:numFmt w:val="lowerRoman"/>
      <w:lvlText w:val="%3."/>
      <w:lvlJc w:val="right"/>
      <w:pPr>
        <w:ind w:left="2160" w:hanging="180"/>
      </w:pPr>
    </w:lvl>
    <w:lvl w:ilvl="3" w:tplc="84789670" w:tentative="1">
      <w:start w:val="1"/>
      <w:numFmt w:val="decimal"/>
      <w:lvlText w:val="%4."/>
      <w:lvlJc w:val="left"/>
      <w:pPr>
        <w:ind w:left="2880" w:hanging="360"/>
      </w:pPr>
    </w:lvl>
    <w:lvl w:ilvl="4" w:tplc="D49CFE68" w:tentative="1">
      <w:start w:val="1"/>
      <w:numFmt w:val="lowerLetter"/>
      <w:lvlText w:val="%5."/>
      <w:lvlJc w:val="left"/>
      <w:pPr>
        <w:ind w:left="3600" w:hanging="360"/>
      </w:pPr>
    </w:lvl>
    <w:lvl w:ilvl="5" w:tplc="8B54BFA6" w:tentative="1">
      <w:start w:val="1"/>
      <w:numFmt w:val="lowerRoman"/>
      <w:lvlText w:val="%6."/>
      <w:lvlJc w:val="right"/>
      <w:pPr>
        <w:ind w:left="4320" w:hanging="180"/>
      </w:pPr>
    </w:lvl>
    <w:lvl w:ilvl="6" w:tplc="DBA25296" w:tentative="1">
      <w:start w:val="1"/>
      <w:numFmt w:val="decimal"/>
      <w:lvlText w:val="%7."/>
      <w:lvlJc w:val="left"/>
      <w:pPr>
        <w:ind w:left="5040" w:hanging="360"/>
      </w:pPr>
    </w:lvl>
    <w:lvl w:ilvl="7" w:tplc="B10A6F42" w:tentative="1">
      <w:start w:val="1"/>
      <w:numFmt w:val="lowerLetter"/>
      <w:lvlText w:val="%8."/>
      <w:lvlJc w:val="left"/>
      <w:pPr>
        <w:ind w:left="5760" w:hanging="360"/>
      </w:pPr>
    </w:lvl>
    <w:lvl w:ilvl="8" w:tplc="B6BCCF68" w:tentative="1">
      <w:start w:val="1"/>
      <w:numFmt w:val="lowerRoman"/>
      <w:lvlText w:val="%9."/>
      <w:lvlJc w:val="right"/>
      <w:pPr>
        <w:ind w:left="6480" w:hanging="180"/>
      </w:pPr>
    </w:lvl>
  </w:abstractNum>
  <w:abstractNum w:abstractNumId="44" w15:restartNumberingAfterBreak="0">
    <w:nsid w:val="5BD71852"/>
    <w:multiLevelType w:val="hybridMultilevel"/>
    <w:tmpl w:val="4BB0261A"/>
    <w:lvl w:ilvl="0" w:tplc="04190011">
      <w:start w:val="1"/>
      <w:numFmt w:val="decimal"/>
      <w:lvlText w:val="%1)"/>
      <w:lvlJc w:val="left"/>
      <w:pPr>
        <w:ind w:left="-360" w:hanging="360"/>
      </w:pPr>
      <w:rPr>
        <w:rFonts w:hint="default"/>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45" w15:restartNumberingAfterBreak="0">
    <w:nsid w:val="5D217A32"/>
    <w:multiLevelType w:val="hybridMultilevel"/>
    <w:tmpl w:val="0860ACE2"/>
    <w:lvl w:ilvl="0" w:tplc="D6A88592">
      <w:start w:val="1"/>
      <w:numFmt w:val="decimal"/>
      <w:lvlText w:val="%1)"/>
      <w:lvlJc w:val="left"/>
      <w:pPr>
        <w:ind w:left="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15:restartNumberingAfterBreak="0">
    <w:nsid w:val="5D3214CA"/>
    <w:multiLevelType w:val="hybridMultilevel"/>
    <w:tmpl w:val="585055AA"/>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5F615913"/>
    <w:multiLevelType w:val="hybridMultilevel"/>
    <w:tmpl w:val="37B8E9CE"/>
    <w:lvl w:ilvl="0" w:tplc="04090017">
      <w:start w:val="1"/>
      <w:numFmt w:val="lowerLetter"/>
      <w:lvlText w:val="%1)"/>
      <w:lvlJc w:val="left"/>
      <w:pPr>
        <w:ind w:left="-349" w:hanging="360"/>
      </w:pPr>
      <w:rPr>
        <w:rFonts w:hint="default"/>
        <w:sz w:val="24"/>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48" w15:restartNumberingAfterBreak="0">
    <w:nsid w:val="60045109"/>
    <w:multiLevelType w:val="hybridMultilevel"/>
    <w:tmpl w:val="0CECF87C"/>
    <w:lvl w:ilvl="0" w:tplc="41385992">
      <w:start w:val="1"/>
      <w:numFmt w:val="decimal"/>
      <w:lvlText w:val="%1."/>
      <w:lvlJc w:val="left"/>
      <w:pPr>
        <w:ind w:left="4330" w:hanging="360"/>
      </w:pPr>
      <w:rPr>
        <w:rFonts w:hint="default"/>
        <w:b w:val="0"/>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49" w15:restartNumberingAfterBreak="0">
    <w:nsid w:val="60417115"/>
    <w:multiLevelType w:val="hybridMultilevel"/>
    <w:tmpl w:val="C9985370"/>
    <w:lvl w:ilvl="0" w:tplc="4BF8BB8C">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50" w15:restartNumberingAfterBreak="0">
    <w:nsid w:val="61A07E96"/>
    <w:multiLevelType w:val="hybridMultilevel"/>
    <w:tmpl w:val="1368FB64"/>
    <w:lvl w:ilvl="0" w:tplc="91BECC74">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622A2CC7"/>
    <w:multiLevelType w:val="hybridMultilevel"/>
    <w:tmpl w:val="6DD86768"/>
    <w:lvl w:ilvl="0" w:tplc="0B1A2AD6">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2" w15:restartNumberingAfterBreak="0">
    <w:nsid w:val="623C6672"/>
    <w:multiLevelType w:val="multilevel"/>
    <w:tmpl w:val="3AD8D6DC"/>
    <w:lvl w:ilvl="0">
      <w:start w:val="1"/>
      <w:numFmt w:val="decimal"/>
      <w:lvlText w:val="%1."/>
      <w:lvlJc w:val="left"/>
      <w:pPr>
        <w:ind w:left="-349" w:hanging="360"/>
      </w:pPr>
      <w:rPr>
        <w:rFonts w:hint="default"/>
      </w:rPr>
    </w:lvl>
    <w:lvl w:ilvl="1">
      <w:start w:val="1"/>
      <w:numFmt w:val="decimal"/>
      <w:isLgl/>
      <w:lvlText w:val="%2)"/>
      <w:lvlJc w:val="left"/>
      <w:pPr>
        <w:ind w:left="6598"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763" w:hanging="1800"/>
      </w:pPr>
      <w:rPr>
        <w:rFonts w:hint="default"/>
      </w:rPr>
    </w:lvl>
  </w:abstractNum>
  <w:abstractNum w:abstractNumId="53" w15:restartNumberingAfterBreak="0">
    <w:nsid w:val="640855E7"/>
    <w:multiLevelType w:val="hybridMultilevel"/>
    <w:tmpl w:val="E8545D6E"/>
    <w:lvl w:ilvl="0" w:tplc="BE3C793E">
      <w:start w:val="1"/>
      <w:numFmt w:val="decimal"/>
      <w:lvlText w:val="%1)"/>
      <w:lvlJc w:val="left"/>
      <w:pPr>
        <w:ind w:left="0" w:hanging="360"/>
      </w:pPr>
      <w:rPr>
        <w:rFonts w:ascii="Times New Roman" w:eastAsia="Times New Roman" w:hAnsi="Times New Roman" w:cs="Times New Roman"/>
      </w:rPr>
    </w:lvl>
    <w:lvl w:ilvl="1" w:tplc="569888F6" w:tentative="1">
      <w:start w:val="1"/>
      <w:numFmt w:val="lowerLetter"/>
      <w:lvlText w:val="%2."/>
      <w:lvlJc w:val="left"/>
      <w:pPr>
        <w:ind w:left="720" w:hanging="360"/>
      </w:pPr>
    </w:lvl>
    <w:lvl w:ilvl="2" w:tplc="A92C6E06" w:tentative="1">
      <w:start w:val="1"/>
      <w:numFmt w:val="lowerRoman"/>
      <w:lvlText w:val="%3."/>
      <w:lvlJc w:val="right"/>
      <w:pPr>
        <w:ind w:left="1440" w:hanging="180"/>
      </w:pPr>
    </w:lvl>
    <w:lvl w:ilvl="3" w:tplc="35E8770C" w:tentative="1">
      <w:start w:val="1"/>
      <w:numFmt w:val="decimal"/>
      <w:lvlText w:val="%4."/>
      <w:lvlJc w:val="left"/>
      <w:pPr>
        <w:ind w:left="2160" w:hanging="360"/>
      </w:pPr>
    </w:lvl>
    <w:lvl w:ilvl="4" w:tplc="759E8E90" w:tentative="1">
      <w:start w:val="1"/>
      <w:numFmt w:val="lowerLetter"/>
      <w:lvlText w:val="%5."/>
      <w:lvlJc w:val="left"/>
      <w:pPr>
        <w:ind w:left="2880" w:hanging="360"/>
      </w:pPr>
    </w:lvl>
    <w:lvl w:ilvl="5" w:tplc="AA3A2182" w:tentative="1">
      <w:start w:val="1"/>
      <w:numFmt w:val="lowerRoman"/>
      <w:lvlText w:val="%6."/>
      <w:lvlJc w:val="right"/>
      <w:pPr>
        <w:ind w:left="3600" w:hanging="180"/>
      </w:pPr>
    </w:lvl>
    <w:lvl w:ilvl="6" w:tplc="BDD4E7E0" w:tentative="1">
      <w:start w:val="1"/>
      <w:numFmt w:val="decimal"/>
      <w:lvlText w:val="%7."/>
      <w:lvlJc w:val="left"/>
      <w:pPr>
        <w:ind w:left="4320" w:hanging="360"/>
      </w:pPr>
    </w:lvl>
    <w:lvl w:ilvl="7" w:tplc="FC6A05D2" w:tentative="1">
      <w:start w:val="1"/>
      <w:numFmt w:val="lowerLetter"/>
      <w:lvlText w:val="%8."/>
      <w:lvlJc w:val="left"/>
      <w:pPr>
        <w:ind w:left="5040" w:hanging="360"/>
      </w:pPr>
    </w:lvl>
    <w:lvl w:ilvl="8" w:tplc="ADECE06A" w:tentative="1">
      <w:start w:val="1"/>
      <w:numFmt w:val="lowerRoman"/>
      <w:lvlText w:val="%9."/>
      <w:lvlJc w:val="right"/>
      <w:pPr>
        <w:ind w:left="5760" w:hanging="180"/>
      </w:pPr>
    </w:lvl>
  </w:abstractNum>
  <w:abstractNum w:abstractNumId="54" w15:restartNumberingAfterBreak="0">
    <w:nsid w:val="66A63D11"/>
    <w:multiLevelType w:val="hybridMultilevel"/>
    <w:tmpl w:val="F52AF5BE"/>
    <w:lvl w:ilvl="0" w:tplc="C2FE0AE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5" w15:restartNumberingAfterBreak="0">
    <w:nsid w:val="67D52CD9"/>
    <w:multiLevelType w:val="hybridMultilevel"/>
    <w:tmpl w:val="A8A2E282"/>
    <w:lvl w:ilvl="0" w:tplc="4DFC52E8">
      <w:start w:val="1"/>
      <w:numFmt w:val="decimal"/>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6" w15:restartNumberingAfterBreak="0">
    <w:nsid w:val="6D757D4C"/>
    <w:multiLevelType w:val="multilevel"/>
    <w:tmpl w:val="9CDC448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7" w15:restartNumberingAfterBreak="0">
    <w:nsid w:val="6D791B40"/>
    <w:multiLevelType w:val="hybridMultilevel"/>
    <w:tmpl w:val="26A62084"/>
    <w:lvl w:ilvl="0" w:tplc="DD26B5C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738E5133"/>
    <w:multiLevelType w:val="hybridMultilevel"/>
    <w:tmpl w:val="85EADD7C"/>
    <w:lvl w:ilvl="0" w:tplc="8D789E1C">
      <w:start w:val="1"/>
      <w:numFmt w:val="decimal"/>
      <w:lvlText w:val="%1)"/>
      <w:lvlJc w:val="left"/>
      <w:pPr>
        <w:ind w:left="0" w:hanging="360"/>
      </w:pPr>
      <w:rPr>
        <w:rFonts w:hint="default"/>
        <w:b w:val="0"/>
      </w:rPr>
    </w:lvl>
    <w:lvl w:ilvl="1" w:tplc="04220019">
      <w:start w:val="1"/>
      <w:numFmt w:val="lowerLetter"/>
      <w:lvlText w:val="%2."/>
      <w:lvlJc w:val="left"/>
      <w:pPr>
        <w:ind w:left="720" w:hanging="360"/>
      </w:pPr>
    </w:lvl>
    <w:lvl w:ilvl="2" w:tplc="0422001B">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59" w15:restartNumberingAfterBreak="0">
    <w:nsid w:val="7675448E"/>
    <w:multiLevelType w:val="hybridMultilevel"/>
    <w:tmpl w:val="47CA9D46"/>
    <w:lvl w:ilvl="0" w:tplc="D818C1F0">
      <w:start w:val="1"/>
      <w:numFmt w:val="decimal"/>
      <w:lvlText w:val="%1)"/>
      <w:lvlJc w:val="left"/>
      <w:pPr>
        <w:ind w:left="0" w:hanging="360"/>
      </w:pPr>
      <w:rPr>
        <w:rFonts w:ascii="Times New Roman" w:eastAsia="Times New Roman" w:hAnsi="Times New Roman" w:cs="Times New Roman"/>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60" w15:restartNumberingAfterBreak="0">
    <w:nsid w:val="768F14FC"/>
    <w:multiLevelType w:val="hybridMultilevel"/>
    <w:tmpl w:val="5E64B8AE"/>
    <w:lvl w:ilvl="0" w:tplc="F59281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6963258"/>
    <w:multiLevelType w:val="multilevel"/>
    <w:tmpl w:val="B802C19A"/>
    <w:lvl w:ilvl="0">
      <w:start w:val="1"/>
      <w:numFmt w:val="decimal"/>
      <w:lvlText w:val="%1."/>
      <w:lvlJc w:val="left"/>
      <w:pPr>
        <w:tabs>
          <w:tab w:val="num" w:pos="360"/>
        </w:tabs>
      </w:pPr>
      <w:rPr>
        <w:rFonts w:cs="Times New Roman" w:hint="default"/>
      </w:rPr>
    </w:lvl>
    <w:lvl w:ilvl="1">
      <w:start w:val="1"/>
      <w:numFmt w:val="decimal"/>
      <w:pStyle w:val="a"/>
      <w:lvlText w:val="%1.%2."/>
      <w:lvlJc w:val="left"/>
      <w:pPr>
        <w:tabs>
          <w:tab w:val="num" w:pos="1260"/>
        </w:tabs>
        <w:ind w:left="540"/>
      </w:pPr>
      <w:rPr>
        <w:rFonts w:cs="Times New Roman" w:hint="default"/>
        <w:b w:val="0"/>
      </w:rPr>
    </w:lvl>
    <w:lvl w:ilvl="2">
      <w:start w:val="1"/>
      <w:numFmt w:val="decimal"/>
      <w:lvlText w:val="%1.%2.%3."/>
      <w:lvlJc w:val="left"/>
      <w:pPr>
        <w:tabs>
          <w:tab w:val="num" w:pos="720"/>
        </w:tabs>
      </w:pPr>
      <w:rPr>
        <w:rFonts w:ascii="Times New Roman" w:hAnsi="Times New Roman" w:cs="Times New Roman" w:hint="default"/>
        <w:b w:val="0"/>
        <w:sz w:val="20"/>
        <w:szCs w:val="20"/>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15:restartNumberingAfterBreak="0">
    <w:nsid w:val="7A363208"/>
    <w:multiLevelType w:val="hybridMultilevel"/>
    <w:tmpl w:val="24C4FB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15:restartNumberingAfterBreak="0">
    <w:nsid w:val="7BE55F71"/>
    <w:multiLevelType w:val="hybridMultilevel"/>
    <w:tmpl w:val="451C9B84"/>
    <w:lvl w:ilvl="0" w:tplc="2DAC85FA">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4" w15:restartNumberingAfterBreak="0">
    <w:nsid w:val="7E51333D"/>
    <w:multiLevelType w:val="hybridMultilevel"/>
    <w:tmpl w:val="CA6E77D4"/>
    <w:lvl w:ilvl="0" w:tplc="04090011">
      <w:start w:val="1"/>
      <w:numFmt w:val="decimal"/>
      <w:lvlText w:val="%1)"/>
      <w:lvlJc w:val="left"/>
      <w:pPr>
        <w:ind w:left="-360" w:hanging="360"/>
      </w:pPr>
      <w:rPr>
        <w:rFonts w:hint="default"/>
        <w:color w:val="00000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5" w15:restartNumberingAfterBreak="0">
    <w:nsid w:val="7E8A554D"/>
    <w:multiLevelType w:val="multilevel"/>
    <w:tmpl w:val="C346E6BC"/>
    <w:lvl w:ilvl="0">
      <w:start w:val="1"/>
      <w:numFmt w:val="decimal"/>
      <w:lvlText w:val="%1."/>
      <w:lvlJc w:val="left"/>
      <w:pPr>
        <w:ind w:left="-360" w:hanging="360"/>
      </w:pPr>
      <w:rPr>
        <w:rFonts w:hint="default"/>
        <w:b w:val="0"/>
        <w:sz w:val="28"/>
        <w:szCs w:val="28"/>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0" w:hanging="720"/>
      </w:pPr>
      <w:rPr>
        <w:rFonts w:hint="default"/>
        <w:color w:val="000000"/>
      </w:rPr>
    </w:lvl>
    <w:lvl w:ilvl="3">
      <w:start w:val="1"/>
      <w:numFmt w:val="decimal"/>
      <w:isLgl/>
      <w:lvlText w:val="%1.%2.%3.%4."/>
      <w:lvlJc w:val="left"/>
      <w:pPr>
        <w:ind w:left="0" w:hanging="720"/>
      </w:pPr>
      <w:rPr>
        <w:rFonts w:hint="default"/>
        <w:color w:val="000000"/>
      </w:rPr>
    </w:lvl>
    <w:lvl w:ilvl="4">
      <w:start w:val="1"/>
      <w:numFmt w:val="decimal"/>
      <w:isLgl/>
      <w:lvlText w:val="%1.%2.%3.%4.%5."/>
      <w:lvlJc w:val="left"/>
      <w:pPr>
        <w:ind w:left="360" w:hanging="1080"/>
      </w:pPr>
      <w:rPr>
        <w:rFonts w:hint="default"/>
        <w:color w:val="000000"/>
      </w:rPr>
    </w:lvl>
    <w:lvl w:ilvl="5">
      <w:start w:val="1"/>
      <w:numFmt w:val="decimal"/>
      <w:isLgl/>
      <w:lvlText w:val="%1.%2.%3.%4.%5.%6."/>
      <w:lvlJc w:val="left"/>
      <w:pPr>
        <w:ind w:left="360" w:hanging="1080"/>
      </w:pPr>
      <w:rPr>
        <w:rFonts w:hint="default"/>
        <w:color w:val="000000"/>
      </w:rPr>
    </w:lvl>
    <w:lvl w:ilvl="6">
      <w:start w:val="1"/>
      <w:numFmt w:val="decimal"/>
      <w:isLgl/>
      <w:lvlText w:val="%1.%2.%3.%4.%5.%6.%7."/>
      <w:lvlJc w:val="left"/>
      <w:pPr>
        <w:ind w:left="720" w:hanging="1440"/>
      </w:pPr>
      <w:rPr>
        <w:rFonts w:hint="default"/>
        <w:color w:val="000000"/>
      </w:rPr>
    </w:lvl>
    <w:lvl w:ilvl="7">
      <w:start w:val="1"/>
      <w:numFmt w:val="decimal"/>
      <w:isLgl/>
      <w:lvlText w:val="%1.%2.%3.%4.%5.%6.%7.%8."/>
      <w:lvlJc w:val="left"/>
      <w:pPr>
        <w:ind w:left="720" w:hanging="1440"/>
      </w:pPr>
      <w:rPr>
        <w:rFonts w:hint="default"/>
        <w:color w:val="000000"/>
      </w:rPr>
    </w:lvl>
    <w:lvl w:ilvl="8">
      <w:start w:val="1"/>
      <w:numFmt w:val="decimal"/>
      <w:isLgl/>
      <w:lvlText w:val="%1.%2.%3.%4.%5.%6.%7.%8.%9."/>
      <w:lvlJc w:val="left"/>
      <w:pPr>
        <w:ind w:left="1080" w:hanging="1800"/>
      </w:pPr>
      <w:rPr>
        <w:rFonts w:hint="default"/>
        <w:color w:val="000000"/>
      </w:rPr>
    </w:lvl>
  </w:abstractNum>
  <w:abstractNum w:abstractNumId="66" w15:restartNumberingAfterBreak="0">
    <w:nsid w:val="7F3A2E3A"/>
    <w:multiLevelType w:val="hybridMultilevel"/>
    <w:tmpl w:val="6DACB694"/>
    <w:lvl w:ilvl="0" w:tplc="021E7164">
      <w:start w:val="1"/>
      <w:numFmt w:val="decimal"/>
      <w:lvlText w:val="%1)"/>
      <w:lvlJc w:val="left"/>
      <w:pPr>
        <w:ind w:left="-360" w:hanging="360"/>
      </w:pPr>
      <w:rPr>
        <w:rFonts w:hint="default"/>
      </w:rPr>
    </w:lvl>
    <w:lvl w:ilvl="1" w:tplc="90DA6AF4" w:tentative="1">
      <w:start w:val="1"/>
      <w:numFmt w:val="lowerLetter"/>
      <w:lvlText w:val="%2."/>
      <w:lvlJc w:val="left"/>
      <w:pPr>
        <w:ind w:left="360" w:hanging="360"/>
      </w:pPr>
    </w:lvl>
    <w:lvl w:ilvl="2" w:tplc="AB80E700" w:tentative="1">
      <w:start w:val="1"/>
      <w:numFmt w:val="lowerRoman"/>
      <w:lvlText w:val="%3."/>
      <w:lvlJc w:val="right"/>
      <w:pPr>
        <w:ind w:left="1080" w:hanging="180"/>
      </w:pPr>
    </w:lvl>
    <w:lvl w:ilvl="3" w:tplc="8FF4F5A2" w:tentative="1">
      <w:start w:val="1"/>
      <w:numFmt w:val="decimal"/>
      <w:lvlText w:val="%4."/>
      <w:lvlJc w:val="left"/>
      <w:pPr>
        <w:ind w:left="1800" w:hanging="360"/>
      </w:pPr>
    </w:lvl>
    <w:lvl w:ilvl="4" w:tplc="DD5A477E" w:tentative="1">
      <w:start w:val="1"/>
      <w:numFmt w:val="lowerLetter"/>
      <w:lvlText w:val="%5."/>
      <w:lvlJc w:val="left"/>
      <w:pPr>
        <w:ind w:left="2520" w:hanging="360"/>
      </w:pPr>
    </w:lvl>
    <w:lvl w:ilvl="5" w:tplc="02164EB0" w:tentative="1">
      <w:start w:val="1"/>
      <w:numFmt w:val="lowerRoman"/>
      <w:lvlText w:val="%6."/>
      <w:lvlJc w:val="right"/>
      <w:pPr>
        <w:ind w:left="3240" w:hanging="180"/>
      </w:pPr>
    </w:lvl>
    <w:lvl w:ilvl="6" w:tplc="2CBA57C6" w:tentative="1">
      <w:start w:val="1"/>
      <w:numFmt w:val="decimal"/>
      <w:lvlText w:val="%7."/>
      <w:lvlJc w:val="left"/>
      <w:pPr>
        <w:ind w:left="3960" w:hanging="360"/>
      </w:pPr>
    </w:lvl>
    <w:lvl w:ilvl="7" w:tplc="AA422330" w:tentative="1">
      <w:start w:val="1"/>
      <w:numFmt w:val="lowerLetter"/>
      <w:lvlText w:val="%8."/>
      <w:lvlJc w:val="left"/>
      <w:pPr>
        <w:ind w:left="4680" w:hanging="360"/>
      </w:pPr>
    </w:lvl>
    <w:lvl w:ilvl="8" w:tplc="5B0C6BF4" w:tentative="1">
      <w:start w:val="1"/>
      <w:numFmt w:val="lowerRoman"/>
      <w:lvlText w:val="%9."/>
      <w:lvlJc w:val="right"/>
      <w:pPr>
        <w:ind w:left="5400" w:hanging="180"/>
      </w:pPr>
    </w:lvl>
  </w:abstractNum>
  <w:num w:numId="1">
    <w:abstractNumId w:val="37"/>
  </w:num>
  <w:num w:numId="2">
    <w:abstractNumId w:val="0"/>
  </w:num>
  <w:num w:numId="3">
    <w:abstractNumId w:val="52"/>
  </w:num>
  <w:num w:numId="4">
    <w:abstractNumId w:val="13"/>
  </w:num>
  <w:num w:numId="5">
    <w:abstractNumId w:val="48"/>
  </w:num>
  <w:num w:numId="6">
    <w:abstractNumId w:val="24"/>
  </w:num>
  <w:num w:numId="7">
    <w:abstractNumId w:val="9"/>
  </w:num>
  <w:num w:numId="8">
    <w:abstractNumId w:val="27"/>
  </w:num>
  <w:num w:numId="9">
    <w:abstractNumId w:val="14"/>
  </w:num>
  <w:num w:numId="10">
    <w:abstractNumId w:val="18"/>
  </w:num>
  <w:num w:numId="11">
    <w:abstractNumId w:val="42"/>
  </w:num>
  <w:num w:numId="12">
    <w:abstractNumId w:val="12"/>
  </w:num>
  <w:num w:numId="13">
    <w:abstractNumId w:val="58"/>
  </w:num>
  <w:num w:numId="14">
    <w:abstractNumId w:val="30"/>
  </w:num>
  <w:num w:numId="15">
    <w:abstractNumId w:val="50"/>
  </w:num>
  <w:num w:numId="16">
    <w:abstractNumId w:val="60"/>
  </w:num>
  <w:num w:numId="17">
    <w:abstractNumId w:val="36"/>
  </w:num>
  <w:num w:numId="18">
    <w:abstractNumId w:val="46"/>
  </w:num>
  <w:num w:numId="19">
    <w:abstractNumId w:val="7"/>
  </w:num>
  <w:num w:numId="20">
    <w:abstractNumId w:val="45"/>
  </w:num>
  <w:num w:numId="21">
    <w:abstractNumId w:val="16"/>
  </w:num>
  <w:num w:numId="22">
    <w:abstractNumId w:val="39"/>
  </w:num>
  <w:num w:numId="23">
    <w:abstractNumId w:val="56"/>
  </w:num>
  <w:num w:numId="24">
    <w:abstractNumId w:val="8"/>
  </w:num>
  <w:num w:numId="25">
    <w:abstractNumId w:val="65"/>
  </w:num>
  <w:num w:numId="26">
    <w:abstractNumId w:val="66"/>
  </w:num>
  <w:num w:numId="27">
    <w:abstractNumId w:val="26"/>
  </w:num>
  <w:num w:numId="28">
    <w:abstractNumId w:val="53"/>
  </w:num>
  <w:num w:numId="29">
    <w:abstractNumId w:val="38"/>
  </w:num>
  <w:num w:numId="30">
    <w:abstractNumId w:val="49"/>
  </w:num>
  <w:num w:numId="31">
    <w:abstractNumId w:val="33"/>
  </w:num>
  <w:num w:numId="32">
    <w:abstractNumId w:val="23"/>
  </w:num>
  <w:num w:numId="33">
    <w:abstractNumId w:val="59"/>
  </w:num>
  <w:num w:numId="34">
    <w:abstractNumId w:val="32"/>
  </w:num>
  <w:num w:numId="35">
    <w:abstractNumId w:val="20"/>
  </w:num>
  <w:num w:numId="36">
    <w:abstractNumId w:val="21"/>
  </w:num>
  <w:num w:numId="37">
    <w:abstractNumId w:val="28"/>
  </w:num>
  <w:num w:numId="38">
    <w:abstractNumId w:val="22"/>
  </w:num>
  <w:num w:numId="39">
    <w:abstractNumId w:val="41"/>
  </w:num>
  <w:num w:numId="40">
    <w:abstractNumId w:val="43"/>
  </w:num>
  <w:num w:numId="41">
    <w:abstractNumId w:val="6"/>
  </w:num>
  <w:num w:numId="42">
    <w:abstractNumId w:val="31"/>
  </w:num>
  <w:num w:numId="43">
    <w:abstractNumId w:val="34"/>
  </w:num>
  <w:num w:numId="44">
    <w:abstractNumId w:val="64"/>
  </w:num>
  <w:num w:numId="45">
    <w:abstractNumId w:val="29"/>
  </w:num>
  <w:num w:numId="46">
    <w:abstractNumId w:val="1"/>
  </w:num>
  <w:num w:numId="47">
    <w:abstractNumId w:val="47"/>
  </w:num>
  <w:num w:numId="48">
    <w:abstractNumId w:val="10"/>
  </w:num>
  <w:num w:numId="49">
    <w:abstractNumId w:val="61"/>
  </w:num>
  <w:num w:numId="50">
    <w:abstractNumId w:val="17"/>
  </w:num>
  <w:num w:numId="51">
    <w:abstractNumId w:val="11"/>
  </w:num>
  <w:num w:numId="52">
    <w:abstractNumId w:val="51"/>
  </w:num>
  <w:num w:numId="53">
    <w:abstractNumId w:val="3"/>
  </w:num>
  <w:num w:numId="54">
    <w:abstractNumId w:val="15"/>
  </w:num>
  <w:num w:numId="55">
    <w:abstractNumId w:val="55"/>
  </w:num>
  <w:num w:numId="56">
    <w:abstractNumId w:val="5"/>
  </w:num>
  <w:num w:numId="57">
    <w:abstractNumId w:val="44"/>
  </w:num>
  <w:num w:numId="58">
    <w:abstractNumId w:val="62"/>
  </w:num>
  <w:num w:numId="59">
    <w:abstractNumId w:val="35"/>
  </w:num>
  <w:num w:numId="60">
    <w:abstractNumId w:val="4"/>
  </w:num>
  <w:num w:numId="61">
    <w:abstractNumId w:val="57"/>
  </w:num>
  <w:num w:numId="62">
    <w:abstractNumId w:val="25"/>
  </w:num>
  <w:num w:numId="63">
    <w:abstractNumId w:val="2"/>
  </w:num>
  <w:num w:numId="64">
    <w:abstractNumId w:val="54"/>
  </w:num>
  <w:num w:numId="65">
    <w:abstractNumId w:val="40"/>
  </w:num>
  <w:num w:numId="66">
    <w:abstractNumId w:val="63"/>
  </w:num>
  <w:num w:numId="67">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activeWritingStyle w:appName="MSWord" w:lang="ru-RU" w:vendorID="64" w:dllVersion="131078" w:nlCheck="1" w:checkStyle="0"/>
  <w:activeWritingStyle w:appName="MSWord" w:lang="en-US" w:vendorID="64" w:dllVersion="131078" w:nlCheck="1" w:checkStyle="0"/>
  <w:proofState w:spelling="clean" w:grammar="clean"/>
  <w:documentProtection w:edit="readOnly" w:enforcement="1" w:cryptProviderType="rsaAES" w:cryptAlgorithmClass="hash" w:cryptAlgorithmType="typeAny" w:cryptAlgorithmSid="14" w:cryptSpinCount="100000" w:hash="McTNfCUx3wrIkR0r1vPSw4lRnoNzXpaQnEh9JPmNfTC1RMIgDY4pgdag1x3cWAET1uiY3bmnbLInYVuSX5G/Fg==" w:salt="QF7c+vO4Ir14kssvjaHpgA=="/>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8A"/>
    <w:rsid w:val="00001272"/>
    <w:rsid w:val="00001B13"/>
    <w:rsid w:val="00002774"/>
    <w:rsid w:val="00002A24"/>
    <w:rsid w:val="000030AB"/>
    <w:rsid w:val="000064FA"/>
    <w:rsid w:val="00006D4D"/>
    <w:rsid w:val="00007B94"/>
    <w:rsid w:val="00011065"/>
    <w:rsid w:val="000115D2"/>
    <w:rsid w:val="00011C1B"/>
    <w:rsid w:val="00013E00"/>
    <w:rsid w:val="000144AD"/>
    <w:rsid w:val="000148CA"/>
    <w:rsid w:val="000157E3"/>
    <w:rsid w:val="00015FDE"/>
    <w:rsid w:val="0001653E"/>
    <w:rsid w:val="00020FE1"/>
    <w:rsid w:val="00023770"/>
    <w:rsid w:val="0002468A"/>
    <w:rsid w:val="00024D9A"/>
    <w:rsid w:val="000251DC"/>
    <w:rsid w:val="00025DC3"/>
    <w:rsid w:val="00026EEB"/>
    <w:rsid w:val="000273AE"/>
    <w:rsid w:val="0002799D"/>
    <w:rsid w:val="000309F9"/>
    <w:rsid w:val="00033FA4"/>
    <w:rsid w:val="000342A5"/>
    <w:rsid w:val="00034C70"/>
    <w:rsid w:val="00035463"/>
    <w:rsid w:val="000356CA"/>
    <w:rsid w:val="000361DF"/>
    <w:rsid w:val="00036264"/>
    <w:rsid w:val="00036A3E"/>
    <w:rsid w:val="0003793C"/>
    <w:rsid w:val="000425ED"/>
    <w:rsid w:val="00042871"/>
    <w:rsid w:val="00042A79"/>
    <w:rsid w:val="00044A11"/>
    <w:rsid w:val="00044B52"/>
    <w:rsid w:val="00046063"/>
    <w:rsid w:val="00046431"/>
    <w:rsid w:val="00051909"/>
    <w:rsid w:val="00051A3D"/>
    <w:rsid w:val="000523D6"/>
    <w:rsid w:val="0005374C"/>
    <w:rsid w:val="000543C6"/>
    <w:rsid w:val="00054ED0"/>
    <w:rsid w:val="00055413"/>
    <w:rsid w:val="00056A67"/>
    <w:rsid w:val="000576F4"/>
    <w:rsid w:val="00060376"/>
    <w:rsid w:val="00060D92"/>
    <w:rsid w:val="00061420"/>
    <w:rsid w:val="0006146A"/>
    <w:rsid w:val="00062D0C"/>
    <w:rsid w:val="00063480"/>
    <w:rsid w:val="0006494E"/>
    <w:rsid w:val="00066E77"/>
    <w:rsid w:val="00067375"/>
    <w:rsid w:val="000678BA"/>
    <w:rsid w:val="00070888"/>
    <w:rsid w:val="000715AD"/>
    <w:rsid w:val="00071DD4"/>
    <w:rsid w:val="000738D7"/>
    <w:rsid w:val="00074739"/>
    <w:rsid w:val="00074B47"/>
    <w:rsid w:val="00074C4D"/>
    <w:rsid w:val="00074D06"/>
    <w:rsid w:val="00074FA2"/>
    <w:rsid w:val="00075BB4"/>
    <w:rsid w:val="0007683F"/>
    <w:rsid w:val="00076D5A"/>
    <w:rsid w:val="00080067"/>
    <w:rsid w:val="0008010C"/>
    <w:rsid w:val="0008030D"/>
    <w:rsid w:val="0008119E"/>
    <w:rsid w:val="000818B1"/>
    <w:rsid w:val="00081A11"/>
    <w:rsid w:val="00081B53"/>
    <w:rsid w:val="000826DD"/>
    <w:rsid w:val="00082791"/>
    <w:rsid w:val="00083154"/>
    <w:rsid w:val="00083165"/>
    <w:rsid w:val="00083AFE"/>
    <w:rsid w:val="00083DC4"/>
    <w:rsid w:val="00084B22"/>
    <w:rsid w:val="0008520D"/>
    <w:rsid w:val="000856F9"/>
    <w:rsid w:val="00086F93"/>
    <w:rsid w:val="0008776D"/>
    <w:rsid w:val="00087C8B"/>
    <w:rsid w:val="00087D6B"/>
    <w:rsid w:val="00090329"/>
    <w:rsid w:val="00091243"/>
    <w:rsid w:val="00091875"/>
    <w:rsid w:val="00092CA1"/>
    <w:rsid w:val="000936D9"/>
    <w:rsid w:val="00094906"/>
    <w:rsid w:val="000949D2"/>
    <w:rsid w:val="00095E4B"/>
    <w:rsid w:val="00097384"/>
    <w:rsid w:val="00097CA4"/>
    <w:rsid w:val="000A0FC7"/>
    <w:rsid w:val="000A15AF"/>
    <w:rsid w:val="000A1812"/>
    <w:rsid w:val="000A2442"/>
    <w:rsid w:val="000A3801"/>
    <w:rsid w:val="000A3C27"/>
    <w:rsid w:val="000A45E1"/>
    <w:rsid w:val="000A5601"/>
    <w:rsid w:val="000A5C44"/>
    <w:rsid w:val="000A6280"/>
    <w:rsid w:val="000A65A1"/>
    <w:rsid w:val="000A7622"/>
    <w:rsid w:val="000B0165"/>
    <w:rsid w:val="000B11C4"/>
    <w:rsid w:val="000B1742"/>
    <w:rsid w:val="000B1860"/>
    <w:rsid w:val="000B1E62"/>
    <w:rsid w:val="000B267F"/>
    <w:rsid w:val="000B2990"/>
    <w:rsid w:val="000B52B9"/>
    <w:rsid w:val="000B5AFE"/>
    <w:rsid w:val="000B6BB9"/>
    <w:rsid w:val="000B7305"/>
    <w:rsid w:val="000B734D"/>
    <w:rsid w:val="000B7BD4"/>
    <w:rsid w:val="000C0712"/>
    <w:rsid w:val="000C1FB7"/>
    <w:rsid w:val="000C3725"/>
    <w:rsid w:val="000C3ABC"/>
    <w:rsid w:val="000C4D2E"/>
    <w:rsid w:val="000C4F5A"/>
    <w:rsid w:val="000C5244"/>
    <w:rsid w:val="000C5ACA"/>
    <w:rsid w:val="000C5ADE"/>
    <w:rsid w:val="000D0B75"/>
    <w:rsid w:val="000D2E5A"/>
    <w:rsid w:val="000D2E95"/>
    <w:rsid w:val="000D387D"/>
    <w:rsid w:val="000D3C9A"/>
    <w:rsid w:val="000D4951"/>
    <w:rsid w:val="000D62D6"/>
    <w:rsid w:val="000D6533"/>
    <w:rsid w:val="000D6EAE"/>
    <w:rsid w:val="000D733F"/>
    <w:rsid w:val="000D7980"/>
    <w:rsid w:val="000E09E0"/>
    <w:rsid w:val="000E0F6D"/>
    <w:rsid w:val="000E138B"/>
    <w:rsid w:val="000E25D6"/>
    <w:rsid w:val="000E26EF"/>
    <w:rsid w:val="000E318C"/>
    <w:rsid w:val="000E381B"/>
    <w:rsid w:val="000E5083"/>
    <w:rsid w:val="000E50EE"/>
    <w:rsid w:val="000E746C"/>
    <w:rsid w:val="000F0174"/>
    <w:rsid w:val="000F0AC0"/>
    <w:rsid w:val="000F0D34"/>
    <w:rsid w:val="000F0E51"/>
    <w:rsid w:val="000F145F"/>
    <w:rsid w:val="000F1E25"/>
    <w:rsid w:val="000F220C"/>
    <w:rsid w:val="000F23B3"/>
    <w:rsid w:val="000F3C60"/>
    <w:rsid w:val="000F4F5A"/>
    <w:rsid w:val="000F4F7B"/>
    <w:rsid w:val="000F61B9"/>
    <w:rsid w:val="001005BF"/>
    <w:rsid w:val="00100B26"/>
    <w:rsid w:val="00100B65"/>
    <w:rsid w:val="00100DC4"/>
    <w:rsid w:val="00101397"/>
    <w:rsid w:val="001013E8"/>
    <w:rsid w:val="001019DB"/>
    <w:rsid w:val="00101B4B"/>
    <w:rsid w:val="00101FD1"/>
    <w:rsid w:val="0010209F"/>
    <w:rsid w:val="00102D9B"/>
    <w:rsid w:val="00103E87"/>
    <w:rsid w:val="0010407E"/>
    <w:rsid w:val="00104ABC"/>
    <w:rsid w:val="001059C5"/>
    <w:rsid w:val="00105C0B"/>
    <w:rsid w:val="001101BA"/>
    <w:rsid w:val="001119A0"/>
    <w:rsid w:val="00112F91"/>
    <w:rsid w:val="00114B45"/>
    <w:rsid w:val="0011546B"/>
    <w:rsid w:val="00115891"/>
    <w:rsid w:val="001172EF"/>
    <w:rsid w:val="001202C0"/>
    <w:rsid w:val="001219B1"/>
    <w:rsid w:val="00121C3F"/>
    <w:rsid w:val="00123F78"/>
    <w:rsid w:val="0012562F"/>
    <w:rsid w:val="001265FC"/>
    <w:rsid w:val="00126A99"/>
    <w:rsid w:val="001273E6"/>
    <w:rsid w:val="001302E1"/>
    <w:rsid w:val="0013074E"/>
    <w:rsid w:val="00131684"/>
    <w:rsid w:val="0013171F"/>
    <w:rsid w:val="0013196F"/>
    <w:rsid w:val="00133A20"/>
    <w:rsid w:val="00134828"/>
    <w:rsid w:val="00134EE0"/>
    <w:rsid w:val="001354E5"/>
    <w:rsid w:val="001403B2"/>
    <w:rsid w:val="00142839"/>
    <w:rsid w:val="00142ED2"/>
    <w:rsid w:val="00143ECB"/>
    <w:rsid w:val="00146FF4"/>
    <w:rsid w:val="001478B6"/>
    <w:rsid w:val="00147ECB"/>
    <w:rsid w:val="001507AD"/>
    <w:rsid w:val="00150B43"/>
    <w:rsid w:val="00150E39"/>
    <w:rsid w:val="001527D8"/>
    <w:rsid w:val="001534CD"/>
    <w:rsid w:val="00153A00"/>
    <w:rsid w:val="00154AF2"/>
    <w:rsid w:val="0015595C"/>
    <w:rsid w:val="00157FD4"/>
    <w:rsid w:val="00160BC1"/>
    <w:rsid w:val="00160C47"/>
    <w:rsid w:val="001612D0"/>
    <w:rsid w:val="00161C92"/>
    <w:rsid w:val="00162A17"/>
    <w:rsid w:val="00163B1E"/>
    <w:rsid w:val="00163DD0"/>
    <w:rsid w:val="00163E5A"/>
    <w:rsid w:val="00164B28"/>
    <w:rsid w:val="00165A62"/>
    <w:rsid w:val="00166261"/>
    <w:rsid w:val="00166502"/>
    <w:rsid w:val="00166B88"/>
    <w:rsid w:val="00167911"/>
    <w:rsid w:val="00167AED"/>
    <w:rsid w:val="00167F6B"/>
    <w:rsid w:val="00172047"/>
    <w:rsid w:val="00172908"/>
    <w:rsid w:val="00172D07"/>
    <w:rsid w:val="00172DB7"/>
    <w:rsid w:val="0017380A"/>
    <w:rsid w:val="001740C0"/>
    <w:rsid w:val="0017681D"/>
    <w:rsid w:val="0017692B"/>
    <w:rsid w:val="001776C3"/>
    <w:rsid w:val="00177B9D"/>
    <w:rsid w:val="00181B1A"/>
    <w:rsid w:val="00185139"/>
    <w:rsid w:val="00186A8F"/>
    <w:rsid w:val="0018725C"/>
    <w:rsid w:val="001873FF"/>
    <w:rsid w:val="00187DD3"/>
    <w:rsid w:val="00190E1A"/>
    <w:rsid w:val="0019288C"/>
    <w:rsid w:val="001936C5"/>
    <w:rsid w:val="00193CED"/>
    <w:rsid w:val="00193F9C"/>
    <w:rsid w:val="00194E5E"/>
    <w:rsid w:val="00196AB9"/>
    <w:rsid w:val="00196EF7"/>
    <w:rsid w:val="001972F7"/>
    <w:rsid w:val="0019790A"/>
    <w:rsid w:val="00197C03"/>
    <w:rsid w:val="00197E0B"/>
    <w:rsid w:val="001A07BA"/>
    <w:rsid w:val="001A08E1"/>
    <w:rsid w:val="001A11A3"/>
    <w:rsid w:val="001A16FA"/>
    <w:rsid w:val="001A1FB6"/>
    <w:rsid w:val="001A24B1"/>
    <w:rsid w:val="001A265A"/>
    <w:rsid w:val="001A3214"/>
    <w:rsid w:val="001A3B0A"/>
    <w:rsid w:val="001A5531"/>
    <w:rsid w:val="001A58A0"/>
    <w:rsid w:val="001A5B38"/>
    <w:rsid w:val="001A6218"/>
    <w:rsid w:val="001A6627"/>
    <w:rsid w:val="001A75EF"/>
    <w:rsid w:val="001A79C9"/>
    <w:rsid w:val="001B0DD2"/>
    <w:rsid w:val="001B114E"/>
    <w:rsid w:val="001B12EA"/>
    <w:rsid w:val="001B168A"/>
    <w:rsid w:val="001B2F24"/>
    <w:rsid w:val="001B3D05"/>
    <w:rsid w:val="001B41DA"/>
    <w:rsid w:val="001B4716"/>
    <w:rsid w:val="001B5936"/>
    <w:rsid w:val="001B6944"/>
    <w:rsid w:val="001C00A5"/>
    <w:rsid w:val="001C27F8"/>
    <w:rsid w:val="001C2AC2"/>
    <w:rsid w:val="001C3F3F"/>
    <w:rsid w:val="001C4320"/>
    <w:rsid w:val="001C5187"/>
    <w:rsid w:val="001C58CB"/>
    <w:rsid w:val="001C58DC"/>
    <w:rsid w:val="001C7962"/>
    <w:rsid w:val="001D0D40"/>
    <w:rsid w:val="001D0F49"/>
    <w:rsid w:val="001D1390"/>
    <w:rsid w:val="001D1875"/>
    <w:rsid w:val="001D29A3"/>
    <w:rsid w:val="001D4280"/>
    <w:rsid w:val="001D487A"/>
    <w:rsid w:val="001D4998"/>
    <w:rsid w:val="001D6323"/>
    <w:rsid w:val="001D657F"/>
    <w:rsid w:val="001D739A"/>
    <w:rsid w:val="001E037B"/>
    <w:rsid w:val="001E0615"/>
    <w:rsid w:val="001E17EA"/>
    <w:rsid w:val="001E1DB6"/>
    <w:rsid w:val="001E1FFA"/>
    <w:rsid w:val="001E45B9"/>
    <w:rsid w:val="001E4633"/>
    <w:rsid w:val="001E50EC"/>
    <w:rsid w:val="001E5B43"/>
    <w:rsid w:val="001E6619"/>
    <w:rsid w:val="001E7064"/>
    <w:rsid w:val="001E7242"/>
    <w:rsid w:val="001E7799"/>
    <w:rsid w:val="001E7B6C"/>
    <w:rsid w:val="001F0E05"/>
    <w:rsid w:val="001F1DE8"/>
    <w:rsid w:val="001F2176"/>
    <w:rsid w:val="001F3965"/>
    <w:rsid w:val="001F3B37"/>
    <w:rsid w:val="001F4339"/>
    <w:rsid w:val="001F4D73"/>
    <w:rsid w:val="001F66FC"/>
    <w:rsid w:val="001F7136"/>
    <w:rsid w:val="001F743A"/>
    <w:rsid w:val="00200162"/>
    <w:rsid w:val="002003FD"/>
    <w:rsid w:val="00200687"/>
    <w:rsid w:val="00204224"/>
    <w:rsid w:val="002044C9"/>
    <w:rsid w:val="00204869"/>
    <w:rsid w:val="002048BC"/>
    <w:rsid w:val="0020666D"/>
    <w:rsid w:val="00206C12"/>
    <w:rsid w:val="0020758E"/>
    <w:rsid w:val="00207BAC"/>
    <w:rsid w:val="00212DFE"/>
    <w:rsid w:val="00213755"/>
    <w:rsid w:val="00214412"/>
    <w:rsid w:val="0021518D"/>
    <w:rsid w:val="00215320"/>
    <w:rsid w:val="00220222"/>
    <w:rsid w:val="00220EDD"/>
    <w:rsid w:val="00223653"/>
    <w:rsid w:val="00223666"/>
    <w:rsid w:val="00223FE1"/>
    <w:rsid w:val="002241C1"/>
    <w:rsid w:val="0022437D"/>
    <w:rsid w:val="00225369"/>
    <w:rsid w:val="00226BF5"/>
    <w:rsid w:val="002273C5"/>
    <w:rsid w:val="00230BFE"/>
    <w:rsid w:val="00230DFD"/>
    <w:rsid w:val="00230E98"/>
    <w:rsid w:val="00231216"/>
    <w:rsid w:val="00231844"/>
    <w:rsid w:val="00231B9C"/>
    <w:rsid w:val="002346C4"/>
    <w:rsid w:val="00235141"/>
    <w:rsid w:val="00236C7D"/>
    <w:rsid w:val="00237AE4"/>
    <w:rsid w:val="0024105A"/>
    <w:rsid w:val="00241373"/>
    <w:rsid w:val="00241D31"/>
    <w:rsid w:val="00243926"/>
    <w:rsid w:val="00243B76"/>
    <w:rsid w:val="00245846"/>
    <w:rsid w:val="00246396"/>
    <w:rsid w:val="002467E0"/>
    <w:rsid w:val="00246877"/>
    <w:rsid w:val="00247917"/>
    <w:rsid w:val="00251578"/>
    <w:rsid w:val="00251D78"/>
    <w:rsid w:val="00252579"/>
    <w:rsid w:val="0025287A"/>
    <w:rsid w:val="00253BF9"/>
    <w:rsid w:val="00253E2D"/>
    <w:rsid w:val="00255E3F"/>
    <w:rsid w:val="002567A9"/>
    <w:rsid w:val="002574CD"/>
    <w:rsid w:val="00262221"/>
    <w:rsid w:val="00263497"/>
    <w:rsid w:val="00264495"/>
    <w:rsid w:val="00264983"/>
    <w:rsid w:val="00264E21"/>
    <w:rsid w:val="00264F14"/>
    <w:rsid w:val="00265205"/>
    <w:rsid w:val="00266539"/>
    <w:rsid w:val="00266754"/>
    <w:rsid w:val="00266BFF"/>
    <w:rsid w:val="00267E2E"/>
    <w:rsid w:val="0027067E"/>
    <w:rsid w:val="00270C38"/>
    <w:rsid w:val="002711E2"/>
    <w:rsid w:val="00271DC2"/>
    <w:rsid w:val="00272298"/>
    <w:rsid w:val="00273A7E"/>
    <w:rsid w:val="00274327"/>
    <w:rsid w:val="00276333"/>
    <w:rsid w:val="0027699E"/>
    <w:rsid w:val="00276C3E"/>
    <w:rsid w:val="00276C61"/>
    <w:rsid w:val="00276E28"/>
    <w:rsid w:val="00277860"/>
    <w:rsid w:val="00277B7A"/>
    <w:rsid w:val="00277D37"/>
    <w:rsid w:val="0028015C"/>
    <w:rsid w:val="00280687"/>
    <w:rsid w:val="002810C8"/>
    <w:rsid w:val="00282EAF"/>
    <w:rsid w:val="002843CD"/>
    <w:rsid w:val="0028450A"/>
    <w:rsid w:val="0028609E"/>
    <w:rsid w:val="00286A1C"/>
    <w:rsid w:val="002872D8"/>
    <w:rsid w:val="002903E7"/>
    <w:rsid w:val="002915B0"/>
    <w:rsid w:val="00291D26"/>
    <w:rsid w:val="00293440"/>
    <w:rsid w:val="002940C1"/>
    <w:rsid w:val="00294BB8"/>
    <w:rsid w:val="0029589E"/>
    <w:rsid w:val="00295E95"/>
    <w:rsid w:val="002A0166"/>
    <w:rsid w:val="002A02A3"/>
    <w:rsid w:val="002A03D3"/>
    <w:rsid w:val="002A0A86"/>
    <w:rsid w:val="002A2178"/>
    <w:rsid w:val="002A262D"/>
    <w:rsid w:val="002A2AEA"/>
    <w:rsid w:val="002A2E11"/>
    <w:rsid w:val="002A3481"/>
    <w:rsid w:val="002A49C4"/>
    <w:rsid w:val="002A540D"/>
    <w:rsid w:val="002B0CFD"/>
    <w:rsid w:val="002B0F4F"/>
    <w:rsid w:val="002B1887"/>
    <w:rsid w:val="002B1CD8"/>
    <w:rsid w:val="002B1EF4"/>
    <w:rsid w:val="002B24EA"/>
    <w:rsid w:val="002B3949"/>
    <w:rsid w:val="002B5FB4"/>
    <w:rsid w:val="002C0853"/>
    <w:rsid w:val="002C0CD0"/>
    <w:rsid w:val="002C25B0"/>
    <w:rsid w:val="002C3B1F"/>
    <w:rsid w:val="002C45D6"/>
    <w:rsid w:val="002C6315"/>
    <w:rsid w:val="002C74D8"/>
    <w:rsid w:val="002C75B9"/>
    <w:rsid w:val="002C7B7A"/>
    <w:rsid w:val="002D008F"/>
    <w:rsid w:val="002D1790"/>
    <w:rsid w:val="002D3109"/>
    <w:rsid w:val="002D4390"/>
    <w:rsid w:val="002D44B5"/>
    <w:rsid w:val="002D4961"/>
    <w:rsid w:val="002D4BD0"/>
    <w:rsid w:val="002D5141"/>
    <w:rsid w:val="002D5F86"/>
    <w:rsid w:val="002D70EB"/>
    <w:rsid w:val="002E1896"/>
    <w:rsid w:val="002E20C8"/>
    <w:rsid w:val="002E294D"/>
    <w:rsid w:val="002E6595"/>
    <w:rsid w:val="002F02F6"/>
    <w:rsid w:val="002F035B"/>
    <w:rsid w:val="002F06AD"/>
    <w:rsid w:val="002F10D9"/>
    <w:rsid w:val="002F174A"/>
    <w:rsid w:val="002F2D9E"/>
    <w:rsid w:val="002F347D"/>
    <w:rsid w:val="002F3693"/>
    <w:rsid w:val="002F71D2"/>
    <w:rsid w:val="002F72AB"/>
    <w:rsid w:val="002F7B3C"/>
    <w:rsid w:val="002F7C3F"/>
    <w:rsid w:val="003015AE"/>
    <w:rsid w:val="00304038"/>
    <w:rsid w:val="0030494C"/>
    <w:rsid w:val="003049BB"/>
    <w:rsid w:val="00304F70"/>
    <w:rsid w:val="0030607F"/>
    <w:rsid w:val="003075CC"/>
    <w:rsid w:val="0031016F"/>
    <w:rsid w:val="00310960"/>
    <w:rsid w:val="00312690"/>
    <w:rsid w:val="0031357D"/>
    <w:rsid w:val="0031367B"/>
    <w:rsid w:val="00313766"/>
    <w:rsid w:val="0031410E"/>
    <w:rsid w:val="00314538"/>
    <w:rsid w:val="00316636"/>
    <w:rsid w:val="0031753B"/>
    <w:rsid w:val="00317A0A"/>
    <w:rsid w:val="00320A0E"/>
    <w:rsid w:val="0032116F"/>
    <w:rsid w:val="00321BC1"/>
    <w:rsid w:val="00323DEF"/>
    <w:rsid w:val="0032486C"/>
    <w:rsid w:val="00324D11"/>
    <w:rsid w:val="00324D69"/>
    <w:rsid w:val="00326129"/>
    <w:rsid w:val="00326E02"/>
    <w:rsid w:val="003273E2"/>
    <w:rsid w:val="00330D98"/>
    <w:rsid w:val="00333E32"/>
    <w:rsid w:val="0033576B"/>
    <w:rsid w:val="00342C54"/>
    <w:rsid w:val="003430E6"/>
    <w:rsid w:val="003433E5"/>
    <w:rsid w:val="0034384C"/>
    <w:rsid w:val="00344367"/>
    <w:rsid w:val="003449E7"/>
    <w:rsid w:val="00344AE2"/>
    <w:rsid w:val="00346264"/>
    <w:rsid w:val="00350E69"/>
    <w:rsid w:val="00351657"/>
    <w:rsid w:val="003536E9"/>
    <w:rsid w:val="00355511"/>
    <w:rsid w:val="003565D4"/>
    <w:rsid w:val="00356E34"/>
    <w:rsid w:val="00356FB3"/>
    <w:rsid w:val="00357676"/>
    <w:rsid w:val="00360D28"/>
    <w:rsid w:val="00361300"/>
    <w:rsid w:val="003636D7"/>
    <w:rsid w:val="00363CC7"/>
    <w:rsid w:val="00365047"/>
    <w:rsid w:val="00365D34"/>
    <w:rsid w:val="00366E10"/>
    <w:rsid w:val="0036744D"/>
    <w:rsid w:val="00367DF2"/>
    <w:rsid w:val="0037048F"/>
    <w:rsid w:val="00371875"/>
    <w:rsid w:val="003724F7"/>
    <w:rsid w:val="00372CCB"/>
    <w:rsid w:val="003730DA"/>
    <w:rsid w:val="00374E24"/>
    <w:rsid w:val="00375CB7"/>
    <w:rsid w:val="00375F2C"/>
    <w:rsid w:val="0037668A"/>
    <w:rsid w:val="003807B1"/>
    <w:rsid w:val="00380D2C"/>
    <w:rsid w:val="003811DE"/>
    <w:rsid w:val="00381941"/>
    <w:rsid w:val="00382209"/>
    <w:rsid w:val="00383799"/>
    <w:rsid w:val="0038385E"/>
    <w:rsid w:val="00385A69"/>
    <w:rsid w:val="0038697F"/>
    <w:rsid w:val="00390A42"/>
    <w:rsid w:val="00390A45"/>
    <w:rsid w:val="00390D2D"/>
    <w:rsid w:val="003910AC"/>
    <w:rsid w:val="00392478"/>
    <w:rsid w:val="00392B66"/>
    <w:rsid w:val="00394051"/>
    <w:rsid w:val="00394D63"/>
    <w:rsid w:val="00394E74"/>
    <w:rsid w:val="0039516C"/>
    <w:rsid w:val="00395E00"/>
    <w:rsid w:val="0039725C"/>
    <w:rsid w:val="003A086C"/>
    <w:rsid w:val="003A175D"/>
    <w:rsid w:val="003A1DE9"/>
    <w:rsid w:val="003A2CCB"/>
    <w:rsid w:val="003A3B40"/>
    <w:rsid w:val="003A6EAC"/>
    <w:rsid w:val="003A751F"/>
    <w:rsid w:val="003B15A9"/>
    <w:rsid w:val="003B28D7"/>
    <w:rsid w:val="003B2F7D"/>
    <w:rsid w:val="003B34F7"/>
    <w:rsid w:val="003B5E6A"/>
    <w:rsid w:val="003B6095"/>
    <w:rsid w:val="003B6B9C"/>
    <w:rsid w:val="003B6BA3"/>
    <w:rsid w:val="003C02F4"/>
    <w:rsid w:val="003C0F44"/>
    <w:rsid w:val="003C1A80"/>
    <w:rsid w:val="003C2B00"/>
    <w:rsid w:val="003C3282"/>
    <w:rsid w:val="003C3339"/>
    <w:rsid w:val="003C3965"/>
    <w:rsid w:val="003C3985"/>
    <w:rsid w:val="003C3B43"/>
    <w:rsid w:val="003C4C74"/>
    <w:rsid w:val="003C5195"/>
    <w:rsid w:val="003C5C24"/>
    <w:rsid w:val="003D21DA"/>
    <w:rsid w:val="003D25E7"/>
    <w:rsid w:val="003D2639"/>
    <w:rsid w:val="003D2E73"/>
    <w:rsid w:val="003D321F"/>
    <w:rsid w:val="003D3C9B"/>
    <w:rsid w:val="003D47A2"/>
    <w:rsid w:val="003D4937"/>
    <w:rsid w:val="003D6F4A"/>
    <w:rsid w:val="003E18CC"/>
    <w:rsid w:val="003E1D33"/>
    <w:rsid w:val="003E361C"/>
    <w:rsid w:val="003E3B03"/>
    <w:rsid w:val="003E40BF"/>
    <w:rsid w:val="003E5382"/>
    <w:rsid w:val="003E6653"/>
    <w:rsid w:val="003E6DAB"/>
    <w:rsid w:val="003F01D1"/>
    <w:rsid w:val="003F0B26"/>
    <w:rsid w:val="003F1508"/>
    <w:rsid w:val="003F1C39"/>
    <w:rsid w:val="003F2C4B"/>
    <w:rsid w:val="003F3CCE"/>
    <w:rsid w:val="003F40FC"/>
    <w:rsid w:val="003F462A"/>
    <w:rsid w:val="003F5B79"/>
    <w:rsid w:val="003F7A66"/>
    <w:rsid w:val="004002C4"/>
    <w:rsid w:val="0040153A"/>
    <w:rsid w:val="00401DBA"/>
    <w:rsid w:val="00401EDB"/>
    <w:rsid w:val="00402527"/>
    <w:rsid w:val="004027B5"/>
    <w:rsid w:val="00402825"/>
    <w:rsid w:val="004039AE"/>
    <w:rsid w:val="00404415"/>
    <w:rsid w:val="00404C93"/>
    <w:rsid w:val="00406708"/>
    <w:rsid w:val="00407877"/>
    <w:rsid w:val="0041180D"/>
    <w:rsid w:val="00411F81"/>
    <w:rsid w:val="00412F5A"/>
    <w:rsid w:val="00413356"/>
    <w:rsid w:val="00413518"/>
    <w:rsid w:val="00413D90"/>
    <w:rsid w:val="00415C61"/>
    <w:rsid w:val="0041658C"/>
    <w:rsid w:val="00420942"/>
    <w:rsid w:val="00420D09"/>
    <w:rsid w:val="00421398"/>
    <w:rsid w:val="004213C6"/>
    <w:rsid w:val="00421CC0"/>
    <w:rsid w:val="004220C7"/>
    <w:rsid w:val="00422440"/>
    <w:rsid w:val="0042406E"/>
    <w:rsid w:val="00425DEB"/>
    <w:rsid w:val="004260AA"/>
    <w:rsid w:val="004277AA"/>
    <w:rsid w:val="004316FC"/>
    <w:rsid w:val="00431B60"/>
    <w:rsid w:val="00431F73"/>
    <w:rsid w:val="00433DE5"/>
    <w:rsid w:val="004346F4"/>
    <w:rsid w:val="00435090"/>
    <w:rsid w:val="00435FF0"/>
    <w:rsid w:val="0043648A"/>
    <w:rsid w:val="004369DB"/>
    <w:rsid w:val="00436B8B"/>
    <w:rsid w:val="00437119"/>
    <w:rsid w:val="004379F6"/>
    <w:rsid w:val="00441D49"/>
    <w:rsid w:val="00442D98"/>
    <w:rsid w:val="004434F9"/>
    <w:rsid w:val="00446458"/>
    <w:rsid w:val="00446E81"/>
    <w:rsid w:val="00450E54"/>
    <w:rsid w:val="00451A1E"/>
    <w:rsid w:val="00453687"/>
    <w:rsid w:val="00455B45"/>
    <w:rsid w:val="0045672C"/>
    <w:rsid w:val="00457447"/>
    <w:rsid w:val="00457F7B"/>
    <w:rsid w:val="00463EB9"/>
    <w:rsid w:val="00463F92"/>
    <w:rsid w:val="004640CD"/>
    <w:rsid w:val="00464CFC"/>
    <w:rsid w:val="004655E1"/>
    <w:rsid w:val="004659DA"/>
    <w:rsid w:val="00465BDF"/>
    <w:rsid w:val="00467E59"/>
    <w:rsid w:val="0047067E"/>
    <w:rsid w:val="00470837"/>
    <w:rsid w:val="004719D9"/>
    <w:rsid w:val="004727E5"/>
    <w:rsid w:val="00472BDD"/>
    <w:rsid w:val="00473618"/>
    <w:rsid w:val="00474AA3"/>
    <w:rsid w:val="00477DAE"/>
    <w:rsid w:val="004831EA"/>
    <w:rsid w:val="00483B42"/>
    <w:rsid w:val="00485058"/>
    <w:rsid w:val="00485A70"/>
    <w:rsid w:val="004862D3"/>
    <w:rsid w:val="00487723"/>
    <w:rsid w:val="00490567"/>
    <w:rsid w:val="00492388"/>
    <w:rsid w:val="00492FE3"/>
    <w:rsid w:val="00493627"/>
    <w:rsid w:val="00497CF8"/>
    <w:rsid w:val="004A0CC2"/>
    <w:rsid w:val="004A163B"/>
    <w:rsid w:val="004A1FAF"/>
    <w:rsid w:val="004A222E"/>
    <w:rsid w:val="004A41C0"/>
    <w:rsid w:val="004A4CFF"/>
    <w:rsid w:val="004A51DB"/>
    <w:rsid w:val="004A527E"/>
    <w:rsid w:val="004A63BD"/>
    <w:rsid w:val="004A6EDD"/>
    <w:rsid w:val="004A7F47"/>
    <w:rsid w:val="004A7F75"/>
    <w:rsid w:val="004B0A52"/>
    <w:rsid w:val="004B0AD3"/>
    <w:rsid w:val="004B137E"/>
    <w:rsid w:val="004B1B1A"/>
    <w:rsid w:val="004B216F"/>
    <w:rsid w:val="004B3380"/>
    <w:rsid w:val="004C023A"/>
    <w:rsid w:val="004C04CF"/>
    <w:rsid w:val="004C3366"/>
    <w:rsid w:val="004C3F0F"/>
    <w:rsid w:val="004C4A8B"/>
    <w:rsid w:val="004C5000"/>
    <w:rsid w:val="004C5724"/>
    <w:rsid w:val="004C573A"/>
    <w:rsid w:val="004C6D69"/>
    <w:rsid w:val="004C74CD"/>
    <w:rsid w:val="004D1BF8"/>
    <w:rsid w:val="004D288D"/>
    <w:rsid w:val="004D37F4"/>
    <w:rsid w:val="004D3C89"/>
    <w:rsid w:val="004D3E6E"/>
    <w:rsid w:val="004D405B"/>
    <w:rsid w:val="004D47C5"/>
    <w:rsid w:val="004D4A1F"/>
    <w:rsid w:val="004D5709"/>
    <w:rsid w:val="004D61B3"/>
    <w:rsid w:val="004D6CA5"/>
    <w:rsid w:val="004E0C59"/>
    <w:rsid w:val="004E21A8"/>
    <w:rsid w:val="004E22E2"/>
    <w:rsid w:val="004E3719"/>
    <w:rsid w:val="004E3D70"/>
    <w:rsid w:val="004E442F"/>
    <w:rsid w:val="004E4643"/>
    <w:rsid w:val="004E4C44"/>
    <w:rsid w:val="004E4E29"/>
    <w:rsid w:val="004E588C"/>
    <w:rsid w:val="004E64AE"/>
    <w:rsid w:val="004E7762"/>
    <w:rsid w:val="004F1DBA"/>
    <w:rsid w:val="004F1E3F"/>
    <w:rsid w:val="004F329C"/>
    <w:rsid w:val="004F5343"/>
    <w:rsid w:val="004F6495"/>
    <w:rsid w:val="004F7525"/>
    <w:rsid w:val="0050004D"/>
    <w:rsid w:val="005002A4"/>
    <w:rsid w:val="005003B4"/>
    <w:rsid w:val="0050154C"/>
    <w:rsid w:val="00501660"/>
    <w:rsid w:val="005025F6"/>
    <w:rsid w:val="00503AC6"/>
    <w:rsid w:val="005049A6"/>
    <w:rsid w:val="00504E06"/>
    <w:rsid w:val="005059B9"/>
    <w:rsid w:val="00505C4F"/>
    <w:rsid w:val="00505D9A"/>
    <w:rsid w:val="0050639E"/>
    <w:rsid w:val="00506788"/>
    <w:rsid w:val="00510FA2"/>
    <w:rsid w:val="00511728"/>
    <w:rsid w:val="005128DE"/>
    <w:rsid w:val="00512BE7"/>
    <w:rsid w:val="00512FD1"/>
    <w:rsid w:val="00513530"/>
    <w:rsid w:val="00513555"/>
    <w:rsid w:val="005142A4"/>
    <w:rsid w:val="0051540B"/>
    <w:rsid w:val="0051542C"/>
    <w:rsid w:val="00515E39"/>
    <w:rsid w:val="00515F8B"/>
    <w:rsid w:val="0051705B"/>
    <w:rsid w:val="00517125"/>
    <w:rsid w:val="00517C03"/>
    <w:rsid w:val="00520036"/>
    <w:rsid w:val="0052031E"/>
    <w:rsid w:val="00520609"/>
    <w:rsid w:val="00520805"/>
    <w:rsid w:val="005224E6"/>
    <w:rsid w:val="00523C13"/>
    <w:rsid w:val="00524DB4"/>
    <w:rsid w:val="005257C2"/>
    <w:rsid w:val="005257D6"/>
    <w:rsid w:val="005260ED"/>
    <w:rsid w:val="00526BEA"/>
    <w:rsid w:val="00526F23"/>
    <w:rsid w:val="00527897"/>
    <w:rsid w:val="00527A4C"/>
    <w:rsid w:val="00527E53"/>
    <w:rsid w:val="00527E94"/>
    <w:rsid w:val="005304EB"/>
    <w:rsid w:val="00531F7C"/>
    <w:rsid w:val="00533A7E"/>
    <w:rsid w:val="00533CB3"/>
    <w:rsid w:val="0053572B"/>
    <w:rsid w:val="005367C1"/>
    <w:rsid w:val="00536918"/>
    <w:rsid w:val="00536F3A"/>
    <w:rsid w:val="005376BB"/>
    <w:rsid w:val="00537B66"/>
    <w:rsid w:val="00542087"/>
    <w:rsid w:val="00542533"/>
    <w:rsid w:val="005426EA"/>
    <w:rsid w:val="00542A00"/>
    <w:rsid w:val="00542B8A"/>
    <w:rsid w:val="0054332A"/>
    <w:rsid w:val="005435CF"/>
    <w:rsid w:val="0054431C"/>
    <w:rsid w:val="005452F3"/>
    <w:rsid w:val="00547496"/>
    <w:rsid w:val="00547BB1"/>
    <w:rsid w:val="0055070E"/>
    <w:rsid w:val="00550804"/>
    <w:rsid w:val="0055104C"/>
    <w:rsid w:val="00551479"/>
    <w:rsid w:val="005517B5"/>
    <w:rsid w:val="0055243B"/>
    <w:rsid w:val="0055499D"/>
    <w:rsid w:val="005555CF"/>
    <w:rsid w:val="0055604A"/>
    <w:rsid w:val="00560C7F"/>
    <w:rsid w:val="00561A68"/>
    <w:rsid w:val="00562010"/>
    <w:rsid w:val="00562095"/>
    <w:rsid w:val="00562102"/>
    <w:rsid w:val="005624B6"/>
    <w:rsid w:val="005629BC"/>
    <w:rsid w:val="00563574"/>
    <w:rsid w:val="005651D6"/>
    <w:rsid w:val="00566F84"/>
    <w:rsid w:val="0057010C"/>
    <w:rsid w:val="00570F9B"/>
    <w:rsid w:val="0057237F"/>
    <w:rsid w:val="005725B1"/>
    <w:rsid w:val="0057368D"/>
    <w:rsid w:val="00574080"/>
    <w:rsid w:val="00574460"/>
    <w:rsid w:val="00574DA9"/>
    <w:rsid w:val="0057550F"/>
    <w:rsid w:val="0057681C"/>
    <w:rsid w:val="00576CC5"/>
    <w:rsid w:val="00576EE1"/>
    <w:rsid w:val="00577402"/>
    <w:rsid w:val="00580027"/>
    <w:rsid w:val="005810D4"/>
    <w:rsid w:val="00581640"/>
    <w:rsid w:val="00582156"/>
    <w:rsid w:val="005839E5"/>
    <w:rsid w:val="005855C6"/>
    <w:rsid w:val="005863D0"/>
    <w:rsid w:val="005915C0"/>
    <w:rsid w:val="00591C73"/>
    <w:rsid w:val="00592440"/>
    <w:rsid w:val="0059276E"/>
    <w:rsid w:val="00592B42"/>
    <w:rsid w:val="005932C6"/>
    <w:rsid w:val="0059361C"/>
    <w:rsid w:val="005943FE"/>
    <w:rsid w:val="005945B2"/>
    <w:rsid w:val="00594799"/>
    <w:rsid w:val="00594BE4"/>
    <w:rsid w:val="00596514"/>
    <w:rsid w:val="005A0BFF"/>
    <w:rsid w:val="005A0F4B"/>
    <w:rsid w:val="005A136A"/>
    <w:rsid w:val="005A19AA"/>
    <w:rsid w:val="005A19F6"/>
    <w:rsid w:val="005A1D3C"/>
    <w:rsid w:val="005A3F34"/>
    <w:rsid w:val="005A4838"/>
    <w:rsid w:val="005A6801"/>
    <w:rsid w:val="005A6DF8"/>
    <w:rsid w:val="005A709F"/>
    <w:rsid w:val="005B0767"/>
    <w:rsid w:val="005B107F"/>
    <w:rsid w:val="005B1774"/>
    <w:rsid w:val="005B2522"/>
    <w:rsid w:val="005B2BD1"/>
    <w:rsid w:val="005B2D03"/>
    <w:rsid w:val="005B427B"/>
    <w:rsid w:val="005B53C1"/>
    <w:rsid w:val="005B5D45"/>
    <w:rsid w:val="005B60A6"/>
    <w:rsid w:val="005B611C"/>
    <w:rsid w:val="005B6BB1"/>
    <w:rsid w:val="005B74E5"/>
    <w:rsid w:val="005C0EF2"/>
    <w:rsid w:val="005C1661"/>
    <w:rsid w:val="005C2054"/>
    <w:rsid w:val="005C229F"/>
    <w:rsid w:val="005C2788"/>
    <w:rsid w:val="005C5CBF"/>
    <w:rsid w:val="005C5D9D"/>
    <w:rsid w:val="005C62A9"/>
    <w:rsid w:val="005C6B53"/>
    <w:rsid w:val="005C6B7A"/>
    <w:rsid w:val="005D01E2"/>
    <w:rsid w:val="005D0B9D"/>
    <w:rsid w:val="005D36C5"/>
    <w:rsid w:val="005D394E"/>
    <w:rsid w:val="005D3DA2"/>
    <w:rsid w:val="005D4052"/>
    <w:rsid w:val="005D4531"/>
    <w:rsid w:val="005D58CB"/>
    <w:rsid w:val="005E0D74"/>
    <w:rsid w:val="005E1426"/>
    <w:rsid w:val="005E2234"/>
    <w:rsid w:val="005E3E7C"/>
    <w:rsid w:val="005E426C"/>
    <w:rsid w:val="005E5596"/>
    <w:rsid w:val="005E6CDA"/>
    <w:rsid w:val="005E7844"/>
    <w:rsid w:val="005F00DF"/>
    <w:rsid w:val="005F0156"/>
    <w:rsid w:val="005F0E9B"/>
    <w:rsid w:val="005F1982"/>
    <w:rsid w:val="005F35AC"/>
    <w:rsid w:val="005F3FBB"/>
    <w:rsid w:val="005F4799"/>
    <w:rsid w:val="005F4B85"/>
    <w:rsid w:val="005F547C"/>
    <w:rsid w:val="005F5B2B"/>
    <w:rsid w:val="005F651B"/>
    <w:rsid w:val="005F6F7B"/>
    <w:rsid w:val="005F7030"/>
    <w:rsid w:val="005F765F"/>
    <w:rsid w:val="00602693"/>
    <w:rsid w:val="0060574B"/>
    <w:rsid w:val="00605870"/>
    <w:rsid w:val="00606568"/>
    <w:rsid w:val="00606F6E"/>
    <w:rsid w:val="00607054"/>
    <w:rsid w:val="00607092"/>
    <w:rsid w:val="00607272"/>
    <w:rsid w:val="00607DA9"/>
    <w:rsid w:val="00610FB6"/>
    <w:rsid w:val="006114D7"/>
    <w:rsid w:val="00611C7C"/>
    <w:rsid w:val="00612361"/>
    <w:rsid w:val="006125FD"/>
    <w:rsid w:val="00612686"/>
    <w:rsid w:val="00612F6A"/>
    <w:rsid w:val="00612FD8"/>
    <w:rsid w:val="006142F1"/>
    <w:rsid w:val="00615ED1"/>
    <w:rsid w:val="006166B9"/>
    <w:rsid w:val="0061684B"/>
    <w:rsid w:val="00616F13"/>
    <w:rsid w:val="00617141"/>
    <w:rsid w:val="00617208"/>
    <w:rsid w:val="006218F2"/>
    <w:rsid w:val="00621F2A"/>
    <w:rsid w:val="00622270"/>
    <w:rsid w:val="00622EB0"/>
    <w:rsid w:val="006235AF"/>
    <w:rsid w:val="00623E72"/>
    <w:rsid w:val="0062453A"/>
    <w:rsid w:val="0062480C"/>
    <w:rsid w:val="0062498C"/>
    <w:rsid w:val="006249C1"/>
    <w:rsid w:val="00624A93"/>
    <w:rsid w:val="00626042"/>
    <w:rsid w:val="00626B6F"/>
    <w:rsid w:val="00627315"/>
    <w:rsid w:val="006304ED"/>
    <w:rsid w:val="00630C14"/>
    <w:rsid w:val="00631231"/>
    <w:rsid w:val="00631A9F"/>
    <w:rsid w:val="00632BB6"/>
    <w:rsid w:val="00633066"/>
    <w:rsid w:val="00636CCD"/>
    <w:rsid w:val="006375E5"/>
    <w:rsid w:val="00637E7A"/>
    <w:rsid w:val="0064007A"/>
    <w:rsid w:val="00640612"/>
    <w:rsid w:val="0064073D"/>
    <w:rsid w:val="00640A14"/>
    <w:rsid w:val="0064104C"/>
    <w:rsid w:val="0064156F"/>
    <w:rsid w:val="00641FC3"/>
    <w:rsid w:val="0064231C"/>
    <w:rsid w:val="00642AEC"/>
    <w:rsid w:val="00643272"/>
    <w:rsid w:val="006444D5"/>
    <w:rsid w:val="006449AB"/>
    <w:rsid w:val="006455C4"/>
    <w:rsid w:val="00647D46"/>
    <w:rsid w:val="006533DE"/>
    <w:rsid w:val="0065364C"/>
    <w:rsid w:val="0065535F"/>
    <w:rsid w:val="00655554"/>
    <w:rsid w:val="00655E82"/>
    <w:rsid w:val="00655EC1"/>
    <w:rsid w:val="00656656"/>
    <w:rsid w:val="006571BF"/>
    <w:rsid w:val="00660B5E"/>
    <w:rsid w:val="006621C8"/>
    <w:rsid w:val="00662542"/>
    <w:rsid w:val="00664FA4"/>
    <w:rsid w:val="00664FEA"/>
    <w:rsid w:val="00666148"/>
    <w:rsid w:val="00666940"/>
    <w:rsid w:val="00670C95"/>
    <w:rsid w:val="00670F3A"/>
    <w:rsid w:val="00671045"/>
    <w:rsid w:val="006737DF"/>
    <w:rsid w:val="00673B6D"/>
    <w:rsid w:val="006748A7"/>
    <w:rsid w:val="006749C2"/>
    <w:rsid w:val="00674D48"/>
    <w:rsid w:val="0067556B"/>
    <w:rsid w:val="0067578B"/>
    <w:rsid w:val="006758B9"/>
    <w:rsid w:val="00677A89"/>
    <w:rsid w:val="00680C7B"/>
    <w:rsid w:val="006813D7"/>
    <w:rsid w:val="00682595"/>
    <w:rsid w:val="0068277D"/>
    <w:rsid w:val="006827FC"/>
    <w:rsid w:val="006833D8"/>
    <w:rsid w:val="00683C50"/>
    <w:rsid w:val="006845E7"/>
    <w:rsid w:val="00684D84"/>
    <w:rsid w:val="006861C8"/>
    <w:rsid w:val="006900C7"/>
    <w:rsid w:val="006902A2"/>
    <w:rsid w:val="00690951"/>
    <w:rsid w:val="0069243A"/>
    <w:rsid w:val="006925CE"/>
    <w:rsid w:val="006926F8"/>
    <w:rsid w:val="00692D1D"/>
    <w:rsid w:val="00692ECC"/>
    <w:rsid w:val="00696155"/>
    <w:rsid w:val="00696F17"/>
    <w:rsid w:val="00697D91"/>
    <w:rsid w:val="006A0173"/>
    <w:rsid w:val="006A06D5"/>
    <w:rsid w:val="006A1950"/>
    <w:rsid w:val="006A35F4"/>
    <w:rsid w:val="006A4236"/>
    <w:rsid w:val="006A55C5"/>
    <w:rsid w:val="006A6038"/>
    <w:rsid w:val="006A6AA4"/>
    <w:rsid w:val="006A78A0"/>
    <w:rsid w:val="006B20C2"/>
    <w:rsid w:val="006B2748"/>
    <w:rsid w:val="006B4032"/>
    <w:rsid w:val="006B4609"/>
    <w:rsid w:val="006B4BF7"/>
    <w:rsid w:val="006B7A0B"/>
    <w:rsid w:val="006C1434"/>
    <w:rsid w:val="006C4176"/>
    <w:rsid w:val="006C425B"/>
    <w:rsid w:val="006C44B8"/>
    <w:rsid w:val="006C55D1"/>
    <w:rsid w:val="006C571C"/>
    <w:rsid w:val="006C58DA"/>
    <w:rsid w:val="006C59BC"/>
    <w:rsid w:val="006C66EF"/>
    <w:rsid w:val="006C6C80"/>
    <w:rsid w:val="006C7A97"/>
    <w:rsid w:val="006C7CE7"/>
    <w:rsid w:val="006C7FB6"/>
    <w:rsid w:val="006D075E"/>
    <w:rsid w:val="006D0898"/>
    <w:rsid w:val="006D0B73"/>
    <w:rsid w:val="006D2617"/>
    <w:rsid w:val="006D3AD1"/>
    <w:rsid w:val="006D3B17"/>
    <w:rsid w:val="006D3FD8"/>
    <w:rsid w:val="006D4B6E"/>
    <w:rsid w:val="006D51CC"/>
    <w:rsid w:val="006D581E"/>
    <w:rsid w:val="006D626F"/>
    <w:rsid w:val="006D6480"/>
    <w:rsid w:val="006D6531"/>
    <w:rsid w:val="006E0264"/>
    <w:rsid w:val="006E0816"/>
    <w:rsid w:val="006E3F73"/>
    <w:rsid w:val="006E4A16"/>
    <w:rsid w:val="006E4A55"/>
    <w:rsid w:val="006E6062"/>
    <w:rsid w:val="006E6283"/>
    <w:rsid w:val="006F29A2"/>
    <w:rsid w:val="006F6DCE"/>
    <w:rsid w:val="0070060A"/>
    <w:rsid w:val="00700D22"/>
    <w:rsid w:val="0070335A"/>
    <w:rsid w:val="00704C53"/>
    <w:rsid w:val="007058FE"/>
    <w:rsid w:val="00705EDA"/>
    <w:rsid w:val="00706455"/>
    <w:rsid w:val="00706C8A"/>
    <w:rsid w:val="00711128"/>
    <w:rsid w:val="0071179A"/>
    <w:rsid w:val="00711805"/>
    <w:rsid w:val="00712572"/>
    <w:rsid w:val="007126EA"/>
    <w:rsid w:val="00712EF8"/>
    <w:rsid w:val="00713450"/>
    <w:rsid w:val="00713B32"/>
    <w:rsid w:val="0071504C"/>
    <w:rsid w:val="007151AD"/>
    <w:rsid w:val="0071789F"/>
    <w:rsid w:val="00717FA9"/>
    <w:rsid w:val="00723BA6"/>
    <w:rsid w:val="00726B69"/>
    <w:rsid w:val="007300E1"/>
    <w:rsid w:val="00730862"/>
    <w:rsid w:val="0073099E"/>
    <w:rsid w:val="00730B1B"/>
    <w:rsid w:val="007324EF"/>
    <w:rsid w:val="007329BF"/>
    <w:rsid w:val="00732E07"/>
    <w:rsid w:val="007349DB"/>
    <w:rsid w:val="00734A23"/>
    <w:rsid w:val="0073590F"/>
    <w:rsid w:val="00736229"/>
    <w:rsid w:val="00736E5E"/>
    <w:rsid w:val="00740AB5"/>
    <w:rsid w:val="00740EFA"/>
    <w:rsid w:val="00741964"/>
    <w:rsid w:val="0074257D"/>
    <w:rsid w:val="007426ED"/>
    <w:rsid w:val="007428B7"/>
    <w:rsid w:val="00743E23"/>
    <w:rsid w:val="00747F33"/>
    <w:rsid w:val="00750262"/>
    <w:rsid w:val="00750F8E"/>
    <w:rsid w:val="00751358"/>
    <w:rsid w:val="007530BC"/>
    <w:rsid w:val="00754858"/>
    <w:rsid w:val="00755988"/>
    <w:rsid w:val="00755A65"/>
    <w:rsid w:val="0075796B"/>
    <w:rsid w:val="007603A0"/>
    <w:rsid w:val="00761560"/>
    <w:rsid w:val="007615D5"/>
    <w:rsid w:val="00761787"/>
    <w:rsid w:val="007618C5"/>
    <w:rsid w:val="00763C95"/>
    <w:rsid w:val="00763D31"/>
    <w:rsid w:val="00763D81"/>
    <w:rsid w:val="007656A3"/>
    <w:rsid w:val="00766027"/>
    <w:rsid w:val="007700A1"/>
    <w:rsid w:val="007700F3"/>
    <w:rsid w:val="00770CAF"/>
    <w:rsid w:val="007714A1"/>
    <w:rsid w:val="00771AA9"/>
    <w:rsid w:val="00771BB4"/>
    <w:rsid w:val="00772D12"/>
    <w:rsid w:val="00774BCB"/>
    <w:rsid w:val="007753CB"/>
    <w:rsid w:val="00775FDA"/>
    <w:rsid w:val="007803AD"/>
    <w:rsid w:val="007806E4"/>
    <w:rsid w:val="00780863"/>
    <w:rsid w:val="00780CFB"/>
    <w:rsid w:val="007813B1"/>
    <w:rsid w:val="0078190E"/>
    <w:rsid w:val="0078310E"/>
    <w:rsid w:val="00783AF2"/>
    <w:rsid w:val="007847A3"/>
    <w:rsid w:val="00784B0F"/>
    <w:rsid w:val="0078573B"/>
    <w:rsid w:val="00787292"/>
    <w:rsid w:val="00787BB7"/>
    <w:rsid w:val="00790F02"/>
    <w:rsid w:val="007910A5"/>
    <w:rsid w:val="00791DD2"/>
    <w:rsid w:val="00793380"/>
    <w:rsid w:val="007933ED"/>
    <w:rsid w:val="00794C62"/>
    <w:rsid w:val="00794DD9"/>
    <w:rsid w:val="007962D5"/>
    <w:rsid w:val="007963E5"/>
    <w:rsid w:val="007974DC"/>
    <w:rsid w:val="007A0039"/>
    <w:rsid w:val="007A0B79"/>
    <w:rsid w:val="007A128F"/>
    <w:rsid w:val="007A1AF1"/>
    <w:rsid w:val="007A24EE"/>
    <w:rsid w:val="007A2EC5"/>
    <w:rsid w:val="007A4803"/>
    <w:rsid w:val="007A4AFB"/>
    <w:rsid w:val="007A6609"/>
    <w:rsid w:val="007A7476"/>
    <w:rsid w:val="007B0041"/>
    <w:rsid w:val="007B159C"/>
    <w:rsid w:val="007B2DE0"/>
    <w:rsid w:val="007B4DB6"/>
    <w:rsid w:val="007B5DBC"/>
    <w:rsid w:val="007B614E"/>
    <w:rsid w:val="007B6550"/>
    <w:rsid w:val="007B6798"/>
    <w:rsid w:val="007B7069"/>
    <w:rsid w:val="007B7BAB"/>
    <w:rsid w:val="007B7CFF"/>
    <w:rsid w:val="007C0448"/>
    <w:rsid w:val="007C1EAF"/>
    <w:rsid w:val="007C2CED"/>
    <w:rsid w:val="007C30AA"/>
    <w:rsid w:val="007C4559"/>
    <w:rsid w:val="007C4ECE"/>
    <w:rsid w:val="007C58AB"/>
    <w:rsid w:val="007C6F3A"/>
    <w:rsid w:val="007C77E5"/>
    <w:rsid w:val="007D084C"/>
    <w:rsid w:val="007D0AA4"/>
    <w:rsid w:val="007D0DF8"/>
    <w:rsid w:val="007D1348"/>
    <w:rsid w:val="007D14D7"/>
    <w:rsid w:val="007D1501"/>
    <w:rsid w:val="007D1677"/>
    <w:rsid w:val="007D1D08"/>
    <w:rsid w:val="007D2625"/>
    <w:rsid w:val="007D2899"/>
    <w:rsid w:val="007D3774"/>
    <w:rsid w:val="007D3C96"/>
    <w:rsid w:val="007D4593"/>
    <w:rsid w:val="007D5953"/>
    <w:rsid w:val="007D5CE5"/>
    <w:rsid w:val="007D672F"/>
    <w:rsid w:val="007D7ADC"/>
    <w:rsid w:val="007E1F8F"/>
    <w:rsid w:val="007E2069"/>
    <w:rsid w:val="007E37B2"/>
    <w:rsid w:val="007E4212"/>
    <w:rsid w:val="007E478B"/>
    <w:rsid w:val="007E4D55"/>
    <w:rsid w:val="007E4DEC"/>
    <w:rsid w:val="007E5403"/>
    <w:rsid w:val="007E5F15"/>
    <w:rsid w:val="007E6468"/>
    <w:rsid w:val="007E6993"/>
    <w:rsid w:val="007E6ABD"/>
    <w:rsid w:val="007E7000"/>
    <w:rsid w:val="007E79B3"/>
    <w:rsid w:val="007F086A"/>
    <w:rsid w:val="007F207C"/>
    <w:rsid w:val="007F2EBA"/>
    <w:rsid w:val="007F49EF"/>
    <w:rsid w:val="007F4CA8"/>
    <w:rsid w:val="007F59C7"/>
    <w:rsid w:val="007F6924"/>
    <w:rsid w:val="007F72AA"/>
    <w:rsid w:val="007F7A2E"/>
    <w:rsid w:val="00801A89"/>
    <w:rsid w:val="008020DB"/>
    <w:rsid w:val="0080250B"/>
    <w:rsid w:val="00802988"/>
    <w:rsid w:val="0080495A"/>
    <w:rsid w:val="00806612"/>
    <w:rsid w:val="0080690D"/>
    <w:rsid w:val="00807386"/>
    <w:rsid w:val="00807753"/>
    <w:rsid w:val="00811F15"/>
    <w:rsid w:val="00813752"/>
    <w:rsid w:val="008139CE"/>
    <w:rsid w:val="00813A12"/>
    <w:rsid w:val="00813FC5"/>
    <w:rsid w:val="00814CBF"/>
    <w:rsid w:val="008159D7"/>
    <w:rsid w:val="00816856"/>
    <w:rsid w:val="008204E5"/>
    <w:rsid w:val="008225C3"/>
    <w:rsid w:val="00823850"/>
    <w:rsid w:val="008242E8"/>
    <w:rsid w:val="0082448A"/>
    <w:rsid w:val="0082607B"/>
    <w:rsid w:val="008261F8"/>
    <w:rsid w:val="00830011"/>
    <w:rsid w:val="008362D3"/>
    <w:rsid w:val="0083664E"/>
    <w:rsid w:val="008376F7"/>
    <w:rsid w:val="0084068E"/>
    <w:rsid w:val="0084215F"/>
    <w:rsid w:val="00846817"/>
    <w:rsid w:val="0084698E"/>
    <w:rsid w:val="00846BFD"/>
    <w:rsid w:val="00847D3F"/>
    <w:rsid w:val="008523D4"/>
    <w:rsid w:val="00854B83"/>
    <w:rsid w:val="00856576"/>
    <w:rsid w:val="00856A2E"/>
    <w:rsid w:val="00860006"/>
    <w:rsid w:val="0086083F"/>
    <w:rsid w:val="00860EAD"/>
    <w:rsid w:val="008623AD"/>
    <w:rsid w:val="00862F26"/>
    <w:rsid w:val="008644BA"/>
    <w:rsid w:val="008648D7"/>
    <w:rsid w:val="00864F8E"/>
    <w:rsid w:val="00866993"/>
    <w:rsid w:val="008670AD"/>
    <w:rsid w:val="008709C9"/>
    <w:rsid w:val="00870BC3"/>
    <w:rsid w:val="00870D00"/>
    <w:rsid w:val="00873CF8"/>
    <w:rsid w:val="00874366"/>
    <w:rsid w:val="0087488B"/>
    <w:rsid w:val="00875754"/>
    <w:rsid w:val="008760B5"/>
    <w:rsid w:val="00876575"/>
    <w:rsid w:val="00876AB9"/>
    <w:rsid w:val="00877424"/>
    <w:rsid w:val="00880656"/>
    <w:rsid w:val="00880825"/>
    <w:rsid w:val="00880FA0"/>
    <w:rsid w:val="00881B25"/>
    <w:rsid w:val="00883119"/>
    <w:rsid w:val="00883CFC"/>
    <w:rsid w:val="00884488"/>
    <w:rsid w:val="008847C3"/>
    <w:rsid w:val="00885D7A"/>
    <w:rsid w:val="00886080"/>
    <w:rsid w:val="00886353"/>
    <w:rsid w:val="00891C83"/>
    <w:rsid w:val="00892C99"/>
    <w:rsid w:val="00892F78"/>
    <w:rsid w:val="008942E1"/>
    <w:rsid w:val="0089485C"/>
    <w:rsid w:val="00894AC7"/>
    <w:rsid w:val="00896066"/>
    <w:rsid w:val="00896A79"/>
    <w:rsid w:val="00896E30"/>
    <w:rsid w:val="008972A7"/>
    <w:rsid w:val="008A0796"/>
    <w:rsid w:val="008A130D"/>
    <w:rsid w:val="008A1B83"/>
    <w:rsid w:val="008A3BA5"/>
    <w:rsid w:val="008A3D04"/>
    <w:rsid w:val="008A57C5"/>
    <w:rsid w:val="008A625F"/>
    <w:rsid w:val="008A795E"/>
    <w:rsid w:val="008B295E"/>
    <w:rsid w:val="008B3CB9"/>
    <w:rsid w:val="008B448F"/>
    <w:rsid w:val="008B4525"/>
    <w:rsid w:val="008B5DB4"/>
    <w:rsid w:val="008C1FEE"/>
    <w:rsid w:val="008C28E2"/>
    <w:rsid w:val="008C2AEB"/>
    <w:rsid w:val="008C2B40"/>
    <w:rsid w:val="008C2E60"/>
    <w:rsid w:val="008C3055"/>
    <w:rsid w:val="008C3786"/>
    <w:rsid w:val="008C44B2"/>
    <w:rsid w:val="008C4937"/>
    <w:rsid w:val="008C4BB4"/>
    <w:rsid w:val="008C556A"/>
    <w:rsid w:val="008C569E"/>
    <w:rsid w:val="008C65C0"/>
    <w:rsid w:val="008D050E"/>
    <w:rsid w:val="008D10FD"/>
    <w:rsid w:val="008D122F"/>
    <w:rsid w:val="008D13F1"/>
    <w:rsid w:val="008D1562"/>
    <w:rsid w:val="008D1600"/>
    <w:rsid w:val="008D1832"/>
    <w:rsid w:val="008D1A23"/>
    <w:rsid w:val="008D30D0"/>
    <w:rsid w:val="008D3C87"/>
    <w:rsid w:val="008D4F8B"/>
    <w:rsid w:val="008D644C"/>
    <w:rsid w:val="008D7461"/>
    <w:rsid w:val="008E0677"/>
    <w:rsid w:val="008E36C9"/>
    <w:rsid w:val="008E40AF"/>
    <w:rsid w:val="008E4157"/>
    <w:rsid w:val="008E46EA"/>
    <w:rsid w:val="008E47F0"/>
    <w:rsid w:val="008E493A"/>
    <w:rsid w:val="008E4BB0"/>
    <w:rsid w:val="008E4DBE"/>
    <w:rsid w:val="008E7F8A"/>
    <w:rsid w:val="008F0DAC"/>
    <w:rsid w:val="008F133D"/>
    <w:rsid w:val="008F164E"/>
    <w:rsid w:val="008F1B0D"/>
    <w:rsid w:val="008F45C8"/>
    <w:rsid w:val="008F53FB"/>
    <w:rsid w:val="008F6C0D"/>
    <w:rsid w:val="008F7AA5"/>
    <w:rsid w:val="008F7BD2"/>
    <w:rsid w:val="00900006"/>
    <w:rsid w:val="00900358"/>
    <w:rsid w:val="00900975"/>
    <w:rsid w:val="0090194F"/>
    <w:rsid w:val="00902281"/>
    <w:rsid w:val="00903251"/>
    <w:rsid w:val="00903F5C"/>
    <w:rsid w:val="00904185"/>
    <w:rsid w:val="0090419E"/>
    <w:rsid w:val="00904F17"/>
    <w:rsid w:val="009069A5"/>
    <w:rsid w:val="009072F3"/>
    <w:rsid w:val="00907729"/>
    <w:rsid w:val="00907E2C"/>
    <w:rsid w:val="00910CEF"/>
    <w:rsid w:val="0091270B"/>
    <w:rsid w:val="0091531B"/>
    <w:rsid w:val="0091570B"/>
    <w:rsid w:val="00916CE0"/>
    <w:rsid w:val="009177F0"/>
    <w:rsid w:val="00920089"/>
    <w:rsid w:val="00920AE7"/>
    <w:rsid w:val="00921E79"/>
    <w:rsid w:val="009226EE"/>
    <w:rsid w:val="00922966"/>
    <w:rsid w:val="00922BD8"/>
    <w:rsid w:val="00924F7F"/>
    <w:rsid w:val="00925AC9"/>
    <w:rsid w:val="00926DC4"/>
    <w:rsid w:val="00927587"/>
    <w:rsid w:val="00930C74"/>
    <w:rsid w:val="00930F65"/>
    <w:rsid w:val="00931133"/>
    <w:rsid w:val="00931242"/>
    <w:rsid w:val="0093180F"/>
    <w:rsid w:val="009319CD"/>
    <w:rsid w:val="00933541"/>
    <w:rsid w:val="00933DE8"/>
    <w:rsid w:val="00933F42"/>
    <w:rsid w:val="00936206"/>
    <w:rsid w:val="009378E7"/>
    <w:rsid w:val="00937AE3"/>
    <w:rsid w:val="009403CA"/>
    <w:rsid w:val="00940AB4"/>
    <w:rsid w:val="00940C25"/>
    <w:rsid w:val="00941CD3"/>
    <w:rsid w:val="00942B6C"/>
    <w:rsid w:val="00943175"/>
    <w:rsid w:val="00944827"/>
    <w:rsid w:val="00945591"/>
    <w:rsid w:val="00945DF2"/>
    <w:rsid w:val="00946554"/>
    <w:rsid w:val="009467DC"/>
    <w:rsid w:val="00946F47"/>
    <w:rsid w:val="00946F72"/>
    <w:rsid w:val="00947C98"/>
    <w:rsid w:val="00950A98"/>
    <w:rsid w:val="0095158E"/>
    <w:rsid w:val="00951A7B"/>
    <w:rsid w:val="00953C5B"/>
    <w:rsid w:val="00954702"/>
    <w:rsid w:val="00955464"/>
    <w:rsid w:val="00956771"/>
    <w:rsid w:val="00960349"/>
    <w:rsid w:val="00960777"/>
    <w:rsid w:val="00960E2C"/>
    <w:rsid w:val="00960E38"/>
    <w:rsid w:val="00961193"/>
    <w:rsid w:val="009627C5"/>
    <w:rsid w:val="009658F1"/>
    <w:rsid w:val="00966B57"/>
    <w:rsid w:val="00966D57"/>
    <w:rsid w:val="0096702D"/>
    <w:rsid w:val="00970165"/>
    <w:rsid w:val="00970181"/>
    <w:rsid w:val="00970B6B"/>
    <w:rsid w:val="009711F4"/>
    <w:rsid w:val="0097149B"/>
    <w:rsid w:val="00972554"/>
    <w:rsid w:val="0097288F"/>
    <w:rsid w:val="0097436C"/>
    <w:rsid w:val="00975800"/>
    <w:rsid w:val="00976EEA"/>
    <w:rsid w:val="009772AF"/>
    <w:rsid w:val="00977E36"/>
    <w:rsid w:val="009800A8"/>
    <w:rsid w:val="00980680"/>
    <w:rsid w:val="00980A08"/>
    <w:rsid w:val="00980E2E"/>
    <w:rsid w:val="009819EE"/>
    <w:rsid w:val="0098207E"/>
    <w:rsid w:val="00983547"/>
    <w:rsid w:val="0098483D"/>
    <w:rsid w:val="00985A86"/>
    <w:rsid w:val="009867BC"/>
    <w:rsid w:val="00987174"/>
    <w:rsid w:val="00987393"/>
    <w:rsid w:val="009874A1"/>
    <w:rsid w:val="009875D6"/>
    <w:rsid w:val="00987750"/>
    <w:rsid w:val="0098799F"/>
    <w:rsid w:val="00987B25"/>
    <w:rsid w:val="00990B04"/>
    <w:rsid w:val="00990D6F"/>
    <w:rsid w:val="009913C8"/>
    <w:rsid w:val="009917DA"/>
    <w:rsid w:val="00992EE0"/>
    <w:rsid w:val="009938E5"/>
    <w:rsid w:val="009961DF"/>
    <w:rsid w:val="00996EFA"/>
    <w:rsid w:val="009A2406"/>
    <w:rsid w:val="009A3270"/>
    <w:rsid w:val="009A75C5"/>
    <w:rsid w:val="009A76C6"/>
    <w:rsid w:val="009A771F"/>
    <w:rsid w:val="009B0328"/>
    <w:rsid w:val="009B0724"/>
    <w:rsid w:val="009B0868"/>
    <w:rsid w:val="009B1403"/>
    <w:rsid w:val="009B2022"/>
    <w:rsid w:val="009B3A9A"/>
    <w:rsid w:val="009B418E"/>
    <w:rsid w:val="009B6120"/>
    <w:rsid w:val="009B618C"/>
    <w:rsid w:val="009B7F0B"/>
    <w:rsid w:val="009C2873"/>
    <w:rsid w:val="009C51F0"/>
    <w:rsid w:val="009C6C6F"/>
    <w:rsid w:val="009D069C"/>
    <w:rsid w:val="009D0C0F"/>
    <w:rsid w:val="009D370E"/>
    <w:rsid w:val="009D39F8"/>
    <w:rsid w:val="009D3D20"/>
    <w:rsid w:val="009D40CA"/>
    <w:rsid w:val="009D4A24"/>
    <w:rsid w:val="009D50C9"/>
    <w:rsid w:val="009D5941"/>
    <w:rsid w:val="009D6273"/>
    <w:rsid w:val="009D7864"/>
    <w:rsid w:val="009D7A28"/>
    <w:rsid w:val="009D7A8B"/>
    <w:rsid w:val="009E0048"/>
    <w:rsid w:val="009E0976"/>
    <w:rsid w:val="009E0AA8"/>
    <w:rsid w:val="009E0B12"/>
    <w:rsid w:val="009E223A"/>
    <w:rsid w:val="009E2332"/>
    <w:rsid w:val="009E3141"/>
    <w:rsid w:val="009E3B0D"/>
    <w:rsid w:val="009F0AEB"/>
    <w:rsid w:val="009F1125"/>
    <w:rsid w:val="009F1849"/>
    <w:rsid w:val="009F25C6"/>
    <w:rsid w:val="009F2717"/>
    <w:rsid w:val="009F2B2A"/>
    <w:rsid w:val="009F2CA9"/>
    <w:rsid w:val="009F5312"/>
    <w:rsid w:val="009F574D"/>
    <w:rsid w:val="009F5E13"/>
    <w:rsid w:val="009F6120"/>
    <w:rsid w:val="009F6231"/>
    <w:rsid w:val="009F742D"/>
    <w:rsid w:val="009F7792"/>
    <w:rsid w:val="00A005C0"/>
    <w:rsid w:val="00A0093D"/>
    <w:rsid w:val="00A00A6C"/>
    <w:rsid w:val="00A0141F"/>
    <w:rsid w:val="00A01593"/>
    <w:rsid w:val="00A01BE3"/>
    <w:rsid w:val="00A026DE"/>
    <w:rsid w:val="00A02DA3"/>
    <w:rsid w:val="00A033FB"/>
    <w:rsid w:val="00A055C8"/>
    <w:rsid w:val="00A0619C"/>
    <w:rsid w:val="00A06E27"/>
    <w:rsid w:val="00A073CE"/>
    <w:rsid w:val="00A0777C"/>
    <w:rsid w:val="00A07BA6"/>
    <w:rsid w:val="00A107BA"/>
    <w:rsid w:val="00A10D37"/>
    <w:rsid w:val="00A117C6"/>
    <w:rsid w:val="00A12895"/>
    <w:rsid w:val="00A12C58"/>
    <w:rsid w:val="00A12F48"/>
    <w:rsid w:val="00A13405"/>
    <w:rsid w:val="00A13EFE"/>
    <w:rsid w:val="00A1449C"/>
    <w:rsid w:val="00A14A08"/>
    <w:rsid w:val="00A15260"/>
    <w:rsid w:val="00A15E7E"/>
    <w:rsid w:val="00A1654E"/>
    <w:rsid w:val="00A16F0E"/>
    <w:rsid w:val="00A17296"/>
    <w:rsid w:val="00A175C3"/>
    <w:rsid w:val="00A17810"/>
    <w:rsid w:val="00A20FC1"/>
    <w:rsid w:val="00A22B7B"/>
    <w:rsid w:val="00A23E04"/>
    <w:rsid w:val="00A24634"/>
    <w:rsid w:val="00A24BA8"/>
    <w:rsid w:val="00A24C89"/>
    <w:rsid w:val="00A24D72"/>
    <w:rsid w:val="00A25725"/>
    <w:rsid w:val="00A25DCA"/>
    <w:rsid w:val="00A263A0"/>
    <w:rsid w:val="00A276E3"/>
    <w:rsid w:val="00A278B6"/>
    <w:rsid w:val="00A3012E"/>
    <w:rsid w:val="00A31973"/>
    <w:rsid w:val="00A31FFC"/>
    <w:rsid w:val="00A320D5"/>
    <w:rsid w:val="00A321C1"/>
    <w:rsid w:val="00A32E3E"/>
    <w:rsid w:val="00A337ED"/>
    <w:rsid w:val="00A34181"/>
    <w:rsid w:val="00A3423A"/>
    <w:rsid w:val="00A35A11"/>
    <w:rsid w:val="00A41E02"/>
    <w:rsid w:val="00A42242"/>
    <w:rsid w:val="00A444A8"/>
    <w:rsid w:val="00A45CCE"/>
    <w:rsid w:val="00A47256"/>
    <w:rsid w:val="00A47899"/>
    <w:rsid w:val="00A47D57"/>
    <w:rsid w:val="00A50DC0"/>
    <w:rsid w:val="00A512C7"/>
    <w:rsid w:val="00A513CB"/>
    <w:rsid w:val="00A51F21"/>
    <w:rsid w:val="00A5319F"/>
    <w:rsid w:val="00A533BE"/>
    <w:rsid w:val="00A53C4E"/>
    <w:rsid w:val="00A542F7"/>
    <w:rsid w:val="00A5442F"/>
    <w:rsid w:val="00A54883"/>
    <w:rsid w:val="00A54EB5"/>
    <w:rsid w:val="00A57304"/>
    <w:rsid w:val="00A61038"/>
    <w:rsid w:val="00A6320E"/>
    <w:rsid w:val="00A633DE"/>
    <w:rsid w:val="00A6428F"/>
    <w:rsid w:val="00A64FFE"/>
    <w:rsid w:val="00A65098"/>
    <w:rsid w:val="00A6521D"/>
    <w:rsid w:val="00A6600E"/>
    <w:rsid w:val="00A66FA7"/>
    <w:rsid w:val="00A66FC8"/>
    <w:rsid w:val="00A70A86"/>
    <w:rsid w:val="00A7137B"/>
    <w:rsid w:val="00A7277F"/>
    <w:rsid w:val="00A72F06"/>
    <w:rsid w:val="00A730F2"/>
    <w:rsid w:val="00A74638"/>
    <w:rsid w:val="00A75823"/>
    <w:rsid w:val="00A759CE"/>
    <w:rsid w:val="00A76554"/>
    <w:rsid w:val="00A77FFD"/>
    <w:rsid w:val="00A81546"/>
    <w:rsid w:val="00A81AE7"/>
    <w:rsid w:val="00A81E73"/>
    <w:rsid w:val="00A8425A"/>
    <w:rsid w:val="00A846B5"/>
    <w:rsid w:val="00A84F12"/>
    <w:rsid w:val="00A85336"/>
    <w:rsid w:val="00A860E0"/>
    <w:rsid w:val="00A87DFC"/>
    <w:rsid w:val="00A901D4"/>
    <w:rsid w:val="00A905AD"/>
    <w:rsid w:val="00A9160E"/>
    <w:rsid w:val="00A92ACF"/>
    <w:rsid w:val="00A92D3A"/>
    <w:rsid w:val="00A93123"/>
    <w:rsid w:val="00A9443E"/>
    <w:rsid w:val="00A96014"/>
    <w:rsid w:val="00A9662E"/>
    <w:rsid w:val="00A96C9C"/>
    <w:rsid w:val="00A96EC6"/>
    <w:rsid w:val="00A97127"/>
    <w:rsid w:val="00A972E5"/>
    <w:rsid w:val="00AA0817"/>
    <w:rsid w:val="00AA0C8C"/>
    <w:rsid w:val="00AA16DB"/>
    <w:rsid w:val="00AA1BBF"/>
    <w:rsid w:val="00AA4769"/>
    <w:rsid w:val="00AB1F2A"/>
    <w:rsid w:val="00AB4554"/>
    <w:rsid w:val="00AB5B3D"/>
    <w:rsid w:val="00AB5EB1"/>
    <w:rsid w:val="00AB7C70"/>
    <w:rsid w:val="00AC0C9E"/>
    <w:rsid w:val="00AC47B6"/>
    <w:rsid w:val="00AC4D68"/>
    <w:rsid w:val="00AC5723"/>
    <w:rsid w:val="00AD0517"/>
    <w:rsid w:val="00AD0AA7"/>
    <w:rsid w:val="00AD104F"/>
    <w:rsid w:val="00AD10C5"/>
    <w:rsid w:val="00AD3184"/>
    <w:rsid w:val="00AD3A10"/>
    <w:rsid w:val="00AD618C"/>
    <w:rsid w:val="00AD6286"/>
    <w:rsid w:val="00AD667F"/>
    <w:rsid w:val="00AD6B2D"/>
    <w:rsid w:val="00AD70E4"/>
    <w:rsid w:val="00AE068E"/>
    <w:rsid w:val="00AE08B7"/>
    <w:rsid w:val="00AE0D7B"/>
    <w:rsid w:val="00AE23DB"/>
    <w:rsid w:val="00AE4F17"/>
    <w:rsid w:val="00AF0A02"/>
    <w:rsid w:val="00AF0ED7"/>
    <w:rsid w:val="00AF1BBB"/>
    <w:rsid w:val="00AF2FB6"/>
    <w:rsid w:val="00AF31C8"/>
    <w:rsid w:val="00AF44B9"/>
    <w:rsid w:val="00AF4EDA"/>
    <w:rsid w:val="00AF59BF"/>
    <w:rsid w:val="00AF5F69"/>
    <w:rsid w:val="00AF749A"/>
    <w:rsid w:val="00AF7708"/>
    <w:rsid w:val="00B01A14"/>
    <w:rsid w:val="00B04D5F"/>
    <w:rsid w:val="00B05B73"/>
    <w:rsid w:val="00B1031F"/>
    <w:rsid w:val="00B10423"/>
    <w:rsid w:val="00B11B4B"/>
    <w:rsid w:val="00B1398A"/>
    <w:rsid w:val="00B14648"/>
    <w:rsid w:val="00B14A73"/>
    <w:rsid w:val="00B1521F"/>
    <w:rsid w:val="00B16D44"/>
    <w:rsid w:val="00B2055C"/>
    <w:rsid w:val="00B20A53"/>
    <w:rsid w:val="00B214DB"/>
    <w:rsid w:val="00B221DB"/>
    <w:rsid w:val="00B26C50"/>
    <w:rsid w:val="00B279D8"/>
    <w:rsid w:val="00B27BE3"/>
    <w:rsid w:val="00B30CC7"/>
    <w:rsid w:val="00B30FD4"/>
    <w:rsid w:val="00B311BA"/>
    <w:rsid w:val="00B311C2"/>
    <w:rsid w:val="00B332B2"/>
    <w:rsid w:val="00B3523D"/>
    <w:rsid w:val="00B358C2"/>
    <w:rsid w:val="00B35F03"/>
    <w:rsid w:val="00B36052"/>
    <w:rsid w:val="00B37559"/>
    <w:rsid w:val="00B41189"/>
    <w:rsid w:val="00B4275B"/>
    <w:rsid w:val="00B42897"/>
    <w:rsid w:val="00B42C41"/>
    <w:rsid w:val="00B44B1D"/>
    <w:rsid w:val="00B45515"/>
    <w:rsid w:val="00B45950"/>
    <w:rsid w:val="00B45E77"/>
    <w:rsid w:val="00B46136"/>
    <w:rsid w:val="00B469DF"/>
    <w:rsid w:val="00B47CEF"/>
    <w:rsid w:val="00B5122D"/>
    <w:rsid w:val="00B51432"/>
    <w:rsid w:val="00B52279"/>
    <w:rsid w:val="00B52EDD"/>
    <w:rsid w:val="00B53421"/>
    <w:rsid w:val="00B53515"/>
    <w:rsid w:val="00B535AD"/>
    <w:rsid w:val="00B53812"/>
    <w:rsid w:val="00B54BE5"/>
    <w:rsid w:val="00B5524E"/>
    <w:rsid w:val="00B57DAC"/>
    <w:rsid w:val="00B606B4"/>
    <w:rsid w:val="00B6241F"/>
    <w:rsid w:val="00B62A12"/>
    <w:rsid w:val="00B630F2"/>
    <w:rsid w:val="00B64059"/>
    <w:rsid w:val="00B641EF"/>
    <w:rsid w:val="00B64233"/>
    <w:rsid w:val="00B64E39"/>
    <w:rsid w:val="00B67549"/>
    <w:rsid w:val="00B675D4"/>
    <w:rsid w:val="00B679FB"/>
    <w:rsid w:val="00B67ABC"/>
    <w:rsid w:val="00B70083"/>
    <w:rsid w:val="00B72495"/>
    <w:rsid w:val="00B72B52"/>
    <w:rsid w:val="00B73419"/>
    <w:rsid w:val="00B73ED6"/>
    <w:rsid w:val="00B747C1"/>
    <w:rsid w:val="00B75CE4"/>
    <w:rsid w:val="00B76E09"/>
    <w:rsid w:val="00B77590"/>
    <w:rsid w:val="00B77C2A"/>
    <w:rsid w:val="00B80002"/>
    <w:rsid w:val="00B800DD"/>
    <w:rsid w:val="00B8078D"/>
    <w:rsid w:val="00B815FD"/>
    <w:rsid w:val="00B8618E"/>
    <w:rsid w:val="00B86324"/>
    <w:rsid w:val="00B86C5D"/>
    <w:rsid w:val="00B90F8C"/>
    <w:rsid w:val="00B9286C"/>
    <w:rsid w:val="00B9318A"/>
    <w:rsid w:val="00B932A0"/>
    <w:rsid w:val="00B9339E"/>
    <w:rsid w:val="00B9517D"/>
    <w:rsid w:val="00B954DF"/>
    <w:rsid w:val="00B955B1"/>
    <w:rsid w:val="00B95665"/>
    <w:rsid w:val="00B958B8"/>
    <w:rsid w:val="00B9621E"/>
    <w:rsid w:val="00B9771D"/>
    <w:rsid w:val="00BA0192"/>
    <w:rsid w:val="00BA1F1D"/>
    <w:rsid w:val="00BA40E1"/>
    <w:rsid w:val="00BA4FBC"/>
    <w:rsid w:val="00BA5508"/>
    <w:rsid w:val="00BA5FA4"/>
    <w:rsid w:val="00BA69B6"/>
    <w:rsid w:val="00BA71F1"/>
    <w:rsid w:val="00BA73BF"/>
    <w:rsid w:val="00BB0D3E"/>
    <w:rsid w:val="00BB1773"/>
    <w:rsid w:val="00BB1B90"/>
    <w:rsid w:val="00BB1C3F"/>
    <w:rsid w:val="00BB2463"/>
    <w:rsid w:val="00BB2ABC"/>
    <w:rsid w:val="00BB3D9D"/>
    <w:rsid w:val="00BB3F77"/>
    <w:rsid w:val="00BB432E"/>
    <w:rsid w:val="00BB434D"/>
    <w:rsid w:val="00BB5111"/>
    <w:rsid w:val="00BB5EB0"/>
    <w:rsid w:val="00BB6B2D"/>
    <w:rsid w:val="00BB6CC3"/>
    <w:rsid w:val="00BC0E78"/>
    <w:rsid w:val="00BC0EFA"/>
    <w:rsid w:val="00BC13EF"/>
    <w:rsid w:val="00BC2565"/>
    <w:rsid w:val="00BC2C66"/>
    <w:rsid w:val="00BC3DC9"/>
    <w:rsid w:val="00BC3FE2"/>
    <w:rsid w:val="00BD1851"/>
    <w:rsid w:val="00BD1BCD"/>
    <w:rsid w:val="00BD2C90"/>
    <w:rsid w:val="00BD37C0"/>
    <w:rsid w:val="00BD3C3E"/>
    <w:rsid w:val="00BD3DDC"/>
    <w:rsid w:val="00BD4CB2"/>
    <w:rsid w:val="00BD615B"/>
    <w:rsid w:val="00BE111E"/>
    <w:rsid w:val="00BE25F6"/>
    <w:rsid w:val="00BE2777"/>
    <w:rsid w:val="00BE27C9"/>
    <w:rsid w:val="00BE2E63"/>
    <w:rsid w:val="00BE3CD9"/>
    <w:rsid w:val="00BE4108"/>
    <w:rsid w:val="00BE4E7F"/>
    <w:rsid w:val="00BE57EA"/>
    <w:rsid w:val="00BE64DB"/>
    <w:rsid w:val="00BE6B4D"/>
    <w:rsid w:val="00BE6B53"/>
    <w:rsid w:val="00BE71DA"/>
    <w:rsid w:val="00BE7616"/>
    <w:rsid w:val="00BE76CF"/>
    <w:rsid w:val="00BF146F"/>
    <w:rsid w:val="00BF2014"/>
    <w:rsid w:val="00BF2188"/>
    <w:rsid w:val="00BF2343"/>
    <w:rsid w:val="00BF6387"/>
    <w:rsid w:val="00BF63BC"/>
    <w:rsid w:val="00BF6442"/>
    <w:rsid w:val="00BF726A"/>
    <w:rsid w:val="00BF767B"/>
    <w:rsid w:val="00BF7E3A"/>
    <w:rsid w:val="00C015AA"/>
    <w:rsid w:val="00C02DAE"/>
    <w:rsid w:val="00C03DB7"/>
    <w:rsid w:val="00C0638C"/>
    <w:rsid w:val="00C071E9"/>
    <w:rsid w:val="00C075B2"/>
    <w:rsid w:val="00C0784A"/>
    <w:rsid w:val="00C07DEA"/>
    <w:rsid w:val="00C07E48"/>
    <w:rsid w:val="00C10117"/>
    <w:rsid w:val="00C10CC7"/>
    <w:rsid w:val="00C11539"/>
    <w:rsid w:val="00C11DEF"/>
    <w:rsid w:val="00C14C5C"/>
    <w:rsid w:val="00C153C0"/>
    <w:rsid w:val="00C15EFD"/>
    <w:rsid w:val="00C164FC"/>
    <w:rsid w:val="00C168B7"/>
    <w:rsid w:val="00C20176"/>
    <w:rsid w:val="00C20BB9"/>
    <w:rsid w:val="00C20BE4"/>
    <w:rsid w:val="00C211B5"/>
    <w:rsid w:val="00C21D33"/>
    <w:rsid w:val="00C22298"/>
    <w:rsid w:val="00C22BE8"/>
    <w:rsid w:val="00C24C09"/>
    <w:rsid w:val="00C24DCA"/>
    <w:rsid w:val="00C25FF5"/>
    <w:rsid w:val="00C26CAA"/>
    <w:rsid w:val="00C30E84"/>
    <w:rsid w:val="00C312FC"/>
    <w:rsid w:val="00C326E2"/>
    <w:rsid w:val="00C32C3C"/>
    <w:rsid w:val="00C32DCE"/>
    <w:rsid w:val="00C34763"/>
    <w:rsid w:val="00C35C7D"/>
    <w:rsid w:val="00C35F71"/>
    <w:rsid w:val="00C369B5"/>
    <w:rsid w:val="00C3711E"/>
    <w:rsid w:val="00C401BB"/>
    <w:rsid w:val="00C42989"/>
    <w:rsid w:val="00C42E51"/>
    <w:rsid w:val="00C42F2B"/>
    <w:rsid w:val="00C4323E"/>
    <w:rsid w:val="00C4326C"/>
    <w:rsid w:val="00C4377C"/>
    <w:rsid w:val="00C43AF5"/>
    <w:rsid w:val="00C44668"/>
    <w:rsid w:val="00C45164"/>
    <w:rsid w:val="00C46C7B"/>
    <w:rsid w:val="00C47932"/>
    <w:rsid w:val="00C47C31"/>
    <w:rsid w:val="00C47F0F"/>
    <w:rsid w:val="00C50264"/>
    <w:rsid w:val="00C50CD9"/>
    <w:rsid w:val="00C51433"/>
    <w:rsid w:val="00C519EB"/>
    <w:rsid w:val="00C52375"/>
    <w:rsid w:val="00C52AC2"/>
    <w:rsid w:val="00C545BD"/>
    <w:rsid w:val="00C5465A"/>
    <w:rsid w:val="00C547FC"/>
    <w:rsid w:val="00C606B7"/>
    <w:rsid w:val="00C61E90"/>
    <w:rsid w:val="00C61FEB"/>
    <w:rsid w:val="00C62097"/>
    <w:rsid w:val="00C624F9"/>
    <w:rsid w:val="00C62DC7"/>
    <w:rsid w:val="00C62E12"/>
    <w:rsid w:val="00C62F36"/>
    <w:rsid w:val="00C64054"/>
    <w:rsid w:val="00C654CE"/>
    <w:rsid w:val="00C670E3"/>
    <w:rsid w:val="00C7132C"/>
    <w:rsid w:val="00C72CA7"/>
    <w:rsid w:val="00C735C5"/>
    <w:rsid w:val="00C75F52"/>
    <w:rsid w:val="00C76726"/>
    <w:rsid w:val="00C77185"/>
    <w:rsid w:val="00C77D90"/>
    <w:rsid w:val="00C80C28"/>
    <w:rsid w:val="00C8169C"/>
    <w:rsid w:val="00C81C37"/>
    <w:rsid w:val="00C82259"/>
    <w:rsid w:val="00C82373"/>
    <w:rsid w:val="00C82CC0"/>
    <w:rsid w:val="00C82F18"/>
    <w:rsid w:val="00C83E83"/>
    <w:rsid w:val="00C84EB0"/>
    <w:rsid w:val="00C91957"/>
    <w:rsid w:val="00C92880"/>
    <w:rsid w:val="00C929A7"/>
    <w:rsid w:val="00C931F8"/>
    <w:rsid w:val="00C95057"/>
    <w:rsid w:val="00C95377"/>
    <w:rsid w:val="00C960AD"/>
    <w:rsid w:val="00C96241"/>
    <w:rsid w:val="00C9641B"/>
    <w:rsid w:val="00C96B7F"/>
    <w:rsid w:val="00CA0745"/>
    <w:rsid w:val="00CA1EB1"/>
    <w:rsid w:val="00CA274A"/>
    <w:rsid w:val="00CA52E8"/>
    <w:rsid w:val="00CA53BC"/>
    <w:rsid w:val="00CA58AD"/>
    <w:rsid w:val="00CA6792"/>
    <w:rsid w:val="00CB05C3"/>
    <w:rsid w:val="00CB0974"/>
    <w:rsid w:val="00CB0A99"/>
    <w:rsid w:val="00CB0BCD"/>
    <w:rsid w:val="00CB16F7"/>
    <w:rsid w:val="00CB2481"/>
    <w:rsid w:val="00CB28E2"/>
    <w:rsid w:val="00CB2DAA"/>
    <w:rsid w:val="00CB3F0D"/>
    <w:rsid w:val="00CB575B"/>
    <w:rsid w:val="00CB5A24"/>
    <w:rsid w:val="00CB67FD"/>
    <w:rsid w:val="00CB6C66"/>
    <w:rsid w:val="00CC01A5"/>
    <w:rsid w:val="00CC0C93"/>
    <w:rsid w:val="00CC136C"/>
    <w:rsid w:val="00CC23B4"/>
    <w:rsid w:val="00CC35B1"/>
    <w:rsid w:val="00CC3DCF"/>
    <w:rsid w:val="00CC4A55"/>
    <w:rsid w:val="00CC4C71"/>
    <w:rsid w:val="00CC4FCC"/>
    <w:rsid w:val="00CC555A"/>
    <w:rsid w:val="00CC58D2"/>
    <w:rsid w:val="00CC7DA8"/>
    <w:rsid w:val="00CD14B9"/>
    <w:rsid w:val="00CD1A7E"/>
    <w:rsid w:val="00CD1AEE"/>
    <w:rsid w:val="00CD3F3E"/>
    <w:rsid w:val="00CD4BC6"/>
    <w:rsid w:val="00CD7237"/>
    <w:rsid w:val="00CE0AD2"/>
    <w:rsid w:val="00CE2E78"/>
    <w:rsid w:val="00CE2EC2"/>
    <w:rsid w:val="00CE32D2"/>
    <w:rsid w:val="00CE35C2"/>
    <w:rsid w:val="00CE3B9F"/>
    <w:rsid w:val="00CE55E1"/>
    <w:rsid w:val="00CE5DC9"/>
    <w:rsid w:val="00CE711B"/>
    <w:rsid w:val="00CF0045"/>
    <w:rsid w:val="00CF0313"/>
    <w:rsid w:val="00CF0867"/>
    <w:rsid w:val="00CF2F88"/>
    <w:rsid w:val="00CF3E56"/>
    <w:rsid w:val="00CF436E"/>
    <w:rsid w:val="00CF4730"/>
    <w:rsid w:val="00CF64B2"/>
    <w:rsid w:val="00D009A3"/>
    <w:rsid w:val="00D035E1"/>
    <w:rsid w:val="00D04338"/>
    <w:rsid w:val="00D04B92"/>
    <w:rsid w:val="00D05497"/>
    <w:rsid w:val="00D059FA"/>
    <w:rsid w:val="00D05DD6"/>
    <w:rsid w:val="00D129DF"/>
    <w:rsid w:val="00D13B17"/>
    <w:rsid w:val="00D15072"/>
    <w:rsid w:val="00D15271"/>
    <w:rsid w:val="00D16150"/>
    <w:rsid w:val="00D16AC6"/>
    <w:rsid w:val="00D17506"/>
    <w:rsid w:val="00D24284"/>
    <w:rsid w:val="00D25A44"/>
    <w:rsid w:val="00D2692B"/>
    <w:rsid w:val="00D27455"/>
    <w:rsid w:val="00D30A9E"/>
    <w:rsid w:val="00D3157A"/>
    <w:rsid w:val="00D31906"/>
    <w:rsid w:val="00D31984"/>
    <w:rsid w:val="00D323BB"/>
    <w:rsid w:val="00D338BF"/>
    <w:rsid w:val="00D339D7"/>
    <w:rsid w:val="00D33A1C"/>
    <w:rsid w:val="00D3426C"/>
    <w:rsid w:val="00D34DCC"/>
    <w:rsid w:val="00D351D0"/>
    <w:rsid w:val="00D35699"/>
    <w:rsid w:val="00D35B1B"/>
    <w:rsid w:val="00D35E4D"/>
    <w:rsid w:val="00D3621C"/>
    <w:rsid w:val="00D362B0"/>
    <w:rsid w:val="00D363CB"/>
    <w:rsid w:val="00D374C6"/>
    <w:rsid w:val="00D37BA9"/>
    <w:rsid w:val="00D37C81"/>
    <w:rsid w:val="00D400A9"/>
    <w:rsid w:val="00D40115"/>
    <w:rsid w:val="00D4018E"/>
    <w:rsid w:val="00D40D5D"/>
    <w:rsid w:val="00D41340"/>
    <w:rsid w:val="00D42A19"/>
    <w:rsid w:val="00D43CE8"/>
    <w:rsid w:val="00D448CF"/>
    <w:rsid w:val="00D4510A"/>
    <w:rsid w:val="00D45A7D"/>
    <w:rsid w:val="00D47A97"/>
    <w:rsid w:val="00D50E7D"/>
    <w:rsid w:val="00D53B54"/>
    <w:rsid w:val="00D601F8"/>
    <w:rsid w:val="00D614A4"/>
    <w:rsid w:val="00D63608"/>
    <w:rsid w:val="00D63EE0"/>
    <w:rsid w:val="00D64714"/>
    <w:rsid w:val="00D676D9"/>
    <w:rsid w:val="00D7040F"/>
    <w:rsid w:val="00D70896"/>
    <w:rsid w:val="00D70C89"/>
    <w:rsid w:val="00D72033"/>
    <w:rsid w:val="00D7212A"/>
    <w:rsid w:val="00D72662"/>
    <w:rsid w:val="00D72B5E"/>
    <w:rsid w:val="00D73B3F"/>
    <w:rsid w:val="00D73BFC"/>
    <w:rsid w:val="00D748BF"/>
    <w:rsid w:val="00D7571B"/>
    <w:rsid w:val="00D75762"/>
    <w:rsid w:val="00D75E91"/>
    <w:rsid w:val="00D772F0"/>
    <w:rsid w:val="00D77493"/>
    <w:rsid w:val="00D8008A"/>
    <w:rsid w:val="00D81780"/>
    <w:rsid w:val="00D819A8"/>
    <w:rsid w:val="00D8272C"/>
    <w:rsid w:val="00D83231"/>
    <w:rsid w:val="00D84025"/>
    <w:rsid w:val="00D84B48"/>
    <w:rsid w:val="00D8552D"/>
    <w:rsid w:val="00D86AFA"/>
    <w:rsid w:val="00D87592"/>
    <w:rsid w:val="00D918C4"/>
    <w:rsid w:val="00D91FA8"/>
    <w:rsid w:val="00D92E25"/>
    <w:rsid w:val="00D93559"/>
    <w:rsid w:val="00D93570"/>
    <w:rsid w:val="00D93588"/>
    <w:rsid w:val="00D93E79"/>
    <w:rsid w:val="00D96C5C"/>
    <w:rsid w:val="00D97DEE"/>
    <w:rsid w:val="00DA2FF1"/>
    <w:rsid w:val="00DA3636"/>
    <w:rsid w:val="00DA3A36"/>
    <w:rsid w:val="00DA53DA"/>
    <w:rsid w:val="00DA5608"/>
    <w:rsid w:val="00DA63DF"/>
    <w:rsid w:val="00DB021D"/>
    <w:rsid w:val="00DB10CB"/>
    <w:rsid w:val="00DB19E7"/>
    <w:rsid w:val="00DB2247"/>
    <w:rsid w:val="00DB296B"/>
    <w:rsid w:val="00DB45B9"/>
    <w:rsid w:val="00DB525E"/>
    <w:rsid w:val="00DB6D1D"/>
    <w:rsid w:val="00DB6E6C"/>
    <w:rsid w:val="00DC04B9"/>
    <w:rsid w:val="00DC05C2"/>
    <w:rsid w:val="00DC1E60"/>
    <w:rsid w:val="00DC2FA6"/>
    <w:rsid w:val="00DC31FC"/>
    <w:rsid w:val="00DC34C2"/>
    <w:rsid w:val="00DC4CF6"/>
    <w:rsid w:val="00DC5486"/>
    <w:rsid w:val="00DC5BAF"/>
    <w:rsid w:val="00DC6AC9"/>
    <w:rsid w:val="00DD1060"/>
    <w:rsid w:val="00DD1508"/>
    <w:rsid w:val="00DD1516"/>
    <w:rsid w:val="00DD1FF6"/>
    <w:rsid w:val="00DD291A"/>
    <w:rsid w:val="00DD3908"/>
    <w:rsid w:val="00DD4D23"/>
    <w:rsid w:val="00DD58E7"/>
    <w:rsid w:val="00DD59D2"/>
    <w:rsid w:val="00DD60CC"/>
    <w:rsid w:val="00DD6B8B"/>
    <w:rsid w:val="00DD73A0"/>
    <w:rsid w:val="00DD7D7F"/>
    <w:rsid w:val="00DE08C6"/>
    <w:rsid w:val="00DE0B88"/>
    <w:rsid w:val="00DE330A"/>
    <w:rsid w:val="00DE3828"/>
    <w:rsid w:val="00DE3D40"/>
    <w:rsid w:val="00DE49A6"/>
    <w:rsid w:val="00DE4C5E"/>
    <w:rsid w:val="00DE51E3"/>
    <w:rsid w:val="00DE5F52"/>
    <w:rsid w:val="00DE6DCE"/>
    <w:rsid w:val="00DE6E00"/>
    <w:rsid w:val="00DE7025"/>
    <w:rsid w:val="00DE7692"/>
    <w:rsid w:val="00DF05E5"/>
    <w:rsid w:val="00DF465A"/>
    <w:rsid w:val="00DF5584"/>
    <w:rsid w:val="00DF5882"/>
    <w:rsid w:val="00DF7037"/>
    <w:rsid w:val="00E003CC"/>
    <w:rsid w:val="00E025D2"/>
    <w:rsid w:val="00E02BAE"/>
    <w:rsid w:val="00E02DA8"/>
    <w:rsid w:val="00E0339E"/>
    <w:rsid w:val="00E03927"/>
    <w:rsid w:val="00E0633A"/>
    <w:rsid w:val="00E06667"/>
    <w:rsid w:val="00E069F0"/>
    <w:rsid w:val="00E07CF3"/>
    <w:rsid w:val="00E11E94"/>
    <w:rsid w:val="00E13AC2"/>
    <w:rsid w:val="00E1427D"/>
    <w:rsid w:val="00E1430A"/>
    <w:rsid w:val="00E14877"/>
    <w:rsid w:val="00E15D05"/>
    <w:rsid w:val="00E16A4E"/>
    <w:rsid w:val="00E16A9A"/>
    <w:rsid w:val="00E2068F"/>
    <w:rsid w:val="00E20D09"/>
    <w:rsid w:val="00E212C6"/>
    <w:rsid w:val="00E22DB4"/>
    <w:rsid w:val="00E24DB8"/>
    <w:rsid w:val="00E2586F"/>
    <w:rsid w:val="00E26905"/>
    <w:rsid w:val="00E26C2E"/>
    <w:rsid w:val="00E3090C"/>
    <w:rsid w:val="00E30DA6"/>
    <w:rsid w:val="00E32DF0"/>
    <w:rsid w:val="00E33689"/>
    <w:rsid w:val="00E33B0E"/>
    <w:rsid w:val="00E35540"/>
    <w:rsid w:val="00E355CC"/>
    <w:rsid w:val="00E35EDA"/>
    <w:rsid w:val="00E36594"/>
    <w:rsid w:val="00E36B36"/>
    <w:rsid w:val="00E37115"/>
    <w:rsid w:val="00E40920"/>
    <w:rsid w:val="00E417B0"/>
    <w:rsid w:val="00E41D09"/>
    <w:rsid w:val="00E41F60"/>
    <w:rsid w:val="00E449BD"/>
    <w:rsid w:val="00E46328"/>
    <w:rsid w:val="00E463B7"/>
    <w:rsid w:val="00E46F9B"/>
    <w:rsid w:val="00E47ADB"/>
    <w:rsid w:val="00E50088"/>
    <w:rsid w:val="00E505FD"/>
    <w:rsid w:val="00E5328E"/>
    <w:rsid w:val="00E53CB5"/>
    <w:rsid w:val="00E53CCD"/>
    <w:rsid w:val="00E54447"/>
    <w:rsid w:val="00E54AAA"/>
    <w:rsid w:val="00E55E8B"/>
    <w:rsid w:val="00E5773F"/>
    <w:rsid w:val="00E60511"/>
    <w:rsid w:val="00E61539"/>
    <w:rsid w:val="00E629FE"/>
    <w:rsid w:val="00E62A94"/>
    <w:rsid w:val="00E62E89"/>
    <w:rsid w:val="00E634D0"/>
    <w:rsid w:val="00E63EBF"/>
    <w:rsid w:val="00E656B0"/>
    <w:rsid w:val="00E65F8E"/>
    <w:rsid w:val="00E663B5"/>
    <w:rsid w:val="00E66F1E"/>
    <w:rsid w:val="00E673D7"/>
    <w:rsid w:val="00E6750A"/>
    <w:rsid w:val="00E7051B"/>
    <w:rsid w:val="00E70A69"/>
    <w:rsid w:val="00E71259"/>
    <w:rsid w:val="00E71855"/>
    <w:rsid w:val="00E719A9"/>
    <w:rsid w:val="00E75118"/>
    <w:rsid w:val="00E752AA"/>
    <w:rsid w:val="00E761AC"/>
    <w:rsid w:val="00E77BA7"/>
    <w:rsid w:val="00E77D32"/>
    <w:rsid w:val="00E82306"/>
    <w:rsid w:val="00E82AFD"/>
    <w:rsid w:val="00E83744"/>
    <w:rsid w:val="00E83AC9"/>
    <w:rsid w:val="00E850E6"/>
    <w:rsid w:val="00E85C3B"/>
    <w:rsid w:val="00E86284"/>
    <w:rsid w:val="00E8711B"/>
    <w:rsid w:val="00E876D2"/>
    <w:rsid w:val="00E91560"/>
    <w:rsid w:val="00E92FC2"/>
    <w:rsid w:val="00E94404"/>
    <w:rsid w:val="00E94574"/>
    <w:rsid w:val="00E947E5"/>
    <w:rsid w:val="00E9501F"/>
    <w:rsid w:val="00E959EB"/>
    <w:rsid w:val="00E9677B"/>
    <w:rsid w:val="00EA1A2E"/>
    <w:rsid w:val="00EA1DE4"/>
    <w:rsid w:val="00EA390A"/>
    <w:rsid w:val="00EA6487"/>
    <w:rsid w:val="00EA65ED"/>
    <w:rsid w:val="00EA6B02"/>
    <w:rsid w:val="00EA7AC7"/>
    <w:rsid w:val="00EA7CC5"/>
    <w:rsid w:val="00EB1C17"/>
    <w:rsid w:val="00EB2202"/>
    <w:rsid w:val="00EB2778"/>
    <w:rsid w:val="00EB2938"/>
    <w:rsid w:val="00EB29BF"/>
    <w:rsid w:val="00EB36F2"/>
    <w:rsid w:val="00EB595F"/>
    <w:rsid w:val="00EB5BFE"/>
    <w:rsid w:val="00EB694E"/>
    <w:rsid w:val="00EB75DD"/>
    <w:rsid w:val="00EB7760"/>
    <w:rsid w:val="00EB7D01"/>
    <w:rsid w:val="00EC0D18"/>
    <w:rsid w:val="00EC29E6"/>
    <w:rsid w:val="00EC3DAB"/>
    <w:rsid w:val="00EC48B2"/>
    <w:rsid w:val="00EC4921"/>
    <w:rsid w:val="00EC6BDB"/>
    <w:rsid w:val="00ED0263"/>
    <w:rsid w:val="00ED2351"/>
    <w:rsid w:val="00ED2A8D"/>
    <w:rsid w:val="00ED2D04"/>
    <w:rsid w:val="00ED3414"/>
    <w:rsid w:val="00ED4D1F"/>
    <w:rsid w:val="00ED61FF"/>
    <w:rsid w:val="00EE131F"/>
    <w:rsid w:val="00EE2B9E"/>
    <w:rsid w:val="00EE2F88"/>
    <w:rsid w:val="00EE363B"/>
    <w:rsid w:val="00EE4419"/>
    <w:rsid w:val="00EE547D"/>
    <w:rsid w:val="00EE63B0"/>
    <w:rsid w:val="00EE704E"/>
    <w:rsid w:val="00EE79F6"/>
    <w:rsid w:val="00EE7F48"/>
    <w:rsid w:val="00EF0F49"/>
    <w:rsid w:val="00EF30C1"/>
    <w:rsid w:val="00EF47BF"/>
    <w:rsid w:val="00EF4E38"/>
    <w:rsid w:val="00EF4FE5"/>
    <w:rsid w:val="00EF5868"/>
    <w:rsid w:val="00EF6108"/>
    <w:rsid w:val="00EF68D1"/>
    <w:rsid w:val="00EF7B5B"/>
    <w:rsid w:val="00F002D1"/>
    <w:rsid w:val="00F003D3"/>
    <w:rsid w:val="00F03477"/>
    <w:rsid w:val="00F03E32"/>
    <w:rsid w:val="00F049DA"/>
    <w:rsid w:val="00F05366"/>
    <w:rsid w:val="00F0646A"/>
    <w:rsid w:val="00F065E4"/>
    <w:rsid w:val="00F07910"/>
    <w:rsid w:val="00F07C7D"/>
    <w:rsid w:val="00F10886"/>
    <w:rsid w:val="00F11F31"/>
    <w:rsid w:val="00F128D6"/>
    <w:rsid w:val="00F15497"/>
    <w:rsid w:val="00F17181"/>
    <w:rsid w:val="00F17A05"/>
    <w:rsid w:val="00F20AE6"/>
    <w:rsid w:val="00F215CE"/>
    <w:rsid w:val="00F219AA"/>
    <w:rsid w:val="00F2394B"/>
    <w:rsid w:val="00F251CF"/>
    <w:rsid w:val="00F26ADE"/>
    <w:rsid w:val="00F274C4"/>
    <w:rsid w:val="00F27BFE"/>
    <w:rsid w:val="00F31009"/>
    <w:rsid w:val="00F316A4"/>
    <w:rsid w:val="00F3358A"/>
    <w:rsid w:val="00F33737"/>
    <w:rsid w:val="00F34B39"/>
    <w:rsid w:val="00F35F66"/>
    <w:rsid w:val="00F371AC"/>
    <w:rsid w:val="00F372E8"/>
    <w:rsid w:val="00F3780F"/>
    <w:rsid w:val="00F40403"/>
    <w:rsid w:val="00F41FC1"/>
    <w:rsid w:val="00F4261D"/>
    <w:rsid w:val="00F42E75"/>
    <w:rsid w:val="00F43AC9"/>
    <w:rsid w:val="00F45A46"/>
    <w:rsid w:val="00F50343"/>
    <w:rsid w:val="00F503DB"/>
    <w:rsid w:val="00F50893"/>
    <w:rsid w:val="00F51970"/>
    <w:rsid w:val="00F52D16"/>
    <w:rsid w:val="00F53D25"/>
    <w:rsid w:val="00F560EE"/>
    <w:rsid w:val="00F56B10"/>
    <w:rsid w:val="00F56E3E"/>
    <w:rsid w:val="00F57552"/>
    <w:rsid w:val="00F57D0A"/>
    <w:rsid w:val="00F6016E"/>
    <w:rsid w:val="00F61CBF"/>
    <w:rsid w:val="00F63B00"/>
    <w:rsid w:val="00F63BD9"/>
    <w:rsid w:val="00F63F78"/>
    <w:rsid w:val="00F65AA9"/>
    <w:rsid w:val="00F6656F"/>
    <w:rsid w:val="00F66672"/>
    <w:rsid w:val="00F6691A"/>
    <w:rsid w:val="00F6694C"/>
    <w:rsid w:val="00F66D3C"/>
    <w:rsid w:val="00F675EC"/>
    <w:rsid w:val="00F67928"/>
    <w:rsid w:val="00F67CDC"/>
    <w:rsid w:val="00F72157"/>
    <w:rsid w:val="00F7282C"/>
    <w:rsid w:val="00F73367"/>
    <w:rsid w:val="00F751F3"/>
    <w:rsid w:val="00F755DC"/>
    <w:rsid w:val="00F77306"/>
    <w:rsid w:val="00F778E4"/>
    <w:rsid w:val="00F77ECF"/>
    <w:rsid w:val="00F8255A"/>
    <w:rsid w:val="00F8431A"/>
    <w:rsid w:val="00F84E6F"/>
    <w:rsid w:val="00F85D24"/>
    <w:rsid w:val="00F86FEC"/>
    <w:rsid w:val="00F90721"/>
    <w:rsid w:val="00F95B79"/>
    <w:rsid w:val="00F95B7F"/>
    <w:rsid w:val="00F95F29"/>
    <w:rsid w:val="00F95F49"/>
    <w:rsid w:val="00F96F18"/>
    <w:rsid w:val="00FA06EF"/>
    <w:rsid w:val="00FA10D4"/>
    <w:rsid w:val="00FA3761"/>
    <w:rsid w:val="00FA37D4"/>
    <w:rsid w:val="00FA3822"/>
    <w:rsid w:val="00FA4A16"/>
    <w:rsid w:val="00FA59A5"/>
    <w:rsid w:val="00FA66A8"/>
    <w:rsid w:val="00FA6BD9"/>
    <w:rsid w:val="00FB063B"/>
    <w:rsid w:val="00FB3077"/>
    <w:rsid w:val="00FB34A0"/>
    <w:rsid w:val="00FB385A"/>
    <w:rsid w:val="00FB41CC"/>
    <w:rsid w:val="00FB561B"/>
    <w:rsid w:val="00FB739D"/>
    <w:rsid w:val="00FB7705"/>
    <w:rsid w:val="00FB770E"/>
    <w:rsid w:val="00FC2734"/>
    <w:rsid w:val="00FC29ED"/>
    <w:rsid w:val="00FC3038"/>
    <w:rsid w:val="00FC3129"/>
    <w:rsid w:val="00FC328E"/>
    <w:rsid w:val="00FC3961"/>
    <w:rsid w:val="00FC4406"/>
    <w:rsid w:val="00FC47DA"/>
    <w:rsid w:val="00FC4A57"/>
    <w:rsid w:val="00FC4E0D"/>
    <w:rsid w:val="00FC59C1"/>
    <w:rsid w:val="00FC5E14"/>
    <w:rsid w:val="00FC721E"/>
    <w:rsid w:val="00FC748E"/>
    <w:rsid w:val="00FC79D2"/>
    <w:rsid w:val="00FD1028"/>
    <w:rsid w:val="00FD1567"/>
    <w:rsid w:val="00FD1D4B"/>
    <w:rsid w:val="00FD2AF8"/>
    <w:rsid w:val="00FD3409"/>
    <w:rsid w:val="00FD5286"/>
    <w:rsid w:val="00FD6119"/>
    <w:rsid w:val="00FD6B3F"/>
    <w:rsid w:val="00FD6D09"/>
    <w:rsid w:val="00FD74BD"/>
    <w:rsid w:val="00FD7950"/>
    <w:rsid w:val="00FD7F5C"/>
    <w:rsid w:val="00FE12AB"/>
    <w:rsid w:val="00FE1AE0"/>
    <w:rsid w:val="00FE1E37"/>
    <w:rsid w:val="00FE5AAD"/>
    <w:rsid w:val="00FE6DB1"/>
    <w:rsid w:val="00FF0AB6"/>
    <w:rsid w:val="00FF3A20"/>
    <w:rsid w:val="00FF4830"/>
    <w:rsid w:val="00FF4F83"/>
    <w:rsid w:val="00FF52A2"/>
    <w:rsid w:val="00FF58E9"/>
    <w:rsid w:val="00FF70D3"/>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14097E"/>
  <w15:docId w15:val="{4D274709-88F8-4539-BE85-C128837F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0"/>
    <w:next w:val="a0"/>
    <w:link w:val="10"/>
    <w:uiPriority w:val="9"/>
    <w:qFormat/>
    <w:rsid w:val="008244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rsid w:val="00A75823"/>
    <w:pPr>
      <w:keepNext/>
      <w:keepLines/>
      <w:spacing w:before="200" w:line="259" w:lineRule="auto"/>
      <w:jc w:val="left"/>
      <w:outlineLvl w:val="1"/>
    </w:pPr>
    <w:rPr>
      <w:rFonts w:asciiTheme="majorHAnsi" w:eastAsiaTheme="majorEastAsia" w:hAnsiTheme="majorHAnsi"/>
      <w:b/>
      <w:bCs/>
      <w:color w:val="4F81BD" w:themeColor="accent1"/>
      <w:sz w:val="26"/>
      <w:szCs w:val="26"/>
      <w:lang w:eastAsia="en-US"/>
    </w:rPr>
  </w:style>
  <w:style w:type="paragraph" w:styleId="3">
    <w:name w:val="heading 3"/>
    <w:basedOn w:val="a0"/>
    <w:next w:val="a0"/>
    <w:link w:val="30"/>
    <w:uiPriority w:val="9"/>
    <w:unhideWhenUsed/>
    <w:qFormat/>
    <w:rsid w:val="00B6754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6249C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2448A"/>
    <w:rPr>
      <w:rFonts w:asciiTheme="majorHAnsi" w:eastAsiaTheme="majorEastAsia" w:hAnsiTheme="majorHAnsi" w:cstheme="majorBidi"/>
      <w:color w:val="365F91" w:themeColor="accent1" w:themeShade="BF"/>
      <w:sz w:val="32"/>
      <w:szCs w:val="32"/>
      <w:lang w:eastAsia="uk-UA"/>
    </w:rPr>
  </w:style>
  <w:style w:type="character" w:customStyle="1" w:styleId="20">
    <w:name w:val="Заголовок 2 Знак"/>
    <w:basedOn w:val="a1"/>
    <w:link w:val="2"/>
    <w:uiPriority w:val="9"/>
    <w:rsid w:val="00A75823"/>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1"/>
    <w:link w:val="3"/>
    <w:uiPriority w:val="9"/>
    <w:rsid w:val="00B67549"/>
    <w:rPr>
      <w:rFonts w:asciiTheme="majorHAnsi" w:eastAsiaTheme="majorEastAsia" w:hAnsiTheme="majorHAnsi" w:cstheme="majorBidi"/>
      <w:color w:val="243F60" w:themeColor="accent1" w:themeShade="7F"/>
      <w:sz w:val="24"/>
      <w:szCs w:val="24"/>
      <w:lang w:eastAsia="uk-UA"/>
    </w:rPr>
  </w:style>
  <w:style w:type="character" w:customStyle="1" w:styleId="40">
    <w:name w:val="Заголовок 4 Знак"/>
    <w:basedOn w:val="a1"/>
    <w:link w:val="4"/>
    <w:uiPriority w:val="9"/>
    <w:semiHidden/>
    <w:rsid w:val="006249C1"/>
    <w:rPr>
      <w:rFonts w:asciiTheme="majorHAnsi" w:eastAsiaTheme="majorEastAsia" w:hAnsiTheme="majorHAnsi" w:cstheme="majorBidi"/>
      <w:i/>
      <w:iCs/>
      <w:color w:val="365F91" w:themeColor="accent1" w:themeShade="BF"/>
      <w:sz w:val="28"/>
      <w:szCs w:val="28"/>
      <w:lang w:eastAsia="uk-UA"/>
    </w:rPr>
  </w:style>
  <w:style w:type="paragraph" w:customStyle="1" w:styleId="ShapkaDocumentu">
    <w:name w:val="Shapka Documentu"/>
    <w:basedOn w:val="a0"/>
    <w:rsid w:val="00E53CCD"/>
    <w:pPr>
      <w:keepNext/>
      <w:keepLines/>
      <w:spacing w:after="240"/>
      <w:ind w:left="3969"/>
      <w:jc w:val="center"/>
    </w:pPr>
    <w:rPr>
      <w:rFonts w:ascii="Antiqua" w:hAnsi="Antiqua"/>
      <w:sz w:val="26"/>
      <w:szCs w:val="20"/>
      <w:lang w:eastAsia="ru-RU"/>
    </w:rPr>
  </w:style>
  <w:style w:type="paragraph" w:styleId="a4">
    <w:name w:val="Title"/>
    <w:basedOn w:val="a0"/>
    <w:link w:val="a5"/>
    <w:uiPriority w:val="10"/>
    <w:qFormat/>
    <w:rsid w:val="00E53CCD"/>
    <w:pPr>
      <w:ind w:left="5040" w:firstLine="720"/>
      <w:jc w:val="center"/>
    </w:pPr>
    <w:rPr>
      <w:b/>
      <w:sz w:val="24"/>
      <w:szCs w:val="20"/>
      <w:lang w:val="ru-RU" w:eastAsia="ru-RU"/>
    </w:rPr>
  </w:style>
  <w:style w:type="character" w:customStyle="1" w:styleId="a5">
    <w:name w:val="Назва Знак"/>
    <w:basedOn w:val="a1"/>
    <w:link w:val="a4"/>
    <w:uiPriority w:val="10"/>
    <w:locked/>
    <w:rsid w:val="00E53CCD"/>
    <w:rPr>
      <w:rFonts w:ascii="Times New Roman" w:hAnsi="Times New Roman" w:cs="Times New Roman"/>
      <w:b/>
      <w:sz w:val="20"/>
      <w:szCs w:val="20"/>
      <w:lang w:val="ru-RU" w:eastAsia="ru-RU"/>
    </w:rPr>
  </w:style>
  <w:style w:type="paragraph" w:styleId="a6">
    <w:name w:val="header"/>
    <w:basedOn w:val="a0"/>
    <w:link w:val="a7"/>
    <w:uiPriority w:val="99"/>
    <w:unhideWhenUsed/>
    <w:rsid w:val="00E53CCD"/>
    <w:pPr>
      <w:tabs>
        <w:tab w:val="center" w:pos="4819"/>
        <w:tab w:val="right" w:pos="9639"/>
      </w:tabs>
    </w:pPr>
  </w:style>
  <w:style w:type="character" w:customStyle="1" w:styleId="a7">
    <w:name w:val="Верхній колонтитул Знак"/>
    <w:basedOn w:val="a1"/>
    <w:link w:val="a6"/>
    <w:uiPriority w:val="99"/>
    <w:locked/>
    <w:rsid w:val="00E53CCD"/>
    <w:rPr>
      <w:rFonts w:ascii="Times New Roman" w:hAnsi="Times New Roman" w:cs="Times New Roman"/>
      <w:sz w:val="28"/>
      <w:szCs w:val="28"/>
      <w:lang w:eastAsia="uk-UA"/>
    </w:rPr>
  </w:style>
  <w:style w:type="paragraph" w:styleId="a8">
    <w:name w:val="footer"/>
    <w:basedOn w:val="a0"/>
    <w:link w:val="a9"/>
    <w:uiPriority w:val="99"/>
    <w:unhideWhenUsed/>
    <w:rsid w:val="00E53CCD"/>
    <w:pPr>
      <w:tabs>
        <w:tab w:val="center" w:pos="4819"/>
        <w:tab w:val="right" w:pos="9639"/>
      </w:tabs>
    </w:pPr>
  </w:style>
  <w:style w:type="character" w:customStyle="1" w:styleId="a9">
    <w:name w:val="Нижній колонтитул Знак"/>
    <w:basedOn w:val="a1"/>
    <w:link w:val="a8"/>
    <w:uiPriority w:val="99"/>
    <w:locked/>
    <w:rsid w:val="00E53CCD"/>
    <w:rPr>
      <w:rFonts w:ascii="Times New Roman" w:hAnsi="Times New Roman" w:cs="Times New Roman"/>
      <w:sz w:val="28"/>
      <w:szCs w:val="28"/>
      <w:lang w:eastAsia="uk-UA"/>
    </w:rPr>
  </w:style>
  <w:style w:type="table" w:styleId="aa">
    <w:name w:val="Table Grid"/>
    <w:basedOn w:val="a2"/>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Обратный адрес"/>
    <w:basedOn w:val="ac"/>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c">
    <w:name w:val="No Spacing"/>
    <w:link w:val="ad"/>
    <w:uiPriority w:val="1"/>
    <w:qFormat/>
    <w:rsid w:val="007A6609"/>
    <w:pPr>
      <w:spacing w:after="0" w:line="240" w:lineRule="auto"/>
      <w:jc w:val="both"/>
    </w:pPr>
    <w:rPr>
      <w:rFonts w:ascii="Times New Roman" w:hAnsi="Times New Roman" w:cs="Times New Roman"/>
      <w:sz w:val="28"/>
      <w:szCs w:val="28"/>
      <w:lang w:eastAsia="uk-UA"/>
    </w:rPr>
  </w:style>
  <w:style w:type="character" w:customStyle="1" w:styleId="ad">
    <w:name w:val="Без інтервалів Знак"/>
    <w:basedOn w:val="a1"/>
    <w:link w:val="ac"/>
    <w:uiPriority w:val="1"/>
    <w:rsid w:val="008D10FD"/>
    <w:rPr>
      <w:rFonts w:ascii="Times New Roman" w:hAnsi="Times New Roman" w:cs="Times New Roman"/>
      <w:sz w:val="28"/>
      <w:szCs w:val="28"/>
      <w:lang w:eastAsia="uk-UA"/>
    </w:rPr>
  </w:style>
  <w:style w:type="paragraph" w:styleId="ae">
    <w:name w:val="Balloon Text"/>
    <w:basedOn w:val="a0"/>
    <w:link w:val="af"/>
    <w:uiPriority w:val="99"/>
    <w:semiHidden/>
    <w:unhideWhenUsed/>
    <w:rsid w:val="007A6609"/>
    <w:rPr>
      <w:rFonts w:ascii="Tahoma" w:hAnsi="Tahoma" w:cs="Tahoma"/>
      <w:sz w:val="16"/>
      <w:szCs w:val="16"/>
    </w:rPr>
  </w:style>
  <w:style w:type="character" w:customStyle="1" w:styleId="af">
    <w:name w:val="Текст у виносці Знак"/>
    <w:basedOn w:val="a1"/>
    <w:link w:val="ae"/>
    <w:uiPriority w:val="99"/>
    <w:semiHidden/>
    <w:locked/>
    <w:rsid w:val="007A6609"/>
    <w:rPr>
      <w:rFonts w:ascii="Tahoma" w:hAnsi="Tahoma" w:cs="Tahoma"/>
      <w:sz w:val="16"/>
      <w:szCs w:val="16"/>
      <w:lang w:eastAsia="uk-UA"/>
    </w:rPr>
  </w:style>
  <w:style w:type="character" w:styleId="af0">
    <w:name w:val="Placeholder Text"/>
    <w:basedOn w:val="a1"/>
    <w:uiPriority w:val="99"/>
    <w:semiHidden/>
    <w:rsid w:val="00542533"/>
    <w:rPr>
      <w:rFonts w:cs="Times New Roman"/>
      <w:color w:val="808080"/>
    </w:rPr>
  </w:style>
  <w:style w:type="paragraph" w:customStyle="1" w:styleId="af1">
    <w:name w:val="Текст даты"/>
    <w:basedOn w:val="a0"/>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2">
    <w:name w:val="Salutation"/>
    <w:basedOn w:val="ac"/>
    <w:next w:val="a0"/>
    <w:link w:val="af3"/>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3">
    <w:name w:val="Привітання Знак"/>
    <w:basedOn w:val="a1"/>
    <w:link w:val="af2"/>
    <w:uiPriority w:val="6"/>
    <w:rsid w:val="00523C13"/>
    <w:rPr>
      <w:rFonts w:eastAsiaTheme="minorEastAsia" w:cstheme="minorBidi"/>
      <w:b/>
      <w:bCs/>
      <w:color w:val="000000" w:themeColor="text1"/>
      <w:lang w:val="ru-RU"/>
    </w:rPr>
  </w:style>
  <w:style w:type="paragraph" w:styleId="af4">
    <w:name w:val="List Paragraph"/>
    <w:basedOn w:val="a0"/>
    <w:link w:val="af5"/>
    <w:uiPriority w:val="34"/>
    <w:qFormat/>
    <w:rsid w:val="001740C0"/>
    <w:pPr>
      <w:ind w:left="720"/>
      <w:contextualSpacing/>
    </w:pPr>
  </w:style>
  <w:style w:type="character" w:customStyle="1" w:styleId="af5">
    <w:name w:val="Абзац списку Знак"/>
    <w:link w:val="af4"/>
    <w:uiPriority w:val="34"/>
    <w:locked/>
    <w:rsid w:val="00A75823"/>
    <w:rPr>
      <w:rFonts w:ascii="Times New Roman" w:hAnsi="Times New Roman" w:cs="Times New Roman"/>
      <w:sz w:val="28"/>
      <w:szCs w:val="28"/>
      <w:lang w:eastAsia="uk-UA"/>
    </w:rPr>
  </w:style>
  <w:style w:type="character" w:styleId="af6">
    <w:name w:val="Hyperlink"/>
    <w:basedOn w:val="a1"/>
    <w:uiPriority w:val="99"/>
    <w:rsid w:val="00B9318A"/>
    <w:rPr>
      <w:rFonts w:cs="Times New Roman"/>
      <w:color w:val="0000FF"/>
      <w:u w:val="single"/>
    </w:rPr>
  </w:style>
  <w:style w:type="table" w:customStyle="1" w:styleId="11">
    <w:name w:val="Сітка таблиці1"/>
    <w:basedOn w:val="a2"/>
    <w:next w:val="aa"/>
    <w:uiPriority w:val="59"/>
    <w:rsid w:val="00DE4C5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0"/>
    <w:link w:val="af8"/>
    <w:rsid w:val="00E70A69"/>
    <w:pPr>
      <w:spacing w:after="120"/>
      <w:ind w:firstLine="720"/>
    </w:pPr>
    <w:rPr>
      <w:color w:val="000000"/>
      <w:lang w:eastAsia="ar-SA"/>
    </w:rPr>
  </w:style>
  <w:style w:type="character" w:customStyle="1" w:styleId="af8">
    <w:name w:val="Основний текст Знак"/>
    <w:basedOn w:val="a1"/>
    <w:link w:val="af7"/>
    <w:rsid w:val="00E70A69"/>
    <w:rPr>
      <w:rFonts w:ascii="Times New Roman" w:hAnsi="Times New Roman" w:cs="Times New Roman"/>
      <w:color w:val="000000"/>
      <w:sz w:val="28"/>
      <w:szCs w:val="28"/>
      <w:lang w:eastAsia="ar-SA"/>
    </w:rPr>
  </w:style>
  <w:style w:type="paragraph" w:customStyle="1" w:styleId="Default">
    <w:name w:val="Default"/>
    <w:rsid w:val="00E70A69"/>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footnote text"/>
    <w:basedOn w:val="a0"/>
    <w:link w:val="afa"/>
    <w:uiPriority w:val="99"/>
    <w:unhideWhenUsed/>
    <w:rsid w:val="00ED4D1F"/>
    <w:rPr>
      <w:sz w:val="20"/>
      <w:szCs w:val="20"/>
    </w:rPr>
  </w:style>
  <w:style w:type="character" w:customStyle="1" w:styleId="afa">
    <w:name w:val="Текст виноски Знак"/>
    <w:basedOn w:val="a1"/>
    <w:link w:val="af9"/>
    <w:uiPriority w:val="99"/>
    <w:rsid w:val="00ED4D1F"/>
    <w:rPr>
      <w:rFonts w:ascii="Times New Roman" w:hAnsi="Times New Roman" w:cs="Times New Roman"/>
      <w:sz w:val="20"/>
      <w:szCs w:val="20"/>
      <w:lang w:eastAsia="uk-UA"/>
    </w:rPr>
  </w:style>
  <w:style w:type="character" w:styleId="afb">
    <w:name w:val="footnote reference"/>
    <w:basedOn w:val="a1"/>
    <w:uiPriority w:val="99"/>
    <w:semiHidden/>
    <w:unhideWhenUsed/>
    <w:rsid w:val="00ED4D1F"/>
    <w:rPr>
      <w:vertAlign w:val="superscript"/>
    </w:rPr>
  </w:style>
  <w:style w:type="paragraph" w:styleId="afc">
    <w:name w:val="Normal (Web)"/>
    <w:basedOn w:val="a0"/>
    <w:link w:val="afd"/>
    <w:uiPriority w:val="99"/>
    <w:unhideWhenUsed/>
    <w:rsid w:val="00A75823"/>
    <w:pPr>
      <w:spacing w:before="100" w:beforeAutospacing="1" w:after="100" w:afterAutospacing="1"/>
      <w:jc w:val="left"/>
    </w:pPr>
    <w:rPr>
      <w:sz w:val="24"/>
      <w:szCs w:val="24"/>
    </w:rPr>
  </w:style>
  <w:style w:type="character" w:customStyle="1" w:styleId="afd">
    <w:name w:val="Звичайний (веб) Знак"/>
    <w:link w:val="afc"/>
    <w:uiPriority w:val="99"/>
    <w:locked/>
    <w:rsid w:val="00A75823"/>
    <w:rPr>
      <w:rFonts w:ascii="Times New Roman" w:hAnsi="Times New Roman" w:cs="Times New Roman"/>
      <w:sz w:val="24"/>
      <w:szCs w:val="24"/>
      <w:lang w:eastAsia="uk-UA"/>
    </w:rPr>
  </w:style>
  <w:style w:type="character" w:styleId="afe">
    <w:name w:val="annotation reference"/>
    <w:basedOn w:val="a1"/>
    <w:unhideWhenUsed/>
    <w:rsid w:val="001D657F"/>
    <w:rPr>
      <w:sz w:val="16"/>
      <w:szCs w:val="16"/>
    </w:rPr>
  </w:style>
  <w:style w:type="paragraph" w:styleId="aff">
    <w:name w:val="annotation text"/>
    <w:basedOn w:val="a0"/>
    <w:link w:val="aff0"/>
    <w:unhideWhenUsed/>
    <w:rsid w:val="001D657F"/>
    <w:rPr>
      <w:sz w:val="20"/>
      <w:szCs w:val="20"/>
    </w:rPr>
  </w:style>
  <w:style w:type="character" w:customStyle="1" w:styleId="aff0">
    <w:name w:val="Текст примітки Знак"/>
    <w:basedOn w:val="a1"/>
    <w:link w:val="aff"/>
    <w:rsid w:val="001D657F"/>
    <w:rPr>
      <w:rFonts w:ascii="Times New Roman" w:hAnsi="Times New Roman" w:cs="Times New Roman"/>
      <w:sz w:val="20"/>
      <w:szCs w:val="20"/>
      <w:lang w:eastAsia="uk-UA"/>
    </w:rPr>
  </w:style>
  <w:style w:type="paragraph" w:styleId="aff1">
    <w:name w:val="annotation subject"/>
    <w:basedOn w:val="aff"/>
    <w:next w:val="aff"/>
    <w:link w:val="aff2"/>
    <w:uiPriority w:val="99"/>
    <w:semiHidden/>
    <w:unhideWhenUsed/>
    <w:rsid w:val="001D657F"/>
    <w:rPr>
      <w:b/>
      <w:bCs/>
    </w:rPr>
  </w:style>
  <w:style w:type="character" w:customStyle="1" w:styleId="aff2">
    <w:name w:val="Тема примітки Знак"/>
    <w:basedOn w:val="aff0"/>
    <w:link w:val="aff1"/>
    <w:uiPriority w:val="99"/>
    <w:semiHidden/>
    <w:rsid w:val="001D657F"/>
    <w:rPr>
      <w:rFonts w:ascii="Times New Roman" w:hAnsi="Times New Roman" w:cs="Times New Roman"/>
      <w:b/>
      <w:bCs/>
      <w:sz w:val="20"/>
      <w:szCs w:val="20"/>
      <w:lang w:eastAsia="uk-UA"/>
    </w:rPr>
  </w:style>
  <w:style w:type="paragraph" w:styleId="aff3">
    <w:name w:val="Revision"/>
    <w:hidden/>
    <w:uiPriority w:val="99"/>
    <w:semiHidden/>
    <w:rsid w:val="001D29A3"/>
    <w:pPr>
      <w:spacing w:after="0" w:line="240" w:lineRule="auto"/>
    </w:pPr>
    <w:rPr>
      <w:rFonts w:ascii="Times New Roman" w:hAnsi="Times New Roman" w:cs="Times New Roman"/>
      <w:sz w:val="28"/>
      <w:szCs w:val="28"/>
      <w:lang w:eastAsia="uk-UA"/>
    </w:rPr>
  </w:style>
  <w:style w:type="paragraph" w:styleId="aff4">
    <w:name w:val="TOC Heading"/>
    <w:basedOn w:val="1"/>
    <w:next w:val="a0"/>
    <w:uiPriority w:val="39"/>
    <w:unhideWhenUsed/>
    <w:qFormat/>
    <w:rsid w:val="00E876D2"/>
    <w:pPr>
      <w:spacing w:line="259" w:lineRule="auto"/>
      <w:jc w:val="left"/>
      <w:outlineLvl w:val="9"/>
    </w:pPr>
  </w:style>
  <w:style w:type="paragraph" w:styleId="31">
    <w:name w:val="toc 3"/>
    <w:basedOn w:val="a0"/>
    <w:next w:val="a0"/>
    <w:autoRedefine/>
    <w:uiPriority w:val="39"/>
    <w:unhideWhenUsed/>
    <w:rsid w:val="00E876D2"/>
    <w:pPr>
      <w:spacing w:after="100"/>
      <w:ind w:left="560"/>
    </w:pPr>
  </w:style>
  <w:style w:type="paragraph" w:styleId="12">
    <w:name w:val="toc 1"/>
    <w:basedOn w:val="a0"/>
    <w:next w:val="a0"/>
    <w:autoRedefine/>
    <w:uiPriority w:val="39"/>
    <w:unhideWhenUsed/>
    <w:rsid w:val="00E876D2"/>
    <w:pPr>
      <w:spacing w:after="100"/>
    </w:pPr>
  </w:style>
  <w:style w:type="character" w:styleId="aff5">
    <w:name w:val="Emphasis"/>
    <w:basedOn w:val="a1"/>
    <w:uiPriority w:val="20"/>
    <w:qFormat/>
    <w:rsid w:val="005C5D9D"/>
    <w:rPr>
      <w:i/>
      <w:iCs/>
    </w:rPr>
  </w:style>
  <w:style w:type="paragraph" w:customStyle="1" w:styleId="a">
    <w:name w:val="Тело договора"/>
    <w:basedOn w:val="af7"/>
    <w:rsid w:val="002872D8"/>
    <w:pPr>
      <w:numPr>
        <w:ilvl w:val="1"/>
        <w:numId w:val="49"/>
      </w:numPr>
      <w:ind w:firstLine="0"/>
    </w:pPr>
    <w:rPr>
      <w:rFonts w:ascii="Verdana" w:eastAsia="Calibri" w:hAnsi="Verdana" w:cs="Verdana"/>
      <w:sz w:val="20"/>
      <w:szCs w:val="20"/>
      <w:lang w:val="ru-RU" w:eastAsia="zh-CN"/>
    </w:rPr>
  </w:style>
  <w:style w:type="paragraph" w:customStyle="1" w:styleId="rvps2">
    <w:name w:val="rvps2"/>
    <w:basedOn w:val="a0"/>
    <w:rsid w:val="00266539"/>
    <w:pPr>
      <w:spacing w:before="100" w:beforeAutospacing="1" w:after="100" w:afterAutospacing="1"/>
      <w:jc w:val="left"/>
    </w:pPr>
    <w:rPr>
      <w:sz w:val="24"/>
      <w:szCs w:val="24"/>
    </w:rPr>
  </w:style>
  <w:style w:type="character" w:styleId="aff6">
    <w:name w:val="FollowedHyperlink"/>
    <w:basedOn w:val="a1"/>
    <w:uiPriority w:val="99"/>
    <w:semiHidden/>
    <w:unhideWhenUsed/>
    <w:rsid w:val="00A24634"/>
    <w:rPr>
      <w:color w:val="800080" w:themeColor="followedHyperlink"/>
      <w:u w:val="single"/>
    </w:rPr>
  </w:style>
  <w:style w:type="paragraph" w:customStyle="1" w:styleId="TableParagraph">
    <w:name w:val="Table Paragraph"/>
    <w:basedOn w:val="a0"/>
    <w:uiPriority w:val="1"/>
    <w:qFormat/>
    <w:rsid w:val="000B5AFE"/>
    <w:pPr>
      <w:widowControl w:val="0"/>
      <w:autoSpaceDE w:val="0"/>
      <w:autoSpaceDN w:val="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8019">
      <w:bodyDiv w:val="1"/>
      <w:marLeft w:val="0"/>
      <w:marRight w:val="0"/>
      <w:marTop w:val="0"/>
      <w:marBottom w:val="0"/>
      <w:divBdr>
        <w:top w:val="none" w:sz="0" w:space="0" w:color="auto"/>
        <w:left w:val="none" w:sz="0" w:space="0" w:color="auto"/>
        <w:bottom w:val="none" w:sz="0" w:space="0" w:color="auto"/>
        <w:right w:val="none" w:sz="0" w:space="0" w:color="auto"/>
      </w:divBdr>
    </w:div>
    <w:div w:id="173737210">
      <w:bodyDiv w:val="1"/>
      <w:marLeft w:val="0"/>
      <w:marRight w:val="0"/>
      <w:marTop w:val="0"/>
      <w:marBottom w:val="0"/>
      <w:divBdr>
        <w:top w:val="none" w:sz="0" w:space="0" w:color="auto"/>
        <w:left w:val="none" w:sz="0" w:space="0" w:color="auto"/>
        <w:bottom w:val="none" w:sz="0" w:space="0" w:color="auto"/>
        <w:right w:val="none" w:sz="0" w:space="0" w:color="auto"/>
      </w:divBdr>
    </w:div>
    <w:div w:id="178352975">
      <w:bodyDiv w:val="1"/>
      <w:marLeft w:val="0"/>
      <w:marRight w:val="0"/>
      <w:marTop w:val="0"/>
      <w:marBottom w:val="0"/>
      <w:divBdr>
        <w:top w:val="none" w:sz="0" w:space="0" w:color="auto"/>
        <w:left w:val="none" w:sz="0" w:space="0" w:color="auto"/>
        <w:bottom w:val="none" w:sz="0" w:space="0" w:color="auto"/>
        <w:right w:val="none" w:sz="0" w:space="0" w:color="auto"/>
      </w:divBdr>
    </w:div>
    <w:div w:id="372272043">
      <w:bodyDiv w:val="1"/>
      <w:marLeft w:val="0"/>
      <w:marRight w:val="0"/>
      <w:marTop w:val="0"/>
      <w:marBottom w:val="0"/>
      <w:divBdr>
        <w:top w:val="none" w:sz="0" w:space="0" w:color="auto"/>
        <w:left w:val="none" w:sz="0" w:space="0" w:color="auto"/>
        <w:bottom w:val="none" w:sz="0" w:space="0" w:color="auto"/>
        <w:right w:val="none" w:sz="0" w:space="0" w:color="auto"/>
      </w:divBdr>
    </w:div>
    <w:div w:id="865949941">
      <w:marLeft w:val="0"/>
      <w:marRight w:val="0"/>
      <w:marTop w:val="0"/>
      <w:marBottom w:val="0"/>
      <w:divBdr>
        <w:top w:val="none" w:sz="0" w:space="0" w:color="auto"/>
        <w:left w:val="none" w:sz="0" w:space="0" w:color="auto"/>
        <w:bottom w:val="none" w:sz="0" w:space="0" w:color="auto"/>
        <w:right w:val="none" w:sz="0" w:space="0" w:color="auto"/>
      </w:divBdr>
      <w:divsChild>
        <w:div w:id="162281036">
          <w:marLeft w:val="0"/>
          <w:marRight w:val="0"/>
          <w:marTop w:val="0"/>
          <w:marBottom w:val="0"/>
          <w:divBdr>
            <w:top w:val="none" w:sz="0" w:space="0" w:color="auto"/>
            <w:left w:val="none" w:sz="0" w:space="0" w:color="auto"/>
            <w:bottom w:val="none" w:sz="0" w:space="0" w:color="auto"/>
            <w:right w:val="none" w:sz="0" w:space="0" w:color="auto"/>
          </w:divBdr>
          <w:divsChild>
            <w:div w:id="754739409">
              <w:marLeft w:val="0"/>
              <w:marRight w:val="0"/>
              <w:marTop w:val="0"/>
              <w:marBottom w:val="0"/>
              <w:divBdr>
                <w:top w:val="none" w:sz="0" w:space="0" w:color="auto"/>
                <w:left w:val="none" w:sz="0" w:space="0" w:color="auto"/>
                <w:bottom w:val="none" w:sz="0" w:space="0" w:color="auto"/>
                <w:right w:val="none" w:sz="0" w:space="0" w:color="auto"/>
              </w:divBdr>
              <w:divsChild>
                <w:div w:id="1455099192">
                  <w:marLeft w:val="0"/>
                  <w:marRight w:val="0"/>
                  <w:marTop w:val="0"/>
                  <w:marBottom w:val="0"/>
                  <w:divBdr>
                    <w:top w:val="none" w:sz="0" w:space="0" w:color="auto"/>
                    <w:left w:val="none" w:sz="0" w:space="0" w:color="auto"/>
                    <w:bottom w:val="none" w:sz="0" w:space="0" w:color="auto"/>
                    <w:right w:val="none" w:sz="0" w:space="0" w:color="auto"/>
                  </w:divBdr>
                  <w:divsChild>
                    <w:div w:id="1125735720">
                      <w:marLeft w:val="0"/>
                      <w:marRight w:val="0"/>
                      <w:marTop w:val="15"/>
                      <w:marBottom w:val="0"/>
                      <w:divBdr>
                        <w:top w:val="none" w:sz="0" w:space="0" w:color="auto"/>
                        <w:left w:val="none" w:sz="0" w:space="0" w:color="auto"/>
                        <w:bottom w:val="none" w:sz="0" w:space="0" w:color="auto"/>
                        <w:right w:val="none" w:sz="0" w:space="0" w:color="auto"/>
                      </w:divBdr>
                      <w:divsChild>
                        <w:div w:id="1240944921">
                          <w:marLeft w:val="0"/>
                          <w:marRight w:val="0"/>
                          <w:marTop w:val="0"/>
                          <w:marBottom w:val="0"/>
                          <w:divBdr>
                            <w:top w:val="none" w:sz="0" w:space="0" w:color="auto"/>
                            <w:left w:val="none" w:sz="0" w:space="0" w:color="auto"/>
                            <w:bottom w:val="none" w:sz="0" w:space="0" w:color="auto"/>
                            <w:right w:val="none" w:sz="0" w:space="0" w:color="auto"/>
                          </w:divBdr>
                          <w:divsChild>
                            <w:div w:id="1995798672">
                              <w:marLeft w:val="0"/>
                              <w:marRight w:val="0"/>
                              <w:marTop w:val="0"/>
                              <w:marBottom w:val="0"/>
                              <w:divBdr>
                                <w:top w:val="none" w:sz="0" w:space="0" w:color="auto"/>
                                <w:left w:val="none" w:sz="0" w:space="0" w:color="auto"/>
                                <w:bottom w:val="none" w:sz="0" w:space="0" w:color="auto"/>
                                <w:right w:val="none" w:sz="0" w:space="0" w:color="auto"/>
                              </w:divBdr>
                            </w:div>
                            <w:div w:id="1240558472">
                              <w:marLeft w:val="0"/>
                              <w:marRight w:val="0"/>
                              <w:marTop w:val="0"/>
                              <w:marBottom w:val="0"/>
                              <w:divBdr>
                                <w:top w:val="none" w:sz="0" w:space="0" w:color="auto"/>
                                <w:left w:val="none" w:sz="0" w:space="0" w:color="auto"/>
                                <w:bottom w:val="none" w:sz="0" w:space="0" w:color="auto"/>
                                <w:right w:val="none" w:sz="0" w:space="0" w:color="auto"/>
                              </w:divBdr>
                            </w:div>
                            <w:div w:id="1463427734">
                              <w:marLeft w:val="0"/>
                              <w:marRight w:val="0"/>
                              <w:marTop w:val="0"/>
                              <w:marBottom w:val="0"/>
                              <w:divBdr>
                                <w:top w:val="none" w:sz="0" w:space="0" w:color="auto"/>
                                <w:left w:val="none" w:sz="0" w:space="0" w:color="auto"/>
                                <w:bottom w:val="none" w:sz="0" w:space="0" w:color="auto"/>
                                <w:right w:val="none" w:sz="0" w:space="0" w:color="auto"/>
                              </w:divBdr>
                            </w:div>
                            <w:div w:id="1752895298">
                              <w:marLeft w:val="0"/>
                              <w:marRight w:val="0"/>
                              <w:marTop w:val="0"/>
                              <w:marBottom w:val="0"/>
                              <w:divBdr>
                                <w:top w:val="none" w:sz="0" w:space="0" w:color="auto"/>
                                <w:left w:val="none" w:sz="0" w:space="0" w:color="auto"/>
                                <w:bottom w:val="none" w:sz="0" w:space="0" w:color="auto"/>
                                <w:right w:val="none" w:sz="0" w:space="0" w:color="auto"/>
                              </w:divBdr>
                            </w:div>
                            <w:div w:id="1635909769">
                              <w:marLeft w:val="0"/>
                              <w:marRight w:val="0"/>
                              <w:marTop w:val="0"/>
                              <w:marBottom w:val="0"/>
                              <w:divBdr>
                                <w:top w:val="none" w:sz="0" w:space="0" w:color="auto"/>
                                <w:left w:val="none" w:sz="0" w:space="0" w:color="auto"/>
                                <w:bottom w:val="none" w:sz="0" w:space="0" w:color="auto"/>
                                <w:right w:val="none" w:sz="0" w:space="0" w:color="auto"/>
                              </w:divBdr>
                            </w:div>
                            <w:div w:id="382024776">
                              <w:marLeft w:val="0"/>
                              <w:marRight w:val="0"/>
                              <w:marTop w:val="0"/>
                              <w:marBottom w:val="0"/>
                              <w:divBdr>
                                <w:top w:val="none" w:sz="0" w:space="0" w:color="auto"/>
                                <w:left w:val="none" w:sz="0" w:space="0" w:color="auto"/>
                                <w:bottom w:val="none" w:sz="0" w:space="0" w:color="auto"/>
                                <w:right w:val="none" w:sz="0" w:space="0" w:color="auto"/>
                              </w:divBdr>
                            </w:div>
                            <w:div w:id="567348272">
                              <w:marLeft w:val="0"/>
                              <w:marRight w:val="0"/>
                              <w:marTop w:val="0"/>
                              <w:marBottom w:val="0"/>
                              <w:divBdr>
                                <w:top w:val="none" w:sz="0" w:space="0" w:color="auto"/>
                                <w:left w:val="none" w:sz="0" w:space="0" w:color="auto"/>
                                <w:bottom w:val="none" w:sz="0" w:space="0" w:color="auto"/>
                                <w:right w:val="none" w:sz="0" w:space="0" w:color="auto"/>
                              </w:divBdr>
                            </w:div>
                            <w:div w:id="153229880">
                              <w:marLeft w:val="0"/>
                              <w:marRight w:val="0"/>
                              <w:marTop w:val="0"/>
                              <w:marBottom w:val="0"/>
                              <w:divBdr>
                                <w:top w:val="none" w:sz="0" w:space="0" w:color="auto"/>
                                <w:left w:val="none" w:sz="0" w:space="0" w:color="auto"/>
                                <w:bottom w:val="none" w:sz="0" w:space="0" w:color="auto"/>
                                <w:right w:val="none" w:sz="0" w:space="0" w:color="auto"/>
                              </w:divBdr>
                            </w:div>
                            <w:div w:id="1841776615">
                              <w:marLeft w:val="0"/>
                              <w:marRight w:val="0"/>
                              <w:marTop w:val="0"/>
                              <w:marBottom w:val="0"/>
                              <w:divBdr>
                                <w:top w:val="none" w:sz="0" w:space="0" w:color="auto"/>
                                <w:left w:val="none" w:sz="0" w:space="0" w:color="auto"/>
                                <w:bottom w:val="none" w:sz="0" w:space="0" w:color="auto"/>
                                <w:right w:val="none" w:sz="0" w:space="0" w:color="auto"/>
                              </w:divBdr>
                            </w:div>
                            <w:div w:id="24723268">
                              <w:marLeft w:val="0"/>
                              <w:marRight w:val="0"/>
                              <w:marTop w:val="0"/>
                              <w:marBottom w:val="0"/>
                              <w:divBdr>
                                <w:top w:val="none" w:sz="0" w:space="0" w:color="auto"/>
                                <w:left w:val="none" w:sz="0" w:space="0" w:color="auto"/>
                                <w:bottom w:val="none" w:sz="0" w:space="0" w:color="auto"/>
                                <w:right w:val="none" w:sz="0" w:space="0" w:color="auto"/>
                              </w:divBdr>
                            </w:div>
                            <w:div w:id="1008093659">
                              <w:marLeft w:val="0"/>
                              <w:marRight w:val="0"/>
                              <w:marTop w:val="0"/>
                              <w:marBottom w:val="0"/>
                              <w:divBdr>
                                <w:top w:val="none" w:sz="0" w:space="0" w:color="auto"/>
                                <w:left w:val="none" w:sz="0" w:space="0" w:color="auto"/>
                                <w:bottom w:val="none" w:sz="0" w:space="0" w:color="auto"/>
                                <w:right w:val="none" w:sz="0" w:space="0" w:color="auto"/>
                              </w:divBdr>
                            </w:div>
                            <w:div w:id="1944146262">
                              <w:marLeft w:val="0"/>
                              <w:marRight w:val="0"/>
                              <w:marTop w:val="0"/>
                              <w:marBottom w:val="0"/>
                              <w:divBdr>
                                <w:top w:val="none" w:sz="0" w:space="0" w:color="auto"/>
                                <w:left w:val="none" w:sz="0" w:space="0" w:color="auto"/>
                                <w:bottom w:val="none" w:sz="0" w:space="0" w:color="auto"/>
                                <w:right w:val="none" w:sz="0" w:space="0" w:color="auto"/>
                              </w:divBdr>
                            </w:div>
                            <w:div w:id="1597666708">
                              <w:marLeft w:val="0"/>
                              <w:marRight w:val="0"/>
                              <w:marTop w:val="0"/>
                              <w:marBottom w:val="0"/>
                              <w:divBdr>
                                <w:top w:val="none" w:sz="0" w:space="0" w:color="auto"/>
                                <w:left w:val="none" w:sz="0" w:space="0" w:color="auto"/>
                                <w:bottom w:val="none" w:sz="0" w:space="0" w:color="auto"/>
                                <w:right w:val="none" w:sz="0" w:space="0" w:color="auto"/>
                              </w:divBdr>
                            </w:div>
                            <w:div w:id="1548682091">
                              <w:marLeft w:val="0"/>
                              <w:marRight w:val="0"/>
                              <w:marTop w:val="0"/>
                              <w:marBottom w:val="0"/>
                              <w:divBdr>
                                <w:top w:val="none" w:sz="0" w:space="0" w:color="auto"/>
                                <w:left w:val="none" w:sz="0" w:space="0" w:color="auto"/>
                                <w:bottom w:val="none" w:sz="0" w:space="0" w:color="auto"/>
                                <w:right w:val="none" w:sz="0" w:space="0" w:color="auto"/>
                              </w:divBdr>
                            </w:div>
                            <w:div w:id="864093996">
                              <w:marLeft w:val="0"/>
                              <w:marRight w:val="0"/>
                              <w:marTop w:val="0"/>
                              <w:marBottom w:val="0"/>
                              <w:divBdr>
                                <w:top w:val="none" w:sz="0" w:space="0" w:color="auto"/>
                                <w:left w:val="none" w:sz="0" w:space="0" w:color="auto"/>
                                <w:bottom w:val="none" w:sz="0" w:space="0" w:color="auto"/>
                                <w:right w:val="none" w:sz="0" w:space="0" w:color="auto"/>
                              </w:divBdr>
                            </w:div>
                            <w:div w:id="668486553">
                              <w:marLeft w:val="0"/>
                              <w:marRight w:val="0"/>
                              <w:marTop w:val="0"/>
                              <w:marBottom w:val="0"/>
                              <w:divBdr>
                                <w:top w:val="none" w:sz="0" w:space="0" w:color="auto"/>
                                <w:left w:val="none" w:sz="0" w:space="0" w:color="auto"/>
                                <w:bottom w:val="none" w:sz="0" w:space="0" w:color="auto"/>
                                <w:right w:val="none" w:sz="0" w:space="0" w:color="auto"/>
                              </w:divBdr>
                            </w:div>
                            <w:div w:id="1111122649">
                              <w:marLeft w:val="0"/>
                              <w:marRight w:val="0"/>
                              <w:marTop w:val="0"/>
                              <w:marBottom w:val="0"/>
                              <w:divBdr>
                                <w:top w:val="none" w:sz="0" w:space="0" w:color="auto"/>
                                <w:left w:val="none" w:sz="0" w:space="0" w:color="auto"/>
                                <w:bottom w:val="none" w:sz="0" w:space="0" w:color="auto"/>
                                <w:right w:val="none" w:sz="0" w:space="0" w:color="auto"/>
                              </w:divBdr>
                            </w:div>
                            <w:div w:id="1275406792">
                              <w:marLeft w:val="0"/>
                              <w:marRight w:val="0"/>
                              <w:marTop w:val="0"/>
                              <w:marBottom w:val="0"/>
                              <w:divBdr>
                                <w:top w:val="none" w:sz="0" w:space="0" w:color="auto"/>
                                <w:left w:val="none" w:sz="0" w:space="0" w:color="auto"/>
                                <w:bottom w:val="none" w:sz="0" w:space="0" w:color="auto"/>
                                <w:right w:val="none" w:sz="0" w:space="0" w:color="auto"/>
                              </w:divBdr>
                            </w:div>
                            <w:div w:id="1800486346">
                              <w:marLeft w:val="0"/>
                              <w:marRight w:val="0"/>
                              <w:marTop w:val="0"/>
                              <w:marBottom w:val="0"/>
                              <w:divBdr>
                                <w:top w:val="none" w:sz="0" w:space="0" w:color="auto"/>
                                <w:left w:val="none" w:sz="0" w:space="0" w:color="auto"/>
                                <w:bottom w:val="none" w:sz="0" w:space="0" w:color="auto"/>
                                <w:right w:val="none" w:sz="0" w:space="0" w:color="auto"/>
                              </w:divBdr>
                            </w:div>
                            <w:div w:id="2142264336">
                              <w:marLeft w:val="0"/>
                              <w:marRight w:val="0"/>
                              <w:marTop w:val="0"/>
                              <w:marBottom w:val="0"/>
                              <w:divBdr>
                                <w:top w:val="none" w:sz="0" w:space="0" w:color="auto"/>
                                <w:left w:val="none" w:sz="0" w:space="0" w:color="auto"/>
                                <w:bottom w:val="none" w:sz="0" w:space="0" w:color="auto"/>
                                <w:right w:val="none" w:sz="0" w:space="0" w:color="auto"/>
                              </w:divBdr>
                            </w:div>
                            <w:div w:id="115492077">
                              <w:marLeft w:val="0"/>
                              <w:marRight w:val="0"/>
                              <w:marTop w:val="0"/>
                              <w:marBottom w:val="0"/>
                              <w:divBdr>
                                <w:top w:val="none" w:sz="0" w:space="0" w:color="auto"/>
                                <w:left w:val="none" w:sz="0" w:space="0" w:color="auto"/>
                                <w:bottom w:val="none" w:sz="0" w:space="0" w:color="auto"/>
                                <w:right w:val="none" w:sz="0" w:space="0" w:color="auto"/>
                              </w:divBdr>
                            </w:div>
                            <w:div w:id="1664310309">
                              <w:marLeft w:val="0"/>
                              <w:marRight w:val="0"/>
                              <w:marTop w:val="0"/>
                              <w:marBottom w:val="0"/>
                              <w:divBdr>
                                <w:top w:val="none" w:sz="0" w:space="0" w:color="auto"/>
                                <w:left w:val="none" w:sz="0" w:space="0" w:color="auto"/>
                                <w:bottom w:val="none" w:sz="0" w:space="0" w:color="auto"/>
                                <w:right w:val="none" w:sz="0" w:space="0" w:color="auto"/>
                              </w:divBdr>
                            </w:div>
                            <w:div w:id="669260839">
                              <w:marLeft w:val="0"/>
                              <w:marRight w:val="0"/>
                              <w:marTop w:val="0"/>
                              <w:marBottom w:val="0"/>
                              <w:divBdr>
                                <w:top w:val="none" w:sz="0" w:space="0" w:color="auto"/>
                                <w:left w:val="none" w:sz="0" w:space="0" w:color="auto"/>
                                <w:bottom w:val="none" w:sz="0" w:space="0" w:color="auto"/>
                                <w:right w:val="none" w:sz="0" w:space="0" w:color="auto"/>
                              </w:divBdr>
                            </w:div>
                            <w:div w:id="629018512">
                              <w:marLeft w:val="0"/>
                              <w:marRight w:val="0"/>
                              <w:marTop w:val="0"/>
                              <w:marBottom w:val="0"/>
                              <w:divBdr>
                                <w:top w:val="none" w:sz="0" w:space="0" w:color="auto"/>
                                <w:left w:val="none" w:sz="0" w:space="0" w:color="auto"/>
                                <w:bottom w:val="none" w:sz="0" w:space="0" w:color="auto"/>
                                <w:right w:val="none" w:sz="0" w:space="0" w:color="auto"/>
                              </w:divBdr>
                            </w:div>
                            <w:div w:id="188177450">
                              <w:marLeft w:val="0"/>
                              <w:marRight w:val="0"/>
                              <w:marTop w:val="0"/>
                              <w:marBottom w:val="0"/>
                              <w:divBdr>
                                <w:top w:val="none" w:sz="0" w:space="0" w:color="auto"/>
                                <w:left w:val="none" w:sz="0" w:space="0" w:color="auto"/>
                                <w:bottom w:val="none" w:sz="0" w:space="0" w:color="auto"/>
                                <w:right w:val="none" w:sz="0" w:space="0" w:color="auto"/>
                              </w:divBdr>
                            </w:div>
                            <w:div w:id="1815365412">
                              <w:marLeft w:val="0"/>
                              <w:marRight w:val="0"/>
                              <w:marTop w:val="0"/>
                              <w:marBottom w:val="0"/>
                              <w:divBdr>
                                <w:top w:val="none" w:sz="0" w:space="0" w:color="auto"/>
                                <w:left w:val="none" w:sz="0" w:space="0" w:color="auto"/>
                                <w:bottom w:val="none" w:sz="0" w:space="0" w:color="auto"/>
                                <w:right w:val="none" w:sz="0" w:space="0" w:color="auto"/>
                              </w:divBdr>
                            </w:div>
                            <w:div w:id="1303077626">
                              <w:marLeft w:val="0"/>
                              <w:marRight w:val="0"/>
                              <w:marTop w:val="0"/>
                              <w:marBottom w:val="0"/>
                              <w:divBdr>
                                <w:top w:val="none" w:sz="0" w:space="0" w:color="auto"/>
                                <w:left w:val="none" w:sz="0" w:space="0" w:color="auto"/>
                                <w:bottom w:val="none" w:sz="0" w:space="0" w:color="auto"/>
                                <w:right w:val="none" w:sz="0" w:space="0" w:color="auto"/>
                              </w:divBdr>
                            </w:div>
                            <w:div w:id="806894988">
                              <w:marLeft w:val="0"/>
                              <w:marRight w:val="0"/>
                              <w:marTop w:val="0"/>
                              <w:marBottom w:val="0"/>
                              <w:divBdr>
                                <w:top w:val="none" w:sz="0" w:space="0" w:color="auto"/>
                                <w:left w:val="none" w:sz="0" w:space="0" w:color="auto"/>
                                <w:bottom w:val="none" w:sz="0" w:space="0" w:color="auto"/>
                                <w:right w:val="none" w:sz="0" w:space="0" w:color="auto"/>
                              </w:divBdr>
                            </w:div>
                            <w:div w:id="992487371">
                              <w:marLeft w:val="0"/>
                              <w:marRight w:val="0"/>
                              <w:marTop w:val="0"/>
                              <w:marBottom w:val="0"/>
                              <w:divBdr>
                                <w:top w:val="none" w:sz="0" w:space="0" w:color="auto"/>
                                <w:left w:val="none" w:sz="0" w:space="0" w:color="auto"/>
                                <w:bottom w:val="none" w:sz="0" w:space="0" w:color="auto"/>
                                <w:right w:val="none" w:sz="0" w:space="0" w:color="auto"/>
                              </w:divBdr>
                            </w:div>
                            <w:div w:id="764765180">
                              <w:marLeft w:val="0"/>
                              <w:marRight w:val="0"/>
                              <w:marTop w:val="0"/>
                              <w:marBottom w:val="0"/>
                              <w:divBdr>
                                <w:top w:val="none" w:sz="0" w:space="0" w:color="auto"/>
                                <w:left w:val="none" w:sz="0" w:space="0" w:color="auto"/>
                                <w:bottom w:val="none" w:sz="0" w:space="0" w:color="auto"/>
                                <w:right w:val="none" w:sz="0" w:space="0" w:color="auto"/>
                              </w:divBdr>
                            </w:div>
                            <w:div w:id="1732581602">
                              <w:marLeft w:val="0"/>
                              <w:marRight w:val="0"/>
                              <w:marTop w:val="0"/>
                              <w:marBottom w:val="0"/>
                              <w:divBdr>
                                <w:top w:val="none" w:sz="0" w:space="0" w:color="auto"/>
                                <w:left w:val="none" w:sz="0" w:space="0" w:color="auto"/>
                                <w:bottom w:val="none" w:sz="0" w:space="0" w:color="auto"/>
                                <w:right w:val="none" w:sz="0" w:space="0" w:color="auto"/>
                              </w:divBdr>
                            </w:div>
                            <w:div w:id="838232767">
                              <w:marLeft w:val="0"/>
                              <w:marRight w:val="0"/>
                              <w:marTop w:val="0"/>
                              <w:marBottom w:val="0"/>
                              <w:divBdr>
                                <w:top w:val="none" w:sz="0" w:space="0" w:color="auto"/>
                                <w:left w:val="none" w:sz="0" w:space="0" w:color="auto"/>
                                <w:bottom w:val="none" w:sz="0" w:space="0" w:color="auto"/>
                                <w:right w:val="none" w:sz="0" w:space="0" w:color="auto"/>
                              </w:divBdr>
                            </w:div>
                            <w:div w:id="951132529">
                              <w:marLeft w:val="0"/>
                              <w:marRight w:val="0"/>
                              <w:marTop w:val="0"/>
                              <w:marBottom w:val="0"/>
                              <w:divBdr>
                                <w:top w:val="none" w:sz="0" w:space="0" w:color="auto"/>
                                <w:left w:val="none" w:sz="0" w:space="0" w:color="auto"/>
                                <w:bottom w:val="none" w:sz="0" w:space="0" w:color="auto"/>
                                <w:right w:val="none" w:sz="0" w:space="0" w:color="auto"/>
                              </w:divBdr>
                            </w:div>
                            <w:div w:id="144050260">
                              <w:marLeft w:val="0"/>
                              <w:marRight w:val="0"/>
                              <w:marTop w:val="0"/>
                              <w:marBottom w:val="0"/>
                              <w:divBdr>
                                <w:top w:val="none" w:sz="0" w:space="0" w:color="auto"/>
                                <w:left w:val="none" w:sz="0" w:space="0" w:color="auto"/>
                                <w:bottom w:val="none" w:sz="0" w:space="0" w:color="auto"/>
                                <w:right w:val="none" w:sz="0" w:space="0" w:color="auto"/>
                              </w:divBdr>
                            </w:div>
                            <w:div w:id="428546134">
                              <w:marLeft w:val="0"/>
                              <w:marRight w:val="0"/>
                              <w:marTop w:val="0"/>
                              <w:marBottom w:val="0"/>
                              <w:divBdr>
                                <w:top w:val="none" w:sz="0" w:space="0" w:color="auto"/>
                                <w:left w:val="none" w:sz="0" w:space="0" w:color="auto"/>
                                <w:bottom w:val="none" w:sz="0" w:space="0" w:color="auto"/>
                                <w:right w:val="none" w:sz="0" w:space="0" w:color="auto"/>
                              </w:divBdr>
                            </w:div>
                            <w:div w:id="639650472">
                              <w:marLeft w:val="0"/>
                              <w:marRight w:val="0"/>
                              <w:marTop w:val="0"/>
                              <w:marBottom w:val="0"/>
                              <w:divBdr>
                                <w:top w:val="none" w:sz="0" w:space="0" w:color="auto"/>
                                <w:left w:val="none" w:sz="0" w:space="0" w:color="auto"/>
                                <w:bottom w:val="none" w:sz="0" w:space="0" w:color="auto"/>
                                <w:right w:val="none" w:sz="0" w:space="0" w:color="auto"/>
                              </w:divBdr>
                            </w:div>
                            <w:div w:id="557088317">
                              <w:marLeft w:val="0"/>
                              <w:marRight w:val="0"/>
                              <w:marTop w:val="0"/>
                              <w:marBottom w:val="0"/>
                              <w:divBdr>
                                <w:top w:val="none" w:sz="0" w:space="0" w:color="auto"/>
                                <w:left w:val="none" w:sz="0" w:space="0" w:color="auto"/>
                                <w:bottom w:val="none" w:sz="0" w:space="0" w:color="auto"/>
                                <w:right w:val="none" w:sz="0" w:space="0" w:color="auto"/>
                              </w:divBdr>
                            </w:div>
                            <w:div w:id="455567462">
                              <w:marLeft w:val="0"/>
                              <w:marRight w:val="0"/>
                              <w:marTop w:val="0"/>
                              <w:marBottom w:val="0"/>
                              <w:divBdr>
                                <w:top w:val="none" w:sz="0" w:space="0" w:color="auto"/>
                                <w:left w:val="none" w:sz="0" w:space="0" w:color="auto"/>
                                <w:bottom w:val="none" w:sz="0" w:space="0" w:color="auto"/>
                                <w:right w:val="none" w:sz="0" w:space="0" w:color="auto"/>
                              </w:divBdr>
                            </w:div>
                            <w:div w:id="1209563032">
                              <w:marLeft w:val="0"/>
                              <w:marRight w:val="0"/>
                              <w:marTop w:val="0"/>
                              <w:marBottom w:val="0"/>
                              <w:divBdr>
                                <w:top w:val="none" w:sz="0" w:space="0" w:color="auto"/>
                                <w:left w:val="none" w:sz="0" w:space="0" w:color="auto"/>
                                <w:bottom w:val="none" w:sz="0" w:space="0" w:color="auto"/>
                                <w:right w:val="none" w:sz="0" w:space="0" w:color="auto"/>
                              </w:divBdr>
                            </w:div>
                            <w:div w:id="799685576">
                              <w:marLeft w:val="0"/>
                              <w:marRight w:val="0"/>
                              <w:marTop w:val="0"/>
                              <w:marBottom w:val="0"/>
                              <w:divBdr>
                                <w:top w:val="none" w:sz="0" w:space="0" w:color="auto"/>
                                <w:left w:val="none" w:sz="0" w:space="0" w:color="auto"/>
                                <w:bottom w:val="none" w:sz="0" w:space="0" w:color="auto"/>
                                <w:right w:val="none" w:sz="0" w:space="0" w:color="auto"/>
                              </w:divBdr>
                            </w:div>
                            <w:div w:id="1953398220">
                              <w:marLeft w:val="0"/>
                              <w:marRight w:val="0"/>
                              <w:marTop w:val="0"/>
                              <w:marBottom w:val="0"/>
                              <w:divBdr>
                                <w:top w:val="none" w:sz="0" w:space="0" w:color="auto"/>
                                <w:left w:val="none" w:sz="0" w:space="0" w:color="auto"/>
                                <w:bottom w:val="none" w:sz="0" w:space="0" w:color="auto"/>
                                <w:right w:val="none" w:sz="0" w:space="0" w:color="auto"/>
                              </w:divBdr>
                            </w:div>
                            <w:div w:id="530075479">
                              <w:marLeft w:val="0"/>
                              <w:marRight w:val="0"/>
                              <w:marTop w:val="0"/>
                              <w:marBottom w:val="0"/>
                              <w:divBdr>
                                <w:top w:val="none" w:sz="0" w:space="0" w:color="auto"/>
                                <w:left w:val="none" w:sz="0" w:space="0" w:color="auto"/>
                                <w:bottom w:val="none" w:sz="0" w:space="0" w:color="auto"/>
                                <w:right w:val="none" w:sz="0" w:space="0" w:color="auto"/>
                              </w:divBdr>
                            </w:div>
                            <w:div w:id="1593901148">
                              <w:marLeft w:val="0"/>
                              <w:marRight w:val="0"/>
                              <w:marTop w:val="0"/>
                              <w:marBottom w:val="0"/>
                              <w:divBdr>
                                <w:top w:val="none" w:sz="0" w:space="0" w:color="auto"/>
                                <w:left w:val="none" w:sz="0" w:space="0" w:color="auto"/>
                                <w:bottom w:val="none" w:sz="0" w:space="0" w:color="auto"/>
                                <w:right w:val="none" w:sz="0" w:space="0" w:color="auto"/>
                              </w:divBdr>
                            </w:div>
                            <w:div w:id="1166746192">
                              <w:marLeft w:val="0"/>
                              <w:marRight w:val="0"/>
                              <w:marTop w:val="0"/>
                              <w:marBottom w:val="0"/>
                              <w:divBdr>
                                <w:top w:val="none" w:sz="0" w:space="0" w:color="auto"/>
                                <w:left w:val="none" w:sz="0" w:space="0" w:color="auto"/>
                                <w:bottom w:val="none" w:sz="0" w:space="0" w:color="auto"/>
                                <w:right w:val="none" w:sz="0" w:space="0" w:color="auto"/>
                              </w:divBdr>
                            </w:div>
                            <w:div w:id="20107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1892">
                      <w:marLeft w:val="0"/>
                      <w:marRight w:val="0"/>
                      <w:marTop w:val="15"/>
                      <w:marBottom w:val="0"/>
                      <w:divBdr>
                        <w:top w:val="none" w:sz="0" w:space="0" w:color="auto"/>
                        <w:left w:val="none" w:sz="0" w:space="0" w:color="auto"/>
                        <w:bottom w:val="none" w:sz="0" w:space="0" w:color="auto"/>
                        <w:right w:val="none" w:sz="0" w:space="0" w:color="auto"/>
                      </w:divBdr>
                      <w:divsChild>
                        <w:div w:id="1570846316">
                          <w:marLeft w:val="0"/>
                          <w:marRight w:val="0"/>
                          <w:marTop w:val="0"/>
                          <w:marBottom w:val="0"/>
                          <w:divBdr>
                            <w:top w:val="none" w:sz="0" w:space="0" w:color="auto"/>
                            <w:left w:val="none" w:sz="0" w:space="0" w:color="auto"/>
                            <w:bottom w:val="none" w:sz="0" w:space="0" w:color="auto"/>
                            <w:right w:val="none" w:sz="0" w:space="0" w:color="auto"/>
                          </w:divBdr>
                          <w:divsChild>
                            <w:div w:id="1869681771">
                              <w:marLeft w:val="0"/>
                              <w:marRight w:val="0"/>
                              <w:marTop w:val="0"/>
                              <w:marBottom w:val="0"/>
                              <w:divBdr>
                                <w:top w:val="none" w:sz="0" w:space="0" w:color="auto"/>
                                <w:left w:val="none" w:sz="0" w:space="0" w:color="auto"/>
                                <w:bottom w:val="none" w:sz="0" w:space="0" w:color="auto"/>
                                <w:right w:val="none" w:sz="0" w:space="0" w:color="auto"/>
                              </w:divBdr>
                            </w:div>
                            <w:div w:id="1516654767">
                              <w:marLeft w:val="0"/>
                              <w:marRight w:val="0"/>
                              <w:marTop w:val="0"/>
                              <w:marBottom w:val="0"/>
                              <w:divBdr>
                                <w:top w:val="none" w:sz="0" w:space="0" w:color="auto"/>
                                <w:left w:val="none" w:sz="0" w:space="0" w:color="auto"/>
                                <w:bottom w:val="none" w:sz="0" w:space="0" w:color="auto"/>
                                <w:right w:val="none" w:sz="0" w:space="0" w:color="auto"/>
                              </w:divBdr>
                            </w:div>
                            <w:div w:id="1928270345">
                              <w:marLeft w:val="0"/>
                              <w:marRight w:val="0"/>
                              <w:marTop w:val="0"/>
                              <w:marBottom w:val="0"/>
                              <w:divBdr>
                                <w:top w:val="none" w:sz="0" w:space="0" w:color="auto"/>
                                <w:left w:val="none" w:sz="0" w:space="0" w:color="auto"/>
                                <w:bottom w:val="none" w:sz="0" w:space="0" w:color="auto"/>
                                <w:right w:val="none" w:sz="0" w:space="0" w:color="auto"/>
                              </w:divBdr>
                            </w:div>
                            <w:div w:id="1691563820">
                              <w:marLeft w:val="0"/>
                              <w:marRight w:val="0"/>
                              <w:marTop w:val="0"/>
                              <w:marBottom w:val="0"/>
                              <w:divBdr>
                                <w:top w:val="none" w:sz="0" w:space="0" w:color="auto"/>
                                <w:left w:val="none" w:sz="0" w:space="0" w:color="auto"/>
                                <w:bottom w:val="none" w:sz="0" w:space="0" w:color="auto"/>
                                <w:right w:val="none" w:sz="0" w:space="0" w:color="auto"/>
                              </w:divBdr>
                            </w:div>
                            <w:div w:id="655573220">
                              <w:marLeft w:val="0"/>
                              <w:marRight w:val="0"/>
                              <w:marTop w:val="0"/>
                              <w:marBottom w:val="0"/>
                              <w:divBdr>
                                <w:top w:val="none" w:sz="0" w:space="0" w:color="auto"/>
                                <w:left w:val="none" w:sz="0" w:space="0" w:color="auto"/>
                                <w:bottom w:val="none" w:sz="0" w:space="0" w:color="auto"/>
                                <w:right w:val="none" w:sz="0" w:space="0" w:color="auto"/>
                              </w:divBdr>
                            </w:div>
                            <w:div w:id="136999495">
                              <w:marLeft w:val="0"/>
                              <w:marRight w:val="0"/>
                              <w:marTop w:val="0"/>
                              <w:marBottom w:val="0"/>
                              <w:divBdr>
                                <w:top w:val="none" w:sz="0" w:space="0" w:color="auto"/>
                                <w:left w:val="none" w:sz="0" w:space="0" w:color="auto"/>
                                <w:bottom w:val="none" w:sz="0" w:space="0" w:color="auto"/>
                                <w:right w:val="none" w:sz="0" w:space="0" w:color="auto"/>
                              </w:divBdr>
                            </w:div>
                            <w:div w:id="870145574">
                              <w:marLeft w:val="0"/>
                              <w:marRight w:val="0"/>
                              <w:marTop w:val="0"/>
                              <w:marBottom w:val="0"/>
                              <w:divBdr>
                                <w:top w:val="none" w:sz="0" w:space="0" w:color="auto"/>
                                <w:left w:val="none" w:sz="0" w:space="0" w:color="auto"/>
                                <w:bottom w:val="none" w:sz="0" w:space="0" w:color="auto"/>
                                <w:right w:val="none" w:sz="0" w:space="0" w:color="auto"/>
                              </w:divBdr>
                            </w:div>
                            <w:div w:id="1919897860">
                              <w:marLeft w:val="0"/>
                              <w:marRight w:val="0"/>
                              <w:marTop w:val="0"/>
                              <w:marBottom w:val="0"/>
                              <w:divBdr>
                                <w:top w:val="none" w:sz="0" w:space="0" w:color="auto"/>
                                <w:left w:val="none" w:sz="0" w:space="0" w:color="auto"/>
                                <w:bottom w:val="none" w:sz="0" w:space="0" w:color="auto"/>
                                <w:right w:val="none" w:sz="0" w:space="0" w:color="auto"/>
                              </w:divBdr>
                            </w:div>
                            <w:div w:id="576206558">
                              <w:marLeft w:val="0"/>
                              <w:marRight w:val="0"/>
                              <w:marTop w:val="0"/>
                              <w:marBottom w:val="0"/>
                              <w:divBdr>
                                <w:top w:val="none" w:sz="0" w:space="0" w:color="auto"/>
                                <w:left w:val="none" w:sz="0" w:space="0" w:color="auto"/>
                                <w:bottom w:val="none" w:sz="0" w:space="0" w:color="auto"/>
                                <w:right w:val="none" w:sz="0" w:space="0" w:color="auto"/>
                              </w:divBdr>
                            </w:div>
                            <w:div w:id="103574510">
                              <w:marLeft w:val="0"/>
                              <w:marRight w:val="0"/>
                              <w:marTop w:val="0"/>
                              <w:marBottom w:val="0"/>
                              <w:divBdr>
                                <w:top w:val="none" w:sz="0" w:space="0" w:color="auto"/>
                                <w:left w:val="none" w:sz="0" w:space="0" w:color="auto"/>
                                <w:bottom w:val="none" w:sz="0" w:space="0" w:color="auto"/>
                                <w:right w:val="none" w:sz="0" w:space="0" w:color="auto"/>
                              </w:divBdr>
                            </w:div>
                            <w:div w:id="1055851773">
                              <w:marLeft w:val="0"/>
                              <w:marRight w:val="0"/>
                              <w:marTop w:val="0"/>
                              <w:marBottom w:val="0"/>
                              <w:divBdr>
                                <w:top w:val="none" w:sz="0" w:space="0" w:color="auto"/>
                                <w:left w:val="none" w:sz="0" w:space="0" w:color="auto"/>
                                <w:bottom w:val="none" w:sz="0" w:space="0" w:color="auto"/>
                                <w:right w:val="none" w:sz="0" w:space="0" w:color="auto"/>
                              </w:divBdr>
                            </w:div>
                            <w:div w:id="1463618923">
                              <w:marLeft w:val="0"/>
                              <w:marRight w:val="0"/>
                              <w:marTop w:val="0"/>
                              <w:marBottom w:val="0"/>
                              <w:divBdr>
                                <w:top w:val="none" w:sz="0" w:space="0" w:color="auto"/>
                                <w:left w:val="none" w:sz="0" w:space="0" w:color="auto"/>
                                <w:bottom w:val="none" w:sz="0" w:space="0" w:color="auto"/>
                                <w:right w:val="none" w:sz="0" w:space="0" w:color="auto"/>
                              </w:divBdr>
                            </w:div>
                            <w:div w:id="1527787875">
                              <w:marLeft w:val="0"/>
                              <w:marRight w:val="0"/>
                              <w:marTop w:val="0"/>
                              <w:marBottom w:val="0"/>
                              <w:divBdr>
                                <w:top w:val="none" w:sz="0" w:space="0" w:color="auto"/>
                                <w:left w:val="none" w:sz="0" w:space="0" w:color="auto"/>
                                <w:bottom w:val="none" w:sz="0" w:space="0" w:color="auto"/>
                                <w:right w:val="none" w:sz="0" w:space="0" w:color="auto"/>
                              </w:divBdr>
                            </w:div>
                            <w:div w:id="753014621">
                              <w:marLeft w:val="0"/>
                              <w:marRight w:val="0"/>
                              <w:marTop w:val="0"/>
                              <w:marBottom w:val="0"/>
                              <w:divBdr>
                                <w:top w:val="none" w:sz="0" w:space="0" w:color="auto"/>
                                <w:left w:val="none" w:sz="0" w:space="0" w:color="auto"/>
                                <w:bottom w:val="none" w:sz="0" w:space="0" w:color="auto"/>
                                <w:right w:val="none" w:sz="0" w:space="0" w:color="auto"/>
                              </w:divBdr>
                            </w:div>
                            <w:div w:id="1653215977">
                              <w:marLeft w:val="0"/>
                              <w:marRight w:val="0"/>
                              <w:marTop w:val="0"/>
                              <w:marBottom w:val="0"/>
                              <w:divBdr>
                                <w:top w:val="none" w:sz="0" w:space="0" w:color="auto"/>
                                <w:left w:val="none" w:sz="0" w:space="0" w:color="auto"/>
                                <w:bottom w:val="none" w:sz="0" w:space="0" w:color="auto"/>
                                <w:right w:val="none" w:sz="0" w:space="0" w:color="auto"/>
                              </w:divBdr>
                            </w:div>
                            <w:div w:id="2140878522">
                              <w:marLeft w:val="0"/>
                              <w:marRight w:val="0"/>
                              <w:marTop w:val="0"/>
                              <w:marBottom w:val="0"/>
                              <w:divBdr>
                                <w:top w:val="none" w:sz="0" w:space="0" w:color="auto"/>
                                <w:left w:val="none" w:sz="0" w:space="0" w:color="auto"/>
                                <w:bottom w:val="none" w:sz="0" w:space="0" w:color="auto"/>
                                <w:right w:val="none" w:sz="0" w:space="0" w:color="auto"/>
                              </w:divBdr>
                            </w:div>
                            <w:div w:id="610361910">
                              <w:marLeft w:val="0"/>
                              <w:marRight w:val="0"/>
                              <w:marTop w:val="0"/>
                              <w:marBottom w:val="0"/>
                              <w:divBdr>
                                <w:top w:val="none" w:sz="0" w:space="0" w:color="auto"/>
                                <w:left w:val="none" w:sz="0" w:space="0" w:color="auto"/>
                                <w:bottom w:val="none" w:sz="0" w:space="0" w:color="auto"/>
                                <w:right w:val="none" w:sz="0" w:space="0" w:color="auto"/>
                              </w:divBdr>
                            </w:div>
                            <w:div w:id="1434785971">
                              <w:marLeft w:val="0"/>
                              <w:marRight w:val="0"/>
                              <w:marTop w:val="0"/>
                              <w:marBottom w:val="0"/>
                              <w:divBdr>
                                <w:top w:val="none" w:sz="0" w:space="0" w:color="auto"/>
                                <w:left w:val="none" w:sz="0" w:space="0" w:color="auto"/>
                                <w:bottom w:val="none" w:sz="0" w:space="0" w:color="auto"/>
                                <w:right w:val="none" w:sz="0" w:space="0" w:color="auto"/>
                              </w:divBdr>
                            </w:div>
                            <w:div w:id="589240205">
                              <w:marLeft w:val="0"/>
                              <w:marRight w:val="0"/>
                              <w:marTop w:val="0"/>
                              <w:marBottom w:val="0"/>
                              <w:divBdr>
                                <w:top w:val="none" w:sz="0" w:space="0" w:color="auto"/>
                                <w:left w:val="none" w:sz="0" w:space="0" w:color="auto"/>
                                <w:bottom w:val="none" w:sz="0" w:space="0" w:color="auto"/>
                                <w:right w:val="none" w:sz="0" w:space="0" w:color="auto"/>
                              </w:divBdr>
                            </w:div>
                            <w:div w:id="384571377">
                              <w:marLeft w:val="0"/>
                              <w:marRight w:val="0"/>
                              <w:marTop w:val="0"/>
                              <w:marBottom w:val="0"/>
                              <w:divBdr>
                                <w:top w:val="none" w:sz="0" w:space="0" w:color="auto"/>
                                <w:left w:val="none" w:sz="0" w:space="0" w:color="auto"/>
                                <w:bottom w:val="none" w:sz="0" w:space="0" w:color="auto"/>
                                <w:right w:val="none" w:sz="0" w:space="0" w:color="auto"/>
                              </w:divBdr>
                            </w:div>
                            <w:div w:id="2129204573">
                              <w:marLeft w:val="0"/>
                              <w:marRight w:val="0"/>
                              <w:marTop w:val="0"/>
                              <w:marBottom w:val="0"/>
                              <w:divBdr>
                                <w:top w:val="none" w:sz="0" w:space="0" w:color="auto"/>
                                <w:left w:val="none" w:sz="0" w:space="0" w:color="auto"/>
                                <w:bottom w:val="none" w:sz="0" w:space="0" w:color="auto"/>
                                <w:right w:val="none" w:sz="0" w:space="0" w:color="auto"/>
                              </w:divBdr>
                            </w:div>
                            <w:div w:id="507409406">
                              <w:marLeft w:val="0"/>
                              <w:marRight w:val="0"/>
                              <w:marTop w:val="0"/>
                              <w:marBottom w:val="0"/>
                              <w:divBdr>
                                <w:top w:val="none" w:sz="0" w:space="0" w:color="auto"/>
                                <w:left w:val="none" w:sz="0" w:space="0" w:color="auto"/>
                                <w:bottom w:val="none" w:sz="0" w:space="0" w:color="auto"/>
                                <w:right w:val="none" w:sz="0" w:space="0" w:color="auto"/>
                              </w:divBdr>
                            </w:div>
                            <w:div w:id="258413261">
                              <w:marLeft w:val="0"/>
                              <w:marRight w:val="0"/>
                              <w:marTop w:val="0"/>
                              <w:marBottom w:val="0"/>
                              <w:divBdr>
                                <w:top w:val="none" w:sz="0" w:space="0" w:color="auto"/>
                                <w:left w:val="none" w:sz="0" w:space="0" w:color="auto"/>
                                <w:bottom w:val="none" w:sz="0" w:space="0" w:color="auto"/>
                                <w:right w:val="none" w:sz="0" w:space="0" w:color="auto"/>
                              </w:divBdr>
                            </w:div>
                            <w:div w:id="1307902173">
                              <w:marLeft w:val="0"/>
                              <w:marRight w:val="0"/>
                              <w:marTop w:val="0"/>
                              <w:marBottom w:val="0"/>
                              <w:divBdr>
                                <w:top w:val="none" w:sz="0" w:space="0" w:color="auto"/>
                                <w:left w:val="none" w:sz="0" w:space="0" w:color="auto"/>
                                <w:bottom w:val="none" w:sz="0" w:space="0" w:color="auto"/>
                                <w:right w:val="none" w:sz="0" w:space="0" w:color="auto"/>
                              </w:divBdr>
                            </w:div>
                            <w:div w:id="742028025">
                              <w:marLeft w:val="0"/>
                              <w:marRight w:val="0"/>
                              <w:marTop w:val="0"/>
                              <w:marBottom w:val="0"/>
                              <w:divBdr>
                                <w:top w:val="none" w:sz="0" w:space="0" w:color="auto"/>
                                <w:left w:val="none" w:sz="0" w:space="0" w:color="auto"/>
                                <w:bottom w:val="none" w:sz="0" w:space="0" w:color="auto"/>
                                <w:right w:val="none" w:sz="0" w:space="0" w:color="auto"/>
                              </w:divBdr>
                            </w:div>
                            <w:div w:id="1595553191">
                              <w:marLeft w:val="0"/>
                              <w:marRight w:val="0"/>
                              <w:marTop w:val="0"/>
                              <w:marBottom w:val="0"/>
                              <w:divBdr>
                                <w:top w:val="none" w:sz="0" w:space="0" w:color="auto"/>
                                <w:left w:val="none" w:sz="0" w:space="0" w:color="auto"/>
                                <w:bottom w:val="none" w:sz="0" w:space="0" w:color="auto"/>
                                <w:right w:val="none" w:sz="0" w:space="0" w:color="auto"/>
                              </w:divBdr>
                            </w:div>
                            <w:div w:id="1334068203">
                              <w:marLeft w:val="0"/>
                              <w:marRight w:val="0"/>
                              <w:marTop w:val="0"/>
                              <w:marBottom w:val="0"/>
                              <w:divBdr>
                                <w:top w:val="none" w:sz="0" w:space="0" w:color="auto"/>
                                <w:left w:val="none" w:sz="0" w:space="0" w:color="auto"/>
                                <w:bottom w:val="none" w:sz="0" w:space="0" w:color="auto"/>
                                <w:right w:val="none" w:sz="0" w:space="0" w:color="auto"/>
                              </w:divBdr>
                            </w:div>
                            <w:div w:id="479426646">
                              <w:marLeft w:val="0"/>
                              <w:marRight w:val="0"/>
                              <w:marTop w:val="0"/>
                              <w:marBottom w:val="0"/>
                              <w:divBdr>
                                <w:top w:val="none" w:sz="0" w:space="0" w:color="auto"/>
                                <w:left w:val="none" w:sz="0" w:space="0" w:color="auto"/>
                                <w:bottom w:val="none" w:sz="0" w:space="0" w:color="auto"/>
                                <w:right w:val="none" w:sz="0" w:space="0" w:color="auto"/>
                              </w:divBdr>
                            </w:div>
                            <w:div w:id="632755997">
                              <w:marLeft w:val="0"/>
                              <w:marRight w:val="0"/>
                              <w:marTop w:val="0"/>
                              <w:marBottom w:val="0"/>
                              <w:divBdr>
                                <w:top w:val="none" w:sz="0" w:space="0" w:color="auto"/>
                                <w:left w:val="none" w:sz="0" w:space="0" w:color="auto"/>
                                <w:bottom w:val="none" w:sz="0" w:space="0" w:color="auto"/>
                                <w:right w:val="none" w:sz="0" w:space="0" w:color="auto"/>
                              </w:divBdr>
                            </w:div>
                            <w:div w:id="1082292712">
                              <w:marLeft w:val="0"/>
                              <w:marRight w:val="0"/>
                              <w:marTop w:val="0"/>
                              <w:marBottom w:val="0"/>
                              <w:divBdr>
                                <w:top w:val="none" w:sz="0" w:space="0" w:color="auto"/>
                                <w:left w:val="none" w:sz="0" w:space="0" w:color="auto"/>
                                <w:bottom w:val="none" w:sz="0" w:space="0" w:color="auto"/>
                                <w:right w:val="none" w:sz="0" w:space="0" w:color="auto"/>
                              </w:divBdr>
                            </w:div>
                            <w:div w:id="1815096914">
                              <w:marLeft w:val="0"/>
                              <w:marRight w:val="0"/>
                              <w:marTop w:val="0"/>
                              <w:marBottom w:val="0"/>
                              <w:divBdr>
                                <w:top w:val="none" w:sz="0" w:space="0" w:color="auto"/>
                                <w:left w:val="none" w:sz="0" w:space="0" w:color="auto"/>
                                <w:bottom w:val="none" w:sz="0" w:space="0" w:color="auto"/>
                                <w:right w:val="none" w:sz="0" w:space="0" w:color="auto"/>
                              </w:divBdr>
                            </w:div>
                            <w:div w:id="535435783">
                              <w:marLeft w:val="0"/>
                              <w:marRight w:val="0"/>
                              <w:marTop w:val="0"/>
                              <w:marBottom w:val="0"/>
                              <w:divBdr>
                                <w:top w:val="none" w:sz="0" w:space="0" w:color="auto"/>
                                <w:left w:val="none" w:sz="0" w:space="0" w:color="auto"/>
                                <w:bottom w:val="none" w:sz="0" w:space="0" w:color="auto"/>
                                <w:right w:val="none" w:sz="0" w:space="0" w:color="auto"/>
                              </w:divBdr>
                            </w:div>
                            <w:div w:id="501314220">
                              <w:marLeft w:val="0"/>
                              <w:marRight w:val="0"/>
                              <w:marTop w:val="0"/>
                              <w:marBottom w:val="0"/>
                              <w:divBdr>
                                <w:top w:val="none" w:sz="0" w:space="0" w:color="auto"/>
                                <w:left w:val="none" w:sz="0" w:space="0" w:color="auto"/>
                                <w:bottom w:val="none" w:sz="0" w:space="0" w:color="auto"/>
                                <w:right w:val="none" w:sz="0" w:space="0" w:color="auto"/>
                              </w:divBdr>
                            </w:div>
                            <w:div w:id="1535264605">
                              <w:marLeft w:val="0"/>
                              <w:marRight w:val="0"/>
                              <w:marTop w:val="0"/>
                              <w:marBottom w:val="0"/>
                              <w:divBdr>
                                <w:top w:val="none" w:sz="0" w:space="0" w:color="auto"/>
                                <w:left w:val="none" w:sz="0" w:space="0" w:color="auto"/>
                                <w:bottom w:val="none" w:sz="0" w:space="0" w:color="auto"/>
                                <w:right w:val="none" w:sz="0" w:space="0" w:color="auto"/>
                              </w:divBdr>
                            </w:div>
                            <w:div w:id="1752000579">
                              <w:marLeft w:val="0"/>
                              <w:marRight w:val="0"/>
                              <w:marTop w:val="0"/>
                              <w:marBottom w:val="0"/>
                              <w:divBdr>
                                <w:top w:val="none" w:sz="0" w:space="0" w:color="auto"/>
                                <w:left w:val="none" w:sz="0" w:space="0" w:color="auto"/>
                                <w:bottom w:val="none" w:sz="0" w:space="0" w:color="auto"/>
                                <w:right w:val="none" w:sz="0" w:space="0" w:color="auto"/>
                              </w:divBdr>
                            </w:div>
                            <w:div w:id="63574584">
                              <w:marLeft w:val="0"/>
                              <w:marRight w:val="0"/>
                              <w:marTop w:val="0"/>
                              <w:marBottom w:val="0"/>
                              <w:divBdr>
                                <w:top w:val="none" w:sz="0" w:space="0" w:color="auto"/>
                                <w:left w:val="none" w:sz="0" w:space="0" w:color="auto"/>
                                <w:bottom w:val="none" w:sz="0" w:space="0" w:color="auto"/>
                                <w:right w:val="none" w:sz="0" w:space="0" w:color="auto"/>
                              </w:divBdr>
                            </w:div>
                            <w:div w:id="1935434562">
                              <w:marLeft w:val="0"/>
                              <w:marRight w:val="0"/>
                              <w:marTop w:val="0"/>
                              <w:marBottom w:val="0"/>
                              <w:divBdr>
                                <w:top w:val="none" w:sz="0" w:space="0" w:color="auto"/>
                                <w:left w:val="none" w:sz="0" w:space="0" w:color="auto"/>
                                <w:bottom w:val="none" w:sz="0" w:space="0" w:color="auto"/>
                                <w:right w:val="none" w:sz="0" w:space="0" w:color="auto"/>
                              </w:divBdr>
                            </w:div>
                            <w:div w:id="2023625371">
                              <w:marLeft w:val="0"/>
                              <w:marRight w:val="0"/>
                              <w:marTop w:val="0"/>
                              <w:marBottom w:val="0"/>
                              <w:divBdr>
                                <w:top w:val="none" w:sz="0" w:space="0" w:color="auto"/>
                                <w:left w:val="none" w:sz="0" w:space="0" w:color="auto"/>
                                <w:bottom w:val="none" w:sz="0" w:space="0" w:color="auto"/>
                                <w:right w:val="none" w:sz="0" w:space="0" w:color="auto"/>
                              </w:divBdr>
                            </w:div>
                            <w:div w:id="1130976058">
                              <w:marLeft w:val="0"/>
                              <w:marRight w:val="0"/>
                              <w:marTop w:val="0"/>
                              <w:marBottom w:val="0"/>
                              <w:divBdr>
                                <w:top w:val="none" w:sz="0" w:space="0" w:color="auto"/>
                                <w:left w:val="none" w:sz="0" w:space="0" w:color="auto"/>
                                <w:bottom w:val="none" w:sz="0" w:space="0" w:color="auto"/>
                                <w:right w:val="none" w:sz="0" w:space="0" w:color="auto"/>
                              </w:divBdr>
                            </w:div>
                            <w:div w:id="69229595">
                              <w:marLeft w:val="0"/>
                              <w:marRight w:val="0"/>
                              <w:marTop w:val="0"/>
                              <w:marBottom w:val="0"/>
                              <w:divBdr>
                                <w:top w:val="none" w:sz="0" w:space="0" w:color="auto"/>
                                <w:left w:val="none" w:sz="0" w:space="0" w:color="auto"/>
                                <w:bottom w:val="none" w:sz="0" w:space="0" w:color="auto"/>
                                <w:right w:val="none" w:sz="0" w:space="0" w:color="auto"/>
                              </w:divBdr>
                            </w:div>
                            <w:div w:id="342778572">
                              <w:marLeft w:val="0"/>
                              <w:marRight w:val="0"/>
                              <w:marTop w:val="0"/>
                              <w:marBottom w:val="0"/>
                              <w:divBdr>
                                <w:top w:val="none" w:sz="0" w:space="0" w:color="auto"/>
                                <w:left w:val="none" w:sz="0" w:space="0" w:color="auto"/>
                                <w:bottom w:val="none" w:sz="0" w:space="0" w:color="auto"/>
                                <w:right w:val="none" w:sz="0" w:space="0" w:color="auto"/>
                              </w:divBdr>
                            </w:div>
                            <w:div w:id="1137528864">
                              <w:marLeft w:val="0"/>
                              <w:marRight w:val="0"/>
                              <w:marTop w:val="0"/>
                              <w:marBottom w:val="0"/>
                              <w:divBdr>
                                <w:top w:val="none" w:sz="0" w:space="0" w:color="auto"/>
                                <w:left w:val="none" w:sz="0" w:space="0" w:color="auto"/>
                                <w:bottom w:val="none" w:sz="0" w:space="0" w:color="auto"/>
                                <w:right w:val="none" w:sz="0" w:space="0" w:color="auto"/>
                              </w:divBdr>
                            </w:div>
                            <w:div w:id="182784997">
                              <w:marLeft w:val="0"/>
                              <w:marRight w:val="0"/>
                              <w:marTop w:val="0"/>
                              <w:marBottom w:val="0"/>
                              <w:divBdr>
                                <w:top w:val="none" w:sz="0" w:space="0" w:color="auto"/>
                                <w:left w:val="none" w:sz="0" w:space="0" w:color="auto"/>
                                <w:bottom w:val="none" w:sz="0" w:space="0" w:color="auto"/>
                                <w:right w:val="none" w:sz="0" w:space="0" w:color="auto"/>
                              </w:divBdr>
                            </w:div>
                            <w:div w:id="1143472982">
                              <w:marLeft w:val="0"/>
                              <w:marRight w:val="0"/>
                              <w:marTop w:val="0"/>
                              <w:marBottom w:val="0"/>
                              <w:divBdr>
                                <w:top w:val="none" w:sz="0" w:space="0" w:color="auto"/>
                                <w:left w:val="none" w:sz="0" w:space="0" w:color="auto"/>
                                <w:bottom w:val="none" w:sz="0" w:space="0" w:color="auto"/>
                                <w:right w:val="none" w:sz="0" w:space="0" w:color="auto"/>
                              </w:divBdr>
                            </w:div>
                            <w:div w:id="188841654">
                              <w:marLeft w:val="0"/>
                              <w:marRight w:val="0"/>
                              <w:marTop w:val="0"/>
                              <w:marBottom w:val="0"/>
                              <w:divBdr>
                                <w:top w:val="none" w:sz="0" w:space="0" w:color="auto"/>
                                <w:left w:val="none" w:sz="0" w:space="0" w:color="auto"/>
                                <w:bottom w:val="none" w:sz="0" w:space="0" w:color="auto"/>
                                <w:right w:val="none" w:sz="0" w:space="0" w:color="auto"/>
                              </w:divBdr>
                            </w:div>
                            <w:div w:id="762720890">
                              <w:marLeft w:val="0"/>
                              <w:marRight w:val="0"/>
                              <w:marTop w:val="0"/>
                              <w:marBottom w:val="0"/>
                              <w:divBdr>
                                <w:top w:val="none" w:sz="0" w:space="0" w:color="auto"/>
                                <w:left w:val="none" w:sz="0" w:space="0" w:color="auto"/>
                                <w:bottom w:val="none" w:sz="0" w:space="0" w:color="auto"/>
                                <w:right w:val="none" w:sz="0" w:space="0" w:color="auto"/>
                              </w:divBdr>
                            </w:div>
                            <w:div w:id="2104493053">
                              <w:marLeft w:val="0"/>
                              <w:marRight w:val="0"/>
                              <w:marTop w:val="0"/>
                              <w:marBottom w:val="0"/>
                              <w:divBdr>
                                <w:top w:val="none" w:sz="0" w:space="0" w:color="auto"/>
                                <w:left w:val="none" w:sz="0" w:space="0" w:color="auto"/>
                                <w:bottom w:val="none" w:sz="0" w:space="0" w:color="auto"/>
                                <w:right w:val="none" w:sz="0" w:space="0" w:color="auto"/>
                              </w:divBdr>
                            </w:div>
                            <w:div w:id="364216056">
                              <w:marLeft w:val="0"/>
                              <w:marRight w:val="0"/>
                              <w:marTop w:val="0"/>
                              <w:marBottom w:val="0"/>
                              <w:divBdr>
                                <w:top w:val="none" w:sz="0" w:space="0" w:color="auto"/>
                                <w:left w:val="none" w:sz="0" w:space="0" w:color="auto"/>
                                <w:bottom w:val="none" w:sz="0" w:space="0" w:color="auto"/>
                                <w:right w:val="none" w:sz="0" w:space="0" w:color="auto"/>
                              </w:divBdr>
                            </w:div>
                            <w:div w:id="411775024">
                              <w:marLeft w:val="0"/>
                              <w:marRight w:val="0"/>
                              <w:marTop w:val="0"/>
                              <w:marBottom w:val="0"/>
                              <w:divBdr>
                                <w:top w:val="none" w:sz="0" w:space="0" w:color="auto"/>
                                <w:left w:val="none" w:sz="0" w:space="0" w:color="auto"/>
                                <w:bottom w:val="none" w:sz="0" w:space="0" w:color="auto"/>
                                <w:right w:val="none" w:sz="0" w:space="0" w:color="auto"/>
                              </w:divBdr>
                            </w:div>
                            <w:div w:id="892816244">
                              <w:marLeft w:val="0"/>
                              <w:marRight w:val="0"/>
                              <w:marTop w:val="0"/>
                              <w:marBottom w:val="0"/>
                              <w:divBdr>
                                <w:top w:val="none" w:sz="0" w:space="0" w:color="auto"/>
                                <w:left w:val="none" w:sz="0" w:space="0" w:color="auto"/>
                                <w:bottom w:val="none" w:sz="0" w:space="0" w:color="auto"/>
                                <w:right w:val="none" w:sz="0" w:space="0" w:color="auto"/>
                              </w:divBdr>
                            </w:div>
                            <w:div w:id="1053312992">
                              <w:marLeft w:val="0"/>
                              <w:marRight w:val="0"/>
                              <w:marTop w:val="0"/>
                              <w:marBottom w:val="0"/>
                              <w:divBdr>
                                <w:top w:val="none" w:sz="0" w:space="0" w:color="auto"/>
                                <w:left w:val="none" w:sz="0" w:space="0" w:color="auto"/>
                                <w:bottom w:val="none" w:sz="0" w:space="0" w:color="auto"/>
                                <w:right w:val="none" w:sz="0" w:space="0" w:color="auto"/>
                              </w:divBdr>
                            </w:div>
                            <w:div w:id="1891528505">
                              <w:marLeft w:val="0"/>
                              <w:marRight w:val="0"/>
                              <w:marTop w:val="0"/>
                              <w:marBottom w:val="0"/>
                              <w:divBdr>
                                <w:top w:val="none" w:sz="0" w:space="0" w:color="auto"/>
                                <w:left w:val="none" w:sz="0" w:space="0" w:color="auto"/>
                                <w:bottom w:val="none" w:sz="0" w:space="0" w:color="auto"/>
                                <w:right w:val="none" w:sz="0" w:space="0" w:color="auto"/>
                              </w:divBdr>
                            </w:div>
                            <w:div w:id="23020337">
                              <w:marLeft w:val="0"/>
                              <w:marRight w:val="0"/>
                              <w:marTop w:val="0"/>
                              <w:marBottom w:val="0"/>
                              <w:divBdr>
                                <w:top w:val="none" w:sz="0" w:space="0" w:color="auto"/>
                                <w:left w:val="none" w:sz="0" w:space="0" w:color="auto"/>
                                <w:bottom w:val="none" w:sz="0" w:space="0" w:color="auto"/>
                                <w:right w:val="none" w:sz="0" w:space="0" w:color="auto"/>
                              </w:divBdr>
                            </w:div>
                            <w:div w:id="1326085395">
                              <w:marLeft w:val="0"/>
                              <w:marRight w:val="0"/>
                              <w:marTop w:val="0"/>
                              <w:marBottom w:val="0"/>
                              <w:divBdr>
                                <w:top w:val="none" w:sz="0" w:space="0" w:color="auto"/>
                                <w:left w:val="none" w:sz="0" w:space="0" w:color="auto"/>
                                <w:bottom w:val="none" w:sz="0" w:space="0" w:color="auto"/>
                                <w:right w:val="none" w:sz="0" w:space="0" w:color="auto"/>
                              </w:divBdr>
                            </w:div>
                            <w:div w:id="386564082">
                              <w:marLeft w:val="0"/>
                              <w:marRight w:val="0"/>
                              <w:marTop w:val="0"/>
                              <w:marBottom w:val="0"/>
                              <w:divBdr>
                                <w:top w:val="none" w:sz="0" w:space="0" w:color="auto"/>
                                <w:left w:val="none" w:sz="0" w:space="0" w:color="auto"/>
                                <w:bottom w:val="none" w:sz="0" w:space="0" w:color="auto"/>
                                <w:right w:val="none" w:sz="0" w:space="0" w:color="auto"/>
                              </w:divBdr>
                            </w:div>
                            <w:div w:id="268704066">
                              <w:marLeft w:val="0"/>
                              <w:marRight w:val="0"/>
                              <w:marTop w:val="0"/>
                              <w:marBottom w:val="0"/>
                              <w:divBdr>
                                <w:top w:val="none" w:sz="0" w:space="0" w:color="auto"/>
                                <w:left w:val="none" w:sz="0" w:space="0" w:color="auto"/>
                                <w:bottom w:val="none" w:sz="0" w:space="0" w:color="auto"/>
                                <w:right w:val="none" w:sz="0" w:space="0" w:color="auto"/>
                              </w:divBdr>
                            </w:div>
                            <w:div w:id="110129345">
                              <w:marLeft w:val="0"/>
                              <w:marRight w:val="0"/>
                              <w:marTop w:val="0"/>
                              <w:marBottom w:val="0"/>
                              <w:divBdr>
                                <w:top w:val="none" w:sz="0" w:space="0" w:color="auto"/>
                                <w:left w:val="none" w:sz="0" w:space="0" w:color="auto"/>
                                <w:bottom w:val="none" w:sz="0" w:space="0" w:color="auto"/>
                                <w:right w:val="none" w:sz="0" w:space="0" w:color="auto"/>
                              </w:divBdr>
                            </w:div>
                            <w:div w:id="1164398710">
                              <w:marLeft w:val="0"/>
                              <w:marRight w:val="0"/>
                              <w:marTop w:val="0"/>
                              <w:marBottom w:val="0"/>
                              <w:divBdr>
                                <w:top w:val="none" w:sz="0" w:space="0" w:color="auto"/>
                                <w:left w:val="none" w:sz="0" w:space="0" w:color="auto"/>
                                <w:bottom w:val="none" w:sz="0" w:space="0" w:color="auto"/>
                                <w:right w:val="none" w:sz="0" w:space="0" w:color="auto"/>
                              </w:divBdr>
                            </w:div>
                            <w:div w:id="1412505063">
                              <w:marLeft w:val="0"/>
                              <w:marRight w:val="0"/>
                              <w:marTop w:val="0"/>
                              <w:marBottom w:val="0"/>
                              <w:divBdr>
                                <w:top w:val="none" w:sz="0" w:space="0" w:color="auto"/>
                                <w:left w:val="none" w:sz="0" w:space="0" w:color="auto"/>
                                <w:bottom w:val="none" w:sz="0" w:space="0" w:color="auto"/>
                                <w:right w:val="none" w:sz="0" w:space="0" w:color="auto"/>
                              </w:divBdr>
                            </w:div>
                            <w:div w:id="971638145">
                              <w:marLeft w:val="0"/>
                              <w:marRight w:val="0"/>
                              <w:marTop w:val="0"/>
                              <w:marBottom w:val="0"/>
                              <w:divBdr>
                                <w:top w:val="none" w:sz="0" w:space="0" w:color="auto"/>
                                <w:left w:val="none" w:sz="0" w:space="0" w:color="auto"/>
                                <w:bottom w:val="none" w:sz="0" w:space="0" w:color="auto"/>
                                <w:right w:val="none" w:sz="0" w:space="0" w:color="auto"/>
                              </w:divBdr>
                            </w:div>
                            <w:div w:id="671104462">
                              <w:marLeft w:val="0"/>
                              <w:marRight w:val="0"/>
                              <w:marTop w:val="0"/>
                              <w:marBottom w:val="0"/>
                              <w:divBdr>
                                <w:top w:val="none" w:sz="0" w:space="0" w:color="auto"/>
                                <w:left w:val="none" w:sz="0" w:space="0" w:color="auto"/>
                                <w:bottom w:val="none" w:sz="0" w:space="0" w:color="auto"/>
                                <w:right w:val="none" w:sz="0" w:space="0" w:color="auto"/>
                              </w:divBdr>
                            </w:div>
                            <w:div w:id="541747814">
                              <w:marLeft w:val="0"/>
                              <w:marRight w:val="0"/>
                              <w:marTop w:val="0"/>
                              <w:marBottom w:val="0"/>
                              <w:divBdr>
                                <w:top w:val="none" w:sz="0" w:space="0" w:color="auto"/>
                                <w:left w:val="none" w:sz="0" w:space="0" w:color="auto"/>
                                <w:bottom w:val="none" w:sz="0" w:space="0" w:color="auto"/>
                                <w:right w:val="none" w:sz="0" w:space="0" w:color="auto"/>
                              </w:divBdr>
                            </w:div>
                            <w:div w:id="1825005363">
                              <w:marLeft w:val="0"/>
                              <w:marRight w:val="0"/>
                              <w:marTop w:val="0"/>
                              <w:marBottom w:val="0"/>
                              <w:divBdr>
                                <w:top w:val="none" w:sz="0" w:space="0" w:color="auto"/>
                                <w:left w:val="none" w:sz="0" w:space="0" w:color="auto"/>
                                <w:bottom w:val="none" w:sz="0" w:space="0" w:color="auto"/>
                                <w:right w:val="none" w:sz="0" w:space="0" w:color="auto"/>
                              </w:divBdr>
                            </w:div>
                            <w:div w:id="997810470">
                              <w:marLeft w:val="0"/>
                              <w:marRight w:val="0"/>
                              <w:marTop w:val="0"/>
                              <w:marBottom w:val="0"/>
                              <w:divBdr>
                                <w:top w:val="none" w:sz="0" w:space="0" w:color="auto"/>
                                <w:left w:val="none" w:sz="0" w:space="0" w:color="auto"/>
                                <w:bottom w:val="none" w:sz="0" w:space="0" w:color="auto"/>
                                <w:right w:val="none" w:sz="0" w:space="0" w:color="auto"/>
                              </w:divBdr>
                            </w:div>
                            <w:div w:id="202332897">
                              <w:marLeft w:val="0"/>
                              <w:marRight w:val="0"/>
                              <w:marTop w:val="0"/>
                              <w:marBottom w:val="0"/>
                              <w:divBdr>
                                <w:top w:val="none" w:sz="0" w:space="0" w:color="auto"/>
                                <w:left w:val="none" w:sz="0" w:space="0" w:color="auto"/>
                                <w:bottom w:val="none" w:sz="0" w:space="0" w:color="auto"/>
                                <w:right w:val="none" w:sz="0" w:space="0" w:color="auto"/>
                              </w:divBdr>
                            </w:div>
                            <w:div w:id="411590853">
                              <w:marLeft w:val="0"/>
                              <w:marRight w:val="0"/>
                              <w:marTop w:val="0"/>
                              <w:marBottom w:val="0"/>
                              <w:divBdr>
                                <w:top w:val="none" w:sz="0" w:space="0" w:color="auto"/>
                                <w:left w:val="none" w:sz="0" w:space="0" w:color="auto"/>
                                <w:bottom w:val="none" w:sz="0" w:space="0" w:color="auto"/>
                                <w:right w:val="none" w:sz="0" w:space="0" w:color="auto"/>
                              </w:divBdr>
                            </w:div>
                            <w:div w:id="131875641">
                              <w:marLeft w:val="0"/>
                              <w:marRight w:val="0"/>
                              <w:marTop w:val="0"/>
                              <w:marBottom w:val="0"/>
                              <w:divBdr>
                                <w:top w:val="none" w:sz="0" w:space="0" w:color="auto"/>
                                <w:left w:val="none" w:sz="0" w:space="0" w:color="auto"/>
                                <w:bottom w:val="none" w:sz="0" w:space="0" w:color="auto"/>
                                <w:right w:val="none" w:sz="0" w:space="0" w:color="auto"/>
                              </w:divBdr>
                            </w:div>
                            <w:div w:id="229778085">
                              <w:marLeft w:val="0"/>
                              <w:marRight w:val="0"/>
                              <w:marTop w:val="0"/>
                              <w:marBottom w:val="0"/>
                              <w:divBdr>
                                <w:top w:val="none" w:sz="0" w:space="0" w:color="auto"/>
                                <w:left w:val="none" w:sz="0" w:space="0" w:color="auto"/>
                                <w:bottom w:val="none" w:sz="0" w:space="0" w:color="auto"/>
                                <w:right w:val="none" w:sz="0" w:space="0" w:color="auto"/>
                              </w:divBdr>
                            </w:div>
                            <w:div w:id="415591297">
                              <w:marLeft w:val="0"/>
                              <w:marRight w:val="0"/>
                              <w:marTop w:val="0"/>
                              <w:marBottom w:val="0"/>
                              <w:divBdr>
                                <w:top w:val="none" w:sz="0" w:space="0" w:color="auto"/>
                                <w:left w:val="none" w:sz="0" w:space="0" w:color="auto"/>
                                <w:bottom w:val="none" w:sz="0" w:space="0" w:color="auto"/>
                                <w:right w:val="none" w:sz="0" w:space="0" w:color="auto"/>
                              </w:divBdr>
                            </w:div>
                            <w:div w:id="1292055224">
                              <w:marLeft w:val="0"/>
                              <w:marRight w:val="0"/>
                              <w:marTop w:val="0"/>
                              <w:marBottom w:val="0"/>
                              <w:divBdr>
                                <w:top w:val="none" w:sz="0" w:space="0" w:color="auto"/>
                                <w:left w:val="none" w:sz="0" w:space="0" w:color="auto"/>
                                <w:bottom w:val="none" w:sz="0" w:space="0" w:color="auto"/>
                                <w:right w:val="none" w:sz="0" w:space="0" w:color="auto"/>
                              </w:divBdr>
                            </w:div>
                            <w:div w:id="1450314304">
                              <w:marLeft w:val="0"/>
                              <w:marRight w:val="0"/>
                              <w:marTop w:val="0"/>
                              <w:marBottom w:val="0"/>
                              <w:divBdr>
                                <w:top w:val="none" w:sz="0" w:space="0" w:color="auto"/>
                                <w:left w:val="none" w:sz="0" w:space="0" w:color="auto"/>
                                <w:bottom w:val="none" w:sz="0" w:space="0" w:color="auto"/>
                                <w:right w:val="none" w:sz="0" w:space="0" w:color="auto"/>
                              </w:divBdr>
                            </w:div>
                            <w:div w:id="1145320129">
                              <w:marLeft w:val="0"/>
                              <w:marRight w:val="0"/>
                              <w:marTop w:val="0"/>
                              <w:marBottom w:val="0"/>
                              <w:divBdr>
                                <w:top w:val="none" w:sz="0" w:space="0" w:color="auto"/>
                                <w:left w:val="none" w:sz="0" w:space="0" w:color="auto"/>
                                <w:bottom w:val="none" w:sz="0" w:space="0" w:color="auto"/>
                                <w:right w:val="none" w:sz="0" w:space="0" w:color="auto"/>
                              </w:divBdr>
                            </w:div>
                            <w:div w:id="923992631">
                              <w:marLeft w:val="0"/>
                              <w:marRight w:val="0"/>
                              <w:marTop w:val="0"/>
                              <w:marBottom w:val="0"/>
                              <w:divBdr>
                                <w:top w:val="none" w:sz="0" w:space="0" w:color="auto"/>
                                <w:left w:val="none" w:sz="0" w:space="0" w:color="auto"/>
                                <w:bottom w:val="none" w:sz="0" w:space="0" w:color="auto"/>
                                <w:right w:val="none" w:sz="0" w:space="0" w:color="auto"/>
                              </w:divBdr>
                            </w:div>
                            <w:div w:id="120003466">
                              <w:marLeft w:val="0"/>
                              <w:marRight w:val="0"/>
                              <w:marTop w:val="0"/>
                              <w:marBottom w:val="0"/>
                              <w:divBdr>
                                <w:top w:val="none" w:sz="0" w:space="0" w:color="auto"/>
                                <w:left w:val="none" w:sz="0" w:space="0" w:color="auto"/>
                                <w:bottom w:val="none" w:sz="0" w:space="0" w:color="auto"/>
                                <w:right w:val="none" w:sz="0" w:space="0" w:color="auto"/>
                              </w:divBdr>
                            </w:div>
                            <w:div w:id="515458870">
                              <w:marLeft w:val="0"/>
                              <w:marRight w:val="0"/>
                              <w:marTop w:val="0"/>
                              <w:marBottom w:val="0"/>
                              <w:divBdr>
                                <w:top w:val="none" w:sz="0" w:space="0" w:color="auto"/>
                                <w:left w:val="none" w:sz="0" w:space="0" w:color="auto"/>
                                <w:bottom w:val="none" w:sz="0" w:space="0" w:color="auto"/>
                                <w:right w:val="none" w:sz="0" w:space="0" w:color="auto"/>
                              </w:divBdr>
                            </w:div>
                            <w:div w:id="2014722452">
                              <w:marLeft w:val="0"/>
                              <w:marRight w:val="0"/>
                              <w:marTop w:val="0"/>
                              <w:marBottom w:val="0"/>
                              <w:divBdr>
                                <w:top w:val="none" w:sz="0" w:space="0" w:color="auto"/>
                                <w:left w:val="none" w:sz="0" w:space="0" w:color="auto"/>
                                <w:bottom w:val="none" w:sz="0" w:space="0" w:color="auto"/>
                                <w:right w:val="none" w:sz="0" w:space="0" w:color="auto"/>
                              </w:divBdr>
                            </w:div>
                            <w:div w:id="2023242451">
                              <w:marLeft w:val="0"/>
                              <w:marRight w:val="0"/>
                              <w:marTop w:val="0"/>
                              <w:marBottom w:val="0"/>
                              <w:divBdr>
                                <w:top w:val="none" w:sz="0" w:space="0" w:color="auto"/>
                                <w:left w:val="none" w:sz="0" w:space="0" w:color="auto"/>
                                <w:bottom w:val="none" w:sz="0" w:space="0" w:color="auto"/>
                                <w:right w:val="none" w:sz="0" w:space="0" w:color="auto"/>
                              </w:divBdr>
                            </w:div>
                            <w:div w:id="1504466344">
                              <w:marLeft w:val="0"/>
                              <w:marRight w:val="0"/>
                              <w:marTop w:val="0"/>
                              <w:marBottom w:val="0"/>
                              <w:divBdr>
                                <w:top w:val="none" w:sz="0" w:space="0" w:color="auto"/>
                                <w:left w:val="none" w:sz="0" w:space="0" w:color="auto"/>
                                <w:bottom w:val="none" w:sz="0" w:space="0" w:color="auto"/>
                                <w:right w:val="none" w:sz="0" w:space="0" w:color="auto"/>
                              </w:divBdr>
                            </w:div>
                            <w:div w:id="1045370266">
                              <w:marLeft w:val="0"/>
                              <w:marRight w:val="0"/>
                              <w:marTop w:val="0"/>
                              <w:marBottom w:val="0"/>
                              <w:divBdr>
                                <w:top w:val="none" w:sz="0" w:space="0" w:color="auto"/>
                                <w:left w:val="none" w:sz="0" w:space="0" w:color="auto"/>
                                <w:bottom w:val="none" w:sz="0" w:space="0" w:color="auto"/>
                                <w:right w:val="none" w:sz="0" w:space="0" w:color="auto"/>
                              </w:divBdr>
                            </w:div>
                            <w:div w:id="995382474">
                              <w:marLeft w:val="0"/>
                              <w:marRight w:val="0"/>
                              <w:marTop w:val="0"/>
                              <w:marBottom w:val="0"/>
                              <w:divBdr>
                                <w:top w:val="none" w:sz="0" w:space="0" w:color="auto"/>
                                <w:left w:val="none" w:sz="0" w:space="0" w:color="auto"/>
                                <w:bottom w:val="none" w:sz="0" w:space="0" w:color="auto"/>
                                <w:right w:val="none" w:sz="0" w:space="0" w:color="auto"/>
                              </w:divBdr>
                            </w:div>
                            <w:div w:id="2009598368">
                              <w:marLeft w:val="0"/>
                              <w:marRight w:val="0"/>
                              <w:marTop w:val="0"/>
                              <w:marBottom w:val="0"/>
                              <w:divBdr>
                                <w:top w:val="none" w:sz="0" w:space="0" w:color="auto"/>
                                <w:left w:val="none" w:sz="0" w:space="0" w:color="auto"/>
                                <w:bottom w:val="none" w:sz="0" w:space="0" w:color="auto"/>
                                <w:right w:val="none" w:sz="0" w:space="0" w:color="auto"/>
                              </w:divBdr>
                            </w:div>
                            <w:div w:id="1421023804">
                              <w:marLeft w:val="0"/>
                              <w:marRight w:val="0"/>
                              <w:marTop w:val="0"/>
                              <w:marBottom w:val="0"/>
                              <w:divBdr>
                                <w:top w:val="none" w:sz="0" w:space="0" w:color="auto"/>
                                <w:left w:val="none" w:sz="0" w:space="0" w:color="auto"/>
                                <w:bottom w:val="none" w:sz="0" w:space="0" w:color="auto"/>
                                <w:right w:val="none" w:sz="0" w:space="0" w:color="auto"/>
                              </w:divBdr>
                            </w:div>
                            <w:div w:id="279604782">
                              <w:marLeft w:val="0"/>
                              <w:marRight w:val="0"/>
                              <w:marTop w:val="0"/>
                              <w:marBottom w:val="0"/>
                              <w:divBdr>
                                <w:top w:val="none" w:sz="0" w:space="0" w:color="auto"/>
                                <w:left w:val="none" w:sz="0" w:space="0" w:color="auto"/>
                                <w:bottom w:val="none" w:sz="0" w:space="0" w:color="auto"/>
                                <w:right w:val="none" w:sz="0" w:space="0" w:color="auto"/>
                              </w:divBdr>
                            </w:div>
                            <w:div w:id="107697364">
                              <w:marLeft w:val="0"/>
                              <w:marRight w:val="0"/>
                              <w:marTop w:val="0"/>
                              <w:marBottom w:val="0"/>
                              <w:divBdr>
                                <w:top w:val="none" w:sz="0" w:space="0" w:color="auto"/>
                                <w:left w:val="none" w:sz="0" w:space="0" w:color="auto"/>
                                <w:bottom w:val="none" w:sz="0" w:space="0" w:color="auto"/>
                                <w:right w:val="none" w:sz="0" w:space="0" w:color="auto"/>
                              </w:divBdr>
                            </w:div>
                            <w:div w:id="1574777431">
                              <w:marLeft w:val="0"/>
                              <w:marRight w:val="0"/>
                              <w:marTop w:val="0"/>
                              <w:marBottom w:val="0"/>
                              <w:divBdr>
                                <w:top w:val="none" w:sz="0" w:space="0" w:color="auto"/>
                                <w:left w:val="none" w:sz="0" w:space="0" w:color="auto"/>
                                <w:bottom w:val="none" w:sz="0" w:space="0" w:color="auto"/>
                                <w:right w:val="none" w:sz="0" w:space="0" w:color="auto"/>
                              </w:divBdr>
                            </w:div>
                            <w:div w:id="971252428">
                              <w:marLeft w:val="0"/>
                              <w:marRight w:val="0"/>
                              <w:marTop w:val="0"/>
                              <w:marBottom w:val="0"/>
                              <w:divBdr>
                                <w:top w:val="none" w:sz="0" w:space="0" w:color="auto"/>
                                <w:left w:val="none" w:sz="0" w:space="0" w:color="auto"/>
                                <w:bottom w:val="none" w:sz="0" w:space="0" w:color="auto"/>
                                <w:right w:val="none" w:sz="0" w:space="0" w:color="auto"/>
                              </w:divBdr>
                            </w:div>
                            <w:div w:id="173539610">
                              <w:marLeft w:val="0"/>
                              <w:marRight w:val="0"/>
                              <w:marTop w:val="0"/>
                              <w:marBottom w:val="0"/>
                              <w:divBdr>
                                <w:top w:val="none" w:sz="0" w:space="0" w:color="auto"/>
                                <w:left w:val="none" w:sz="0" w:space="0" w:color="auto"/>
                                <w:bottom w:val="none" w:sz="0" w:space="0" w:color="auto"/>
                                <w:right w:val="none" w:sz="0" w:space="0" w:color="auto"/>
                              </w:divBdr>
                            </w:div>
                            <w:div w:id="1342194469">
                              <w:marLeft w:val="0"/>
                              <w:marRight w:val="0"/>
                              <w:marTop w:val="0"/>
                              <w:marBottom w:val="0"/>
                              <w:divBdr>
                                <w:top w:val="none" w:sz="0" w:space="0" w:color="auto"/>
                                <w:left w:val="none" w:sz="0" w:space="0" w:color="auto"/>
                                <w:bottom w:val="none" w:sz="0" w:space="0" w:color="auto"/>
                                <w:right w:val="none" w:sz="0" w:space="0" w:color="auto"/>
                              </w:divBdr>
                            </w:div>
                            <w:div w:id="97993854">
                              <w:marLeft w:val="0"/>
                              <w:marRight w:val="0"/>
                              <w:marTop w:val="0"/>
                              <w:marBottom w:val="0"/>
                              <w:divBdr>
                                <w:top w:val="none" w:sz="0" w:space="0" w:color="auto"/>
                                <w:left w:val="none" w:sz="0" w:space="0" w:color="auto"/>
                                <w:bottom w:val="none" w:sz="0" w:space="0" w:color="auto"/>
                                <w:right w:val="none" w:sz="0" w:space="0" w:color="auto"/>
                              </w:divBdr>
                            </w:div>
                            <w:div w:id="629943189">
                              <w:marLeft w:val="0"/>
                              <w:marRight w:val="0"/>
                              <w:marTop w:val="0"/>
                              <w:marBottom w:val="0"/>
                              <w:divBdr>
                                <w:top w:val="none" w:sz="0" w:space="0" w:color="auto"/>
                                <w:left w:val="none" w:sz="0" w:space="0" w:color="auto"/>
                                <w:bottom w:val="none" w:sz="0" w:space="0" w:color="auto"/>
                                <w:right w:val="none" w:sz="0" w:space="0" w:color="auto"/>
                              </w:divBdr>
                            </w:div>
                            <w:div w:id="20018036">
                              <w:marLeft w:val="0"/>
                              <w:marRight w:val="0"/>
                              <w:marTop w:val="0"/>
                              <w:marBottom w:val="0"/>
                              <w:divBdr>
                                <w:top w:val="none" w:sz="0" w:space="0" w:color="auto"/>
                                <w:left w:val="none" w:sz="0" w:space="0" w:color="auto"/>
                                <w:bottom w:val="none" w:sz="0" w:space="0" w:color="auto"/>
                                <w:right w:val="none" w:sz="0" w:space="0" w:color="auto"/>
                              </w:divBdr>
                            </w:div>
                            <w:div w:id="1430736821">
                              <w:marLeft w:val="0"/>
                              <w:marRight w:val="0"/>
                              <w:marTop w:val="0"/>
                              <w:marBottom w:val="0"/>
                              <w:divBdr>
                                <w:top w:val="none" w:sz="0" w:space="0" w:color="auto"/>
                                <w:left w:val="none" w:sz="0" w:space="0" w:color="auto"/>
                                <w:bottom w:val="none" w:sz="0" w:space="0" w:color="auto"/>
                                <w:right w:val="none" w:sz="0" w:space="0" w:color="auto"/>
                              </w:divBdr>
                            </w:div>
                            <w:div w:id="2003922358">
                              <w:marLeft w:val="0"/>
                              <w:marRight w:val="0"/>
                              <w:marTop w:val="0"/>
                              <w:marBottom w:val="0"/>
                              <w:divBdr>
                                <w:top w:val="none" w:sz="0" w:space="0" w:color="auto"/>
                                <w:left w:val="none" w:sz="0" w:space="0" w:color="auto"/>
                                <w:bottom w:val="none" w:sz="0" w:space="0" w:color="auto"/>
                                <w:right w:val="none" w:sz="0" w:space="0" w:color="auto"/>
                              </w:divBdr>
                            </w:div>
                            <w:div w:id="1972593072">
                              <w:marLeft w:val="0"/>
                              <w:marRight w:val="0"/>
                              <w:marTop w:val="0"/>
                              <w:marBottom w:val="0"/>
                              <w:divBdr>
                                <w:top w:val="none" w:sz="0" w:space="0" w:color="auto"/>
                                <w:left w:val="none" w:sz="0" w:space="0" w:color="auto"/>
                                <w:bottom w:val="none" w:sz="0" w:space="0" w:color="auto"/>
                                <w:right w:val="none" w:sz="0" w:space="0" w:color="auto"/>
                              </w:divBdr>
                            </w:div>
                            <w:div w:id="1154026003">
                              <w:marLeft w:val="0"/>
                              <w:marRight w:val="0"/>
                              <w:marTop w:val="0"/>
                              <w:marBottom w:val="0"/>
                              <w:divBdr>
                                <w:top w:val="none" w:sz="0" w:space="0" w:color="auto"/>
                                <w:left w:val="none" w:sz="0" w:space="0" w:color="auto"/>
                                <w:bottom w:val="none" w:sz="0" w:space="0" w:color="auto"/>
                                <w:right w:val="none" w:sz="0" w:space="0" w:color="auto"/>
                              </w:divBdr>
                            </w:div>
                            <w:div w:id="202449114">
                              <w:marLeft w:val="0"/>
                              <w:marRight w:val="0"/>
                              <w:marTop w:val="0"/>
                              <w:marBottom w:val="0"/>
                              <w:divBdr>
                                <w:top w:val="none" w:sz="0" w:space="0" w:color="auto"/>
                                <w:left w:val="none" w:sz="0" w:space="0" w:color="auto"/>
                                <w:bottom w:val="none" w:sz="0" w:space="0" w:color="auto"/>
                                <w:right w:val="none" w:sz="0" w:space="0" w:color="auto"/>
                              </w:divBdr>
                            </w:div>
                            <w:div w:id="1248269425">
                              <w:marLeft w:val="0"/>
                              <w:marRight w:val="0"/>
                              <w:marTop w:val="0"/>
                              <w:marBottom w:val="0"/>
                              <w:divBdr>
                                <w:top w:val="none" w:sz="0" w:space="0" w:color="auto"/>
                                <w:left w:val="none" w:sz="0" w:space="0" w:color="auto"/>
                                <w:bottom w:val="none" w:sz="0" w:space="0" w:color="auto"/>
                                <w:right w:val="none" w:sz="0" w:space="0" w:color="auto"/>
                              </w:divBdr>
                            </w:div>
                            <w:div w:id="1283926441">
                              <w:marLeft w:val="0"/>
                              <w:marRight w:val="0"/>
                              <w:marTop w:val="0"/>
                              <w:marBottom w:val="0"/>
                              <w:divBdr>
                                <w:top w:val="none" w:sz="0" w:space="0" w:color="auto"/>
                                <w:left w:val="none" w:sz="0" w:space="0" w:color="auto"/>
                                <w:bottom w:val="none" w:sz="0" w:space="0" w:color="auto"/>
                                <w:right w:val="none" w:sz="0" w:space="0" w:color="auto"/>
                              </w:divBdr>
                            </w:div>
                            <w:div w:id="1199784153">
                              <w:marLeft w:val="0"/>
                              <w:marRight w:val="0"/>
                              <w:marTop w:val="0"/>
                              <w:marBottom w:val="0"/>
                              <w:divBdr>
                                <w:top w:val="none" w:sz="0" w:space="0" w:color="auto"/>
                                <w:left w:val="none" w:sz="0" w:space="0" w:color="auto"/>
                                <w:bottom w:val="none" w:sz="0" w:space="0" w:color="auto"/>
                                <w:right w:val="none" w:sz="0" w:space="0" w:color="auto"/>
                              </w:divBdr>
                            </w:div>
                            <w:div w:id="1418598491">
                              <w:marLeft w:val="0"/>
                              <w:marRight w:val="0"/>
                              <w:marTop w:val="0"/>
                              <w:marBottom w:val="0"/>
                              <w:divBdr>
                                <w:top w:val="none" w:sz="0" w:space="0" w:color="auto"/>
                                <w:left w:val="none" w:sz="0" w:space="0" w:color="auto"/>
                                <w:bottom w:val="none" w:sz="0" w:space="0" w:color="auto"/>
                                <w:right w:val="none" w:sz="0" w:space="0" w:color="auto"/>
                              </w:divBdr>
                            </w:div>
                            <w:div w:id="15068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745496">
              <w:marLeft w:val="0"/>
              <w:marRight w:val="0"/>
              <w:marTop w:val="0"/>
              <w:marBottom w:val="0"/>
              <w:divBdr>
                <w:top w:val="none" w:sz="0" w:space="0" w:color="auto"/>
                <w:left w:val="none" w:sz="0" w:space="0" w:color="auto"/>
                <w:bottom w:val="none" w:sz="0" w:space="0" w:color="auto"/>
                <w:right w:val="none" w:sz="0" w:space="0" w:color="auto"/>
              </w:divBdr>
              <w:divsChild>
                <w:div w:id="795759810">
                  <w:marLeft w:val="0"/>
                  <w:marRight w:val="0"/>
                  <w:marTop w:val="0"/>
                  <w:marBottom w:val="0"/>
                  <w:divBdr>
                    <w:top w:val="none" w:sz="0" w:space="0" w:color="auto"/>
                    <w:left w:val="none" w:sz="0" w:space="0" w:color="auto"/>
                    <w:bottom w:val="none" w:sz="0" w:space="0" w:color="auto"/>
                    <w:right w:val="none" w:sz="0" w:space="0" w:color="auto"/>
                  </w:divBdr>
                </w:div>
                <w:div w:id="12189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86255">
          <w:marLeft w:val="0"/>
          <w:marRight w:val="0"/>
          <w:marTop w:val="0"/>
          <w:marBottom w:val="0"/>
          <w:divBdr>
            <w:top w:val="none" w:sz="0" w:space="0" w:color="auto"/>
            <w:left w:val="none" w:sz="0" w:space="0" w:color="auto"/>
            <w:bottom w:val="none" w:sz="0" w:space="0" w:color="auto"/>
            <w:right w:val="none" w:sz="0" w:space="0" w:color="auto"/>
          </w:divBdr>
          <w:divsChild>
            <w:div w:id="1960141742">
              <w:marLeft w:val="0"/>
              <w:marRight w:val="0"/>
              <w:marTop w:val="0"/>
              <w:marBottom w:val="0"/>
              <w:divBdr>
                <w:top w:val="none" w:sz="0" w:space="0" w:color="auto"/>
                <w:left w:val="none" w:sz="0" w:space="0" w:color="auto"/>
                <w:bottom w:val="none" w:sz="0" w:space="0" w:color="auto"/>
                <w:right w:val="none" w:sz="0" w:space="0" w:color="auto"/>
              </w:divBdr>
              <w:divsChild>
                <w:div w:id="45955172">
                  <w:marLeft w:val="0"/>
                  <w:marRight w:val="0"/>
                  <w:marTop w:val="0"/>
                  <w:marBottom w:val="0"/>
                  <w:divBdr>
                    <w:top w:val="none" w:sz="0" w:space="0" w:color="auto"/>
                    <w:left w:val="none" w:sz="0" w:space="0" w:color="auto"/>
                    <w:bottom w:val="none" w:sz="0" w:space="0" w:color="auto"/>
                    <w:right w:val="none" w:sz="0" w:space="0" w:color="auto"/>
                  </w:divBdr>
                  <w:divsChild>
                    <w:div w:id="276836928">
                      <w:marLeft w:val="0"/>
                      <w:marRight w:val="0"/>
                      <w:marTop w:val="0"/>
                      <w:marBottom w:val="0"/>
                      <w:divBdr>
                        <w:top w:val="none" w:sz="0" w:space="0" w:color="auto"/>
                        <w:left w:val="none" w:sz="0" w:space="0" w:color="auto"/>
                        <w:bottom w:val="none" w:sz="0" w:space="0" w:color="auto"/>
                        <w:right w:val="none" w:sz="0" w:space="0" w:color="auto"/>
                      </w:divBdr>
                    </w:div>
                    <w:div w:id="12429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0803">
              <w:marLeft w:val="0"/>
              <w:marRight w:val="0"/>
              <w:marTop w:val="0"/>
              <w:marBottom w:val="0"/>
              <w:divBdr>
                <w:top w:val="none" w:sz="0" w:space="0" w:color="auto"/>
                <w:left w:val="none" w:sz="0" w:space="0" w:color="auto"/>
                <w:bottom w:val="none" w:sz="0" w:space="0" w:color="auto"/>
                <w:right w:val="none" w:sz="0" w:space="0" w:color="auto"/>
              </w:divBdr>
              <w:divsChild>
                <w:div w:id="565149036">
                  <w:marLeft w:val="0"/>
                  <w:marRight w:val="0"/>
                  <w:marTop w:val="0"/>
                  <w:marBottom w:val="0"/>
                  <w:divBdr>
                    <w:top w:val="none" w:sz="0" w:space="0" w:color="auto"/>
                    <w:left w:val="none" w:sz="0" w:space="0" w:color="auto"/>
                    <w:bottom w:val="none" w:sz="0" w:space="0" w:color="auto"/>
                    <w:right w:val="none" w:sz="0" w:space="0" w:color="auto"/>
                  </w:divBdr>
                  <w:divsChild>
                    <w:div w:id="552741357">
                      <w:marLeft w:val="0"/>
                      <w:marRight w:val="0"/>
                      <w:marTop w:val="0"/>
                      <w:marBottom w:val="0"/>
                      <w:divBdr>
                        <w:top w:val="none" w:sz="0" w:space="0" w:color="auto"/>
                        <w:left w:val="none" w:sz="0" w:space="0" w:color="auto"/>
                        <w:bottom w:val="none" w:sz="0" w:space="0" w:color="auto"/>
                        <w:right w:val="none" w:sz="0" w:space="0" w:color="auto"/>
                      </w:divBdr>
                    </w:div>
                    <w:div w:id="8340974">
                      <w:marLeft w:val="0"/>
                      <w:marRight w:val="0"/>
                      <w:marTop w:val="0"/>
                      <w:marBottom w:val="0"/>
                      <w:divBdr>
                        <w:top w:val="none" w:sz="0" w:space="0" w:color="auto"/>
                        <w:left w:val="none" w:sz="0" w:space="0" w:color="auto"/>
                        <w:bottom w:val="none" w:sz="0" w:space="0" w:color="auto"/>
                        <w:right w:val="none" w:sz="0" w:space="0" w:color="auto"/>
                      </w:divBdr>
                    </w:div>
                    <w:div w:id="1197499006">
                      <w:marLeft w:val="0"/>
                      <w:marRight w:val="0"/>
                      <w:marTop w:val="0"/>
                      <w:marBottom w:val="0"/>
                      <w:divBdr>
                        <w:top w:val="none" w:sz="0" w:space="0" w:color="auto"/>
                        <w:left w:val="none" w:sz="0" w:space="0" w:color="auto"/>
                        <w:bottom w:val="none" w:sz="0" w:space="0" w:color="auto"/>
                        <w:right w:val="none" w:sz="0" w:space="0" w:color="auto"/>
                      </w:divBdr>
                    </w:div>
                    <w:div w:id="536891535">
                      <w:marLeft w:val="0"/>
                      <w:marRight w:val="0"/>
                      <w:marTop w:val="0"/>
                      <w:marBottom w:val="0"/>
                      <w:divBdr>
                        <w:top w:val="none" w:sz="0" w:space="0" w:color="auto"/>
                        <w:left w:val="none" w:sz="0" w:space="0" w:color="auto"/>
                        <w:bottom w:val="none" w:sz="0" w:space="0" w:color="auto"/>
                        <w:right w:val="none" w:sz="0" w:space="0" w:color="auto"/>
                      </w:divBdr>
                    </w:div>
                    <w:div w:id="359740031">
                      <w:marLeft w:val="0"/>
                      <w:marRight w:val="0"/>
                      <w:marTop w:val="0"/>
                      <w:marBottom w:val="0"/>
                      <w:divBdr>
                        <w:top w:val="none" w:sz="0" w:space="0" w:color="auto"/>
                        <w:left w:val="none" w:sz="0" w:space="0" w:color="auto"/>
                        <w:bottom w:val="none" w:sz="0" w:space="0" w:color="auto"/>
                        <w:right w:val="none" w:sz="0" w:space="0" w:color="auto"/>
                      </w:divBdr>
                    </w:div>
                    <w:div w:id="1318723939">
                      <w:marLeft w:val="0"/>
                      <w:marRight w:val="0"/>
                      <w:marTop w:val="0"/>
                      <w:marBottom w:val="0"/>
                      <w:divBdr>
                        <w:top w:val="none" w:sz="0" w:space="0" w:color="auto"/>
                        <w:left w:val="none" w:sz="0" w:space="0" w:color="auto"/>
                        <w:bottom w:val="none" w:sz="0" w:space="0" w:color="auto"/>
                        <w:right w:val="none" w:sz="0" w:space="0" w:color="auto"/>
                      </w:divBdr>
                    </w:div>
                    <w:div w:id="1620642920">
                      <w:marLeft w:val="0"/>
                      <w:marRight w:val="0"/>
                      <w:marTop w:val="0"/>
                      <w:marBottom w:val="0"/>
                      <w:divBdr>
                        <w:top w:val="none" w:sz="0" w:space="0" w:color="auto"/>
                        <w:left w:val="none" w:sz="0" w:space="0" w:color="auto"/>
                        <w:bottom w:val="none" w:sz="0" w:space="0" w:color="auto"/>
                        <w:right w:val="none" w:sz="0" w:space="0" w:color="auto"/>
                      </w:divBdr>
                    </w:div>
                    <w:div w:id="4405525">
                      <w:marLeft w:val="0"/>
                      <w:marRight w:val="0"/>
                      <w:marTop w:val="0"/>
                      <w:marBottom w:val="0"/>
                      <w:divBdr>
                        <w:top w:val="none" w:sz="0" w:space="0" w:color="auto"/>
                        <w:left w:val="none" w:sz="0" w:space="0" w:color="auto"/>
                        <w:bottom w:val="none" w:sz="0" w:space="0" w:color="auto"/>
                        <w:right w:val="none" w:sz="0" w:space="0" w:color="auto"/>
                      </w:divBdr>
                    </w:div>
                    <w:div w:id="1720011092">
                      <w:marLeft w:val="0"/>
                      <w:marRight w:val="0"/>
                      <w:marTop w:val="0"/>
                      <w:marBottom w:val="0"/>
                      <w:divBdr>
                        <w:top w:val="none" w:sz="0" w:space="0" w:color="auto"/>
                        <w:left w:val="none" w:sz="0" w:space="0" w:color="auto"/>
                        <w:bottom w:val="none" w:sz="0" w:space="0" w:color="auto"/>
                        <w:right w:val="none" w:sz="0" w:space="0" w:color="auto"/>
                      </w:divBdr>
                    </w:div>
                    <w:div w:id="1162622174">
                      <w:marLeft w:val="0"/>
                      <w:marRight w:val="0"/>
                      <w:marTop w:val="0"/>
                      <w:marBottom w:val="0"/>
                      <w:divBdr>
                        <w:top w:val="none" w:sz="0" w:space="0" w:color="auto"/>
                        <w:left w:val="none" w:sz="0" w:space="0" w:color="auto"/>
                        <w:bottom w:val="none" w:sz="0" w:space="0" w:color="auto"/>
                        <w:right w:val="none" w:sz="0" w:space="0" w:color="auto"/>
                      </w:divBdr>
                    </w:div>
                    <w:div w:id="1351684847">
                      <w:marLeft w:val="0"/>
                      <w:marRight w:val="0"/>
                      <w:marTop w:val="0"/>
                      <w:marBottom w:val="0"/>
                      <w:divBdr>
                        <w:top w:val="none" w:sz="0" w:space="0" w:color="auto"/>
                        <w:left w:val="none" w:sz="0" w:space="0" w:color="auto"/>
                        <w:bottom w:val="none" w:sz="0" w:space="0" w:color="auto"/>
                        <w:right w:val="none" w:sz="0" w:space="0" w:color="auto"/>
                      </w:divBdr>
                    </w:div>
                    <w:div w:id="1993872863">
                      <w:marLeft w:val="0"/>
                      <w:marRight w:val="0"/>
                      <w:marTop w:val="0"/>
                      <w:marBottom w:val="0"/>
                      <w:divBdr>
                        <w:top w:val="none" w:sz="0" w:space="0" w:color="auto"/>
                        <w:left w:val="none" w:sz="0" w:space="0" w:color="auto"/>
                        <w:bottom w:val="none" w:sz="0" w:space="0" w:color="auto"/>
                        <w:right w:val="none" w:sz="0" w:space="0" w:color="auto"/>
                      </w:divBdr>
                    </w:div>
                    <w:div w:id="2600730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70682174">
              <w:marLeft w:val="0"/>
              <w:marRight w:val="0"/>
              <w:marTop w:val="0"/>
              <w:marBottom w:val="0"/>
              <w:divBdr>
                <w:top w:val="none" w:sz="0" w:space="0" w:color="auto"/>
                <w:left w:val="none" w:sz="0" w:space="0" w:color="auto"/>
                <w:bottom w:val="none" w:sz="0" w:space="0" w:color="auto"/>
                <w:right w:val="none" w:sz="0" w:space="0" w:color="auto"/>
              </w:divBdr>
              <w:divsChild>
                <w:div w:id="2077119719">
                  <w:marLeft w:val="0"/>
                  <w:marRight w:val="0"/>
                  <w:marTop w:val="0"/>
                  <w:marBottom w:val="0"/>
                  <w:divBdr>
                    <w:top w:val="none" w:sz="0" w:space="0" w:color="auto"/>
                    <w:left w:val="none" w:sz="0" w:space="0" w:color="auto"/>
                    <w:bottom w:val="none" w:sz="0" w:space="0" w:color="auto"/>
                    <w:right w:val="none" w:sz="0" w:space="0" w:color="auto"/>
                  </w:divBdr>
                  <w:divsChild>
                    <w:div w:id="584843837">
                      <w:marLeft w:val="0"/>
                      <w:marRight w:val="0"/>
                      <w:marTop w:val="0"/>
                      <w:marBottom w:val="0"/>
                      <w:divBdr>
                        <w:top w:val="none" w:sz="0" w:space="0" w:color="auto"/>
                        <w:left w:val="none" w:sz="0" w:space="0" w:color="auto"/>
                        <w:bottom w:val="none" w:sz="0" w:space="0" w:color="auto"/>
                        <w:right w:val="none" w:sz="0" w:space="0" w:color="auto"/>
                      </w:divBdr>
                    </w:div>
                    <w:div w:id="17890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83883">
      <w:bodyDiv w:val="1"/>
      <w:marLeft w:val="0"/>
      <w:marRight w:val="0"/>
      <w:marTop w:val="0"/>
      <w:marBottom w:val="0"/>
      <w:divBdr>
        <w:top w:val="none" w:sz="0" w:space="0" w:color="auto"/>
        <w:left w:val="none" w:sz="0" w:space="0" w:color="auto"/>
        <w:bottom w:val="none" w:sz="0" w:space="0" w:color="auto"/>
        <w:right w:val="none" w:sz="0" w:space="0" w:color="auto"/>
      </w:divBdr>
    </w:div>
    <w:div w:id="1438408763">
      <w:marLeft w:val="0"/>
      <w:marRight w:val="0"/>
      <w:marTop w:val="0"/>
      <w:marBottom w:val="0"/>
      <w:divBdr>
        <w:top w:val="none" w:sz="0" w:space="0" w:color="auto"/>
        <w:left w:val="none" w:sz="0" w:space="0" w:color="auto"/>
        <w:bottom w:val="none" w:sz="0" w:space="0" w:color="auto"/>
        <w:right w:val="none" w:sz="0" w:space="0" w:color="auto"/>
      </w:divBdr>
      <w:divsChild>
        <w:div w:id="1199321427">
          <w:marLeft w:val="0"/>
          <w:marRight w:val="0"/>
          <w:marTop w:val="0"/>
          <w:marBottom w:val="0"/>
          <w:divBdr>
            <w:top w:val="none" w:sz="0" w:space="0" w:color="auto"/>
            <w:left w:val="none" w:sz="0" w:space="0" w:color="auto"/>
            <w:bottom w:val="none" w:sz="0" w:space="0" w:color="auto"/>
            <w:right w:val="none" w:sz="0" w:space="0" w:color="auto"/>
          </w:divBdr>
          <w:divsChild>
            <w:div w:id="14942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4875">
      <w:bodyDiv w:val="1"/>
      <w:marLeft w:val="0"/>
      <w:marRight w:val="0"/>
      <w:marTop w:val="0"/>
      <w:marBottom w:val="0"/>
      <w:divBdr>
        <w:top w:val="none" w:sz="0" w:space="0" w:color="auto"/>
        <w:left w:val="none" w:sz="0" w:space="0" w:color="auto"/>
        <w:bottom w:val="none" w:sz="0" w:space="0" w:color="auto"/>
        <w:right w:val="none" w:sz="0" w:space="0" w:color="auto"/>
      </w:divBdr>
    </w:div>
    <w:div w:id="1790051956">
      <w:bodyDiv w:val="1"/>
      <w:marLeft w:val="0"/>
      <w:marRight w:val="0"/>
      <w:marTop w:val="0"/>
      <w:marBottom w:val="0"/>
      <w:divBdr>
        <w:top w:val="none" w:sz="0" w:space="0" w:color="auto"/>
        <w:left w:val="none" w:sz="0" w:space="0" w:color="auto"/>
        <w:bottom w:val="none" w:sz="0" w:space="0" w:color="auto"/>
        <w:right w:val="none" w:sz="0" w:space="0" w:color="auto"/>
      </w:divBdr>
    </w:div>
    <w:div w:id="1856726273">
      <w:bodyDiv w:val="1"/>
      <w:marLeft w:val="0"/>
      <w:marRight w:val="0"/>
      <w:marTop w:val="0"/>
      <w:marBottom w:val="0"/>
      <w:divBdr>
        <w:top w:val="none" w:sz="0" w:space="0" w:color="auto"/>
        <w:left w:val="none" w:sz="0" w:space="0" w:color="auto"/>
        <w:bottom w:val="none" w:sz="0" w:space="0" w:color="auto"/>
        <w:right w:val="none" w:sz="0" w:space="0" w:color="auto"/>
      </w:divBdr>
    </w:div>
    <w:div w:id="1862619102">
      <w:bodyDiv w:val="1"/>
      <w:marLeft w:val="0"/>
      <w:marRight w:val="0"/>
      <w:marTop w:val="0"/>
      <w:marBottom w:val="0"/>
      <w:divBdr>
        <w:top w:val="none" w:sz="0" w:space="0" w:color="auto"/>
        <w:left w:val="none" w:sz="0" w:space="0" w:color="auto"/>
        <w:bottom w:val="none" w:sz="0" w:space="0" w:color="auto"/>
        <w:right w:val="none" w:sz="0" w:space="0" w:color="auto"/>
      </w:divBdr>
    </w:div>
    <w:div w:id="1926106155">
      <w:bodyDiv w:val="1"/>
      <w:marLeft w:val="0"/>
      <w:marRight w:val="0"/>
      <w:marTop w:val="0"/>
      <w:marBottom w:val="0"/>
      <w:divBdr>
        <w:top w:val="none" w:sz="0" w:space="0" w:color="auto"/>
        <w:left w:val="none" w:sz="0" w:space="0" w:color="auto"/>
        <w:bottom w:val="none" w:sz="0" w:space="0" w:color="auto"/>
        <w:right w:val="none" w:sz="0" w:space="0" w:color="auto"/>
      </w:divBdr>
    </w:div>
    <w:div w:id="204363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ank.gov.u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E117097E88496AB90AB14B4127689C"/>
        <w:category>
          <w:name w:val="Общие"/>
          <w:gallery w:val="placeholder"/>
        </w:category>
        <w:types>
          <w:type w:val="bbPlcHdr"/>
        </w:types>
        <w:behaviors>
          <w:behavior w:val="content"/>
        </w:behaviors>
        <w:guid w:val="{92BC1299-A039-4FDD-9DA9-C10F79C060DD}"/>
      </w:docPartPr>
      <w:docPartBody>
        <w:p w:rsidR="009B57D5" w:rsidRDefault="00DF2704" w:rsidP="00DF2704">
          <w:pPr>
            <w:pStyle w:val="ECE117097E88496AB90AB14B4127689C"/>
          </w:pPr>
          <w:r w:rsidRPr="00542981">
            <w:rPr>
              <w:rStyle w:val="a3"/>
            </w:rPr>
            <w:t>Виберіть елемент.</w:t>
          </w:r>
        </w:p>
      </w:docPartBody>
    </w:docPart>
    <w:docPart>
      <w:docPartPr>
        <w:name w:val="E5582712F37F4A31AC83D5F3DB9E3A80"/>
        <w:category>
          <w:name w:val="Общие"/>
          <w:gallery w:val="placeholder"/>
        </w:category>
        <w:types>
          <w:type w:val="bbPlcHdr"/>
        </w:types>
        <w:behaviors>
          <w:behavior w:val="content"/>
        </w:behaviors>
        <w:guid w:val="{779C43AD-B7B4-4840-947E-DC7FF836BCA5}"/>
      </w:docPartPr>
      <w:docPartBody>
        <w:p w:rsidR="009B57D5" w:rsidRDefault="00DF2704" w:rsidP="00DF2704">
          <w:pPr>
            <w:pStyle w:val="E5582712F37F4A31AC83D5F3DB9E3A80"/>
          </w:pPr>
          <w:r w:rsidRPr="00542981">
            <w:rPr>
              <w:rStyle w:val="a3"/>
            </w:rPr>
            <w:t>Виберіть елемент.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0A"/>
    <w:rsid w:val="00072B57"/>
    <w:rsid w:val="00086738"/>
    <w:rsid w:val="00101ADC"/>
    <w:rsid w:val="001D4753"/>
    <w:rsid w:val="002419A6"/>
    <w:rsid w:val="00295B25"/>
    <w:rsid w:val="002E2030"/>
    <w:rsid w:val="002E5B3F"/>
    <w:rsid w:val="00311468"/>
    <w:rsid w:val="003D0B0A"/>
    <w:rsid w:val="003D6E9E"/>
    <w:rsid w:val="00453D2A"/>
    <w:rsid w:val="005138E8"/>
    <w:rsid w:val="006A72A8"/>
    <w:rsid w:val="008F3AF3"/>
    <w:rsid w:val="009B57D5"/>
    <w:rsid w:val="00A041F8"/>
    <w:rsid w:val="00B512A6"/>
    <w:rsid w:val="00BE235B"/>
    <w:rsid w:val="00C42F2E"/>
    <w:rsid w:val="00C55420"/>
    <w:rsid w:val="00CE4B7F"/>
    <w:rsid w:val="00DF2704"/>
    <w:rsid w:val="00E621D1"/>
    <w:rsid w:val="00EA22DA"/>
    <w:rsid w:val="00F84D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96C04F3BCD46F8B903EE41D0CF878E">
    <w:name w:val="AD96C04F3BCD46F8B903EE41D0CF878E"/>
    <w:rsid w:val="003D0B0A"/>
  </w:style>
  <w:style w:type="paragraph" w:customStyle="1" w:styleId="60B058A7CB18475BA30602097C39C060">
    <w:name w:val="60B058A7CB18475BA30602097C39C060"/>
    <w:rsid w:val="003D0B0A"/>
  </w:style>
  <w:style w:type="paragraph" w:customStyle="1" w:styleId="0887755443A44B34AFFED9D164A107E2">
    <w:name w:val="0887755443A44B34AFFED9D164A107E2"/>
    <w:rsid w:val="003D0B0A"/>
  </w:style>
  <w:style w:type="paragraph" w:customStyle="1" w:styleId="16714E47D3D04C23907370DA3EC1F281">
    <w:name w:val="16714E47D3D04C23907370DA3EC1F281"/>
    <w:rsid w:val="003D0B0A"/>
  </w:style>
  <w:style w:type="paragraph" w:customStyle="1" w:styleId="DEAEC77677F44256B02FC494FB0677DA">
    <w:name w:val="DEAEC77677F44256B02FC494FB0677DA"/>
    <w:rsid w:val="003D0B0A"/>
  </w:style>
  <w:style w:type="paragraph" w:customStyle="1" w:styleId="F5D6BA24AD49422B90A5E6AE29B0497F">
    <w:name w:val="F5D6BA24AD49422B90A5E6AE29B0497F"/>
    <w:rsid w:val="003D0B0A"/>
  </w:style>
  <w:style w:type="paragraph" w:customStyle="1" w:styleId="7B66BEDC3DE04860B198E92A3EDB04F9">
    <w:name w:val="7B66BEDC3DE04860B198E92A3EDB04F9"/>
    <w:rsid w:val="003D0B0A"/>
  </w:style>
  <w:style w:type="paragraph" w:customStyle="1" w:styleId="AAADE174AF5D426A92913EF7A60E4A19">
    <w:name w:val="AAADE174AF5D426A92913EF7A60E4A19"/>
    <w:rsid w:val="003D0B0A"/>
  </w:style>
  <w:style w:type="paragraph" w:customStyle="1" w:styleId="F3618F8E506243B0BC536B245579447C">
    <w:name w:val="F3618F8E506243B0BC536B245579447C"/>
    <w:rsid w:val="003D0B0A"/>
  </w:style>
  <w:style w:type="paragraph" w:customStyle="1" w:styleId="9B4961ACC4A145E59CB13A32ECABF448">
    <w:name w:val="9B4961ACC4A145E59CB13A32ECABF448"/>
    <w:rsid w:val="003D0B0A"/>
  </w:style>
  <w:style w:type="paragraph" w:customStyle="1" w:styleId="483CCE049EC84AB0831ACE8CE7C1E856">
    <w:name w:val="483CCE049EC84AB0831ACE8CE7C1E856"/>
    <w:rsid w:val="003D0B0A"/>
  </w:style>
  <w:style w:type="paragraph" w:customStyle="1" w:styleId="081CB0B8B81D4F24835497E1B91F5309">
    <w:name w:val="081CB0B8B81D4F24835497E1B91F5309"/>
    <w:rsid w:val="003D0B0A"/>
  </w:style>
  <w:style w:type="paragraph" w:customStyle="1" w:styleId="E0A03AD8A6E94D8CABF7737ED6F603E3">
    <w:name w:val="E0A03AD8A6E94D8CABF7737ED6F603E3"/>
    <w:rsid w:val="003D0B0A"/>
  </w:style>
  <w:style w:type="paragraph" w:customStyle="1" w:styleId="9250A0FE78A148D1B67BB7D463699557">
    <w:name w:val="9250A0FE78A148D1B67BB7D463699557"/>
    <w:rsid w:val="003D0B0A"/>
  </w:style>
  <w:style w:type="paragraph" w:customStyle="1" w:styleId="D5FC101AB27C402E937048C9E38DBF29">
    <w:name w:val="D5FC101AB27C402E937048C9E38DBF29"/>
    <w:rsid w:val="003D0B0A"/>
  </w:style>
  <w:style w:type="paragraph" w:customStyle="1" w:styleId="720BEE263E284AF0A1E538FB627406F4">
    <w:name w:val="720BEE263E284AF0A1E538FB627406F4"/>
    <w:rsid w:val="003D0B0A"/>
  </w:style>
  <w:style w:type="paragraph" w:customStyle="1" w:styleId="E3E22E3B93FF4471BF4EB26C5B6840BC">
    <w:name w:val="E3E22E3B93FF4471BF4EB26C5B6840BC"/>
    <w:rsid w:val="003D0B0A"/>
  </w:style>
  <w:style w:type="paragraph" w:customStyle="1" w:styleId="B658A027943841E6B0CAC98CFA41C3B2">
    <w:name w:val="B658A027943841E6B0CAC98CFA41C3B2"/>
    <w:rsid w:val="003D0B0A"/>
  </w:style>
  <w:style w:type="paragraph" w:customStyle="1" w:styleId="BDDF763994274D55BFEA2E8D81042BC5">
    <w:name w:val="BDDF763994274D55BFEA2E8D81042BC5"/>
    <w:rsid w:val="003D0B0A"/>
  </w:style>
  <w:style w:type="paragraph" w:customStyle="1" w:styleId="AC6398D07B724FEAABA5FDCBD03CDFAE">
    <w:name w:val="AC6398D07B724FEAABA5FDCBD03CDFAE"/>
    <w:rsid w:val="003D0B0A"/>
  </w:style>
  <w:style w:type="paragraph" w:customStyle="1" w:styleId="A446C019DB004E6488BA46B83562E166">
    <w:name w:val="A446C019DB004E6488BA46B83562E166"/>
    <w:rsid w:val="003D0B0A"/>
  </w:style>
  <w:style w:type="paragraph" w:customStyle="1" w:styleId="0DAE5F5A7FB242EBA2BF3C43F19FF797">
    <w:name w:val="0DAE5F5A7FB242EBA2BF3C43F19FF797"/>
    <w:rsid w:val="003D0B0A"/>
  </w:style>
  <w:style w:type="paragraph" w:customStyle="1" w:styleId="9EEC3C703FCC4E15BED7344C61278A38">
    <w:name w:val="9EEC3C703FCC4E15BED7344C61278A38"/>
    <w:rsid w:val="003D0B0A"/>
  </w:style>
  <w:style w:type="paragraph" w:customStyle="1" w:styleId="0C34AE1F07F74C7882BCABFD9DA7B5F9">
    <w:name w:val="0C34AE1F07F74C7882BCABFD9DA7B5F9"/>
    <w:rsid w:val="00453D2A"/>
  </w:style>
  <w:style w:type="paragraph" w:customStyle="1" w:styleId="B5BA1AEAFA314FE68EE77F7DE1815442">
    <w:name w:val="B5BA1AEAFA314FE68EE77F7DE1815442"/>
    <w:rsid w:val="00453D2A"/>
  </w:style>
  <w:style w:type="paragraph" w:customStyle="1" w:styleId="D8D6F0755EA8486F86BB9D492EC8869A">
    <w:name w:val="D8D6F0755EA8486F86BB9D492EC8869A"/>
    <w:rsid w:val="00453D2A"/>
  </w:style>
  <w:style w:type="paragraph" w:customStyle="1" w:styleId="6731A6D1F1A74170BC06F556884649EB">
    <w:name w:val="6731A6D1F1A74170BC06F556884649EB"/>
    <w:rsid w:val="00C42F2E"/>
  </w:style>
  <w:style w:type="paragraph" w:customStyle="1" w:styleId="A234B09E4ECF41CC9D9E231EF06C0535">
    <w:name w:val="A234B09E4ECF41CC9D9E231EF06C0535"/>
    <w:rsid w:val="00C42F2E"/>
  </w:style>
  <w:style w:type="paragraph" w:customStyle="1" w:styleId="8894564FE17F465FBB15E247E54F5C46">
    <w:name w:val="8894564FE17F465FBB15E247E54F5C46"/>
    <w:rsid w:val="00C42F2E"/>
  </w:style>
  <w:style w:type="paragraph" w:customStyle="1" w:styleId="1F49E92D68374609B786A9F04FAD8B6E">
    <w:name w:val="1F49E92D68374609B786A9F04FAD8B6E"/>
    <w:rsid w:val="00C42F2E"/>
  </w:style>
  <w:style w:type="paragraph" w:customStyle="1" w:styleId="7DC07938F844489CBF89735FA10414E6">
    <w:name w:val="7DC07938F844489CBF89735FA10414E6"/>
    <w:rsid w:val="00F84DBB"/>
  </w:style>
  <w:style w:type="paragraph" w:customStyle="1" w:styleId="CD66F2090BBE48CA8723E5159CB6F6C9">
    <w:name w:val="CD66F2090BBE48CA8723E5159CB6F6C9"/>
    <w:rsid w:val="00F84DBB"/>
  </w:style>
  <w:style w:type="paragraph" w:customStyle="1" w:styleId="6C4FCD145F0F4D26B3E1B59F6D387223">
    <w:name w:val="6C4FCD145F0F4D26B3E1B59F6D387223"/>
    <w:rsid w:val="00F84DBB"/>
  </w:style>
  <w:style w:type="paragraph" w:customStyle="1" w:styleId="D5ECC5AE8FEE4CED8106015881C43911">
    <w:name w:val="D5ECC5AE8FEE4CED8106015881C43911"/>
    <w:rsid w:val="00F84DBB"/>
  </w:style>
  <w:style w:type="paragraph" w:customStyle="1" w:styleId="8611C089078B461982D1EB83EB85D0BF">
    <w:name w:val="8611C089078B461982D1EB83EB85D0BF"/>
    <w:rsid w:val="00F84DBB"/>
  </w:style>
  <w:style w:type="paragraph" w:customStyle="1" w:styleId="96A74416317E42D094B10487646CD209">
    <w:name w:val="96A74416317E42D094B10487646CD209"/>
    <w:rsid w:val="00F84DBB"/>
  </w:style>
  <w:style w:type="character" w:styleId="a3">
    <w:name w:val="Placeholder Text"/>
    <w:basedOn w:val="a0"/>
    <w:uiPriority w:val="99"/>
    <w:semiHidden/>
    <w:rsid w:val="00086738"/>
    <w:rPr>
      <w:rFonts w:cs="Times New Roman"/>
      <w:color w:val="808080"/>
    </w:rPr>
  </w:style>
  <w:style w:type="paragraph" w:customStyle="1" w:styleId="ECE117097E88496AB90AB14B4127689C">
    <w:name w:val="ECE117097E88496AB90AB14B4127689C"/>
    <w:rsid w:val="00DF2704"/>
    <w:rPr>
      <w:lang w:val="ru-RU" w:eastAsia="ru-RU"/>
    </w:rPr>
  </w:style>
  <w:style w:type="paragraph" w:customStyle="1" w:styleId="8A2DF8E68DA441C18CCE5D238FEE8762">
    <w:name w:val="8A2DF8E68DA441C18CCE5D238FEE8762"/>
    <w:rsid w:val="00DF2704"/>
    <w:rPr>
      <w:lang w:val="ru-RU" w:eastAsia="ru-RU"/>
    </w:rPr>
  </w:style>
  <w:style w:type="paragraph" w:customStyle="1" w:styleId="3A0F9FC020274DB990C73E1E4289756A">
    <w:name w:val="3A0F9FC020274DB990C73E1E4289756A"/>
    <w:rsid w:val="00DF2704"/>
    <w:rPr>
      <w:lang w:val="ru-RU" w:eastAsia="ru-RU"/>
    </w:rPr>
  </w:style>
  <w:style w:type="paragraph" w:customStyle="1" w:styleId="E5582712F37F4A31AC83D5F3DB9E3A80">
    <w:name w:val="E5582712F37F4A31AC83D5F3DB9E3A80"/>
    <w:rsid w:val="00DF2704"/>
    <w:rPr>
      <w:lang w:val="ru-RU" w:eastAsia="ru-RU"/>
    </w:rPr>
  </w:style>
  <w:style w:type="paragraph" w:customStyle="1" w:styleId="C28AC279104E4AB5BFD652A9A49549A9">
    <w:name w:val="C28AC279104E4AB5BFD652A9A49549A9"/>
    <w:rsid w:val="00DF2704"/>
    <w:rPr>
      <w:lang w:val="ru-RU" w:eastAsia="ru-RU"/>
    </w:rPr>
  </w:style>
  <w:style w:type="paragraph" w:customStyle="1" w:styleId="08777E3DEF7142F0A4CB4779F3F416EA">
    <w:name w:val="08777E3DEF7142F0A4CB4779F3F416EA"/>
    <w:rsid w:val="00DF2704"/>
    <w:rPr>
      <w:lang w:val="ru-RU" w:eastAsia="ru-RU"/>
    </w:rPr>
  </w:style>
  <w:style w:type="paragraph" w:customStyle="1" w:styleId="F9B6B3F773C34650B9D257AF4C49D730">
    <w:name w:val="F9B6B3F773C34650B9D257AF4C49D730"/>
    <w:rsid w:val="00DF2704"/>
    <w:rPr>
      <w:lang w:val="ru-RU" w:eastAsia="ru-RU"/>
    </w:rPr>
  </w:style>
  <w:style w:type="paragraph" w:customStyle="1" w:styleId="D4E0491F9A3D4370A2FEA6C76F91BFE1">
    <w:name w:val="D4E0491F9A3D4370A2FEA6C76F91BFE1"/>
    <w:rsid w:val="00DF2704"/>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DC3702-B834-45F1-BA4F-2D883092D5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96EFA6-E539-435B-AB4C-268C43671F99}">
  <ds:schemaRefs>
    <ds:schemaRef ds:uri="http://schemas.microsoft.com/sharepoint/v3/contenttype/forms"/>
  </ds:schemaRefs>
</ds:datastoreItem>
</file>

<file path=customXml/itemProps4.xml><?xml version="1.0" encoding="utf-8"?>
<ds:datastoreItem xmlns:ds="http://schemas.openxmlformats.org/officeDocument/2006/customXml" ds:itemID="{9705F5C8-E690-4A80-89DF-DB3FD0E83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CD05BF8-AF7F-4AD4-9594-704D256E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1539</Words>
  <Characters>8773</Characters>
  <Application>Microsoft Office Word</Application>
  <DocSecurity>8</DocSecurity>
  <Lines>73</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Продовження додатка 2</vt:lpstr>
      <vt:lpstr>Продовження додатка 2</vt:lpstr>
    </vt:vector>
  </TitlesOfParts>
  <Company>National Bank of Ukraine</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 2</dc:title>
  <dc:subject/>
  <dc:creator>1a4506</dc:creator>
  <cp:keywords/>
  <dc:description/>
  <cp:lastModifiedBy>Розумна О</cp:lastModifiedBy>
  <cp:revision>4</cp:revision>
  <cp:lastPrinted>2021-05-26T13:04:00Z</cp:lastPrinted>
  <dcterms:created xsi:type="dcterms:W3CDTF">2023-03-13T17:27:00Z</dcterms:created>
  <dcterms:modified xsi:type="dcterms:W3CDTF">2023-03-14T13:50:00Z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