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E7FEF" w14:textId="00A424CD" w:rsidR="00F27C40" w:rsidRDefault="00F27C40" w:rsidP="00F27C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42487D1" w14:textId="787B315E" w:rsidR="00D323B5" w:rsidRDefault="00D323B5" w:rsidP="00F27C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921E3B1" w14:textId="77777777" w:rsidR="00D323B5" w:rsidRPr="006906D7" w:rsidRDefault="00D323B5" w:rsidP="00F27C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E2E5D0A" w14:textId="77777777" w:rsidR="00136117" w:rsidRPr="006906D7" w:rsidRDefault="00136117" w:rsidP="00F3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6D7">
        <w:rPr>
          <w:rFonts w:ascii="Times New Roman" w:hAnsi="Times New Roman" w:cs="Times New Roman"/>
          <w:sz w:val="28"/>
          <w:szCs w:val="28"/>
        </w:rPr>
        <w:t xml:space="preserve">Положення </w:t>
      </w:r>
    </w:p>
    <w:p w14:paraId="115BE4F8" w14:textId="61DE0C06" w:rsidR="003743A6" w:rsidRPr="006906D7" w:rsidRDefault="00E773A6" w:rsidP="00F3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6D7">
        <w:rPr>
          <w:rFonts w:ascii="Times New Roman" w:hAnsi="Times New Roman" w:cs="Times New Roman"/>
          <w:sz w:val="28"/>
          <w:szCs w:val="28"/>
        </w:rPr>
        <w:t>п</w:t>
      </w:r>
      <w:r w:rsidR="00136117" w:rsidRPr="006906D7">
        <w:rPr>
          <w:rFonts w:ascii="Times New Roman" w:hAnsi="Times New Roman" w:cs="Times New Roman"/>
          <w:sz w:val="28"/>
          <w:szCs w:val="28"/>
        </w:rPr>
        <w:t>ро</w:t>
      </w:r>
      <w:r w:rsidR="00F37CB9" w:rsidRPr="006906D7">
        <w:rPr>
          <w:rFonts w:ascii="Times New Roman" w:hAnsi="Times New Roman" w:cs="Times New Roman"/>
          <w:sz w:val="28"/>
          <w:szCs w:val="28"/>
        </w:rPr>
        <w:t xml:space="preserve"> </w:t>
      </w:r>
      <w:r w:rsidRPr="006906D7">
        <w:rPr>
          <w:rFonts w:ascii="Times New Roman" w:hAnsi="Times New Roman" w:cs="Times New Roman"/>
          <w:sz w:val="28"/>
          <w:szCs w:val="28"/>
        </w:rPr>
        <w:t>інформ</w:t>
      </w:r>
      <w:r w:rsidR="006623D2" w:rsidRPr="006906D7">
        <w:rPr>
          <w:rFonts w:ascii="Times New Roman" w:hAnsi="Times New Roman" w:cs="Times New Roman"/>
          <w:sz w:val="28"/>
          <w:szCs w:val="28"/>
        </w:rPr>
        <w:t>аційне забезпечення банками</w:t>
      </w:r>
      <w:r w:rsidRPr="006906D7">
        <w:rPr>
          <w:rFonts w:ascii="Times New Roman" w:hAnsi="Times New Roman" w:cs="Times New Roman"/>
          <w:sz w:val="28"/>
          <w:szCs w:val="28"/>
        </w:rPr>
        <w:t xml:space="preserve"> </w:t>
      </w:r>
      <w:r w:rsidR="00493011" w:rsidRPr="006906D7">
        <w:rPr>
          <w:rFonts w:ascii="Times New Roman" w:hAnsi="Times New Roman" w:cs="Times New Roman"/>
          <w:sz w:val="28"/>
          <w:szCs w:val="28"/>
        </w:rPr>
        <w:t>клієнтів</w:t>
      </w:r>
      <w:r w:rsidR="006623D2" w:rsidRPr="006906D7">
        <w:rPr>
          <w:rFonts w:ascii="Times New Roman" w:hAnsi="Times New Roman" w:cs="Times New Roman"/>
          <w:sz w:val="28"/>
          <w:szCs w:val="28"/>
        </w:rPr>
        <w:t xml:space="preserve"> щодо банківських та інших фінансових послуг</w:t>
      </w:r>
    </w:p>
    <w:p w14:paraId="0D6BA98E" w14:textId="77777777" w:rsidR="002B05F3" w:rsidRPr="006906D7" w:rsidRDefault="002B05F3" w:rsidP="00F3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546D8C" w14:textId="0AB25680" w:rsidR="002B05F3" w:rsidRPr="006906D7" w:rsidRDefault="002B05F3" w:rsidP="00F3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6D7">
        <w:rPr>
          <w:rFonts w:ascii="Times New Roman" w:hAnsi="Times New Roman" w:cs="Times New Roman"/>
          <w:sz w:val="28"/>
          <w:szCs w:val="28"/>
        </w:rPr>
        <w:t>І. Загальні положення</w:t>
      </w:r>
    </w:p>
    <w:p w14:paraId="150858A6" w14:textId="61D1E2C0" w:rsidR="00493011" w:rsidRPr="006906D7" w:rsidRDefault="002B05F3" w:rsidP="00620D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6D7">
        <w:rPr>
          <w:rFonts w:ascii="Times New Roman" w:hAnsi="Times New Roman" w:cs="Times New Roman"/>
          <w:sz w:val="28"/>
          <w:szCs w:val="28"/>
        </w:rPr>
        <w:t>1. Це Положення розроблено відповідно до вимог</w:t>
      </w:r>
      <w:r w:rsidR="00D662A1">
        <w:rPr>
          <w:rFonts w:ascii="Times New Roman" w:hAnsi="Times New Roman" w:cs="Times New Roman"/>
          <w:sz w:val="28"/>
          <w:szCs w:val="28"/>
        </w:rPr>
        <w:t xml:space="preserve"> Законів України </w:t>
      </w:r>
      <w:r w:rsidR="004E57E1" w:rsidRPr="006906D7">
        <w:rPr>
          <w:rFonts w:ascii="Times New Roman" w:hAnsi="Times New Roman" w:cs="Times New Roman"/>
          <w:sz w:val="28"/>
          <w:szCs w:val="28"/>
        </w:rPr>
        <w:t>“Про банки і банківську діяльність”</w:t>
      </w:r>
      <w:r w:rsidR="004E57E1">
        <w:rPr>
          <w:rFonts w:ascii="Times New Roman" w:hAnsi="Times New Roman" w:cs="Times New Roman"/>
          <w:sz w:val="28"/>
          <w:szCs w:val="28"/>
        </w:rPr>
        <w:t xml:space="preserve">, </w:t>
      </w:r>
      <w:r w:rsidRPr="006906D7">
        <w:rPr>
          <w:rFonts w:ascii="Times New Roman" w:hAnsi="Times New Roman" w:cs="Times New Roman"/>
          <w:sz w:val="28"/>
          <w:szCs w:val="28"/>
        </w:rPr>
        <w:t xml:space="preserve">“Про Національний банк України”, </w:t>
      </w:r>
      <w:r w:rsidR="009463AB" w:rsidRPr="006906D7">
        <w:rPr>
          <w:rFonts w:ascii="Times New Roman" w:hAnsi="Times New Roman" w:cs="Times New Roman"/>
          <w:sz w:val="28"/>
          <w:szCs w:val="28"/>
        </w:rPr>
        <w:t xml:space="preserve">“Про споживче кредитування”, </w:t>
      </w:r>
      <w:r w:rsidR="00C77E2D" w:rsidRPr="006906D7">
        <w:rPr>
          <w:rFonts w:ascii="Times New Roman" w:hAnsi="Times New Roman" w:cs="Times New Roman"/>
          <w:sz w:val="28"/>
          <w:szCs w:val="28"/>
        </w:rPr>
        <w:t>“Про рекламу”</w:t>
      </w:r>
      <w:r w:rsidR="006F3E9F" w:rsidRPr="006906D7">
        <w:rPr>
          <w:rFonts w:ascii="Times New Roman" w:hAnsi="Times New Roman" w:cs="Times New Roman"/>
          <w:sz w:val="28"/>
          <w:szCs w:val="28"/>
        </w:rPr>
        <w:t>, “Про фінансові послуги та державне регулювання ринків фінансових послуг”</w:t>
      </w:r>
      <w:r w:rsidR="00493011" w:rsidRPr="006906D7">
        <w:rPr>
          <w:rFonts w:ascii="Times New Roman" w:hAnsi="Times New Roman" w:cs="Times New Roman"/>
          <w:sz w:val="28"/>
          <w:szCs w:val="28"/>
        </w:rPr>
        <w:t>.</w:t>
      </w:r>
    </w:p>
    <w:p w14:paraId="4FBDC027" w14:textId="0BED5C2C" w:rsidR="002B05F3" w:rsidRPr="006906D7" w:rsidRDefault="002B05F3" w:rsidP="00620D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499DC4" w14:textId="3F5DDFE5" w:rsidR="00DA42B1" w:rsidRPr="006906D7" w:rsidRDefault="00EC67A6" w:rsidP="00620D4A">
      <w:pPr>
        <w:pStyle w:val="CommentText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7534" w:rsidRPr="006906D7">
        <w:rPr>
          <w:rFonts w:ascii="Times New Roman" w:hAnsi="Times New Roman" w:cs="Times New Roman"/>
          <w:sz w:val="28"/>
          <w:szCs w:val="28"/>
        </w:rPr>
        <w:t xml:space="preserve">Це Положення визначає вимоги до банків </w:t>
      </w:r>
      <w:r w:rsidR="00A938A7">
        <w:rPr>
          <w:rFonts w:ascii="Times New Roman" w:hAnsi="Times New Roman" w:cs="Times New Roman"/>
          <w:sz w:val="28"/>
          <w:szCs w:val="28"/>
        </w:rPr>
        <w:t>щодо</w:t>
      </w:r>
      <w:r w:rsidR="00A938A7" w:rsidRPr="006906D7">
        <w:rPr>
          <w:rFonts w:ascii="Times New Roman" w:hAnsi="Times New Roman" w:cs="Times New Roman"/>
          <w:sz w:val="28"/>
          <w:szCs w:val="28"/>
        </w:rPr>
        <w:t xml:space="preserve"> </w:t>
      </w:r>
      <w:r w:rsidR="002D7534" w:rsidRPr="006906D7">
        <w:rPr>
          <w:rFonts w:ascii="Times New Roman" w:hAnsi="Times New Roman" w:cs="Times New Roman"/>
          <w:sz w:val="28"/>
          <w:szCs w:val="28"/>
        </w:rPr>
        <w:t xml:space="preserve">інформаційного забезпечення клієнтів </w:t>
      </w:r>
      <w:r w:rsidR="00A938A7">
        <w:rPr>
          <w:rFonts w:ascii="Times New Roman" w:hAnsi="Times New Roman" w:cs="Times New Roman"/>
          <w:sz w:val="28"/>
          <w:szCs w:val="28"/>
        </w:rPr>
        <w:t>про</w:t>
      </w:r>
      <w:r w:rsidR="00A938A7" w:rsidRPr="006906D7">
        <w:rPr>
          <w:rFonts w:ascii="Times New Roman" w:hAnsi="Times New Roman" w:cs="Times New Roman"/>
          <w:sz w:val="28"/>
          <w:szCs w:val="28"/>
        </w:rPr>
        <w:t xml:space="preserve"> </w:t>
      </w:r>
      <w:r w:rsidR="002D7534" w:rsidRPr="006906D7">
        <w:rPr>
          <w:rFonts w:ascii="Times New Roman" w:hAnsi="Times New Roman" w:cs="Times New Roman"/>
          <w:sz w:val="28"/>
          <w:szCs w:val="28"/>
        </w:rPr>
        <w:t>умов</w:t>
      </w:r>
      <w:r w:rsidR="00A938A7">
        <w:rPr>
          <w:rFonts w:ascii="Times New Roman" w:hAnsi="Times New Roman" w:cs="Times New Roman"/>
          <w:sz w:val="28"/>
          <w:szCs w:val="28"/>
        </w:rPr>
        <w:t>и</w:t>
      </w:r>
      <w:r w:rsidR="002D7534" w:rsidRPr="006906D7">
        <w:rPr>
          <w:rFonts w:ascii="Times New Roman" w:hAnsi="Times New Roman" w:cs="Times New Roman"/>
          <w:sz w:val="28"/>
          <w:szCs w:val="28"/>
        </w:rPr>
        <w:t xml:space="preserve"> та поряд</w:t>
      </w:r>
      <w:r w:rsidR="00A938A7">
        <w:rPr>
          <w:rFonts w:ascii="Times New Roman" w:hAnsi="Times New Roman" w:cs="Times New Roman"/>
          <w:sz w:val="28"/>
          <w:szCs w:val="28"/>
        </w:rPr>
        <w:t>о</w:t>
      </w:r>
      <w:r w:rsidR="002D7534" w:rsidRPr="006906D7">
        <w:rPr>
          <w:rFonts w:ascii="Times New Roman" w:hAnsi="Times New Roman" w:cs="Times New Roman"/>
          <w:sz w:val="28"/>
          <w:szCs w:val="28"/>
        </w:rPr>
        <w:t>к надання</w:t>
      </w:r>
      <w:r w:rsidR="006C263B">
        <w:rPr>
          <w:rFonts w:ascii="Times New Roman" w:hAnsi="Times New Roman" w:cs="Times New Roman"/>
          <w:sz w:val="28"/>
          <w:szCs w:val="28"/>
        </w:rPr>
        <w:t xml:space="preserve"> банками</w:t>
      </w:r>
      <w:r w:rsidR="002D7534" w:rsidRPr="006906D7">
        <w:rPr>
          <w:rFonts w:ascii="Times New Roman" w:hAnsi="Times New Roman" w:cs="Times New Roman"/>
          <w:sz w:val="28"/>
          <w:szCs w:val="28"/>
        </w:rPr>
        <w:t xml:space="preserve"> банківських та інших фінансових послуг</w:t>
      </w:r>
      <w:r w:rsidR="00D15492" w:rsidRPr="006906D7">
        <w:rPr>
          <w:rFonts w:ascii="Times New Roman" w:hAnsi="Times New Roman" w:cs="Times New Roman"/>
          <w:sz w:val="28"/>
          <w:szCs w:val="28"/>
        </w:rPr>
        <w:t>,</w:t>
      </w:r>
      <w:r w:rsidR="006C263B">
        <w:rPr>
          <w:rFonts w:ascii="Times New Roman" w:hAnsi="Times New Roman" w:cs="Times New Roman"/>
          <w:sz w:val="28"/>
          <w:szCs w:val="28"/>
        </w:rPr>
        <w:t xml:space="preserve"> державне регулювання ринку яких здійснюєт</w:t>
      </w:r>
      <w:r w:rsidR="00E05A23">
        <w:rPr>
          <w:rFonts w:ascii="Times New Roman" w:hAnsi="Times New Roman" w:cs="Times New Roman"/>
          <w:sz w:val="28"/>
          <w:szCs w:val="28"/>
        </w:rPr>
        <w:t>ься Національним банком України</w:t>
      </w:r>
      <w:r w:rsidR="000B05AE" w:rsidRPr="000B05AE">
        <w:rPr>
          <w:rFonts w:ascii="Times New Roman" w:hAnsi="Times New Roman" w:cs="Times New Roman"/>
          <w:sz w:val="28"/>
          <w:szCs w:val="28"/>
        </w:rPr>
        <w:t xml:space="preserve"> </w:t>
      </w:r>
      <w:r w:rsidR="00D15492" w:rsidRPr="006906D7">
        <w:rPr>
          <w:rFonts w:ascii="Times New Roman" w:hAnsi="Times New Roman" w:cs="Times New Roman"/>
          <w:sz w:val="28"/>
          <w:szCs w:val="28"/>
        </w:rPr>
        <w:t xml:space="preserve">(далі </w:t>
      </w:r>
      <w:r w:rsidR="00AE586B">
        <w:rPr>
          <w:rFonts w:ascii="Times New Roman" w:hAnsi="Times New Roman" w:cs="Times New Roman"/>
          <w:sz w:val="28"/>
          <w:szCs w:val="28"/>
        </w:rPr>
        <w:t xml:space="preserve">разом </w:t>
      </w:r>
      <w:r w:rsidR="00D15492" w:rsidRPr="006906D7">
        <w:rPr>
          <w:rFonts w:ascii="Times New Roman" w:hAnsi="Times New Roman" w:cs="Times New Roman"/>
          <w:sz w:val="28"/>
          <w:szCs w:val="28"/>
        </w:rPr>
        <w:t>– фінансова послуга)</w:t>
      </w:r>
      <w:r w:rsidR="00E05A23" w:rsidRPr="00E05A23">
        <w:rPr>
          <w:rFonts w:ascii="Times New Roman" w:hAnsi="Times New Roman" w:cs="Times New Roman"/>
          <w:sz w:val="28"/>
          <w:szCs w:val="28"/>
        </w:rPr>
        <w:t>,</w:t>
      </w:r>
      <w:r w:rsidR="002D7534" w:rsidRPr="006906D7">
        <w:rPr>
          <w:rFonts w:ascii="Times New Roman" w:hAnsi="Times New Roman" w:cs="Times New Roman"/>
          <w:sz w:val="28"/>
          <w:szCs w:val="28"/>
        </w:rPr>
        <w:t xml:space="preserve"> шляхом розміщення інформації про </w:t>
      </w:r>
      <w:r w:rsidR="00A938A7">
        <w:rPr>
          <w:rFonts w:ascii="Times New Roman" w:hAnsi="Times New Roman" w:cs="Times New Roman"/>
          <w:sz w:val="28"/>
          <w:szCs w:val="28"/>
        </w:rPr>
        <w:t>фінансові послуги</w:t>
      </w:r>
      <w:r w:rsidR="00A938A7" w:rsidRPr="006906D7">
        <w:rPr>
          <w:rFonts w:ascii="Times New Roman" w:hAnsi="Times New Roman" w:cs="Times New Roman"/>
          <w:sz w:val="28"/>
          <w:szCs w:val="28"/>
        </w:rPr>
        <w:t xml:space="preserve"> </w:t>
      </w:r>
      <w:r w:rsidR="002D7534" w:rsidRPr="006906D7">
        <w:rPr>
          <w:rFonts w:ascii="Times New Roman" w:hAnsi="Times New Roman" w:cs="Times New Roman"/>
          <w:sz w:val="28"/>
          <w:szCs w:val="28"/>
        </w:rPr>
        <w:t xml:space="preserve">на </w:t>
      </w:r>
      <w:r w:rsidR="00B55045">
        <w:rPr>
          <w:rFonts w:ascii="Times New Roman" w:hAnsi="Times New Roman" w:cs="Times New Roman"/>
          <w:sz w:val="28"/>
          <w:szCs w:val="28"/>
        </w:rPr>
        <w:t xml:space="preserve">власному </w:t>
      </w:r>
      <w:r w:rsidR="002D7534" w:rsidRPr="006906D7">
        <w:rPr>
          <w:rFonts w:ascii="Times New Roman" w:hAnsi="Times New Roman" w:cs="Times New Roman"/>
          <w:sz w:val="28"/>
          <w:szCs w:val="28"/>
        </w:rPr>
        <w:t xml:space="preserve">веб-сайті банку </w:t>
      </w:r>
      <w:r w:rsidR="009726FA" w:rsidRPr="009726FA">
        <w:rPr>
          <w:rFonts w:ascii="Times New Roman" w:hAnsi="Times New Roman" w:cs="Times New Roman"/>
          <w:sz w:val="28"/>
          <w:szCs w:val="28"/>
        </w:rPr>
        <w:t>та/або</w:t>
      </w:r>
      <w:r w:rsidR="009726FA">
        <w:rPr>
          <w:rFonts w:ascii="Times New Roman" w:hAnsi="Times New Roman" w:cs="Times New Roman"/>
          <w:sz w:val="28"/>
          <w:szCs w:val="28"/>
        </w:rPr>
        <w:t xml:space="preserve"> </w:t>
      </w:r>
      <w:r w:rsidR="002D7534" w:rsidRPr="006906D7">
        <w:rPr>
          <w:rFonts w:ascii="Times New Roman" w:hAnsi="Times New Roman" w:cs="Times New Roman"/>
          <w:sz w:val="28"/>
          <w:szCs w:val="28"/>
        </w:rPr>
        <w:t xml:space="preserve">поширення реклами. </w:t>
      </w:r>
    </w:p>
    <w:p w14:paraId="0F42DF9E" w14:textId="56E81643" w:rsidR="00493011" w:rsidRDefault="007848C5" w:rsidP="00620D4A">
      <w:pPr>
        <w:pStyle w:val="CommentText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6D7">
        <w:rPr>
          <w:rFonts w:ascii="Times New Roman" w:hAnsi="Times New Roman" w:cs="Times New Roman"/>
          <w:sz w:val="28"/>
          <w:szCs w:val="28"/>
        </w:rPr>
        <w:t xml:space="preserve">Вимоги цього Положення не </w:t>
      </w:r>
      <w:r w:rsidR="00E77CF8">
        <w:rPr>
          <w:rFonts w:ascii="Times New Roman" w:hAnsi="Times New Roman" w:cs="Times New Roman"/>
          <w:sz w:val="28"/>
          <w:szCs w:val="28"/>
        </w:rPr>
        <w:t>поширюються</w:t>
      </w:r>
      <w:r w:rsidRPr="006906D7">
        <w:rPr>
          <w:rFonts w:ascii="Times New Roman" w:hAnsi="Times New Roman" w:cs="Times New Roman"/>
          <w:sz w:val="28"/>
          <w:szCs w:val="28"/>
        </w:rPr>
        <w:t xml:space="preserve"> на інформаційне забезпечення </w:t>
      </w:r>
      <w:r w:rsidR="00493011" w:rsidRPr="006906D7">
        <w:rPr>
          <w:rFonts w:ascii="Times New Roman" w:hAnsi="Times New Roman" w:cs="Times New Roman"/>
          <w:sz w:val="28"/>
          <w:szCs w:val="28"/>
        </w:rPr>
        <w:t>клієнтів</w:t>
      </w:r>
      <w:r w:rsidRPr="006906D7">
        <w:rPr>
          <w:rFonts w:ascii="Times New Roman" w:hAnsi="Times New Roman" w:cs="Times New Roman"/>
          <w:sz w:val="28"/>
          <w:szCs w:val="28"/>
        </w:rPr>
        <w:t>-суб’єктів підприємницької діяльності</w:t>
      </w:r>
      <w:r w:rsidR="006765CB">
        <w:rPr>
          <w:rFonts w:ascii="Times New Roman" w:hAnsi="Times New Roman" w:cs="Times New Roman"/>
          <w:sz w:val="28"/>
          <w:szCs w:val="28"/>
        </w:rPr>
        <w:t xml:space="preserve"> та юридичних осіб</w:t>
      </w:r>
      <w:r w:rsidRPr="006906D7">
        <w:rPr>
          <w:rFonts w:ascii="Times New Roman" w:hAnsi="Times New Roman" w:cs="Times New Roman"/>
          <w:sz w:val="28"/>
          <w:szCs w:val="28"/>
        </w:rPr>
        <w:t>.</w:t>
      </w:r>
    </w:p>
    <w:p w14:paraId="15A77F10" w14:textId="77777777" w:rsidR="009C5B2E" w:rsidRPr="009C5B2E" w:rsidRDefault="009C5B2E" w:rsidP="00620D4A">
      <w:pPr>
        <w:pStyle w:val="CommentText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B82CED" w14:textId="64AE56C0" w:rsidR="00347E48" w:rsidRPr="006906D7" w:rsidRDefault="002B05F3" w:rsidP="00620D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6D7">
        <w:rPr>
          <w:rFonts w:ascii="Times New Roman" w:hAnsi="Times New Roman" w:cs="Times New Roman"/>
          <w:sz w:val="28"/>
          <w:szCs w:val="28"/>
        </w:rPr>
        <w:t xml:space="preserve">3. </w:t>
      </w:r>
      <w:r w:rsidR="00C85896" w:rsidRPr="006906D7">
        <w:rPr>
          <w:rFonts w:ascii="Times New Roman" w:hAnsi="Times New Roman" w:cs="Times New Roman"/>
          <w:sz w:val="28"/>
          <w:szCs w:val="28"/>
        </w:rPr>
        <w:t>Терміни, що використовуються в ць</w:t>
      </w:r>
      <w:r w:rsidR="00D272E1" w:rsidRPr="006906D7">
        <w:rPr>
          <w:rFonts w:ascii="Times New Roman" w:hAnsi="Times New Roman" w:cs="Times New Roman"/>
          <w:sz w:val="28"/>
          <w:szCs w:val="28"/>
        </w:rPr>
        <w:t>ому Положенні</w:t>
      </w:r>
      <w:r w:rsidR="00C85896" w:rsidRPr="006906D7">
        <w:rPr>
          <w:rFonts w:ascii="Times New Roman" w:hAnsi="Times New Roman" w:cs="Times New Roman"/>
          <w:sz w:val="28"/>
          <w:szCs w:val="28"/>
        </w:rPr>
        <w:t>,</w:t>
      </w:r>
      <w:r w:rsidR="00D272E1" w:rsidRPr="006906D7">
        <w:rPr>
          <w:rFonts w:ascii="Times New Roman" w:hAnsi="Times New Roman" w:cs="Times New Roman"/>
          <w:sz w:val="28"/>
          <w:szCs w:val="28"/>
        </w:rPr>
        <w:t xml:space="preserve"> вживаються в так</w:t>
      </w:r>
      <w:r w:rsidR="00C85896" w:rsidRPr="006906D7">
        <w:rPr>
          <w:rFonts w:ascii="Times New Roman" w:hAnsi="Times New Roman" w:cs="Times New Roman"/>
          <w:sz w:val="28"/>
          <w:szCs w:val="28"/>
        </w:rPr>
        <w:t>их</w:t>
      </w:r>
      <w:r w:rsidR="00D272E1" w:rsidRPr="006906D7">
        <w:rPr>
          <w:rFonts w:ascii="Times New Roman" w:hAnsi="Times New Roman" w:cs="Times New Roman"/>
          <w:sz w:val="28"/>
          <w:szCs w:val="28"/>
        </w:rPr>
        <w:t xml:space="preserve"> значенн</w:t>
      </w:r>
      <w:r w:rsidR="00C85896" w:rsidRPr="006906D7">
        <w:rPr>
          <w:rFonts w:ascii="Times New Roman" w:hAnsi="Times New Roman" w:cs="Times New Roman"/>
          <w:sz w:val="28"/>
          <w:szCs w:val="28"/>
        </w:rPr>
        <w:t>ях</w:t>
      </w:r>
      <w:r w:rsidR="00D272E1" w:rsidRPr="006906D7">
        <w:rPr>
          <w:rFonts w:ascii="Times New Roman" w:hAnsi="Times New Roman" w:cs="Times New Roman"/>
          <w:sz w:val="28"/>
          <w:szCs w:val="28"/>
        </w:rPr>
        <w:t>:</w:t>
      </w:r>
    </w:p>
    <w:p w14:paraId="065CC733" w14:textId="77777777" w:rsidR="00EF6F11" w:rsidRPr="006906D7" w:rsidRDefault="00EF6F11" w:rsidP="00620D4A">
      <w:pPr>
        <w:pStyle w:val="HTMLPreformatted"/>
        <w:shd w:val="clear" w:color="auto" w:fill="FFFFFF"/>
        <w:tabs>
          <w:tab w:val="clear" w:pos="1832"/>
          <w:tab w:val="left" w:pos="1134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0577CA7" w14:textId="31851FB8" w:rsidR="0031635F" w:rsidRDefault="00F44D1E" w:rsidP="00F44D1E">
      <w:pPr>
        <w:pStyle w:val="CommentText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1E">
        <w:rPr>
          <w:rFonts w:ascii="Times New Roman" w:hAnsi="Times New Roman" w:cs="Times New Roman"/>
          <w:sz w:val="28"/>
          <w:szCs w:val="28"/>
        </w:rPr>
        <w:t xml:space="preserve">Інформаційне забезпечення клієнта – інформування банком клієнта про умови та порядок надання банком фінансових </w:t>
      </w:r>
      <w:r w:rsidRPr="006C3F28">
        <w:rPr>
          <w:rFonts w:ascii="Times New Roman" w:hAnsi="Times New Roman" w:cs="Times New Roman"/>
          <w:sz w:val="28"/>
          <w:szCs w:val="28"/>
        </w:rPr>
        <w:t>послуг (</w:t>
      </w:r>
      <w:r w:rsidR="006C3F28" w:rsidRPr="006C3F28">
        <w:rPr>
          <w:rFonts w:ascii="Times New Roman" w:hAnsi="Times New Roman" w:cs="Times New Roman"/>
          <w:sz w:val="28"/>
          <w:szCs w:val="28"/>
        </w:rPr>
        <w:t xml:space="preserve">включаючи </w:t>
      </w:r>
      <w:r w:rsidR="000024B2" w:rsidRPr="004436E6">
        <w:rPr>
          <w:rFonts w:ascii="Times New Roman" w:eastAsia="Calibri" w:hAnsi="Times New Roman" w:cs="Times New Roman"/>
          <w:sz w:val="28"/>
          <w:szCs w:val="28"/>
        </w:rPr>
        <w:t xml:space="preserve">пакет </w:t>
      </w:r>
      <w:r w:rsidR="000024B2" w:rsidRPr="00ED5C2A">
        <w:rPr>
          <w:rFonts w:ascii="Times New Roman" w:eastAsia="Calibri" w:hAnsi="Times New Roman" w:cs="Times New Roman"/>
          <w:sz w:val="28"/>
          <w:szCs w:val="28"/>
        </w:rPr>
        <w:t>фінансових послуг</w:t>
      </w:r>
      <w:r w:rsidRPr="006C3F28">
        <w:rPr>
          <w:rFonts w:ascii="Times New Roman" w:hAnsi="Times New Roman" w:cs="Times New Roman"/>
          <w:sz w:val="28"/>
          <w:szCs w:val="28"/>
        </w:rPr>
        <w:t>)</w:t>
      </w:r>
      <w:r w:rsidRPr="00F44D1E">
        <w:rPr>
          <w:rFonts w:ascii="Times New Roman" w:hAnsi="Times New Roman" w:cs="Times New Roman"/>
          <w:sz w:val="28"/>
          <w:szCs w:val="28"/>
        </w:rPr>
        <w:t xml:space="preserve">, </w:t>
      </w:r>
      <w:r w:rsidR="005B5569">
        <w:rPr>
          <w:rFonts w:ascii="Times New Roman" w:hAnsi="Times New Roman" w:cs="Times New Roman"/>
          <w:sz w:val="28"/>
          <w:szCs w:val="28"/>
        </w:rPr>
        <w:t xml:space="preserve">а також про </w:t>
      </w:r>
      <w:r w:rsidRPr="00F44D1E">
        <w:rPr>
          <w:rFonts w:ascii="Times New Roman" w:hAnsi="Times New Roman" w:cs="Times New Roman"/>
          <w:sz w:val="28"/>
          <w:szCs w:val="28"/>
        </w:rPr>
        <w:t>іншу інформацію, визначену цим Положенням та внутрішніми документами банку, шляхом розміщення такої інформації на власному веб-сайті банку та/або поширення реклами;</w:t>
      </w:r>
      <w:r w:rsidR="00C27EF3">
        <w:rPr>
          <w:rFonts w:ascii="Times New Roman" w:hAnsi="Times New Roman" w:cs="Times New Roman"/>
          <w:sz w:val="28"/>
          <w:szCs w:val="28"/>
        </w:rPr>
        <w:tab/>
      </w:r>
    </w:p>
    <w:p w14:paraId="12790834" w14:textId="2514AB49" w:rsidR="00320C9D" w:rsidRDefault="009D393F" w:rsidP="000D12DE">
      <w:pPr>
        <w:pStyle w:val="CommentText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5F">
        <w:rPr>
          <w:rFonts w:ascii="Times New Roman" w:hAnsi="Times New Roman" w:cs="Times New Roman"/>
          <w:sz w:val="28"/>
          <w:szCs w:val="28"/>
        </w:rPr>
        <w:t>істотн</w:t>
      </w:r>
      <w:r w:rsidR="00E76DFF" w:rsidRPr="00A61A64">
        <w:rPr>
          <w:rFonts w:ascii="Times New Roman" w:hAnsi="Times New Roman" w:cs="Times New Roman"/>
          <w:sz w:val="28"/>
          <w:szCs w:val="28"/>
        </w:rPr>
        <w:t>а</w:t>
      </w:r>
      <w:r w:rsidR="00703CDE">
        <w:rPr>
          <w:rFonts w:ascii="Times New Roman" w:hAnsi="Times New Roman" w:cs="Times New Roman"/>
          <w:sz w:val="28"/>
          <w:szCs w:val="28"/>
        </w:rPr>
        <w:t xml:space="preserve"> </w:t>
      </w:r>
      <w:r w:rsidRPr="0031635F">
        <w:rPr>
          <w:rFonts w:ascii="Times New Roman" w:hAnsi="Times New Roman" w:cs="Times New Roman"/>
          <w:sz w:val="28"/>
          <w:szCs w:val="28"/>
        </w:rPr>
        <w:t>характеристик</w:t>
      </w:r>
      <w:r w:rsidR="00E76DFF" w:rsidRPr="00A61A64">
        <w:rPr>
          <w:rFonts w:ascii="Times New Roman" w:hAnsi="Times New Roman" w:cs="Times New Roman"/>
          <w:sz w:val="28"/>
          <w:szCs w:val="28"/>
        </w:rPr>
        <w:t>а</w:t>
      </w:r>
      <w:r w:rsidR="00703CDE">
        <w:rPr>
          <w:rFonts w:ascii="Times New Roman" w:hAnsi="Times New Roman" w:cs="Times New Roman"/>
          <w:sz w:val="28"/>
          <w:szCs w:val="28"/>
        </w:rPr>
        <w:t xml:space="preserve"> </w:t>
      </w:r>
      <w:r w:rsidR="00125C79" w:rsidRPr="0031635F">
        <w:rPr>
          <w:rFonts w:ascii="Times New Roman" w:hAnsi="Times New Roman" w:cs="Times New Roman"/>
          <w:sz w:val="28"/>
          <w:szCs w:val="28"/>
        </w:rPr>
        <w:t xml:space="preserve">фінансової </w:t>
      </w:r>
      <w:r w:rsidR="00352F7F" w:rsidRPr="0031635F">
        <w:rPr>
          <w:rFonts w:ascii="Times New Roman" w:hAnsi="Times New Roman" w:cs="Times New Roman"/>
          <w:sz w:val="28"/>
          <w:szCs w:val="28"/>
        </w:rPr>
        <w:t>послуги</w:t>
      </w:r>
      <w:r w:rsidR="00D272E1" w:rsidRPr="0031635F">
        <w:rPr>
          <w:rFonts w:ascii="Times New Roman" w:hAnsi="Times New Roman" w:cs="Times New Roman"/>
          <w:sz w:val="28"/>
          <w:szCs w:val="28"/>
        </w:rPr>
        <w:t xml:space="preserve"> –</w:t>
      </w:r>
      <w:r w:rsidR="00862E2C">
        <w:rPr>
          <w:rFonts w:ascii="Times New Roman" w:hAnsi="Times New Roman" w:cs="Times New Roman"/>
          <w:sz w:val="28"/>
          <w:szCs w:val="28"/>
        </w:rPr>
        <w:t xml:space="preserve"> </w:t>
      </w:r>
      <w:r w:rsidR="00E76DFF" w:rsidRPr="00DD771D">
        <w:rPr>
          <w:rFonts w:ascii="Times New Roman" w:hAnsi="Times New Roman" w:cs="Times New Roman"/>
          <w:sz w:val="28"/>
          <w:szCs w:val="28"/>
        </w:rPr>
        <w:t>відомості</w:t>
      </w:r>
      <w:r w:rsidR="00E76DFF" w:rsidRPr="00A61A64">
        <w:rPr>
          <w:rFonts w:ascii="Times New Roman" w:hAnsi="Times New Roman" w:cs="Times New Roman"/>
          <w:sz w:val="28"/>
          <w:szCs w:val="28"/>
        </w:rPr>
        <w:t xml:space="preserve"> та/або</w:t>
      </w:r>
      <w:r w:rsidR="00E76DFF" w:rsidRPr="0031635F">
        <w:rPr>
          <w:rFonts w:ascii="Times New Roman" w:hAnsi="Times New Roman" w:cs="Times New Roman"/>
          <w:sz w:val="28"/>
          <w:szCs w:val="28"/>
        </w:rPr>
        <w:t xml:space="preserve"> </w:t>
      </w:r>
      <w:r w:rsidR="00E76DFF">
        <w:rPr>
          <w:rFonts w:ascii="Times New Roman" w:hAnsi="Times New Roman" w:cs="Times New Roman"/>
          <w:sz w:val="28"/>
          <w:szCs w:val="28"/>
        </w:rPr>
        <w:t xml:space="preserve">дані </w:t>
      </w:r>
      <w:r w:rsidR="0006785C" w:rsidRPr="0031635F">
        <w:rPr>
          <w:rFonts w:ascii="Times New Roman" w:hAnsi="Times New Roman" w:cs="Times New Roman"/>
          <w:sz w:val="28"/>
          <w:szCs w:val="28"/>
        </w:rPr>
        <w:t>про</w:t>
      </w:r>
      <w:r w:rsidR="00D272E1" w:rsidRPr="0031635F">
        <w:rPr>
          <w:rFonts w:ascii="Times New Roman" w:hAnsi="Times New Roman" w:cs="Times New Roman"/>
          <w:sz w:val="28"/>
          <w:szCs w:val="28"/>
        </w:rPr>
        <w:t xml:space="preserve"> </w:t>
      </w:r>
      <w:r w:rsidR="00F413EA" w:rsidRPr="0031635F">
        <w:rPr>
          <w:rFonts w:ascii="Times New Roman" w:hAnsi="Times New Roman" w:cs="Times New Roman"/>
          <w:sz w:val="28"/>
          <w:szCs w:val="28"/>
        </w:rPr>
        <w:t xml:space="preserve">фінансову </w:t>
      </w:r>
      <w:r w:rsidR="00352F7F" w:rsidRPr="0031635F">
        <w:rPr>
          <w:rFonts w:ascii="Times New Roman" w:hAnsi="Times New Roman" w:cs="Times New Roman"/>
          <w:sz w:val="28"/>
          <w:szCs w:val="28"/>
        </w:rPr>
        <w:t>послуг</w:t>
      </w:r>
      <w:r w:rsidR="0006785C" w:rsidRPr="0031635F">
        <w:rPr>
          <w:rFonts w:ascii="Times New Roman" w:hAnsi="Times New Roman" w:cs="Times New Roman"/>
          <w:sz w:val="28"/>
          <w:szCs w:val="28"/>
        </w:rPr>
        <w:t>у</w:t>
      </w:r>
      <w:r w:rsidR="00A4110D" w:rsidRPr="0031635F">
        <w:rPr>
          <w:rFonts w:ascii="Times New Roman" w:hAnsi="Times New Roman" w:cs="Times New Roman"/>
          <w:sz w:val="28"/>
          <w:szCs w:val="28"/>
        </w:rPr>
        <w:t>,</w:t>
      </w:r>
      <w:r w:rsidR="006309FB" w:rsidRPr="0031635F">
        <w:rPr>
          <w:rFonts w:ascii="Times New Roman" w:hAnsi="Times New Roman" w:cs="Times New Roman"/>
          <w:sz w:val="28"/>
          <w:szCs w:val="28"/>
        </w:rPr>
        <w:t xml:space="preserve"> визначен</w:t>
      </w:r>
      <w:r w:rsidR="00F92C92">
        <w:rPr>
          <w:rFonts w:ascii="Times New Roman" w:hAnsi="Times New Roman" w:cs="Times New Roman"/>
          <w:sz w:val="28"/>
          <w:szCs w:val="28"/>
        </w:rPr>
        <w:t xml:space="preserve">і </w:t>
      </w:r>
      <w:r w:rsidR="006309FB" w:rsidRPr="0031635F">
        <w:rPr>
          <w:rFonts w:ascii="Times New Roman" w:hAnsi="Times New Roman" w:cs="Times New Roman"/>
          <w:sz w:val="28"/>
          <w:szCs w:val="28"/>
        </w:rPr>
        <w:t>цим Положенням та інша інформація, що на розсуд банку</w:t>
      </w:r>
      <w:r w:rsidR="00D272E1" w:rsidRPr="0031635F">
        <w:rPr>
          <w:rFonts w:ascii="Times New Roman" w:hAnsi="Times New Roman" w:cs="Times New Roman"/>
          <w:sz w:val="28"/>
          <w:szCs w:val="28"/>
        </w:rPr>
        <w:t xml:space="preserve"> </w:t>
      </w:r>
      <w:r w:rsidR="00BA2764" w:rsidRPr="0031635F">
        <w:rPr>
          <w:rFonts w:ascii="Times New Roman" w:hAnsi="Times New Roman" w:cs="Times New Roman"/>
          <w:sz w:val="28"/>
          <w:szCs w:val="28"/>
        </w:rPr>
        <w:t xml:space="preserve">може </w:t>
      </w:r>
      <w:r w:rsidR="00FB0E1A" w:rsidRPr="0031635F">
        <w:rPr>
          <w:rFonts w:ascii="Times New Roman" w:hAnsi="Times New Roman" w:cs="Times New Roman"/>
          <w:sz w:val="28"/>
          <w:szCs w:val="28"/>
        </w:rPr>
        <w:t xml:space="preserve">мати </w:t>
      </w:r>
      <w:r w:rsidR="00D272E1" w:rsidRPr="0031635F">
        <w:rPr>
          <w:rFonts w:ascii="Times New Roman" w:hAnsi="Times New Roman" w:cs="Times New Roman"/>
          <w:sz w:val="28"/>
          <w:szCs w:val="28"/>
        </w:rPr>
        <w:t xml:space="preserve">вплив на </w:t>
      </w:r>
      <w:r w:rsidR="00EC1C43" w:rsidRPr="0031635F">
        <w:rPr>
          <w:rFonts w:ascii="Times New Roman" w:hAnsi="Times New Roman" w:cs="Times New Roman"/>
          <w:sz w:val="28"/>
          <w:szCs w:val="28"/>
        </w:rPr>
        <w:t xml:space="preserve">прийняття рішення </w:t>
      </w:r>
      <w:r w:rsidR="00C25C0B" w:rsidRPr="0031635F">
        <w:rPr>
          <w:rFonts w:ascii="Times New Roman" w:hAnsi="Times New Roman" w:cs="Times New Roman"/>
          <w:sz w:val="28"/>
          <w:szCs w:val="28"/>
        </w:rPr>
        <w:t>клієнтом</w:t>
      </w:r>
      <w:r w:rsidR="00414ED2" w:rsidRPr="0031635F">
        <w:rPr>
          <w:rFonts w:ascii="Times New Roman" w:hAnsi="Times New Roman" w:cs="Times New Roman"/>
          <w:sz w:val="28"/>
          <w:szCs w:val="28"/>
        </w:rPr>
        <w:t xml:space="preserve"> </w:t>
      </w:r>
      <w:r w:rsidR="00DB43A9" w:rsidRPr="0031635F">
        <w:rPr>
          <w:rFonts w:ascii="Times New Roman" w:eastAsia="Calibri" w:hAnsi="Times New Roman" w:cs="Times New Roman"/>
          <w:sz w:val="28"/>
          <w:szCs w:val="28"/>
        </w:rPr>
        <w:t xml:space="preserve">щодо придбання </w:t>
      </w:r>
      <w:r w:rsidR="007B0A08" w:rsidRPr="0031635F">
        <w:rPr>
          <w:rFonts w:ascii="Times New Roman" w:hAnsi="Times New Roman" w:cs="Times New Roman"/>
          <w:sz w:val="28"/>
          <w:szCs w:val="28"/>
        </w:rPr>
        <w:t>ціє</w:t>
      </w:r>
      <w:r w:rsidR="004A4EAF" w:rsidRPr="0031635F">
        <w:rPr>
          <w:rFonts w:ascii="Times New Roman" w:hAnsi="Times New Roman" w:cs="Times New Roman"/>
          <w:sz w:val="28"/>
          <w:szCs w:val="28"/>
        </w:rPr>
        <w:t>ї</w:t>
      </w:r>
      <w:r w:rsidR="00C25C0B" w:rsidRPr="0031635F">
        <w:rPr>
          <w:rFonts w:ascii="Times New Roman" w:hAnsi="Times New Roman" w:cs="Times New Roman"/>
          <w:sz w:val="28"/>
          <w:szCs w:val="28"/>
        </w:rPr>
        <w:t xml:space="preserve"> </w:t>
      </w:r>
      <w:r w:rsidR="006442B7">
        <w:rPr>
          <w:rFonts w:ascii="Times New Roman" w:hAnsi="Times New Roman" w:cs="Times New Roman"/>
          <w:sz w:val="28"/>
          <w:szCs w:val="28"/>
        </w:rPr>
        <w:t xml:space="preserve">фінансової </w:t>
      </w:r>
      <w:r w:rsidR="00352F7F" w:rsidRPr="0031635F">
        <w:rPr>
          <w:rFonts w:ascii="Times New Roman" w:hAnsi="Times New Roman" w:cs="Times New Roman"/>
          <w:sz w:val="28"/>
          <w:szCs w:val="28"/>
        </w:rPr>
        <w:t>послуг</w:t>
      </w:r>
      <w:r w:rsidR="004A4EAF" w:rsidRPr="0031635F">
        <w:rPr>
          <w:rFonts w:ascii="Times New Roman" w:hAnsi="Times New Roman" w:cs="Times New Roman"/>
          <w:sz w:val="28"/>
          <w:szCs w:val="28"/>
        </w:rPr>
        <w:t>и</w:t>
      </w:r>
      <w:r w:rsidR="006309FB" w:rsidRPr="0031635F">
        <w:rPr>
          <w:rFonts w:ascii="Times New Roman" w:hAnsi="Times New Roman" w:cs="Times New Roman"/>
          <w:sz w:val="28"/>
          <w:szCs w:val="28"/>
        </w:rPr>
        <w:t>, включаючи істотні умови договору про надання фінансової послуги</w:t>
      </w:r>
      <w:r w:rsidR="00A11645" w:rsidRPr="0031635F">
        <w:rPr>
          <w:rFonts w:ascii="Times New Roman" w:hAnsi="Times New Roman" w:cs="Times New Roman"/>
          <w:sz w:val="28"/>
          <w:szCs w:val="28"/>
        </w:rPr>
        <w:t>;</w:t>
      </w:r>
    </w:p>
    <w:p w14:paraId="266208B1" w14:textId="2CC2E518" w:rsidR="00320C9D" w:rsidRDefault="00476B27" w:rsidP="00476B27">
      <w:pPr>
        <w:pStyle w:val="ListParagraph"/>
        <w:tabs>
          <w:tab w:val="left" w:pos="195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9A972A1" w14:textId="4C65971E" w:rsidR="00573CE6" w:rsidRPr="00A22ED4" w:rsidRDefault="000D12DE" w:rsidP="000D12DE">
      <w:pPr>
        <w:pStyle w:val="CommentText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B9">
        <w:rPr>
          <w:rFonts w:ascii="Times New Roman" w:hAnsi="Times New Roman" w:cs="Times New Roman"/>
          <w:sz w:val="28"/>
          <w:szCs w:val="28"/>
        </w:rPr>
        <w:t>калькулятор – інструмент,</w:t>
      </w:r>
      <w:r w:rsidR="00F97672" w:rsidRPr="00F97672">
        <w:rPr>
          <w:rFonts w:ascii="Times New Roman" w:hAnsi="Times New Roman" w:cs="Times New Roman"/>
          <w:sz w:val="28"/>
          <w:szCs w:val="28"/>
        </w:rPr>
        <w:t xml:space="preserve"> </w:t>
      </w:r>
      <w:r w:rsidRPr="000010B9">
        <w:rPr>
          <w:rFonts w:ascii="Times New Roman" w:hAnsi="Times New Roman" w:cs="Times New Roman"/>
          <w:sz w:val="28"/>
          <w:szCs w:val="28"/>
        </w:rPr>
        <w:t>що розміщується на веб-сайт</w:t>
      </w:r>
      <w:r w:rsidR="00C627FA">
        <w:rPr>
          <w:rFonts w:ascii="Times New Roman" w:hAnsi="Times New Roman" w:cs="Times New Roman"/>
          <w:sz w:val="28"/>
          <w:szCs w:val="28"/>
        </w:rPr>
        <w:t xml:space="preserve">і </w:t>
      </w:r>
      <w:r w:rsidR="00A54AF3">
        <w:rPr>
          <w:rFonts w:ascii="Times New Roman" w:hAnsi="Times New Roman" w:cs="Times New Roman"/>
          <w:sz w:val="28"/>
          <w:szCs w:val="28"/>
        </w:rPr>
        <w:t>банку</w:t>
      </w:r>
      <w:r w:rsidR="00A54AF3" w:rsidRPr="00FC6A4C">
        <w:rPr>
          <w:rFonts w:ascii="Times New Roman" w:hAnsi="Times New Roman" w:cs="Times New Roman"/>
          <w:sz w:val="28"/>
          <w:szCs w:val="28"/>
        </w:rPr>
        <w:t xml:space="preserve"> для розрахунку витрат аб</w:t>
      </w:r>
      <w:r w:rsidR="00FC6A4C" w:rsidRPr="00FC6A4C">
        <w:rPr>
          <w:rFonts w:ascii="Times New Roman" w:hAnsi="Times New Roman" w:cs="Times New Roman"/>
          <w:sz w:val="28"/>
          <w:szCs w:val="28"/>
        </w:rPr>
        <w:t>о доходів від фінансової послуги з урахуванням вибраних клієнтом умов цієї фінансової послуги</w:t>
      </w:r>
      <w:r w:rsidRPr="00325C07">
        <w:rPr>
          <w:rFonts w:ascii="Times New Roman" w:hAnsi="Times New Roman" w:cs="Times New Roman"/>
          <w:sz w:val="28"/>
          <w:szCs w:val="28"/>
        </w:rPr>
        <w:t>;</w:t>
      </w:r>
    </w:p>
    <w:p w14:paraId="4D1F8AD2" w14:textId="77777777" w:rsidR="00F97672" w:rsidRDefault="00F97672" w:rsidP="00C30C32">
      <w:pPr>
        <w:pStyle w:val="ListParagraph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1113DADF" w14:textId="10E8A94F" w:rsidR="00FF73FC" w:rsidRPr="00573CE6" w:rsidRDefault="00B90690" w:rsidP="00573CE6">
      <w:pPr>
        <w:pStyle w:val="CommentTex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sz w:val="28"/>
          <w:szCs w:val="28"/>
        </w:rPr>
        <w:t>клієнт –</w:t>
      </w:r>
      <w:r w:rsidR="00374806" w:rsidRPr="00573CE6">
        <w:rPr>
          <w:rFonts w:ascii="Times New Roman" w:hAnsi="Times New Roman" w:cs="Times New Roman"/>
          <w:sz w:val="28"/>
          <w:szCs w:val="28"/>
        </w:rPr>
        <w:t xml:space="preserve"> </w:t>
      </w:r>
      <w:r w:rsidRPr="00573CE6">
        <w:rPr>
          <w:rFonts w:ascii="Times New Roman" w:hAnsi="Times New Roman" w:cs="Times New Roman"/>
          <w:sz w:val="28"/>
          <w:szCs w:val="28"/>
        </w:rPr>
        <w:t>фізична особа/представник фізичної особи, яка</w:t>
      </w:r>
      <w:r w:rsidR="00815B40" w:rsidRPr="00573CE6">
        <w:rPr>
          <w:rFonts w:ascii="Times New Roman" w:hAnsi="Times New Roman" w:cs="Times New Roman"/>
          <w:sz w:val="28"/>
          <w:szCs w:val="28"/>
        </w:rPr>
        <w:t>/який</w:t>
      </w:r>
      <w:r w:rsidRPr="00573CE6">
        <w:rPr>
          <w:rFonts w:ascii="Times New Roman" w:hAnsi="Times New Roman" w:cs="Times New Roman"/>
          <w:sz w:val="28"/>
          <w:szCs w:val="28"/>
        </w:rPr>
        <w:t xml:space="preserve"> </w:t>
      </w:r>
      <w:r w:rsidRPr="00E935B9">
        <w:rPr>
          <w:rFonts w:ascii="Times New Roman" w:hAnsi="Times New Roman" w:cs="Times New Roman"/>
          <w:sz w:val="28"/>
          <w:szCs w:val="28"/>
        </w:rPr>
        <w:t xml:space="preserve">звертається </w:t>
      </w:r>
      <w:r w:rsidR="00D05650" w:rsidRPr="00E935B9">
        <w:rPr>
          <w:rFonts w:ascii="Times New Roman" w:hAnsi="Times New Roman" w:cs="Times New Roman"/>
          <w:sz w:val="28"/>
          <w:szCs w:val="28"/>
        </w:rPr>
        <w:t xml:space="preserve">до банку </w:t>
      </w:r>
      <w:r w:rsidRPr="00E935B9">
        <w:rPr>
          <w:rFonts w:ascii="Times New Roman" w:hAnsi="Times New Roman" w:cs="Times New Roman"/>
          <w:sz w:val="28"/>
          <w:szCs w:val="28"/>
        </w:rPr>
        <w:t xml:space="preserve">за </w:t>
      </w:r>
      <w:r w:rsidR="00E935B9" w:rsidRPr="00E935B9">
        <w:rPr>
          <w:rFonts w:ascii="Times New Roman" w:hAnsi="Times New Roman" w:cs="Times New Roman"/>
          <w:sz w:val="28"/>
          <w:szCs w:val="28"/>
        </w:rPr>
        <w:t>придбанням </w:t>
      </w:r>
      <w:r w:rsidRPr="00E935B9">
        <w:rPr>
          <w:rFonts w:ascii="Times New Roman" w:hAnsi="Times New Roman" w:cs="Times New Roman"/>
          <w:sz w:val="28"/>
          <w:szCs w:val="28"/>
        </w:rPr>
        <w:t xml:space="preserve">або </w:t>
      </w:r>
      <w:r w:rsidRPr="00573CE6">
        <w:rPr>
          <w:rFonts w:ascii="Times New Roman" w:hAnsi="Times New Roman" w:cs="Times New Roman"/>
          <w:sz w:val="28"/>
          <w:szCs w:val="28"/>
        </w:rPr>
        <w:t>користується фінансов</w:t>
      </w:r>
      <w:r w:rsidR="00815B40" w:rsidRPr="00573CE6">
        <w:rPr>
          <w:rFonts w:ascii="Times New Roman" w:hAnsi="Times New Roman" w:cs="Times New Roman"/>
          <w:sz w:val="28"/>
          <w:szCs w:val="28"/>
        </w:rPr>
        <w:t>ої(ю)</w:t>
      </w:r>
      <w:r w:rsidRPr="00573CE6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815B40" w:rsidRPr="00573CE6">
        <w:rPr>
          <w:rFonts w:ascii="Times New Roman" w:hAnsi="Times New Roman" w:cs="Times New Roman"/>
          <w:sz w:val="28"/>
          <w:szCs w:val="28"/>
        </w:rPr>
        <w:t>и(</w:t>
      </w:r>
      <w:proofErr w:type="spellStart"/>
      <w:r w:rsidR="00815B40" w:rsidRPr="00573CE6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="00815B40" w:rsidRPr="00573CE6">
        <w:rPr>
          <w:rFonts w:ascii="Times New Roman" w:hAnsi="Times New Roman" w:cs="Times New Roman"/>
          <w:sz w:val="28"/>
          <w:szCs w:val="28"/>
        </w:rPr>
        <w:t>)</w:t>
      </w:r>
      <w:r w:rsidRPr="00573CE6">
        <w:rPr>
          <w:rFonts w:ascii="Times New Roman" w:hAnsi="Times New Roman" w:cs="Times New Roman"/>
          <w:sz w:val="28"/>
          <w:szCs w:val="28"/>
        </w:rPr>
        <w:t xml:space="preserve"> банку</w:t>
      </w:r>
      <w:r w:rsidR="00A11645" w:rsidRPr="00573CE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A54F246" w14:textId="77777777" w:rsidR="00FF73FC" w:rsidRDefault="00FF73FC" w:rsidP="00C30C3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030BBEAA" w14:textId="039BDAEC" w:rsidR="00CC2086" w:rsidRDefault="0067186C" w:rsidP="000D12DE">
      <w:pPr>
        <w:pStyle w:val="CommentText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неправдива </w:t>
      </w:r>
      <w:r w:rsidR="00F52ED9" w:rsidRPr="00FF73FC">
        <w:rPr>
          <w:rFonts w:ascii="Times New Roman" w:hAnsi="Times New Roman" w:cs="Times New Roman"/>
          <w:sz w:val="28"/>
          <w:szCs w:val="28"/>
        </w:rPr>
        <w:t>інформація</w:t>
      </w:r>
      <w:r w:rsidR="005B5569">
        <w:rPr>
          <w:rFonts w:ascii="Times New Roman" w:hAnsi="Times New Roman" w:cs="Times New Roman"/>
          <w:sz w:val="28"/>
          <w:szCs w:val="28"/>
        </w:rPr>
        <w:t xml:space="preserve"> -</w:t>
      </w:r>
      <w:r w:rsidR="00F52ED9" w:rsidRPr="00FF73FC">
        <w:rPr>
          <w:rFonts w:ascii="Times New Roman" w:hAnsi="Times New Roman" w:cs="Times New Roman"/>
          <w:sz w:val="28"/>
          <w:szCs w:val="28"/>
        </w:rPr>
        <w:t xml:space="preserve"> </w:t>
      </w:r>
      <w:r w:rsidR="00AE077A" w:rsidRPr="00AE077A">
        <w:rPr>
          <w:rFonts w:ascii="Times New Roman" w:hAnsi="Times New Roman" w:cs="Times New Roman"/>
          <w:sz w:val="28"/>
          <w:szCs w:val="28"/>
        </w:rPr>
        <w:t xml:space="preserve">відомості щодо умов та порядку надання фінансових послуг, що поширюються банком </w:t>
      </w:r>
      <w:r w:rsidR="00AE077A" w:rsidRPr="006906D7">
        <w:rPr>
          <w:rFonts w:ascii="Times New Roman" w:hAnsi="Times New Roman" w:cs="Times New Roman"/>
          <w:sz w:val="28"/>
          <w:szCs w:val="28"/>
        </w:rPr>
        <w:t>шляхом</w:t>
      </w:r>
      <w:r w:rsidR="00AE077A">
        <w:rPr>
          <w:rFonts w:ascii="Times New Roman" w:hAnsi="Times New Roman" w:cs="Times New Roman"/>
          <w:sz w:val="28"/>
          <w:szCs w:val="28"/>
        </w:rPr>
        <w:t xml:space="preserve"> їх </w:t>
      </w:r>
      <w:r w:rsidR="00AE077A" w:rsidRPr="006906D7">
        <w:rPr>
          <w:rFonts w:ascii="Times New Roman" w:hAnsi="Times New Roman" w:cs="Times New Roman"/>
          <w:sz w:val="28"/>
          <w:szCs w:val="28"/>
        </w:rPr>
        <w:t xml:space="preserve">розміщення на </w:t>
      </w:r>
      <w:r w:rsidR="00AE077A">
        <w:rPr>
          <w:rFonts w:ascii="Times New Roman" w:hAnsi="Times New Roman" w:cs="Times New Roman"/>
          <w:sz w:val="28"/>
          <w:szCs w:val="28"/>
        </w:rPr>
        <w:t xml:space="preserve">власному </w:t>
      </w:r>
      <w:r w:rsidR="00AE077A" w:rsidRPr="006906D7">
        <w:rPr>
          <w:rFonts w:ascii="Times New Roman" w:hAnsi="Times New Roman" w:cs="Times New Roman"/>
          <w:sz w:val="28"/>
          <w:szCs w:val="28"/>
        </w:rPr>
        <w:t>веб-с</w:t>
      </w:r>
      <w:r w:rsidR="00AE077A">
        <w:rPr>
          <w:rFonts w:ascii="Times New Roman" w:hAnsi="Times New Roman" w:cs="Times New Roman"/>
          <w:sz w:val="28"/>
          <w:szCs w:val="28"/>
        </w:rPr>
        <w:t>ай</w:t>
      </w:r>
      <w:r w:rsidR="00AE077A" w:rsidRPr="00AE077A">
        <w:rPr>
          <w:rFonts w:ascii="Times New Roman" w:hAnsi="Times New Roman" w:cs="Times New Roman"/>
          <w:sz w:val="28"/>
          <w:szCs w:val="28"/>
        </w:rPr>
        <w:t>ті банку та/або поширення реклами</w:t>
      </w:r>
      <w:r w:rsidR="0080619F">
        <w:rPr>
          <w:rFonts w:ascii="Times New Roman" w:hAnsi="Times New Roman" w:cs="Times New Roman"/>
          <w:sz w:val="28"/>
          <w:szCs w:val="28"/>
        </w:rPr>
        <w:t>, та які не відповідають дійсності (</w:t>
      </w:r>
      <w:r w:rsidR="000024B2" w:rsidRPr="006C3F28">
        <w:rPr>
          <w:rFonts w:ascii="Times New Roman" w:hAnsi="Times New Roman" w:cs="Times New Roman"/>
          <w:sz w:val="28"/>
          <w:szCs w:val="28"/>
        </w:rPr>
        <w:t>включаючи</w:t>
      </w:r>
      <w:r w:rsidR="0080619F">
        <w:rPr>
          <w:rFonts w:ascii="Times New Roman" w:hAnsi="Times New Roman" w:cs="Times New Roman"/>
          <w:sz w:val="28"/>
          <w:szCs w:val="28"/>
        </w:rPr>
        <w:t xml:space="preserve"> перекручені)</w:t>
      </w:r>
      <w:r w:rsidR="00842BE9" w:rsidRPr="00FF73FC">
        <w:rPr>
          <w:rFonts w:ascii="Times New Roman" w:hAnsi="Times New Roman" w:cs="Times New Roman"/>
          <w:sz w:val="28"/>
          <w:szCs w:val="28"/>
        </w:rPr>
        <w:t>.</w:t>
      </w:r>
      <w:r w:rsidR="00842BE9" w:rsidRPr="00FF73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6E2C20" w14:textId="08757180" w:rsidR="00DE567D" w:rsidRPr="00AC73A9" w:rsidRDefault="00520A7F" w:rsidP="000D12DE">
      <w:pPr>
        <w:pStyle w:val="CommentText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Перекручені відомості</w:t>
      </w:r>
      <w:r w:rsidR="000E2876" w:rsidRPr="002C3FEE">
        <w:rPr>
          <w:rFonts w:ascii="Times New Roman" w:hAnsi="Times New Roman" w:cs="Times New Roman"/>
          <w:sz w:val="28"/>
          <w:szCs w:val="28"/>
        </w:rPr>
        <w:t xml:space="preserve"> </w:t>
      </w:r>
      <w:r w:rsidR="00414815" w:rsidRPr="00414815">
        <w:rPr>
          <w:rFonts w:ascii="Times New Roman" w:hAnsi="Times New Roman" w:cs="Times New Roman"/>
          <w:sz w:val="28"/>
          <w:szCs w:val="28"/>
        </w:rPr>
        <w:t>–</w:t>
      </w:r>
      <w:r w:rsidR="00137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інформація</w:t>
      </w:r>
      <w:r w:rsidR="000E2876" w:rsidRPr="002C3FEE">
        <w:rPr>
          <w:rFonts w:ascii="Times New Roman" w:hAnsi="Times New Roman" w:cs="Times New Roman"/>
          <w:sz w:val="28"/>
          <w:szCs w:val="28"/>
        </w:rPr>
        <w:t xml:space="preserve"> щодо діял</w:t>
      </w:r>
      <w:r w:rsidR="000E4982">
        <w:rPr>
          <w:rFonts w:ascii="Times New Roman" w:hAnsi="Times New Roman" w:cs="Times New Roman"/>
          <w:sz w:val="28"/>
          <w:szCs w:val="28"/>
        </w:rPr>
        <w:t>ьності банку</w:t>
      </w:r>
      <w:r w:rsidR="000E4982" w:rsidRPr="003C4CB9">
        <w:rPr>
          <w:rFonts w:ascii="Times New Roman" w:hAnsi="Times New Roman" w:cs="Times New Roman"/>
          <w:sz w:val="28"/>
          <w:szCs w:val="28"/>
        </w:rPr>
        <w:t xml:space="preserve">, що </w:t>
      </w:r>
      <w:r w:rsidR="000E2876" w:rsidRPr="003C4CB9">
        <w:rPr>
          <w:rFonts w:ascii="Times New Roman" w:hAnsi="Times New Roman" w:cs="Times New Roman"/>
          <w:sz w:val="28"/>
          <w:szCs w:val="28"/>
        </w:rPr>
        <w:t>може вводити клієн</w:t>
      </w:r>
      <w:r w:rsidR="000E2876" w:rsidRPr="002C3FEE">
        <w:rPr>
          <w:rFonts w:ascii="Times New Roman" w:hAnsi="Times New Roman" w:cs="Times New Roman"/>
          <w:sz w:val="28"/>
          <w:szCs w:val="28"/>
        </w:rPr>
        <w:t>та в оману щодо такої діяльності/</w:t>
      </w:r>
      <w:r w:rsidR="00414815">
        <w:rPr>
          <w:rFonts w:ascii="Times New Roman" w:hAnsi="Times New Roman" w:cs="Times New Roman"/>
          <w:sz w:val="28"/>
          <w:szCs w:val="28"/>
        </w:rPr>
        <w:t>фінансової</w:t>
      </w:r>
      <w:r w:rsidR="000E2876" w:rsidRPr="002C3FEE">
        <w:rPr>
          <w:rFonts w:ascii="Times New Roman" w:hAnsi="Times New Roman" w:cs="Times New Roman"/>
          <w:sz w:val="28"/>
          <w:szCs w:val="28"/>
        </w:rPr>
        <w:t xml:space="preserve"> послуги</w:t>
      </w:r>
      <w:r w:rsidR="004526E8">
        <w:rPr>
          <w:rFonts w:ascii="Times New Roman" w:hAnsi="Times New Roman" w:cs="Times New Roman"/>
          <w:sz w:val="28"/>
          <w:szCs w:val="28"/>
        </w:rPr>
        <w:t>;</w:t>
      </w:r>
    </w:p>
    <w:p w14:paraId="410B6791" w14:textId="77777777" w:rsidR="00DE567D" w:rsidRDefault="00DE567D" w:rsidP="000D12DE">
      <w:pPr>
        <w:pStyle w:val="CommentText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8517F7" w14:textId="2161441A" w:rsidR="00A450C8" w:rsidRPr="009E32F1" w:rsidRDefault="00A450C8" w:rsidP="000D12DE">
      <w:pPr>
        <w:pStyle w:val="CommentText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6E6">
        <w:rPr>
          <w:rFonts w:ascii="Times New Roman" w:eastAsia="Calibri" w:hAnsi="Times New Roman" w:cs="Times New Roman"/>
          <w:sz w:val="28"/>
          <w:szCs w:val="28"/>
        </w:rPr>
        <w:t xml:space="preserve">пакет </w:t>
      </w:r>
      <w:r w:rsidR="00447D94" w:rsidRPr="00ED5C2A">
        <w:rPr>
          <w:rFonts w:ascii="Times New Roman" w:eastAsia="Calibri" w:hAnsi="Times New Roman" w:cs="Times New Roman"/>
          <w:sz w:val="28"/>
          <w:szCs w:val="28"/>
        </w:rPr>
        <w:t>фінансових послуг</w:t>
      </w:r>
      <w:r w:rsidR="00447D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42B7">
        <w:rPr>
          <w:rFonts w:ascii="Times New Roman" w:eastAsia="Calibri" w:hAnsi="Times New Roman" w:cs="Times New Roman"/>
          <w:sz w:val="28"/>
          <w:szCs w:val="28"/>
        </w:rPr>
        <w:t>–</w:t>
      </w:r>
      <w:r w:rsidR="007217FB">
        <w:rPr>
          <w:rFonts w:ascii="Times New Roman" w:hAnsi="Times New Roman" w:cs="Times New Roman"/>
          <w:sz w:val="28"/>
          <w:szCs w:val="28"/>
        </w:rPr>
        <w:t xml:space="preserve"> </w:t>
      </w:r>
      <w:r w:rsidR="004C3C58">
        <w:rPr>
          <w:rFonts w:ascii="Times New Roman" w:hAnsi="Times New Roman" w:cs="Times New Roman"/>
          <w:sz w:val="28"/>
          <w:szCs w:val="28"/>
        </w:rPr>
        <w:t>сукупність</w:t>
      </w:r>
      <w:r w:rsidRPr="006442B7">
        <w:rPr>
          <w:rFonts w:ascii="Times New Roman" w:hAnsi="Times New Roman" w:cs="Times New Roman"/>
          <w:sz w:val="28"/>
          <w:szCs w:val="28"/>
        </w:rPr>
        <w:t xml:space="preserve"> </w:t>
      </w:r>
      <w:r w:rsidR="003D4F37" w:rsidRPr="006442B7">
        <w:rPr>
          <w:rFonts w:ascii="Times New Roman" w:hAnsi="Times New Roman" w:cs="Times New Roman"/>
          <w:sz w:val="28"/>
          <w:szCs w:val="28"/>
        </w:rPr>
        <w:t xml:space="preserve">фінансових </w:t>
      </w:r>
      <w:r w:rsidRPr="006442B7">
        <w:rPr>
          <w:rFonts w:ascii="Times New Roman" w:hAnsi="Times New Roman" w:cs="Times New Roman"/>
          <w:sz w:val="28"/>
          <w:szCs w:val="28"/>
        </w:rPr>
        <w:t>послуг, що надаються б</w:t>
      </w:r>
      <w:r w:rsidR="00FA578D">
        <w:rPr>
          <w:rFonts w:ascii="Times New Roman" w:hAnsi="Times New Roman" w:cs="Times New Roman"/>
          <w:sz w:val="28"/>
          <w:szCs w:val="28"/>
        </w:rPr>
        <w:t>анк</w:t>
      </w:r>
      <w:r w:rsidR="007141BA">
        <w:rPr>
          <w:rFonts w:ascii="Times New Roman" w:hAnsi="Times New Roman" w:cs="Times New Roman"/>
          <w:sz w:val="28"/>
          <w:szCs w:val="28"/>
        </w:rPr>
        <w:t xml:space="preserve">ом </w:t>
      </w:r>
      <w:r w:rsidR="00FA578D">
        <w:rPr>
          <w:rFonts w:ascii="Times New Roman" w:hAnsi="Times New Roman" w:cs="Times New Roman"/>
          <w:sz w:val="28"/>
          <w:szCs w:val="28"/>
        </w:rPr>
        <w:t>в рамках одного договору</w:t>
      </w:r>
      <w:r w:rsidR="00C72123">
        <w:rPr>
          <w:rFonts w:ascii="Times New Roman" w:hAnsi="Times New Roman" w:cs="Times New Roman"/>
          <w:sz w:val="28"/>
          <w:szCs w:val="28"/>
        </w:rPr>
        <w:t>;</w:t>
      </w:r>
    </w:p>
    <w:p w14:paraId="2DE208AB" w14:textId="0CD6ECF1" w:rsidR="00954DC8" w:rsidRPr="00200704" w:rsidRDefault="00EC40C3" w:rsidP="00285E72">
      <w:pPr>
        <w:tabs>
          <w:tab w:val="left" w:pos="123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759B" w:rsidRPr="006906D7">
        <w:rPr>
          <w:rFonts w:ascii="Times New Roman" w:hAnsi="Times New Roman" w:cs="Times New Roman"/>
          <w:sz w:val="28"/>
          <w:szCs w:val="28"/>
        </w:rPr>
        <w:t>Інші т</w:t>
      </w:r>
      <w:r w:rsidR="00E73622" w:rsidRPr="006906D7">
        <w:rPr>
          <w:rFonts w:ascii="Times New Roman" w:hAnsi="Times New Roman" w:cs="Times New Roman"/>
          <w:sz w:val="28"/>
          <w:szCs w:val="28"/>
        </w:rPr>
        <w:t xml:space="preserve">ерміни, </w:t>
      </w:r>
      <w:r w:rsidR="0045759B" w:rsidRPr="00200704">
        <w:rPr>
          <w:rFonts w:ascii="Times New Roman" w:hAnsi="Times New Roman" w:cs="Times New Roman"/>
          <w:sz w:val="28"/>
          <w:szCs w:val="28"/>
        </w:rPr>
        <w:t>які вживаються</w:t>
      </w:r>
      <w:r w:rsidR="00E73622" w:rsidRPr="00200704">
        <w:rPr>
          <w:rFonts w:ascii="Times New Roman" w:hAnsi="Times New Roman" w:cs="Times New Roman"/>
          <w:sz w:val="28"/>
          <w:szCs w:val="28"/>
        </w:rPr>
        <w:t xml:space="preserve"> в цьому Положенні, </w:t>
      </w:r>
      <w:r w:rsidR="0045759B" w:rsidRPr="00200704">
        <w:rPr>
          <w:rFonts w:ascii="Times New Roman" w:hAnsi="Times New Roman" w:cs="Times New Roman"/>
          <w:sz w:val="28"/>
          <w:szCs w:val="28"/>
        </w:rPr>
        <w:t>використовуються</w:t>
      </w:r>
      <w:r w:rsidR="00E73622" w:rsidRPr="00200704">
        <w:rPr>
          <w:rFonts w:ascii="Times New Roman" w:hAnsi="Times New Roman" w:cs="Times New Roman"/>
          <w:sz w:val="28"/>
          <w:szCs w:val="28"/>
        </w:rPr>
        <w:t xml:space="preserve"> в значеннях, визначених </w:t>
      </w:r>
      <w:r w:rsidR="00F86A4D" w:rsidRPr="00200704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45759B" w:rsidRPr="00200704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B82B9F" w:rsidRPr="00200704">
        <w:rPr>
          <w:rFonts w:ascii="Times New Roman" w:hAnsi="Times New Roman" w:cs="Times New Roman"/>
          <w:sz w:val="28"/>
          <w:szCs w:val="28"/>
        </w:rPr>
        <w:t>“</w:t>
      </w:r>
      <w:r w:rsidR="0045759B" w:rsidRPr="00200704">
        <w:rPr>
          <w:rFonts w:ascii="Times New Roman" w:hAnsi="Times New Roman" w:cs="Times New Roman"/>
          <w:sz w:val="28"/>
          <w:szCs w:val="28"/>
        </w:rPr>
        <w:t>Про банки і банківську діяльність</w:t>
      </w:r>
      <w:r w:rsidR="00B82B9F" w:rsidRPr="00200704">
        <w:rPr>
          <w:rFonts w:ascii="Times New Roman" w:hAnsi="Times New Roman" w:cs="Times New Roman"/>
          <w:sz w:val="28"/>
          <w:szCs w:val="28"/>
        </w:rPr>
        <w:t>”</w:t>
      </w:r>
      <w:r w:rsidR="0045759B" w:rsidRPr="00200704">
        <w:rPr>
          <w:rFonts w:ascii="Times New Roman" w:hAnsi="Times New Roman" w:cs="Times New Roman"/>
          <w:sz w:val="28"/>
          <w:szCs w:val="28"/>
        </w:rPr>
        <w:t xml:space="preserve">, </w:t>
      </w:r>
      <w:r w:rsidR="00F86A4D" w:rsidRPr="00200704">
        <w:rPr>
          <w:rFonts w:ascii="Times New Roman" w:hAnsi="Times New Roman" w:cs="Times New Roman"/>
          <w:sz w:val="28"/>
          <w:szCs w:val="28"/>
        </w:rPr>
        <w:t xml:space="preserve">“Про звернення громадян”, </w:t>
      </w:r>
      <w:r w:rsidR="0045759B" w:rsidRPr="00200704">
        <w:rPr>
          <w:rFonts w:ascii="Times New Roman" w:hAnsi="Times New Roman" w:cs="Times New Roman"/>
          <w:sz w:val="28"/>
          <w:szCs w:val="28"/>
        </w:rPr>
        <w:t xml:space="preserve">іншими </w:t>
      </w:r>
      <w:r w:rsidR="00E73622" w:rsidRPr="00200704">
        <w:rPr>
          <w:rFonts w:ascii="Times New Roman" w:hAnsi="Times New Roman" w:cs="Times New Roman"/>
          <w:sz w:val="28"/>
          <w:szCs w:val="28"/>
        </w:rPr>
        <w:t>законами України та нормативно-правовими актами Національного банку</w:t>
      </w:r>
      <w:r w:rsidR="001A111D" w:rsidRPr="00200704">
        <w:rPr>
          <w:rFonts w:ascii="Times New Roman" w:hAnsi="Times New Roman" w:cs="Times New Roman"/>
          <w:sz w:val="28"/>
          <w:szCs w:val="28"/>
        </w:rPr>
        <w:t xml:space="preserve"> України (далі – Національний банк)</w:t>
      </w:r>
      <w:r w:rsidR="00E73622" w:rsidRPr="00200704">
        <w:rPr>
          <w:rFonts w:ascii="Times New Roman" w:hAnsi="Times New Roman" w:cs="Times New Roman"/>
          <w:sz w:val="28"/>
          <w:szCs w:val="28"/>
        </w:rPr>
        <w:t>.</w:t>
      </w:r>
      <w:r w:rsidR="00B57B66" w:rsidRPr="00200704">
        <w:rPr>
          <w:color w:val="000000"/>
          <w:shd w:val="clear" w:color="auto" w:fill="FFFFFF"/>
        </w:rPr>
        <w:t xml:space="preserve"> </w:t>
      </w:r>
    </w:p>
    <w:p w14:paraId="1BEEEEBE" w14:textId="77777777" w:rsidR="002B3B74" w:rsidRPr="00200704" w:rsidRDefault="002B3B74" w:rsidP="001649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27C305" w14:textId="4B59A6C0" w:rsidR="00CE2285" w:rsidRPr="00B134C7" w:rsidRDefault="00F525DC" w:rsidP="001649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4C7">
        <w:rPr>
          <w:rFonts w:ascii="Times New Roman" w:hAnsi="Times New Roman" w:cs="Times New Roman"/>
          <w:sz w:val="28"/>
          <w:szCs w:val="28"/>
        </w:rPr>
        <w:t>4</w:t>
      </w:r>
      <w:r w:rsidR="00440847" w:rsidRPr="00B134C7">
        <w:rPr>
          <w:rFonts w:ascii="Times New Roman" w:hAnsi="Times New Roman" w:cs="Times New Roman"/>
          <w:sz w:val="28"/>
          <w:szCs w:val="28"/>
        </w:rPr>
        <w:t xml:space="preserve">. </w:t>
      </w:r>
      <w:r w:rsidR="00014603" w:rsidRPr="00B134C7">
        <w:rPr>
          <w:rFonts w:ascii="Times New Roman" w:hAnsi="Times New Roman" w:cs="Times New Roman"/>
          <w:sz w:val="28"/>
          <w:szCs w:val="28"/>
        </w:rPr>
        <w:t xml:space="preserve">Банк </w:t>
      </w:r>
      <w:r w:rsidR="00AD2994" w:rsidRPr="00B134C7">
        <w:rPr>
          <w:rFonts w:ascii="Times New Roman" w:hAnsi="Times New Roman" w:cs="Times New Roman"/>
          <w:sz w:val="28"/>
          <w:szCs w:val="28"/>
        </w:rPr>
        <w:t xml:space="preserve">зобов’язаний здійснювати </w:t>
      </w:r>
      <w:r w:rsidR="00014603" w:rsidRPr="00B134C7">
        <w:rPr>
          <w:rFonts w:ascii="Times New Roman" w:hAnsi="Times New Roman" w:cs="Times New Roman"/>
          <w:sz w:val="28"/>
          <w:szCs w:val="28"/>
        </w:rPr>
        <w:t>інформаційне забезпечення клієнт</w:t>
      </w:r>
      <w:r w:rsidR="00CE2285" w:rsidRPr="00B134C7">
        <w:rPr>
          <w:rFonts w:ascii="Times New Roman" w:hAnsi="Times New Roman" w:cs="Times New Roman"/>
          <w:sz w:val="28"/>
          <w:szCs w:val="28"/>
        </w:rPr>
        <w:t>ів</w:t>
      </w:r>
      <w:r w:rsidR="00E05C2A" w:rsidRPr="00B134C7">
        <w:rPr>
          <w:rFonts w:ascii="Times New Roman" w:hAnsi="Times New Roman" w:cs="Times New Roman"/>
          <w:sz w:val="28"/>
          <w:szCs w:val="28"/>
        </w:rPr>
        <w:t xml:space="preserve"> </w:t>
      </w:r>
      <w:r w:rsidR="001457F2" w:rsidRPr="00B13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проставлення клієнтом відмітки про надання дозволу на обробку своїх персональних даних відповідно до Закон</w:t>
      </w:r>
      <w:r w:rsidR="00E5135D" w:rsidRPr="00B134C7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1457F2" w:rsidRPr="00B1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</w:t>
      </w:r>
      <w:r w:rsidR="00E5135D" w:rsidRPr="00B134C7">
        <w:rPr>
          <w:rFonts w:ascii="Times New Roman" w:hAnsi="Times New Roman" w:cs="Times New Roman"/>
          <w:sz w:val="28"/>
          <w:szCs w:val="28"/>
        </w:rPr>
        <w:t>“</w:t>
      </w:r>
      <w:r w:rsidR="001457F2" w:rsidRPr="00B13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захист персональних даних</w:t>
      </w:r>
      <w:r w:rsidR="00E5135D" w:rsidRPr="00B134C7">
        <w:rPr>
          <w:rFonts w:ascii="Times New Roman" w:hAnsi="Times New Roman" w:cs="Times New Roman"/>
          <w:sz w:val="28"/>
          <w:szCs w:val="28"/>
        </w:rPr>
        <w:t>”</w:t>
      </w:r>
      <w:r w:rsidR="00E5135D" w:rsidRPr="00B1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E5135D" w:rsidRPr="00B134C7">
        <w:rPr>
          <w:rFonts w:ascii="Times New Roman" w:hAnsi="Times New Roman" w:cs="Times New Roman"/>
          <w:sz w:val="28"/>
          <w:szCs w:val="28"/>
        </w:rPr>
        <w:t>“Про доступ до публічної інформації”</w:t>
      </w:r>
      <w:r w:rsidR="00014603" w:rsidRPr="00B134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D9D16F" w14:textId="2CA4EC68" w:rsidR="00DF0EB4" w:rsidRPr="002B7DC7" w:rsidRDefault="00232132" w:rsidP="0016497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надає </w:t>
      </w:r>
      <w:r w:rsidR="003E4394" w:rsidRPr="00B1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клієнту </w:t>
      </w:r>
      <w:r w:rsidRPr="00B134C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r w:rsidR="00DF0EB4" w:rsidRPr="00B1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перелік персональних даних клієнта, які підлягають обробці з метою отримання доступу ним до веб-сайту банку, та мету цієї обробки. </w:t>
      </w:r>
      <w:r w:rsidR="005C66A9" w:rsidRPr="00B1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зміни визначеної мети обробки персональних даних на нову мету, яка є несумісною з попередньою, банк </w:t>
      </w:r>
      <w:r w:rsidR="002B7DC7" w:rsidRPr="00B134C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інформує клієнта</w:t>
      </w:r>
      <w:r w:rsidR="005C66A9" w:rsidRPr="00B1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змінену мету до початку подальшої обробки цих даних.</w:t>
      </w:r>
      <w:r w:rsidR="00F0397D" w:rsidRPr="002B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0091FB" w14:textId="224CF70D" w:rsidR="00E148F7" w:rsidRDefault="001C3D53" w:rsidP="001C3D53">
      <w:pPr>
        <w:pStyle w:val="StyleZakonu"/>
        <w:widowControl w:val="0"/>
        <w:tabs>
          <w:tab w:val="left" w:pos="1620"/>
        </w:tabs>
        <w:spacing w:after="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DA24E23" w14:textId="6B25A6C9" w:rsidR="00D36370" w:rsidRDefault="00AD7B1F" w:rsidP="00D36370">
      <w:pPr>
        <w:pStyle w:val="StyleZakonu"/>
        <w:widowControl w:val="0"/>
        <w:spacing w:after="0" w:line="276" w:lineRule="auto"/>
        <w:ind w:firstLine="720"/>
        <w:rPr>
          <w:sz w:val="28"/>
          <w:szCs w:val="28"/>
        </w:rPr>
      </w:pPr>
      <w:r w:rsidRPr="00606D55">
        <w:rPr>
          <w:sz w:val="28"/>
          <w:szCs w:val="28"/>
        </w:rPr>
        <w:t>5.</w:t>
      </w:r>
      <w:r w:rsidR="00A172AE">
        <w:rPr>
          <w:sz w:val="28"/>
          <w:szCs w:val="28"/>
        </w:rPr>
        <w:t xml:space="preserve"> І</w:t>
      </w:r>
      <w:r w:rsidR="00D36370" w:rsidRPr="006906D7">
        <w:rPr>
          <w:sz w:val="28"/>
          <w:szCs w:val="28"/>
        </w:rPr>
        <w:t>нформаці</w:t>
      </w:r>
      <w:r w:rsidR="00A172AE">
        <w:rPr>
          <w:sz w:val="28"/>
          <w:szCs w:val="28"/>
        </w:rPr>
        <w:t xml:space="preserve">я </w:t>
      </w:r>
      <w:r w:rsidR="00D36370">
        <w:rPr>
          <w:sz w:val="28"/>
          <w:szCs w:val="28"/>
        </w:rPr>
        <w:t>про</w:t>
      </w:r>
      <w:r w:rsidR="00D36370" w:rsidRPr="006906D7">
        <w:rPr>
          <w:sz w:val="28"/>
          <w:szCs w:val="28"/>
        </w:rPr>
        <w:t xml:space="preserve"> істотн</w:t>
      </w:r>
      <w:r w:rsidR="00D36370">
        <w:rPr>
          <w:sz w:val="28"/>
          <w:szCs w:val="28"/>
        </w:rPr>
        <w:t>і</w:t>
      </w:r>
      <w:r w:rsidR="00D36370" w:rsidRPr="006906D7">
        <w:rPr>
          <w:sz w:val="28"/>
          <w:szCs w:val="28"/>
        </w:rPr>
        <w:t xml:space="preserve"> </w:t>
      </w:r>
      <w:r w:rsidR="00D36370" w:rsidRPr="00B85E10">
        <w:rPr>
          <w:sz w:val="28"/>
          <w:szCs w:val="28"/>
        </w:rPr>
        <w:t xml:space="preserve">характеристики </w:t>
      </w:r>
      <w:r w:rsidR="007A6D38" w:rsidRPr="00B85E10">
        <w:rPr>
          <w:sz w:val="28"/>
          <w:szCs w:val="28"/>
        </w:rPr>
        <w:t>послуг</w:t>
      </w:r>
      <w:r w:rsidR="007A6D38">
        <w:rPr>
          <w:sz w:val="28"/>
          <w:szCs w:val="28"/>
        </w:rPr>
        <w:t xml:space="preserve"> з надання </w:t>
      </w:r>
      <w:r w:rsidR="00D36370">
        <w:rPr>
          <w:sz w:val="28"/>
          <w:szCs w:val="28"/>
        </w:rPr>
        <w:t>споживчого кредиту</w:t>
      </w:r>
      <w:r w:rsidR="00F803AF">
        <w:rPr>
          <w:sz w:val="28"/>
          <w:szCs w:val="28"/>
        </w:rPr>
        <w:t xml:space="preserve"> та</w:t>
      </w:r>
      <w:r w:rsidR="00D36370">
        <w:rPr>
          <w:sz w:val="28"/>
          <w:szCs w:val="28"/>
        </w:rPr>
        <w:t xml:space="preserve"> банківського вкладу (депозиту)</w:t>
      </w:r>
      <w:r w:rsidR="00D36370" w:rsidRPr="006906D7">
        <w:rPr>
          <w:sz w:val="28"/>
          <w:szCs w:val="28"/>
        </w:rPr>
        <w:t xml:space="preserve"> </w:t>
      </w:r>
      <w:r w:rsidR="007A6D38">
        <w:rPr>
          <w:sz w:val="28"/>
          <w:szCs w:val="28"/>
        </w:rPr>
        <w:t>розміщується на веб-</w:t>
      </w:r>
      <w:r w:rsidR="00A25D0C">
        <w:rPr>
          <w:sz w:val="28"/>
          <w:szCs w:val="28"/>
        </w:rPr>
        <w:t xml:space="preserve">сайті банку за формою, вказаною </w:t>
      </w:r>
      <w:r w:rsidR="00A2344B">
        <w:rPr>
          <w:sz w:val="28"/>
          <w:szCs w:val="28"/>
        </w:rPr>
        <w:t xml:space="preserve">у додатках 1, </w:t>
      </w:r>
      <w:r w:rsidR="000A457A">
        <w:rPr>
          <w:sz w:val="28"/>
          <w:szCs w:val="28"/>
        </w:rPr>
        <w:t>2</w:t>
      </w:r>
      <w:r w:rsidR="00D36370" w:rsidRPr="006906D7">
        <w:rPr>
          <w:sz w:val="28"/>
          <w:szCs w:val="28"/>
        </w:rPr>
        <w:t xml:space="preserve"> до цього Положення, </w:t>
      </w:r>
      <w:r w:rsidR="00D36370">
        <w:rPr>
          <w:sz w:val="28"/>
          <w:szCs w:val="28"/>
        </w:rPr>
        <w:t>за</w:t>
      </w:r>
      <w:r w:rsidR="00D36370" w:rsidRPr="006906D7">
        <w:rPr>
          <w:sz w:val="28"/>
          <w:szCs w:val="28"/>
        </w:rPr>
        <w:t xml:space="preserve"> наявності такої інформації в банку.</w:t>
      </w:r>
      <w:r w:rsidR="00D36370" w:rsidRPr="00427A28">
        <w:rPr>
          <w:sz w:val="28"/>
          <w:szCs w:val="28"/>
        </w:rPr>
        <w:t xml:space="preserve"> </w:t>
      </w:r>
    </w:p>
    <w:p w14:paraId="7C66554B" w14:textId="1B1D33CA" w:rsidR="00EE41C0" w:rsidRPr="006906D7" w:rsidRDefault="00EE41C0" w:rsidP="00606D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A5AF9E" w14:textId="77777777" w:rsidR="00B97D92" w:rsidRDefault="00A1555B" w:rsidP="007D4DCC">
      <w:pPr>
        <w:pStyle w:val="StyleZakonu"/>
        <w:widowControl w:val="0"/>
        <w:spacing w:after="0" w:line="276" w:lineRule="auto"/>
        <w:ind w:firstLine="720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="00EB05F3" w:rsidRPr="006906D7">
        <w:rPr>
          <w:sz w:val="28"/>
          <w:szCs w:val="28"/>
        </w:rPr>
        <w:t xml:space="preserve">. </w:t>
      </w:r>
      <w:r w:rsidR="007D4DCC">
        <w:rPr>
          <w:sz w:val="28"/>
          <w:szCs w:val="28"/>
        </w:rPr>
        <w:t>Інформація про істотні характеристики інших фінансових послуг</w:t>
      </w:r>
      <w:r w:rsidR="007D4DCC">
        <w:rPr>
          <w:rFonts w:eastAsia="Calibri"/>
          <w:sz w:val="28"/>
          <w:szCs w:val="28"/>
        </w:rPr>
        <w:t xml:space="preserve">, що надаються банком, вказується ним на власний розсуд з урахуванням вимог пунктів 7, 8 розділу І цього Положення. </w:t>
      </w:r>
    </w:p>
    <w:p w14:paraId="22CBCA01" w14:textId="77777777" w:rsidR="00DA3F0E" w:rsidRPr="001E1F64" w:rsidRDefault="00DA3F0E" w:rsidP="006158C3">
      <w:pPr>
        <w:pStyle w:val="StyleZakonu"/>
        <w:widowControl w:val="0"/>
        <w:spacing w:after="0" w:line="276" w:lineRule="auto"/>
        <w:ind w:firstLine="720"/>
        <w:rPr>
          <w:sz w:val="28"/>
          <w:szCs w:val="28"/>
        </w:rPr>
      </w:pPr>
    </w:p>
    <w:p w14:paraId="193B5003" w14:textId="5FB74AE8" w:rsidR="00410941" w:rsidRDefault="00983A07" w:rsidP="004109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5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</w:t>
      </w:r>
      <w:r w:rsidR="00150F8E" w:rsidRPr="00B70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зобов’язаний розміщувати на власному веб-сайті </w:t>
      </w:r>
      <w:r w:rsidR="00150F8E" w:rsidRPr="00EC6CDB">
        <w:rPr>
          <w:rFonts w:ascii="Times New Roman" w:eastAsia="Calibri" w:hAnsi="Times New Roman" w:cs="Times New Roman"/>
          <w:sz w:val="28"/>
          <w:szCs w:val="28"/>
          <w:lang w:eastAsia="ru-RU"/>
        </w:rPr>
        <w:t>і</w:t>
      </w:r>
      <w:r w:rsidR="006158C3" w:rsidRPr="00EC6CDB">
        <w:rPr>
          <w:rFonts w:ascii="Times New Roman" w:eastAsia="Calibri" w:hAnsi="Times New Roman" w:cs="Times New Roman"/>
          <w:sz w:val="28"/>
          <w:szCs w:val="28"/>
          <w:lang w:eastAsia="ru-RU"/>
        </w:rPr>
        <w:t>нформаці</w:t>
      </w:r>
      <w:r w:rsidR="00150F8E" w:rsidRPr="00EC6CDB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6158C3" w:rsidRPr="00EC6CDB">
        <w:rPr>
          <w:rFonts w:ascii="Times New Roman" w:eastAsia="Calibri" w:hAnsi="Times New Roman" w:cs="Times New Roman"/>
          <w:sz w:val="28"/>
          <w:szCs w:val="28"/>
          <w:lang w:eastAsia="ru-RU"/>
        </w:rPr>
        <w:t>, зазначен</w:t>
      </w:r>
      <w:r w:rsidR="00D614A4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158C3" w:rsidRPr="00901E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8B2A6C" w:rsidRPr="00901E3E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156C3A" w:rsidRPr="00901E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ах </w:t>
      </w:r>
      <w:r w:rsidR="008B2A6C" w:rsidRPr="00901E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</w:t>
      </w:r>
      <w:r w:rsidR="00156C3A" w:rsidRPr="00901E3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B2A6C" w:rsidRPr="00901E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</w:t>
      </w:r>
      <w:r w:rsidR="006158C3" w:rsidRPr="00901E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розділу І цього Положення, </w:t>
      </w:r>
      <w:r w:rsidR="00150F8E" w:rsidRPr="00901E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формі окремого документа </w:t>
      </w:r>
      <w:r w:rsidR="006158C3" w:rsidRPr="00B70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використанням шрифту </w:t>
      </w:r>
      <w:proofErr w:type="spellStart"/>
      <w:r w:rsidR="006158C3" w:rsidRPr="00B701AB">
        <w:rPr>
          <w:rFonts w:ascii="Times New Roman" w:eastAsia="Calibri" w:hAnsi="Times New Roman" w:cs="Times New Roman"/>
          <w:sz w:val="28"/>
          <w:szCs w:val="28"/>
          <w:lang w:eastAsia="ru-RU"/>
        </w:rPr>
        <w:t>Times</w:t>
      </w:r>
      <w:proofErr w:type="spellEnd"/>
      <w:r w:rsidR="006158C3" w:rsidRPr="00B70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58C3" w:rsidRPr="00B701AB">
        <w:rPr>
          <w:rFonts w:ascii="Times New Roman" w:eastAsia="Calibri" w:hAnsi="Times New Roman" w:cs="Times New Roman"/>
          <w:sz w:val="28"/>
          <w:szCs w:val="28"/>
          <w:lang w:eastAsia="ru-RU"/>
        </w:rPr>
        <w:t>New</w:t>
      </w:r>
      <w:proofErr w:type="spellEnd"/>
      <w:r w:rsidR="006158C3" w:rsidRPr="00B70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Roman 14 кегля </w:t>
      </w:r>
      <w:r w:rsidR="00150F8E" w:rsidRPr="00B70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</w:t>
      </w:r>
      <w:r w:rsidR="006158C3" w:rsidRPr="00B701AB">
        <w:rPr>
          <w:rFonts w:ascii="Times New Roman" w:eastAsia="Calibri" w:hAnsi="Times New Roman" w:cs="Times New Roman"/>
          <w:sz w:val="28"/>
          <w:szCs w:val="28"/>
          <w:lang w:eastAsia="ru-RU"/>
        </w:rPr>
        <w:t>з можливістю друку</w:t>
      </w:r>
      <w:r w:rsidR="00150F8E" w:rsidRPr="00B70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цієї інформації</w:t>
      </w:r>
      <w:r w:rsidR="006158C3" w:rsidRPr="00B701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158C3" w:rsidRPr="00B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3C061C" w14:textId="77777777" w:rsidR="00410941" w:rsidRDefault="00410941" w:rsidP="004109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5FDDB" w14:textId="44942FB8" w:rsidR="00637463" w:rsidRPr="00606D55" w:rsidRDefault="00901E3E" w:rsidP="004109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41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7463" w:rsidRPr="00606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 несе ві</w:t>
      </w:r>
      <w:r w:rsidR="009D3770" w:rsidRPr="0041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дповідальність за актуальність та </w:t>
      </w:r>
      <w:r w:rsidR="00637463" w:rsidRPr="00606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достовірність</w:t>
      </w:r>
      <w:r w:rsidR="00F25D81" w:rsidRPr="00606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7463" w:rsidRPr="00606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інформації, </w:t>
      </w:r>
      <w:r w:rsidR="009D3770" w:rsidRPr="0041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яка надається</w:t>
      </w:r>
      <w:r w:rsidR="00637463" w:rsidRPr="00606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під час </w:t>
      </w:r>
      <w:r w:rsidR="00637463" w:rsidRPr="00606D55">
        <w:rPr>
          <w:rFonts w:ascii="Times New Roman" w:hAnsi="Times New Roman" w:cs="Times New Roman"/>
          <w:sz w:val="28"/>
          <w:szCs w:val="28"/>
        </w:rPr>
        <w:t>інформаційного забезпечення клієнта.</w:t>
      </w:r>
      <w:r w:rsidR="00EF15E6" w:rsidRPr="00606D55">
        <w:rPr>
          <w:rFonts w:ascii="Times New Roman" w:hAnsi="Times New Roman" w:cs="Times New Roman"/>
          <w:sz w:val="28"/>
          <w:szCs w:val="28"/>
        </w:rPr>
        <w:t xml:space="preserve"> </w:t>
      </w:r>
      <w:r w:rsidR="008A5BF4" w:rsidRPr="00606D55">
        <w:rPr>
          <w:rFonts w:ascii="Times New Roman" w:hAnsi="Times New Roman" w:cs="Times New Roman"/>
          <w:sz w:val="28"/>
          <w:szCs w:val="28"/>
        </w:rPr>
        <w:t xml:space="preserve">Банк забезпечує </w:t>
      </w:r>
      <w:r w:rsidR="008A5BF4" w:rsidRPr="00606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повноту та </w:t>
      </w:r>
      <w:r w:rsidR="008A5BF4" w:rsidRPr="00606D55">
        <w:rPr>
          <w:rFonts w:ascii="Times New Roman" w:hAnsi="Times New Roman" w:cs="Times New Roman"/>
          <w:sz w:val="28"/>
          <w:szCs w:val="28"/>
        </w:rPr>
        <w:t xml:space="preserve">зрозумілість цієї інформації. </w:t>
      </w:r>
    </w:p>
    <w:p w14:paraId="0C16B519" w14:textId="119B4F9F" w:rsidR="008429A9" w:rsidRPr="006906D7" w:rsidRDefault="008429A9" w:rsidP="0016497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BF2">
        <w:rPr>
          <w:rFonts w:ascii="Times New Roman" w:hAnsi="Times New Roman" w:cs="Times New Roman"/>
          <w:sz w:val="28"/>
          <w:szCs w:val="28"/>
        </w:rPr>
        <w:t xml:space="preserve">Банк </w:t>
      </w:r>
      <w:r w:rsidR="00431180">
        <w:rPr>
          <w:rFonts w:ascii="Times New Roman" w:hAnsi="Times New Roman" w:cs="Times New Roman"/>
          <w:sz w:val="28"/>
          <w:szCs w:val="28"/>
        </w:rPr>
        <w:t xml:space="preserve">розробляє та </w:t>
      </w:r>
      <w:r w:rsidRPr="00431180">
        <w:rPr>
          <w:rFonts w:ascii="Times New Roman" w:hAnsi="Times New Roman" w:cs="Times New Roman"/>
          <w:sz w:val="28"/>
          <w:szCs w:val="28"/>
        </w:rPr>
        <w:t>впроваджує</w:t>
      </w:r>
      <w:r w:rsidRPr="00240BF2">
        <w:rPr>
          <w:rFonts w:ascii="Times New Roman" w:hAnsi="Times New Roman" w:cs="Times New Roman"/>
          <w:sz w:val="28"/>
          <w:szCs w:val="28"/>
        </w:rPr>
        <w:t xml:space="preserve"> внутрішні документи, які визначають порядок інформаційного забезпечення клієнтів.</w:t>
      </w:r>
      <w:r w:rsidRPr="006906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19319" w14:textId="77777777" w:rsidR="00230E1C" w:rsidRPr="006906D7" w:rsidRDefault="00230E1C" w:rsidP="001649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A4DD41" w14:textId="0D150E0E" w:rsidR="00906EF1" w:rsidRDefault="005A56F7" w:rsidP="0016497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06D7">
        <w:rPr>
          <w:rFonts w:ascii="Times New Roman" w:hAnsi="Times New Roman" w:cs="Times New Roman"/>
          <w:sz w:val="28"/>
          <w:szCs w:val="28"/>
        </w:rPr>
        <w:t>ІІ</w:t>
      </w:r>
      <w:r w:rsidR="00906EF1" w:rsidRPr="006906D7">
        <w:rPr>
          <w:rFonts w:ascii="Times New Roman" w:hAnsi="Times New Roman" w:cs="Times New Roman"/>
          <w:sz w:val="28"/>
          <w:szCs w:val="28"/>
        </w:rPr>
        <w:t>.</w:t>
      </w:r>
      <w:r w:rsidR="008A0C7E">
        <w:rPr>
          <w:rFonts w:ascii="Times New Roman" w:hAnsi="Times New Roman" w:cs="Times New Roman"/>
          <w:sz w:val="28"/>
          <w:szCs w:val="28"/>
        </w:rPr>
        <w:t xml:space="preserve"> Інформаційне забезпечення клієнтів</w:t>
      </w:r>
      <w:r w:rsidR="00A648AE">
        <w:rPr>
          <w:rFonts w:ascii="Times New Roman" w:hAnsi="Times New Roman" w:cs="Times New Roman"/>
          <w:sz w:val="28"/>
          <w:szCs w:val="28"/>
        </w:rPr>
        <w:t xml:space="preserve"> </w:t>
      </w:r>
      <w:r w:rsidR="00046B2C" w:rsidRPr="006906D7">
        <w:rPr>
          <w:rFonts w:ascii="Times New Roman" w:hAnsi="Times New Roman" w:cs="Times New Roman"/>
          <w:sz w:val="28"/>
          <w:szCs w:val="28"/>
        </w:rPr>
        <w:t xml:space="preserve">шляхом </w:t>
      </w:r>
      <w:r w:rsidR="00906EF1" w:rsidRPr="006906D7">
        <w:rPr>
          <w:rFonts w:ascii="Times New Roman" w:hAnsi="Times New Roman" w:cs="Times New Roman"/>
          <w:sz w:val="28"/>
          <w:szCs w:val="28"/>
        </w:rPr>
        <w:t xml:space="preserve">розміщення інформації на </w:t>
      </w:r>
      <w:r w:rsidR="005221F7">
        <w:rPr>
          <w:rFonts w:ascii="Times New Roman" w:hAnsi="Times New Roman" w:cs="Times New Roman"/>
          <w:sz w:val="28"/>
          <w:szCs w:val="28"/>
        </w:rPr>
        <w:t xml:space="preserve">власному </w:t>
      </w:r>
      <w:r w:rsidR="00906EF1" w:rsidRPr="006906D7">
        <w:rPr>
          <w:rFonts w:ascii="Times New Roman" w:hAnsi="Times New Roman" w:cs="Times New Roman"/>
          <w:sz w:val="28"/>
          <w:szCs w:val="28"/>
        </w:rPr>
        <w:t>веб-сайті</w:t>
      </w:r>
    </w:p>
    <w:p w14:paraId="633BF69D" w14:textId="382287BC" w:rsidR="00C25C0B" w:rsidRPr="006906D7" w:rsidRDefault="00C25C0B" w:rsidP="001649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32ED09" w14:textId="42396289" w:rsidR="006906D7" w:rsidRPr="006906D7" w:rsidRDefault="0076232F" w:rsidP="004979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</w:t>
      </w:r>
      <w:r w:rsidR="00694E2D" w:rsidRPr="006906D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="006906D7" w:rsidRPr="006906D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Банк </w:t>
      </w:r>
      <w:r w:rsidR="0085381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розміщує </w:t>
      </w:r>
      <w:r w:rsidR="00406D9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 власному </w:t>
      </w:r>
      <w:r w:rsidR="00406D9A" w:rsidRPr="006906D7">
        <w:rPr>
          <w:rFonts w:ascii="Times New Roman" w:hAnsi="Times New Roman" w:cs="Times New Roman"/>
          <w:sz w:val="28"/>
          <w:szCs w:val="28"/>
        </w:rPr>
        <w:t xml:space="preserve">веб-сайті </w:t>
      </w:r>
      <w:r w:rsidR="006906D7" w:rsidRPr="006906D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інформацію про умови та порядок надання фінансових послуг</w:t>
      </w:r>
      <w:r w:rsidR="0006187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а саме</w:t>
      </w:r>
      <w:r w:rsidR="00EE0F5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  <w:r w:rsidR="006906D7" w:rsidRPr="006906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3E856" w14:textId="77777777" w:rsidR="003A4DF8" w:rsidRPr="006906D7" w:rsidRDefault="003A4DF8" w:rsidP="004979BA">
      <w:pPr>
        <w:widowControl w:val="0"/>
        <w:spacing w:after="0" w:line="276" w:lineRule="auto"/>
        <w:ind w:left="142" w:firstLine="57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673D03A4" w14:textId="77777777" w:rsidR="001A21AE" w:rsidRDefault="001A21AE" w:rsidP="001A21AE">
      <w:pPr>
        <w:pStyle w:val="ListParagraph"/>
        <w:numPr>
          <w:ilvl w:val="0"/>
          <w:numId w:val="2"/>
        </w:numPr>
        <w:spacing w:after="0" w:line="276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B96384">
        <w:rPr>
          <w:rFonts w:ascii="Times New Roman" w:hAnsi="Times New Roman" w:cs="Times New Roman"/>
          <w:sz w:val="28"/>
          <w:szCs w:val="28"/>
        </w:rPr>
        <w:t>перелік фінансових послуг, що на</w:t>
      </w:r>
      <w:r>
        <w:rPr>
          <w:rFonts w:ascii="Times New Roman" w:hAnsi="Times New Roman" w:cs="Times New Roman"/>
          <w:sz w:val="28"/>
          <w:szCs w:val="28"/>
        </w:rPr>
        <w:t>даються</w:t>
      </w:r>
      <w:r w:rsidRPr="00B96384">
        <w:rPr>
          <w:rFonts w:ascii="Times New Roman" w:hAnsi="Times New Roman" w:cs="Times New Roman"/>
          <w:sz w:val="28"/>
          <w:szCs w:val="28"/>
        </w:rPr>
        <w:t xml:space="preserve"> банком клієнту;</w:t>
      </w:r>
    </w:p>
    <w:p w14:paraId="2AC19AF9" w14:textId="77777777" w:rsidR="001A21AE" w:rsidRDefault="001A21AE" w:rsidP="001A21A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63079D" w14:textId="77777777" w:rsidR="001A21AE" w:rsidRDefault="001A21AE" w:rsidP="001A21AE">
      <w:pPr>
        <w:pStyle w:val="ListParagraph"/>
        <w:numPr>
          <w:ilvl w:val="0"/>
          <w:numId w:val="2"/>
        </w:num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6384">
        <w:rPr>
          <w:rFonts w:ascii="Times New Roman" w:hAnsi="Times New Roman" w:cs="Times New Roman"/>
          <w:sz w:val="28"/>
          <w:szCs w:val="28"/>
        </w:rPr>
        <w:t>умови та порядок надання</w:t>
      </w:r>
      <w:r w:rsidRPr="00585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банком</w:t>
      </w:r>
      <w:r w:rsidRPr="00B96384">
        <w:rPr>
          <w:rFonts w:ascii="Times New Roman" w:hAnsi="Times New Roman" w:cs="Times New Roman"/>
          <w:sz w:val="28"/>
          <w:szCs w:val="28"/>
        </w:rPr>
        <w:t xml:space="preserve"> фінансових послуг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2804F9" w14:textId="77777777" w:rsidR="001A21AE" w:rsidRPr="00BC5626" w:rsidRDefault="001A21AE" w:rsidP="001A21A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D6F7CB3" w14:textId="301BDFD0" w:rsidR="006811EF" w:rsidRPr="00606D55" w:rsidRDefault="001A21AE" w:rsidP="001A21AE">
      <w:pPr>
        <w:pStyle w:val="ListParagraph"/>
        <w:numPr>
          <w:ilvl w:val="0"/>
          <w:numId w:val="2"/>
        </w:num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1EFE">
        <w:rPr>
          <w:rFonts w:ascii="Times New Roman" w:hAnsi="Times New Roman" w:cs="Times New Roman"/>
          <w:sz w:val="28"/>
          <w:szCs w:val="28"/>
        </w:rPr>
        <w:t>вартість, ціну/тарифи, розмір плати (проценти) залежно від виду фінансової послуги</w:t>
      </w:r>
      <w:r>
        <w:rPr>
          <w:rFonts w:ascii="Times New Roman" w:hAnsi="Times New Roman" w:cs="Times New Roman"/>
          <w:sz w:val="28"/>
          <w:szCs w:val="28"/>
        </w:rPr>
        <w:t xml:space="preserve"> [для </w:t>
      </w:r>
      <w:r w:rsidRPr="00606D55">
        <w:rPr>
          <w:rFonts w:ascii="Times New Roman" w:hAnsi="Times New Roman" w:cs="Times New Roman"/>
          <w:sz w:val="28"/>
          <w:szCs w:val="28"/>
        </w:rPr>
        <w:t xml:space="preserve">вкладів (депозитів)– зазначається мінімальне їх значення, а для кредитування – максимальне], порядок їх визначення, період, протягом якого вони застосовуються, та розмір після завершення цього періоду; </w:t>
      </w:r>
    </w:p>
    <w:p w14:paraId="38660541" w14:textId="490DEE32" w:rsidR="006D5B08" w:rsidRPr="006D5B08" w:rsidRDefault="006D5B08" w:rsidP="006D5B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5E1F6" w14:textId="4C0DA23D" w:rsidR="006D5B08" w:rsidRDefault="001A21AE" w:rsidP="006D5B08">
      <w:pPr>
        <w:pStyle w:val="ListParagraph"/>
        <w:numPr>
          <w:ilvl w:val="0"/>
          <w:numId w:val="2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15">
        <w:rPr>
          <w:rFonts w:ascii="Times New Roman" w:hAnsi="Times New Roman" w:cs="Times New Roman"/>
          <w:sz w:val="28"/>
          <w:szCs w:val="28"/>
        </w:rPr>
        <w:t xml:space="preserve">умови надання акційної </w:t>
      </w:r>
      <w:r w:rsidRPr="00D15E15">
        <w:rPr>
          <w:rFonts w:ascii="Times New Roman" w:eastAsia="Calibri" w:hAnsi="Times New Roman" w:cs="Times New Roman"/>
          <w:sz w:val="28"/>
          <w:szCs w:val="28"/>
        </w:rPr>
        <w:t>та інших аналогічних за змістом пропозицій,</w:t>
      </w:r>
      <w:r w:rsidRPr="00D15E15">
        <w:rPr>
          <w:rFonts w:ascii="Times New Roman" w:hAnsi="Times New Roman" w:cs="Times New Roman"/>
          <w:sz w:val="28"/>
          <w:szCs w:val="28"/>
        </w:rPr>
        <w:t xml:space="preserve"> термін </w:t>
      </w:r>
      <w:r w:rsidR="00876199">
        <w:rPr>
          <w:rFonts w:ascii="Times New Roman" w:hAnsi="Times New Roman" w:cs="Times New Roman"/>
          <w:sz w:val="28"/>
          <w:szCs w:val="28"/>
        </w:rPr>
        <w:t>їх</w:t>
      </w:r>
      <w:r w:rsidRPr="00D15E15">
        <w:rPr>
          <w:rFonts w:ascii="Times New Roman" w:hAnsi="Times New Roman" w:cs="Times New Roman"/>
          <w:sz w:val="28"/>
          <w:szCs w:val="28"/>
        </w:rPr>
        <w:t xml:space="preserve"> дії</w:t>
      </w:r>
      <w:r w:rsidR="00344325" w:rsidRPr="00D15E15">
        <w:rPr>
          <w:rFonts w:ascii="Times New Roman" w:hAnsi="Times New Roman" w:cs="Times New Roman"/>
          <w:sz w:val="28"/>
          <w:szCs w:val="28"/>
        </w:rPr>
        <w:t>;</w:t>
      </w:r>
    </w:p>
    <w:p w14:paraId="2CA62069" w14:textId="399CBC6D" w:rsidR="006D5B08" w:rsidRPr="006D5B08" w:rsidRDefault="006D5B08" w:rsidP="006D5B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4CD543" w14:textId="3F657968" w:rsidR="001A21AE" w:rsidRDefault="001A21AE" w:rsidP="001A21AE">
      <w:pPr>
        <w:pStyle w:val="ListParagraph"/>
        <w:widowControl w:val="0"/>
        <w:numPr>
          <w:ilvl w:val="0"/>
          <w:numId w:val="2"/>
        </w:numPr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 про право клієнта на відмову від договору про надання фінансов</w:t>
      </w:r>
      <w:r w:rsidR="00424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AC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послуг</w:t>
      </w:r>
      <w:r w:rsidR="00424D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197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якщо таке право передбачено законом;</w:t>
      </w:r>
    </w:p>
    <w:p w14:paraId="2D9E40E9" w14:textId="77777777" w:rsidR="001A21AE" w:rsidRPr="00AC1972" w:rsidRDefault="001A21AE" w:rsidP="001A21AE">
      <w:pPr>
        <w:pStyle w:val="ListParagraph"/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CEEC2" w14:textId="15D48262" w:rsidR="001A21AE" w:rsidRDefault="001A21AE" w:rsidP="001A21AE">
      <w:pPr>
        <w:pStyle w:val="ListParagraph"/>
        <w:numPr>
          <w:ilvl w:val="0"/>
          <w:numId w:val="2"/>
        </w:num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7B9A">
        <w:rPr>
          <w:rFonts w:ascii="Times New Roman" w:hAnsi="Times New Roman" w:cs="Times New Roman"/>
          <w:sz w:val="28"/>
          <w:szCs w:val="28"/>
        </w:rPr>
        <w:t>сум</w:t>
      </w:r>
      <w:r w:rsidR="00C21EBA">
        <w:rPr>
          <w:rFonts w:ascii="Times New Roman" w:hAnsi="Times New Roman" w:cs="Times New Roman"/>
          <w:sz w:val="28"/>
          <w:szCs w:val="28"/>
        </w:rPr>
        <w:t>у</w:t>
      </w:r>
      <w:r w:rsidRPr="00327B9A">
        <w:rPr>
          <w:rFonts w:ascii="Times New Roman" w:hAnsi="Times New Roman" w:cs="Times New Roman"/>
          <w:sz w:val="28"/>
          <w:szCs w:val="28"/>
        </w:rPr>
        <w:t xml:space="preserve"> (ліміт), на яку</w:t>
      </w:r>
      <w:r w:rsidR="00C21E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21E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21EBA">
        <w:rPr>
          <w:rFonts w:ascii="Times New Roman" w:hAnsi="Times New Roman" w:cs="Times New Roman"/>
          <w:sz w:val="28"/>
          <w:szCs w:val="28"/>
        </w:rPr>
        <w:t>)</w:t>
      </w:r>
      <w:r w:rsidRPr="00327B9A">
        <w:rPr>
          <w:rFonts w:ascii="Times New Roman" w:hAnsi="Times New Roman" w:cs="Times New Roman"/>
          <w:sz w:val="28"/>
          <w:szCs w:val="28"/>
        </w:rPr>
        <w:t xml:space="preserve"> може бути надана фінансова послуга</w:t>
      </w:r>
      <w:r w:rsidR="008D35A8">
        <w:rPr>
          <w:rFonts w:ascii="Times New Roman" w:hAnsi="Times New Roman" w:cs="Times New Roman"/>
          <w:sz w:val="28"/>
          <w:szCs w:val="28"/>
        </w:rPr>
        <w:t xml:space="preserve"> (</w:t>
      </w:r>
      <w:r w:rsidR="008D35A8" w:rsidRPr="00327B9A">
        <w:rPr>
          <w:rFonts w:ascii="Times New Roman" w:hAnsi="Times New Roman" w:cs="Times New Roman"/>
          <w:sz w:val="28"/>
          <w:szCs w:val="28"/>
        </w:rPr>
        <w:t>від мінімально</w:t>
      </w:r>
      <w:r w:rsidR="008D35A8">
        <w:rPr>
          <w:rFonts w:ascii="Times New Roman" w:hAnsi="Times New Roman" w:cs="Times New Roman"/>
          <w:sz w:val="28"/>
          <w:szCs w:val="28"/>
        </w:rPr>
        <w:t xml:space="preserve">го розміру </w:t>
      </w:r>
      <w:r w:rsidR="008D35A8" w:rsidRPr="00327B9A">
        <w:rPr>
          <w:rFonts w:ascii="Times New Roman" w:hAnsi="Times New Roman" w:cs="Times New Roman"/>
          <w:sz w:val="28"/>
          <w:szCs w:val="28"/>
        </w:rPr>
        <w:t>до максимально</w:t>
      </w:r>
      <w:r w:rsidR="008D35A8">
        <w:rPr>
          <w:rFonts w:ascii="Times New Roman" w:hAnsi="Times New Roman" w:cs="Times New Roman"/>
          <w:sz w:val="28"/>
          <w:szCs w:val="28"/>
        </w:rPr>
        <w:t>го)</w:t>
      </w:r>
      <w:r w:rsidRPr="00327B9A">
        <w:rPr>
          <w:rFonts w:ascii="Times New Roman" w:hAnsi="Times New Roman" w:cs="Times New Roman"/>
          <w:sz w:val="28"/>
          <w:szCs w:val="28"/>
        </w:rPr>
        <w:t xml:space="preserve">, строк користування </w:t>
      </w:r>
      <w:r>
        <w:rPr>
          <w:rFonts w:ascii="Times New Roman" w:hAnsi="Times New Roman" w:cs="Times New Roman"/>
          <w:sz w:val="28"/>
          <w:szCs w:val="28"/>
        </w:rPr>
        <w:t>нею</w:t>
      </w:r>
      <w:r w:rsidR="00615C3D" w:rsidRPr="00BD0D6F">
        <w:rPr>
          <w:rFonts w:ascii="Times New Roman" w:hAnsi="Times New Roman"/>
          <w:sz w:val="28"/>
          <w:lang w:val="ru-RU"/>
        </w:rPr>
        <w:t xml:space="preserve"> (</w:t>
      </w:r>
      <w:r w:rsidR="00615C3D">
        <w:rPr>
          <w:rFonts w:ascii="Times New Roman" w:hAnsi="Times New Roman" w:cs="Times New Roman"/>
          <w:sz w:val="28"/>
          <w:szCs w:val="28"/>
          <w:lang w:val="ru-RU"/>
        </w:rPr>
        <w:t>ним)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7B9A">
        <w:rPr>
          <w:rFonts w:ascii="Times New Roman" w:hAnsi="Times New Roman" w:cs="Times New Roman"/>
          <w:sz w:val="28"/>
          <w:szCs w:val="28"/>
        </w:rPr>
        <w:t>від мінімально</w:t>
      </w:r>
      <w:r w:rsidR="00F430C5">
        <w:rPr>
          <w:rFonts w:ascii="Times New Roman" w:hAnsi="Times New Roman" w:cs="Times New Roman"/>
          <w:sz w:val="28"/>
          <w:szCs w:val="28"/>
        </w:rPr>
        <w:t xml:space="preserve">го </w:t>
      </w:r>
      <w:r w:rsidR="008D35A8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Pr="00327B9A">
        <w:rPr>
          <w:rFonts w:ascii="Times New Roman" w:hAnsi="Times New Roman" w:cs="Times New Roman"/>
          <w:sz w:val="28"/>
          <w:szCs w:val="28"/>
        </w:rPr>
        <w:t>до максимально</w:t>
      </w:r>
      <w:r w:rsidR="00F430C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7B9A">
        <w:rPr>
          <w:rFonts w:ascii="Times New Roman" w:hAnsi="Times New Roman" w:cs="Times New Roman"/>
          <w:sz w:val="28"/>
          <w:szCs w:val="28"/>
        </w:rPr>
        <w:t>;</w:t>
      </w:r>
    </w:p>
    <w:p w14:paraId="75D04038" w14:textId="77777777" w:rsidR="001A21AE" w:rsidRPr="00C66810" w:rsidRDefault="001A21AE" w:rsidP="001A21A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8B90436" w14:textId="77777777" w:rsidR="00D0644E" w:rsidRPr="00C66810" w:rsidRDefault="00D0644E" w:rsidP="001B3673">
      <w:pPr>
        <w:pStyle w:val="ListParagraph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BF2">
        <w:rPr>
          <w:rFonts w:ascii="Times New Roman" w:hAnsi="Times New Roman" w:cs="Times New Roman"/>
          <w:sz w:val="28"/>
          <w:szCs w:val="28"/>
        </w:rPr>
        <w:t>інформаці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0BF2">
        <w:rPr>
          <w:rFonts w:ascii="Times New Roman" w:hAnsi="Times New Roman" w:cs="Times New Roman"/>
          <w:sz w:val="28"/>
          <w:szCs w:val="28"/>
        </w:rPr>
        <w:t xml:space="preserve"> про наявність і перелік додаткових та супутніх послуг банку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кредитних посередників</w:t>
      </w:r>
      <w:r w:rsidRPr="00EB2F9A">
        <w:rPr>
          <w:rFonts w:ascii="Times New Roman" w:hAnsi="Times New Roman" w:cs="Times New Roman"/>
          <w:sz w:val="28"/>
          <w:szCs w:val="28"/>
        </w:rPr>
        <w:t xml:space="preserve"> (за наявності)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240BF2">
        <w:rPr>
          <w:rFonts w:ascii="Times New Roman" w:hAnsi="Times New Roman" w:cs="Times New Roman"/>
          <w:sz w:val="28"/>
          <w:szCs w:val="28"/>
        </w:rPr>
        <w:t xml:space="preserve"> третіх осіб</w:t>
      </w:r>
      <w:r w:rsidRPr="0024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включаючи вартість цих послуг (за наявності);</w:t>
      </w:r>
    </w:p>
    <w:p w14:paraId="1F50574C" w14:textId="77777777" w:rsidR="001A21AE" w:rsidRPr="00240BF2" w:rsidRDefault="001A21AE" w:rsidP="001A21AE">
      <w:pPr>
        <w:pStyle w:val="ListParagraph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831C2CB" w14:textId="783CDB86" w:rsidR="001A21AE" w:rsidRDefault="001A21AE" w:rsidP="001B3673">
      <w:pPr>
        <w:pStyle w:val="ListParagraph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56"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 w:rsidR="00E64E5C">
        <w:rPr>
          <w:rFonts w:ascii="Times New Roman" w:hAnsi="Times New Roman" w:cs="Times New Roman"/>
          <w:sz w:val="28"/>
          <w:szCs w:val="28"/>
        </w:rPr>
        <w:t xml:space="preserve">комерційного </w:t>
      </w:r>
      <w:proofErr w:type="spellStart"/>
      <w:r w:rsidR="00E64E5C">
        <w:rPr>
          <w:rFonts w:ascii="Times New Roman" w:hAnsi="Times New Roman" w:cs="Times New Roman"/>
          <w:sz w:val="28"/>
          <w:szCs w:val="28"/>
        </w:rPr>
        <w:t>агента</w:t>
      </w:r>
      <w:proofErr w:type="spellEnd"/>
      <w:r w:rsidRPr="00FD2056">
        <w:rPr>
          <w:rFonts w:ascii="Times New Roman" w:hAnsi="Times New Roman" w:cs="Times New Roman"/>
          <w:sz w:val="28"/>
          <w:szCs w:val="28"/>
        </w:rPr>
        <w:t xml:space="preserve"> </w:t>
      </w:r>
      <w:r w:rsidR="00E64E5C">
        <w:rPr>
          <w:rFonts w:ascii="Times New Roman" w:hAnsi="Times New Roman" w:cs="Times New Roman"/>
          <w:sz w:val="28"/>
          <w:szCs w:val="28"/>
        </w:rPr>
        <w:t>(</w:t>
      </w:r>
      <w:r w:rsidR="009C0CAD">
        <w:rPr>
          <w:rFonts w:ascii="Times New Roman" w:hAnsi="Times New Roman" w:cs="Times New Roman"/>
          <w:sz w:val="28"/>
          <w:szCs w:val="28"/>
        </w:rPr>
        <w:t xml:space="preserve">у разі </w:t>
      </w:r>
      <w:r w:rsidR="00E64E5C">
        <w:rPr>
          <w:rFonts w:ascii="Times New Roman" w:hAnsi="Times New Roman" w:cs="Times New Roman"/>
          <w:sz w:val="28"/>
          <w:szCs w:val="28"/>
        </w:rPr>
        <w:t>надання фінансової послуги за його участі)</w:t>
      </w:r>
      <w:r w:rsidRPr="00FD2056">
        <w:rPr>
          <w:rFonts w:ascii="Times New Roman" w:hAnsi="Times New Roman" w:cs="Times New Roman"/>
          <w:sz w:val="28"/>
          <w:szCs w:val="28"/>
        </w:rPr>
        <w:t>;</w:t>
      </w:r>
    </w:p>
    <w:p w14:paraId="10721DCF" w14:textId="77777777" w:rsidR="00350D96" w:rsidRPr="00A54780" w:rsidRDefault="00350D96" w:rsidP="001B3673">
      <w:pPr>
        <w:pStyle w:val="ListParagraph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4EE5310" w14:textId="6FCD5A4D" w:rsidR="00350D96" w:rsidRPr="00B92A54" w:rsidRDefault="00350D96" w:rsidP="001B3673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80">
        <w:rPr>
          <w:rFonts w:ascii="Times New Roman" w:hAnsi="Times New Roman" w:cs="Times New Roman"/>
          <w:sz w:val="28"/>
          <w:szCs w:val="28"/>
        </w:rPr>
        <w:lastRenderedPageBreak/>
        <w:t xml:space="preserve">посилання на веб-сторінку банку, де розміщено договір </w:t>
      </w:r>
      <w:r w:rsidR="0080619F">
        <w:rPr>
          <w:rFonts w:ascii="Times New Roman" w:hAnsi="Times New Roman" w:cs="Times New Roman"/>
          <w:sz w:val="28"/>
          <w:szCs w:val="28"/>
        </w:rPr>
        <w:t xml:space="preserve">про </w:t>
      </w:r>
      <w:r w:rsidRPr="00A54780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A5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фінансових послу</w:t>
      </w:r>
      <w:r w:rsidRPr="00A5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г;</w:t>
      </w:r>
    </w:p>
    <w:p w14:paraId="45F53D84" w14:textId="77777777" w:rsidR="00350D96" w:rsidRPr="00B92A54" w:rsidRDefault="00350D96" w:rsidP="001B3673">
      <w:pPr>
        <w:pStyle w:val="ListParagraph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C45CD56" w14:textId="621B023B" w:rsidR="00350D96" w:rsidRPr="00205A3C" w:rsidRDefault="00350D96" w:rsidP="001B3673">
      <w:pPr>
        <w:pStyle w:val="ListParagraph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C">
        <w:rPr>
          <w:rFonts w:ascii="Times New Roman" w:hAnsi="Times New Roman" w:cs="Times New Roman"/>
          <w:sz w:val="28"/>
          <w:szCs w:val="28"/>
        </w:rPr>
        <w:t>калькулятор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;</w:t>
      </w:r>
    </w:p>
    <w:p w14:paraId="580ACAD3" w14:textId="77777777" w:rsidR="001A21AE" w:rsidRPr="003B4394" w:rsidRDefault="001A21AE" w:rsidP="001A21A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113DBC4" w14:textId="77777777" w:rsidR="001A21AE" w:rsidRDefault="001A21AE" w:rsidP="001A21AE">
      <w:pPr>
        <w:pStyle w:val="ListParagraph"/>
        <w:numPr>
          <w:ilvl w:val="0"/>
          <w:numId w:val="2"/>
        </w:numPr>
        <w:tabs>
          <w:tab w:val="left" w:pos="1134"/>
        </w:tabs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723A">
        <w:rPr>
          <w:rFonts w:ascii="Times New Roman" w:hAnsi="Times New Roman" w:cs="Times New Roman"/>
          <w:sz w:val="28"/>
          <w:szCs w:val="28"/>
        </w:rPr>
        <w:t>попередження про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1E2C33F" w14:textId="1288B232" w:rsidR="001A21AE" w:rsidRDefault="001A21AE" w:rsidP="001A21AE">
      <w:pPr>
        <w:pStyle w:val="ListParagraph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3A">
        <w:rPr>
          <w:rFonts w:ascii="Times New Roman" w:hAnsi="Times New Roman" w:cs="Times New Roman"/>
          <w:sz w:val="28"/>
          <w:szCs w:val="28"/>
        </w:rPr>
        <w:t xml:space="preserve">можливі наслідки </w:t>
      </w:r>
      <w:r w:rsidR="00CA7AE4">
        <w:rPr>
          <w:rFonts w:ascii="Times New Roman" w:hAnsi="Times New Roman" w:cs="Times New Roman"/>
          <w:sz w:val="28"/>
          <w:szCs w:val="28"/>
        </w:rPr>
        <w:t xml:space="preserve">для клієнта </w:t>
      </w:r>
      <w:r w:rsidRPr="00B6723A">
        <w:rPr>
          <w:rFonts w:ascii="Times New Roman" w:hAnsi="Times New Roman" w:cs="Times New Roman"/>
          <w:sz w:val="28"/>
          <w:szCs w:val="28"/>
        </w:rPr>
        <w:t xml:space="preserve">у разі </w:t>
      </w:r>
      <w:r w:rsidR="00EF43AA">
        <w:rPr>
          <w:rFonts w:ascii="Times New Roman" w:hAnsi="Times New Roman" w:cs="Times New Roman"/>
          <w:sz w:val="28"/>
          <w:szCs w:val="28"/>
        </w:rPr>
        <w:t xml:space="preserve">користування фінансовою послугою або </w:t>
      </w:r>
      <w:r w:rsidRPr="00B6723A">
        <w:rPr>
          <w:rFonts w:ascii="Times New Roman" w:hAnsi="Times New Roman" w:cs="Times New Roman"/>
          <w:sz w:val="28"/>
          <w:szCs w:val="28"/>
        </w:rPr>
        <w:t xml:space="preserve">невиконання </w:t>
      </w:r>
      <w:r w:rsidR="00CA7AE4">
        <w:rPr>
          <w:rFonts w:ascii="Times New Roman" w:hAnsi="Times New Roman" w:cs="Times New Roman"/>
          <w:sz w:val="28"/>
          <w:szCs w:val="28"/>
        </w:rPr>
        <w:t xml:space="preserve">ним </w:t>
      </w:r>
      <w:r w:rsidRPr="00B6723A">
        <w:rPr>
          <w:rFonts w:ascii="Times New Roman" w:hAnsi="Times New Roman" w:cs="Times New Roman"/>
          <w:sz w:val="28"/>
          <w:szCs w:val="28"/>
        </w:rPr>
        <w:t>обов’язків</w:t>
      </w:r>
      <w:r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D0644E">
        <w:rPr>
          <w:rFonts w:ascii="Times New Roman" w:hAnsi="Times New Roman" w:cs="Times New Roman"/>
          <w:sz w:val="28"/>
          <w:szCs w:val="28"/>
        </w:rPr>
        <w:t xml:space="preserve">з </w:t>
      </w:r>
      <w:r w:rsidRPr="00AE4820">
        <w:rPr>
          <w:rFonts w:ascii="Times New Roman" w:hAnsi="Times New Roman" w:cs="Times New Roman"/>
          <w:sz w:val="28"/>
          <w:szCs w:val="28"/>
        </w:rPr>
        <w:t>договор</w:t>
      </w:r>
      <w:r w:rsidR="003E4394">
        <w:rPr>
          <w:rFonts w:ascii="Times New Roman" w:hAnsi="Times New Roman" w:cs="Times New Roman"/>
          <w:sz w:val="28"/>
          <w:szCs w:val="28"/>
        </w:rPr>
        <w:t>ом</w:t>
      </w:r>
      <w:r w:rsidRPr="00AE4820">
        <w:rPr>
          <w:rFonts w:ascii="Times New Roman" w:hAnsi="Times New Roman" w:cs="Times New Roman"/>
          <w:sz w:val="28"/>
          <w:szCs w:val="28"/>
        </w:rPr>
        <w:t xml:space="preserve"> про надання </w:t>
      </w:r>
      <w:r w:rsidR="00EF43AA">
        <w:rPr>
          <w:rFonts w:ascii="Times New Roman" w:hAnsi="Times New Roman" w:cs="Times New Roman"/>
          <w:sz w:val="28"/>
          <w:szCs w:val="28"/>
        </w:rPr>
        <w:t xml:space="preserve">цієї </w:t>
      </w:r>
      <w:r w:rsidRPr="00AE4820">
        <w:rPr>
          <w:rFonts w:ascii="Times New Roman" w:hAnsi="Times New Roman" w:cs="Times New Roman"/>
          <w:sz w:val="28"/>
          <w:szCs w:val="28"/>
        </w:rPr>
        <w:t>фінансов</w:t>
      </w:r>
      <w:r w:rsidR="00EF43AA">
        <w:rPr>
          <w:rFonts w:ascii="Times New Roman" w:hAnsi="Times New Roman" w:cs="Times New Roman"/>
          <w:sz w:val="28"/>
          <w:szCs w:val="28"/>
        </w:rPr>
        <w:t xml:space="preserve">ої </w:t>
      </w:r>
      <w:r w:rsidRPr="00B6723A">
        <w:rPr>
          <w:rFonts w:ascii="Times New Roman" w:hAnsi="Times New Roman" w:cs="Times New Roman"/>
          <w:sz w:val="28"/>
          <w:szCs w:val="28"/>
        </w:rPr>
        <w:t>послуг</w:t>
      </w:r>
      <w:r w:rsidR="00820A40">
        <w:rPr>
          <w:rFonts w:ascii="Times New Roman" w:hAnsi="Times New Roman" w:cs="Times New Roman"/>
          <w:sz w:val="28"/>
          <w:szCs w:val="28"/>
        </w:rPr>
        <w:t>и</w:t>
      </w:r>
      <w:r w:rsidRPr="00B6723A">
        <w:rPr>
          <w:rFonts w:ascii="Times New Roman" w:hAnsi="Times New Roman" w:cs="Times New Roman"/>
          <w:sz w:val="28"/>
          <w:szCs w:val="28"/>
        </w:rPr>
        <w:t>;</w:t>
      </w:r>
    </w:p>
    <w:p w14:paraId="536927F2" w14:textId="77777777" w:rsidR="001A21AE" w:rsidRDefault="001A21AE" w:rsidP="001A21AE">
      <w:pPr>
        <w:pStyle w:val="ListParagraph"/>
        <w:tabs>
          <w:tab w:val="left" w:pos="1134"/>
          <w:tab w:val="left" w:pos="1560"/>
        </w:tabs>
        <w:autoSpaceDE w:val="0"/>
        <w:autoSpaceDN w:val="0"/>
        <w:spacing w:before="40" w:after="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6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6723A">
        <w:rPr>
          <w:rFonts w:ascii="Times New Roman" w:hAnsi="Times New Roman" w:cs="Times New Roman"/>
          <w:sz w:val="28"/>
          <w:szCs w:val="28"/>
        </w:rPr>
        <w:t xml:space="preserve">оподаткування доходів від </w:t>
      </w:r>
      <w:r w:rsidRPr="00AE4820">
        <w:rPr>
          <w:rFonts w:ascii="Times New Roman" w:hAnsi="Times New Roman" w:cs="Times New Roman"/>
          <w:sz w:val="28"/>
          <w:szCs w:val="28"/>
        </w:rPr>
        <w:t>фінансових послуг з</w:t>
      </w:r>
      <w:r>
        <w:rPr>
          <w:rFonts w:ascii="Times New Roman" w:hAnsi="Times New Roman" w:cs="Times New Roman"/>
          <w:sz w:val="28"/>
          <w:szCs w:val="28"/>
        </w:rPr>
        <w:t xml:space="preserve"> урахуванням вимог</w:t>
      </w:r>
      <w:r w:rsidRPr="00B6723A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>
        <w:rPr>
          <w:rFonts w:ascii="Times New Roman" w:hAnsi="Times New Roman" w:cs="Times New Roman"/>
          <w:sz w:val="28"/>
          <w:szCs w:val="28"/>
        </w:rPr>
        <w:t xml:space="preserve"> України;</w:t>
      </w:r>
    </w:p>
    <w:p w14:paraId="4EDF52E1" w14:textId="77777777" w:rsidR="00167D79" w:rsidRDefault="001A21AE" w:rsidP="00167D79">
      <w:pPr>
        <w:pStyle w:val="ListParagraph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71D">
        <w:rPr>
          <w:rFonts w:ascii="Times New Roman" w:hAnsi="Times New Roman" w:cs="Times New Roman"/>
          <w:sz w:val="28"/>
          <w:szCs w:val="28"/>
        </w:rPr>
        <w:t>те, що банку забороняється вимагати від клієнта придбання будь-яких товарів чи послуг від банку або спорідненої чи пов’язаної з ним особи як обов’язкову умову надання цих послуг</w:t>
      </w:r>
      <w:r w:rsidR="00E82D79">
        <w:rPr>
          <w:rFonts w:ascii="Times New Roman" w:hAnsi="Times New Roman" w:cs="Times New Roman"/>
          <w:sz w:val="28"/>
          <w:szCs w:val="28"/>
        </w:rPr>
        <w:t xml:space="preserve"> (окрім надання </w:t>
      </w:r>
      <w:r w:rsidR="007067BF" w:rsidRPr="00F11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пакет</w:t>
      </w:r>
      <w:r w:rsidR="007067BF" w:rsidRPr="00BD4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067BF" w:rsidRPr="00F11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фінансових послуг</w:t>
      </w:r>
      <w:r w:rsidR="00E82D79">
        <w:rPr>
          <w:rFonts w:ascii="Times New Roman" w:hAnsi="Times New Roman" w:cs="Times New Roman"/>
          <w:sz w:val="28"/>
          <w:szCs w:val="28"/>
        </w:rPr>
        <w:t>)</w:t>
      </w:r>
      <w:r w:rsidRPr="0045671D">
        <w:rPr>
          <w:rFonts w:ascii="Times New Roman" w:hAnsi="Times New Roman" w:cs="Times New Roman"/>
          <w:sz w:val="28"/>
          <w:szCs w:val="28"/>
        </w:rPr>
        <w:t>;</w:t>
      </w:r>
    </w:p>
    <w:p w14:paraId="7DE0AED6" w14:textId="314841E2" w:rsidR="001A21AE" w:rsidRDefault="001A21AE" w:rsidP="00167D79">
      <w:pPr>
        <w:pStyle w:val="ListParagraph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BF2">
        <w:rPr>
          <w:rFonts w:ascii="Times New Roman" w:hAnsi="Times New Roman" w:cs="Times New Roman"/>
          <w:sz w:val="28"/>
          <w:szCs w:val="28"/>
        </w:rPr>
        <w:t xml:space="preserve">те, що банк </w:t>
      </w:r>
      <w:r w:rsidR="00317126">
        <w:rPr>
          <w:rFonts w:ascii="Times New Roman" w:hAnsi="Times New Roman" w:cs="Times New Roman"/>
          <w:sz w:val="28"/>
          <w:szCs w:val="28"/>
        </w:rPr>
        <w:t xml:space="preserve">не </w:t>
      </w:r>
      <w:r w:rsidRPr="00240BF2">
        <w:rPr>
          <w:rFonts w:ascii="Times New Roman" w:hAnsi="Times New Roman" w:cs="Times New Roman"/>
          <w:sz w:val="28"/>
          <w:szCs w:val="28"/>
        </w:rPr>
        <w:t>має прав</w:t>
      </w:r>
      <w:r w:rsidR="00317126">
        <w:rPr>
          <w:rFonts w:ascii="Times New Roman" w:hAnsi="Times New Roman" w:cs="Times New Roman"/>
          <w:sz w:val="28"/>
          <w:szCs w:val="28"/>
        </w:rPr>
        <w:t>а</w:t>
      </w:r>
      <w:r w:rsidR="00615244">
        <w:rPr>
          <w:rFonts w:ascii="Times New Roman" w:hAnsi="Times New Roman" w:cs="Times New Roman"/>
          <w:sz w:val="28"/>
          <w:szCs w:val="28"/>
        </w:rPr>
        <w:t xml:space="preserve"> </w:t>
      </w:r>
      <w:r w:rsidRPr="00240BF2">
        <w:rPr>
          <w:rFonts w:ascii="Times New Roman" w:hAnsi="Times New Roman" w:cs="Times New Roman"/>
          <w:sz w:val="28"/>
          <w:szCs w:val="28"/>
        </w:rPr>
        <w:t>вносити зміни до укладених з клієнтами договорів</w:t>
      </w:r>
      <w:r w:rsidR="00317126">
        <w:rPr>
          <w:rFonts w:ascii="Times New Roman" w:hAnsi="Times New Roman" w:cs="Times New Roman"/>
          <w:sz w:val="28"/>
          <w:szCs w:val="28"/>
        </w:rPr>
        <w:t xml:space="preserve"> </w:t>
      </w:r>
      <w:r w:rsidR="00AA3923">
        <w:rPr>
          <w:rFonts w:ascii="Times New Roman" w:hAnsi="Times New Roman" w:cs="Times New Roman"/>
          <w:sz w:val="28"/>
          <w:szCs w:val="28"/>
        </w:rPr>
        <w:t xml:space="preserve">в </w:t>
      </w:r>
      <w:r w:rsidR="00317126" w:rsidRPr="00317126">
        <w:rPr>
          <w:rFonts w:ascii="Times New Roman" w:hAnsi="Times New Roman" w:cs="Times New Roman"/>
          <w:sz w:val="28"/>
          <w:szCs w:val="28"/>
        </w:rPr>
        <w:t>односторонньому порядку</w:t>
      </w:r>
      <w:r w:rsidR="00FE6898">
        <w:rPr>
          <w:rFonts w:ascii="Times New Roman" w:hAnsi="Times New Roman" w:cs="Times New Roman"/>
          <w:sz w:val="28"/>
          <w:szCs w:val="28"/>
        </w:rPr>
        <w:t>, якщо інше не встановлено договором або законом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9B87C" w14:textId="00B1CC5E" w:rsidR="001A21AE" w:rsidRDefault="001A21AE" w:rsidP="00BF1C7C">
      <w:pPr>
        <w:pStyle w:val="ListParagraph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BF2">
        <w:rPr>
          <w:rFonts w:ascii="Times New Roman" w:hAnsi="Times New Roman" w:cs="Times New Roman"/>
          <w:sz w:val="28"/>
          <w:szCs w:val="28"/>
        </w:rPr>
        <w:t xml:space="preserve">необхідність надання клієнтом попередньої згоди </w:t>
      </w:r>
      <w:r w:rsidR="006F3F4F">
        <w:rPr>
          <w:rFonts w:ascii="Times New Roman" w:hAnsi="Times New Roman" w:cs="Times New Roman"/>
          <w:sz w:val="28"/>
          <w:szCs w:val="28"/>
        </w:rPr>
        <w:t>на</w:t>
      </w:r>
      <w:r w:rsidRPr="00240BF2">
        <w:rPr>
          <w:rFonts w:ascii="Times New Roman" w:hAnsi="Times New Roman" w:cs="Times New Roman"/>
          <w:sz w:val="28"/>
          <w:szCs w:val="28"/>
        </w:rPr>
        <w:t xml:space="preserve"> отримання </w:t>
      </w:r>
      <w:r w:rsidR="0004203E">
        <w:rPr>
          <w:rFonts w:ascii="Times New Roman" w:hAnsi="Times New Roman" w:cs="Times New Roman"/>
          <w:sz w:val="28"/>
          <w:szCs w:val="28"/>
        </w:rPr>
        <w:t>рекламних</w:t>
      </w:r>
      <w:r w:rsidRPr="00240BF2">
        <w:rPr>
          <w:rFonts w:ascii="Times New Roman" w:hAnsi="Times New Roman" w:cs="Times New Roman"/>
          <w:sz w:val="28"/>
          <w:szCs w:val="28"/>
        </w:rPr>
        <w:t xml:space="preserve"> </w:t>
      </w:r>
      <w:r w:rsidR="0004203E">
        <w:rPr>
          <w:rFonts w:ascii="Times New Roman" w:hAnsi="Times New Roman" w:cs="Times New Roman"/>
          <w:sz w:val="28"/>
          <w:szCs w:val="28"/>
        </w:rPr>
        <w:t>матеріалів</w:t>
      </w:r>
      <w:r w:rsidRPr="00240BF2">
        <w:rPr>
          <w:rFonts w:ascii="Times New Roman" w:hAnsi="Times New Roman" w:cs="Times New Roman"/>
          <w:sz w:val="28"/>
          <w:szCs w:val="28"/>
        </w:rPr>
        <w:t xml:space="preserve"> </w:t>
      </w:r>
      <w:r w:rsidR="00C71704" w:rsidRPr="009A76F2">
        <w:rPr>
          <w:rFonts w:ascii="Times New Roman" w:hAnsi="Times New Roman" w:cs="Times New Roman"/>
          <w:sz w:val="28"/>
          <w:szCs w:val="28"/>
        </w:rPr>
        <w:t xml:space="preserve">засобами </w:t>
      </w:r>
      <w:r w:rsidR="00200704" w:rsidRPr="00200704">
        <w:rPr>
          <w:rFonts w:ascii="Times New Roman" w:hAnsi="Times New Roman" w:cs="Times New Roman"/>
          <w:sz w:val="28"/>
          <w:szCs w:val="28"/>
        </w:rPr>
        <w:t>дистанційних каналів комунікації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E62063" w14:textId="22552666" w:rsidR="00BF1C7C" w:rsidRPr="00BF1C7C" w:rsidRDefault="00E75B47" w:rsidP="00E75B47">
      <w:pPr>
        <w:pStyle w:val="ListParagraph"/>
        <w:tabs>
          <w:tab w:val="left" w:pos="198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0742FD" w14:textId="36294257" w:rsidR="001A21AE" w:rsidRDefault="00C8709C" w:rsidP="001A21AE">
      <w:pPr>
        <w:pStyle w:val="ListParagraph"/>
        <w:numPr>
          <w:ilvl w:val="0"/>
          <w:numId w:val="2"/>
        </w:numPr>
        <w:spacing w:after="0" w:line="276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рекомендації про</w:t>
      </w:r>
      <w:r w:rsidR="001A21AE">
        <w:rPr>
          <w:rFonts w:ascii="Times New Roman" w:hAnsi="Times New Roman" w:cs="Times New Roman"/>
          <w:sz w:val="28"/>
          <w:szCs w:val="28"/>
        </w:rPr>
        <w:t>:</w:t>
      </w:r>
    </w:p>
    <w:p w14:paraId="20F83267" w14:textId="77777777" w:rsidR="00C8709C" w:rsidRDefault="00C8709C" w:rsidP="005435A4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безпечне</w:t>
      </w:r>
      <w:r w:rsidR="001A21AE" w:rsidRPr="00B6723A">
        <w:rPr>
          <w:rFonts w:ascii="Times New Roman" w:hAnsi="Times New Roman" w:cs="Times New Roman"/>
          <w:sz w:val="28"/>
          <w:szCs w:val="28"/>
        </w:rPr>
        <w:t xml:space="preserve"> використання</w:t>
      </w:r>
      <w:r w:rsidR="001A21AE">
        <w:rPr>
          <w:rFonts w:ascii="Times New Roman" w:hAnsi="Times New Roman" w:cs="Times New Roman"/>
          <w:sz w:val="28"/>
          <w:szCs w:val="28"/>
        </w:rPr>
        <w:t xml:space="preserve"> систем дистанційного обслуговування банку;</w:t>
      </w:r>
    </w:p>
    <w:p w14:paraId="46FE792D" w14:textId="788DCABB" w:rsidR="00C8709C" w:rsidRDefault="007A394C" w:rsidP="005435A4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уникнення </w:t>
      </w:r>
      <w:r w:rsidR="001A21AE" w:rsidRPr="00B6723A">
        <w:rPr>
          <w:rFonts w:ascii="Times New Roman" w:hAnsi="Times New Roman" w:cs="Times New Roman"/>
          <w:sz w:val="28"/>
          <w:szCs w:val="28"/>
        </w:rPr>
        <w:t>випадк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1A21AE" w:rsidRPr="00B6723A">
        <w:rPr>
          <w:rFonts w:ascii="Times New Roman" w:hAnsi="Times New Roman" w:cs="Times New Roman"/>
          <w:sz w:val="28"/>
          <w:szCs w:val="28"/>
        </w:rPr>
        <w:t xml:space="preserve"> підвищеного ризику збитків</w:t>
      </w:r>
      <w:r w:rsidR="001A21AE">
        <w:rPr>
          <w:rFonts w:ascii="Times New Roman" w:hAnsi="Times New Roman" w:cs="Times New Roman"/>
          <w:sz w:val="28"/>
          <w:szCs w:val="28"/>
        </w:rPr>
        <w:t xml:space="preserve"> для користувача електронного платіжного засобу;</w:t>
      </w:r>
    </w:p>
    <w:p w14:paraId="3F4BAB7E" w14:textId="6249A7D3" w:rsidR="001A21AE" w:rsidRPr="00BC5626" w:rsidRDefault="007A394C" w:rsidP="00C8709C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виявлення </w:t>
      </w:r>
      <w:proofErr w:type="spellStart"/>
      <w:r w:rsidR="001A21AE" w:rsidRPr="00BC5626">
        <w:rPr>
          <w:rFonts w:ascii="Times New Roman" w:hAnsi="Times New Roman" w:cs="Times New Roman"/>
          <w:sz w:val="28"/>
          <w:szCs w:val="28"/>
        </w:rPr>
        <w:t>фішингов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1A21AE" w:rsidRPr="00BC5626">
        <w:rPr>
          <w:rFonts w:ascii="Times New Roman" w:hAnsi="Times New Roman" w:cs="Times New Roman"/>
          <w:sz w:val="28"/>
          <w:szCs w:val="28"/>
        </w:rPr>
        <w:t xml:space="preserve"> веб-сайт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1A21AE" w:rsidRPr="00BC5626">
        <w:rPr>
          <w:rFonts w:ascii="Times New Roman" w:hAnsi="Times New Roman" w:cs="Times New Roman"/>
          <w:sz w:val="28"/>
          <w:szCs w:val="28"/>
        </w:rPr>
        <w:t xml:space="preserve"> та посилання на перелік офіційних веб-сайтів банків, розміщений на сторінці офіційного Інтернет-представництва Національного банку;</w:t>
      </w:r>
    </w:p>
    <w:p w14:paraId="54FEC3D5" w14:textId="77777777" w:rsidR="001A21AE" w:rsidRPr="00C66810" w:rsidRDefault="001A21AE" w:rsidP="001A21A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CABB206" w14:textId="77777777" w:rsidR="001A21AE" w:rsidRDefault="001A21AE" w:rsidP="001A21AE">
      <w:pPr>
        <w:pStyle w:val="ListParagraph"/>
        <w:numPr>
          <w:ilvl w:val="0"/>
          <w:numId w:val="2"/>
        </w:num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BF2">
        <w:rPr>
          <w:rFonts w:ascii="Times New Roman" w:hAnsi="Times New Roman" w:cs="Times New Roman"/>
          <w:sz w:val="28"/>
          <w:szCs w:val="28"/>
        </w:rPr>
        <w:t>повідомлення про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1D95C61" w14:textId="0CC4DC2C" w:rsidR="001A21AE" w:rsidRDefault="001A21AE" w:rsidP="001A21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626">
        <w:rPr>
          <w:rFonts w:ascii="Times New Roman" w:hAnsi="Times New Roman" w:cs="Times New Roman"/>
          <w:sz w:val="28"/>
          <w:szCs w:val="28"/>
        </w:rPr>
        <w:t xml:space="preserve"> необхідність негайного інформування </w:t>
      </w:r>
      <w:r>
        <w:rPr>
          <w:rFonts w:ascii="Times New Roman" w:hAnsi="Times New Roman" w:cs="Times New Roman"/>
          <w:sz w:val="28"/>
          <w:szCs w:val="28"/>
        </w:rPr>
        <w:t xml:space="preserve">клієнтом </w:t>
      </w:r>
      <w:r w:rsidRPr="00BC5626">
        <w:rPr>
          <w:rFonts w:ascii="Times New Roman" w:hAnsi="Times New Roman" w:cs="Times New Roman"/>
          <w:sz w:val="28"/>
          <w:szCs w:val="28"/>
        </w:rPr>
        <w:t xml:space="preserve">банку про втрату </w:t>
      </w:r>
      <w:r w:rsidR="000A3336">
        <w:rPr>
          <w:rFonts w:ascii="Times New Roman" w:hAnsi="Times New Roman" w:cs="Times New Roman"/>
          <w:sz w:val="28"/>
          <w:szCs w:val="28"/>
        </w:rPr>
        <w:t>електронного платіжного засобу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E8F372" w14:textId="77777777" w:rsidR="00C538D3" w:rsidRDefault="00C8709C" w:rsidP="005435A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несанкціонований</w:t>
      </w:r>
      <w:r w:rsidR="001A21AE" w:rsidRPr="00BC5626">
        <w:rPr>
          <w:rFonts w:ascii="Times New Roman" w:hAnsi="Times New Roman" w:cs="Times New Roman"/>
          <w:sz w:val="28"/>
          <w:szCs w:val="28"/>
        </w:rPr>
        <w:t xml:space="preserve"> доступ </w:t>
      </w:r>
      <w:r w:rsidR="00B658B6" w:rsidRPr="00BC5626">
        <w:rPr>
          <w:rFonts w:ascii="Times New Roman" w:hAnsi="Times New Roman" w:cs="Times New Roman"/>
          <w:sz w:val="28"/>
          <w:szCs w:val="28"/>
        </w:rPr>
        <w:t xml:space="preserve">або зміну </w:t>
      </w:r>
      <w:r w:rsidR="001A21AE" w:rsidRPr="00BC5626">
        <w:rPr>
          <w:rFonts w:ascii="Times New Roman" w:hAnsi="Times New Roman" w:cs="Times New Roman"/>
          <w:sz w:val="28"/>
          <w:szCs w:val="28"/>
        </w:rPr>
        <w:t>інформації клієнта у системах дистанційного обслуговування</w:t>
      </w:r>
      <w:r w:rsidR="001A21AE">
        <w:rPr>
          <w:rFonts w:ascii="Times New Roman" w:hAnsi="Times New Roman" w:cs="Times New Roman"/>
          <w:sz w:val="28"/>
          <w:szCs w:val="28"/>
        </w:rPr>
        <w:t>;</w:t>
      </w:r>
    </w:p>
    <w:p w14:paraId="097A33B4" w14:textId="30587E10" w:rsidR="001A21AE" w:rsidRPr="00BC5626" w:rsidRDefault="001A21AE" w:rsidP="005435A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626">
        <w:rPr>
          <w:rFonts w:ascii="Times New Roman" w:hAnsi="Times New Roman" w:cs="Times New Roman"/>
          <w:sz w:val="28"/>
          <w:szCs w:val="28"/>
        </w:rPr>
        <w:t xml:space="preserve">виявлені </w:t>
      </w:r>
      <w:proofErr w:type="spellStart"/>
      <w:r w:rsidRPr="00BC5626">
        <w:rPr>
          <w:rFonts w:ascii="Times New Roman" w:hAnsi="Times New Roman" w:cs="Times New Roman"/>
          <w:sz w:val="28"/>
          <w:szCs w:val="28"/>
        </w:rPr>
        <w:t>фішингові</w:t>
      </w:r>
      <w:proofErr w:type="spellEnd"/>
      <w:r w:rsidRPr="00BC5626">
        <w:rPr>
          <w:rFonts w:ascii="Times New Roman" w:hAnsi="Times New Roman" w:cs="Times New Roman"/>
          <w:sz w:val="28"/>
          <w:szCs w:val="28"/>
        </w:rPr>
        <w:t xml:space="preserve"> веб-сайти або отримані відомості подібного змісту;</w:t>
      </w:r>
    </w:p>
    <w:p w14:paraId="301E30CC" w14:textId="77777777" w:rsidR="001A21AE" w:rsidRPr="00240BF2" w:rsidRDefault="001A21AE" w:rsidP="001A21AE">
      <w:pPr>
        <w:pStyle w:val="ListParagraph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924ECCD" w14:textId="00E484C4" w:rsidR="002E0D8B" w:rsidRPr="009001BC" w:rsidRDefault="001A21AE" w:rsidP="002E0D8B">
      <w:pPr>
        <w:pStyle w:val="ListParagraph"/>
        <w:numPr>
          <w:ilvl w:val="0"/>
          <w:numId w:val="2"/>
        </w:num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001BC">
        <w:rPr>
          <w:rFonts w:ascii="Times New Roman" w:hAnsi="Times New Roman" w:cs="Times New Roman"/>
          <w:sz w:val="28"/>
          <w:szCs w:val="28"/>
        </w:rPr>
        <w:t>кодекс поведінки (етики), розроблений та впроваджений банком відповідно до вимог нормативно-правового акту Національного банку про організацію системи управління ризиками в банках України та банківських групах;</w:t>
      </w:r>
    </w:p>
    <w:p w14:paraId="59C5FE83" w14:textId="77777777" w:rsidR="002E0D8B" w:rsidRDefault="002E0D8B" w:rsidP="002E0D8B">
      <w:pPr>
        <w:pStyle w:val="ListParagraph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D7E1F55" w14:textId="77777777" w:rsidR="00372AD9" w:rsidRPr="00372AD9" w:rsidRDefault="001A21AE" w:rsidP="00372AD9">
      <w:pPr>
        <w:pStyle w:val="ListParagraph"/>
        <w:numPr>
          <w:ilvl w:val="0"/>
          <w:numId w:val="2"/>
        </w:num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E0D8B">
        <w:rPr>
          <w:rFonts w:ascii="Times New Roman" w:eastAsia="Calibri" w:hAnsi="Times New Roman" w:cs="Times New Roman"/>
          <w:sz w:val="28"/>
          <w:szCs w:val="28"/>
        </w:rPr>
        <w:lastRenderedPageBreak/>
        <w:t>політику банку щодо конфіденційності та захисту персональних даних.</w:t>
      </w:r>
    </w:p>
    <w:p w14:paraId="2A0F3C85" w14:textId="6655499D" w:rsidR="007A394C" w:rsidRDefault="00372AD9" w:rsidP="00501029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2AD9">
        <w:rPr>
          <w:rFonts w:ascii="Times New Roman" w:hAnsi="Times New Roman" w:cs="Times New Roman"/>
          <w:sz w:val="28"/>
          <w:szCs w:val="28"/>
        </w:rPr>
        <w:t xml:space="preserve">Банк надає інформацію, визначену підпунктами </w:t>
      </w:r>
      <w:r w:rsidRPr="005435A4">
        <w:rPr>
          <w:rFonts w:ascii="Times New Roman" w:hAnsi="Times New Roman" w:cs="Times New Roman"/>
          <w:sz w:val="28"/>
          <w:szCs w:val="28"/>
        </w:rPr>
        <w:t xml:space="preserve">2 – </w:t>
      </w:r>
      <w:r w:rsidR="00EC4427">
        <w:rPr>
          <w:rFonts w:ascii="Times New Roman" w:hAnsi="Times New Roman" w:cs="Times New Roman"/>
          <w:sz w:val="28"/>
          <w:szCs w:val="28"/>
        </w:rPr>
        <w:t>11</w:t>
      </w:r>
      <w:r w:rsidRPr="005435A4">
        <w:rPr>
          <w:rFonts w:ascii="Times New Roman" w:hAnsi="Times New Roman" w:cs="Times New Roman"/>
          <w:sz w:val="28"/>
          <w:szCs w:val="28"/>
        </w:rPr>
        <w:t xml:space="preserve"> та абзацами першим - </w:t>
      </w:r>
      <w:r w:rsidRPr="00073375">
        <w:rPr>
          <w:rFonts w:ascii="Times New Roman" w:hAnsi="Times New Roman" w:cs="Times New Roman"/>
          <w:sz w:val="28"/>
          <w:szCs w:val="28"/>
        </w:rPr>
        <w:t xml:space="preserve">третім підпункту </w:t>
      </w:r>
      <w:r w:rsidR="00255680" w:rsidRPr="00073375">
        <w:rPr>
          <w:rFonts w:ascii="Times New Roman" w:hAnsi="Times New Roman" w:cs="Times New Roman"/>
          <w:sz w:val="28"/>
          <w:szCs w:val="28"/>
        </w:rPr>
        <w:t>9</w:t>
      </w:r>
      <w:r w:rsidR="00F44BD0" w:rsidRPr="00073375">
        <w:rPr>
          <w:rFonts w:ascii="Times New Roman" w:hAnsi="Times New Roman" w:cs="Times New Roman"/>
          <w:sz w:val="28"/>
          <w:szCs w:val="28"/>
        </w:rPr>
        <w:t xml:space="preserve"> пункту 9</w:t>
      </w:r>
      <w:r w:rsidRPr="00073375">
        <w:rPr>
          <w:rFonts w:ascii="Times New Roman" w:hAnsi="Times New Roman" w:cs="Times New Roman"/>
          <w:sz w:val="28"/>
          <w:szCs w:val="28"/>
        </w:rPr>
        <w:t xml:space="preserve"> розділу ІІ цього Положення, та інформацію про істотні характеристики фінансової послуги в розрізі кожного виду фінансової послуги </w:t>
      </w:r>
      <w:r w:rsidR="002F304A" w:rsidRPr="00073375">
        <w:rPr>
          <w:rFonts w:ascii="Times New Roman" w:hAnsi="Times New Roman" w:cs="Times New Roman"/>
          <w:sz w:val="28"/>
          <w:szCs w:val="28"/>
        </w:rPr>
        <w:t>з можливістю її порівняння</w:t>
      </w:r>
      <w:r w:rsidR="00BB789C" w:rsidRPr="00073375">
        <w:rPr>
          <w:rFonts w:ascii="Times New Roman" w:hAnsi="Times New Roman" w:cs="Times New Roman"/>
          <w:sz w:val="28"/>
          <w:szCs w:val="28"/>
        </w:rPr>
        <w:t>.</w:t>
      </w:r>
    </w:p>
    <w:p w14:paraId="3B522B9B" w14:textId="2C4EFED4" w:rsidR="007A394C" w:rsidRDefault="007A394C" w:rsidP="007A394C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01A53">
        <w:rPr>
          <w:rFonts w:ascii="Times New Roman" w:hAnsi="Times New Roman" w:cs="Times New Roman"/>
          <w:sz w:val="28"/>
          <w:szCs w:val="28"/>
        </w:rPr>
        <w:t xml:space="preserve">Банк </w:t>
      </w:r>
      <w:r w:rsidR="00B134C7" w:rsidRPr="00801A53">
        <w:rPr>
          <w:rFonts w:ascii="Times New Roman" w:hAnsi="Times New Roman" w:cs="Times New Roman"/>
          <w:sz w:val="28"/>
          <w:szCs w:val="28"/>
        </w:rPr>
        <w:t>має право використовувати</w:t>
      </w:r>
      <w:r w:rsidRPr="00801A53">
        <w:rPr>
          <w:rFonts w:ascii="Times New Roman" w:hAnsi="Times New Roman" w:cs="Times New Roman"/>
          <w:sz w:val="28"/>
          <w:szCs w:val="28"/>
        </w:rPr>
        <w:t xml:space="preserve"> приклади під час розміщення інформації</w:t>
      </w:r>
      <w:r w:rsidR="00801A53" w:rsidRPr="00801A53">
        <w:rPr>
          <w:rFonts w:ascii="Times New Roman" w:hAnsi="Times New Roman" w:cs="Times New Roman"/>
          <w:sz w:val="28"/>
          <w:szCs w:val="28"/>
        </w:rPr>
        <w:t xml:space="preserve"> </w:t>
      </w:r>
      <w:r w:rsidR="00101828">
        <w:rPr>
          <w:rFonts w:ascii="Times New Roman" w:hAnsi="Times New Roman" w:cs="Times New Roman"/>
          <w:sz w:val="28"/>
          <w:szCs w:val="28"/>
        </w:rPr>
        <w:t>визначеної</w:t>
      </w:r>
      <w:r w:rsidR="00801A53" w:rsidRPr="00372AD9">
        <w:rPr>
          <w:rFonts w:ascii="Times New Roman" w:hAnsi="Times New Roman" w:cs="Times New Roman"/>
          <w:sz w:val="28"/>
          <w:szCs w:val="28"/>
        </w:rPr>
        <w:t xml:space="preserve"> підпунктами </w:t>
      </w:r>
      <w:r w:rsidR="00101828">
        <w:rPr>
          <w:rFonts w:ascii="Times New Roman" w:hAnsi="Times New Roman" w:cs="Times New Roman"/>
          <w:sz w:val="28"/>
          <w:szCs w:val="28"/>
        </w:rPr>
        <w:t>2</w:t>
      </w:r>
      <w:r w:rsidR="009C2E6E">
        <w:rPr>
          <w:rFonts w:ascii="Times New Roman" w:hAnsi="Times New Roman" w:cs="Times New Roman"/>
          <w:sz w:val="28"/>
          <w:szCs w:val="28"/>
        </w:rPr>
        <w:t>-</w:t>
      </w:r>
      <w:r w:rsidR="00101828">
        <w:rPr>
          <w:rFonts w:ascii="Times New Roman" w:hAnsi="Times New Roman" w:cs="Times New Roman"/>
          <w:sz w:val="28"/>
          <w:szCs w:val="28"/>
        </w:rPr>
        <w:t>4</w:t>
      </w:r>
      <w:r w:rsidR="009C2E6E">
        <w:rPr>
          <w:rFonts w:ascii="Times New Roman" w:hAnsi="Times New Roman" w:cs="Times New Roman"/>
          <w:sz w:val="28"/>
          <w:szCs w:val="28"/>
        </w:rPr>
        <w:t xml:space="preserve"> </w:t>
      </w:r>
      <w:r w:rsidR="00801A53" w:rsidRPr="00073375">
        <w:rPr>
          <w:rFonts w:ascii="Times New Roman" w:hAnsi="Times New Roman" w:cs="Times New Roman"/>
          <w:sz w:val="28"/>
          <w:szCs w:val="28"/>
        </w:rPr>
        <w:t xml:space="preserve">пункту 9 розділу ІІ цього </w:t>
      </w:r>
      <w:r w:rsidR="00801A53" w:rsidRPr="00801A53">
        <w:rPr>
          <w:rFonts w:ascii="Times New Roman" w:hAnsi="Times New Roman" w:cs="Times New Roman"/>
          <w:sz w:val="28"/>
          <w:szCs w:val="28"/>
        </w:rPr>
        <w:t>Положення</w:t>
      </w:r>
      <w:r w:rsidRPr="00801A53">
        <w:rPr>
          <w:rFonts w:ascii="Times New Roman" w:hAnsi="Times New Roman" w:cs="Times New Roman"/>
          <w:sz w:val="28"/>
          <w:szCs w:val="28"/>
        </w:rPr>
        <w:t>.</w:t>
      </w:r>
    </w:p>
    <w:p w14:paraId="58BDC5AF" w14:textId="77777777" w:rsidR="00EC67A6" w:rsidRDefault="00EC67A6" w:rsidP="00EC67A6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A6B485" w14:textId="04BB0837" w:rsidR="006B15E9" w:rsidRPr="00EC67A6" w:rsidRDefault="009B09F1" w:rsidP="00CA3FA7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67A6">
        <w:rPr>
          <w:rFonts w:ascii="Times New Roman" w:hAnsi="Times New Roman" w:cs="Times New Roman"/>
          <w:sz w:val="28"/>
          <w:szCs w:val="28"/>
        </w:rPr>
        <w:t xml:space="preserve">. </w:t>
      </w:r>
      <w:r w:rsidR="009B2CA5" w:rsidRPr="00EC67A6">
        <w:rPr>
          <w:rFonts w:ascii="Times New Roman" w:hAnsi="Times New Roman" w:cs="Times New Roman"/>
          <w:sz w:val="28"/>
          <w:szCs w:val="28"/>
        </w:rPr>
        <w:t xml:space="preserve">Банк розміщує </w:t>
      </w:r>
      <w:r w:rsidR="00F326AD">
        <w:rPr>
          <w:rFonts w:ascii="Times New Roman" w:hAnsi="Times New Roman" w:cs="Times New Roman"/>
          <w:sz w:val="28"/>
          <w:szCs w:val="28"/>
        </w:rPr>
        <w:t xml:space="preserve">на власному веб-сайті </w:t>
      </w:r>
      <w:r w:rsidR="009B2CA5" w:rsidRPr="00EC67A6">
        <w:rPr>
          <w:rFonts w:ascii="Times New Roman" w:hAnsi="Times New Roman" w:cs="Times New Roman"/>
          <w:sz w:val="28"/>
          <w:szCs w:val="28"/>
        </w:rPr>
        <w:t>інформацію про порядок розгляду банком звернень клієнтів.</w:t>
      </w:r>
    </w:p>
    <w:p w14:paraId="0233BC76" w14:textId="0E8B417B" w:rsidR="00EC67A6" w:rsidRDefault="006B15E9" w:rsidP="00CA3FA7">
      <w:pPr>
        <w:pStyle w:val="ListParagraph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2CA5">
        <w:rPr>
          <w:rFonts w:ascii="Times New Roman" w:hAnsi="Times New Roman" w:cs="Times New Roman"/>
          <w:sz w:val="28"/>
          <w:szCs w:val="28"/>
        </w:rPr>
        <w:t xml:space="preserve">орядок розгляду банком звернень клієнтів </w:t>
      </w:r>
      <w:r w:rsidR="00AB34E9">
        <w:rPr>
          <w:rFonts w:ascii="Times New Roman" w:hAnsi="Times New Roman" w:cs="Times New Roman"/>
          <w:sz w:val="28"/>
          <w:szCs w:val="28"/>
        </w:rPr>
        <w:t xml:space="preserve">має </w:t>
      </w:r>
      <w:r w:rsidR="00CE145E">
        <w:rPr>
          <w:rFonts w:ascii="Times New Roman" w:hAnsi="Times New Roman" w:cs="Times New Roman"/>
          <w:sz w:val="28"/>
          <w:szCs w:val="28"/>
        </w:rPr>
        <w:t>включати</w:t>
      </w:r>
      <w:r w:rsidR="00AB34E9">
        <w:rPr>
          <w:rFonts w:ascii="Times New Roman" w:hAnsi="Times New Roman" w:cs="Times New Roman"/>
          <w:sz w:val="28"/>
          <w:szCs w:val="28"/>
        </w:rPr>
        <w:t xml:space="preserve"> </w:t>
      </w:r>
      <w:r w:rsidR="009B2CA5" w:rsidRPr="009B2CA5">
        <w:rPr>
          <w:rFonts w:ascii="Times New Roman" w:hAnsi="Times New Roman" w:cs="Times New Roman"/>
          <w:sz w:val="28"/>
          <w:szCs w:val="28"/>
        </w:rPr>
        <w:t xml:space="preserve">посилання на </w:t>
      </w:r>
      <w:r w:rsidR="00AE2517">
        <w:rPr>
          <w:rFonts w:ascii="Times New Roman" w:hAnsi="Times New Roman" w:cs="Times New Roman"/>
          <w:sz w:val="28"/>
          <w:szCs w:val="28"/>
        </w:rPr>
        <w:t xml:space="preserve">сторінку </w:t>
      </w:r>
      <w:r w:rsidR="00AE2517" w:rsidRPr="009B2CA5">
        <w:rPr>
          <w:rFonts w:ascii="Times New Roman" w:hAnsi="Times New Roman" w:cs="Times New Roman"/>
          <w:sz w:val="28"/>
          <w:szCs w:val="28"/>
        </w:rPr>
        <w:t>офіційного Інтернет-представництва Національного банку</w:t>
      </w:r>
      <w:r w:rsidR="00AE2517" w:rsidRPr="001D59A8">
        <w:rPr>
          <w:rFonts w:ascii="Times New Roman" w:hAnsi="Times New Roman" w:cs="Times New Roman"/>
          <w:sz w:val="28"/>
          <w:szCs w:val="28"/>
        </w:rPr>
        <w:t xml:space="preserve"> підрозділ </w:t>
      </w:r>
      <w:r w:rsidR="00AE2517" w:rsidRPr="00530C21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AE2517" w:rsidRPr="001D59A8">
        <w:rPr>
          <w:rFonts w:ascii="Times New Roman" w:hAnsi="Times New Roman" w:cs="Times New Roman"/>
          <w:sz w:val="28"/>
          <w:szCs w:val="28"/>
        </w:rPr>
        <w:t>Звернення громадян</w:t>
      </w:r>
      <w:r w:rsidR="00AE2517" w:rsidRPr="00530C21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AE2517" w:rsidRPr="001D59A8">
        <w:rPr>
          <w:rFonts w:ascii="Times New Roman" w:hAnsi="Times New Roman" w:cs="Times New Roman"/>
          <w:sz w:val="28"/>
          <w:szCs w:val="28"/>
        </w:rPr>
        <w:t xml:space="preserve"> розділ </w:t>
      </w:r>
      <w:r w:rsidR="00AE2517" w:rsidRPr="00530C21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AE2517" w:rsidRPr="001D59A8">
        <w:rPr>
          <w:rFonts w:ascii="Times New Roman" w:hAnsi="Times New Roman" w:cs="Times New Roman"/>
          <w:sz w:val="28"/>
          <w:szCs w:val="28"/>
        </w:rPr>
        <w:t>Контакти</w:t>
      </w:r>
      <w:r w:rsidR="00AE2517" w:rsidRPr="00530C21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94543A">
        <w:rPr>
          <w:rFonts w:ascii="Times New Roman" w:hAnsi="Times New Roman" w:cs="Times New Roman"/>
          <w:sz w:val="28"/>
          <w:szCs w:val="28"/>
        </w:rPr>
        <w:t>.</w:t>
      </w:r>
    </w:p>
    <w:p w14:paraId="707840E6" w14:textId="77777777" w:rsidR="00EC67A6" w:rsidRDefault="00EC67A6" w:rsidP="00EC67A6">
      <w:pPr>
        <w:pStyle w:val="ListParagraph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167AF574" w14:textId="5A631EEC" w:rsidR="00FA57FD" w:rsidRPr="00812805" w:rsidRDefault="007F21A8" w:rsidP="00EC67A6">
      <w:pPr>
        <w:pStyle w:val="ListParagraph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C67A6">
        <w:rPr>
          <w:rFonts w:ascii="Times New Roman" w:hAnsi="Times New Roman" w:cs="Times New Roman"/>
          <w:sz w:val="28"/>
          <w:szCs w:val="28"/>
        </w:rPr>
        <w:t xml:space="preserve">. </w:t>
      </w:r>
      <w:r w:rsidR="00FA57FD" w:rsidRPr="00EC67A6">
        <w:rPr>
          <w:rFonts w:ascii="Times New Roman" w:hAnsi="Times New Roman" w:cs="Times New Roman"/>
          <w:sz w:val="28"/>
          <w:szCs w:val="28"/>
        </w:rPr>
        <w:t xml:space="preserve">Банк </w:t>
      </w:r>
      <w:r w:rsidR="00FA57FD" w:rsidRPr="00812805">
        <w:rPr>
          <w:rFonts w:ascii="Times New Roman" w:hAnsi="Times New Roman" w:cs="Times New Roman"/>
          <w:sz w:val="28"/>
          <w:szCs w:val="28"/>
        </w:rPr>
        <w:t xml:space="preserve">розміщує </w:t>
      </w:r>
      <w:r w:rsidR="00260BFA">
        <w:rPr>
          <w:rFonts w:ascii="Times New Roman" w:hAnsi="Times New Roman" w:cs="Times New Roman"/>
          <w:sz w:val="28"/>
          <w:szCs w:val="28"/>
        </w:rPr>
        <w:t xml:space="preserve">на власному веб-сайті </w:t>
      </w:r>
      <w:r w:rsidR="00FA57FD" w:rsidRPr="00812805">
        <w:rPr>
          <w:rFonts w:ascii="Times New Roman" w:hAnsi="Times New Roman" w:cs="Times New Roman"/>
          <w:sz w:val="28"/>
          <w:szCs w:val="28"/>
        </w:rPr>
        <w:t>наступну інформацію у</w:t>
      </w:r>
      <w:r w:rsidR="00135E25" w:rsidRPr="00812805">
        <w:rPr>
          <w:rFonts w:ascii="Times New Roman" w:hAnsi="Times New Roman" w:cs="Times New Roman"/>
          <w:sz w:val="28"/>
          <w:szCs w:val="28"/>
        </w:rPr>
        <w:t xml:space="preserve"> разі </w:t>
      </w:r>
      <w:r w:rsidR="00135E25" w:rsidRPr="004436E6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7067BF" w:rsidRPr="0011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пакет</w:t>
      </w:r>
      <w:r w:rsidR="007067BF" w:rsidRPr="00812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067BF" w:rsidRPr="0011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фінансових послуг</w:t>
      </w:r>
      <w:r w:rsidR="00FA57FD" w:rsidRPr="004436E6">
        <w:rPr>
          <w:rFonts w:ascii="Times New Roman" w:hAnsi="Times New Roman" w:cs="Times New Roman"/>
          <w:sz w:val="28"/>
          <w:szCs w:val="28"/>
        </w:rPr>
        <w:t>:</w:t>
      </w:r>
    </w:p>
    <w:p w14:paraId="06271ABE" w14:textId="77777777" w:rsidR="00FA57FD" w:rsidRPr="00812805" w:rsidRDefault="00FA57FD" w:rsidP="00E149C2">
      <w:pPr>
        <w:pStyle w:val="ListParagraph"/>
        <w:spacing w:after="0" w:line="276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14:paraId="5CC83C38" w14:textId="26C27406" w:rsidR="00E149C2" w:rsidRPr="004436E6" w:rsidRDefault="00FA57FD" w:rsidP="00E149C2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05">
        <w:rPr>
          <w:rFonts w:ascii="Times New Roman" w:hAnsi="Times New Roman" w:cs="Times New Roman"/>
          <w:sz w:val="28"/>
          <w:szCs w:val="28"/>
        </w:rPr>
        <w:t xml:space="preserve">умови та порядок придбання </w:t>
      </w:r>
      <w:r w:rsidR="00B85804" w:rsidRPr="00812805">
        <w:rPr>
          <w:rFonts w:ascii="Times New Roman" w:hAnsi="Times New Roman" w:cs="Times New Roman"/>
          <w:sz w:val="28"/>
          <w:szCs w:val="28"/>
        </w:rPr>
        <w:t>клієнт</w:t>
      </w:r>
      <w:r w:rsidR="00812805" w:rsidRPr="00812805">
        <w:rPr>
          <w:rFonts w:ascii="Times New Roman" w:hAnsi="Times New Roman" w:cs="Times New Roman"/>
          <w:sz w:val="28"/>
          <w:szCs w:val="28"/>
        </w:rPr>
        <w:t xml:space="preserve">ом </w:t>
      </w:r>
      <w:r w:rsidR="00812805" w:rsidRPr="0011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пакет</w:t>
      </w:r>
      <w:r w:rsidR="00812805" w:rsidRPr="00812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12805" w:rsidRPr="0011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фінансових послуг</w:t>
      </w:r>
      <w:r w:rsidRPr="004436E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E6EC61" w14:textId="77777777" w:rsidR="00724716" w:rsidRPr="00812805" w:rsidRDefault="00724716" w:rsidP="00724716">
      <w:pPr>
        <w:pStyle w:val="ListParagraph"/>
        <w:spacing w:after="0" w:line="276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14:paraId="40CC43E7" w14:textId="7905578D" w:rsidR="00331851" w:rsidRPr="004436E6" w:rsidRDefault="00FA57FD" w:rsidP="00331851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05">
        <w:rPr>
          <w:rFonts w:ascii="Times New Roman" w:hAnsi="Times New Roman" w:cs="Times New Roman"/>
          <w:sz w:val="28"/>
          <w:szCs w:val="28"/>
        </w:rPr>
        <w:t xml:space="preserve">загальна вартість фінансових послуг у разі придбання </w:t>
      </w:r>
      <w:r w:rsidR="00812805" w:rsidRPr="0011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пакет</w:t>
      </w:r>
      <w:r w:rsidR="00812805" w:rsidRPr="00812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12805" w:rsidRPr="0011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фінансових послуг</w:t>
      </w:r>
      <w:r w:rsidRPr="004436E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88B059" w14:textId="77777777" w:rsidR="00331851" w:rsidRPr="00331851" w:rsidRDefault="00331851" w:rsidP="003318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D94D636" w14:textId="77777777" w:rsidR="00331851" w:rsidRDefault="00FA57FD" w:rsidP="00331851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51">
        <w:rPr>
          <w:rFonts w:ascii="Times New Roman" w:hAnsi="Times New Roman" w:cs="Times New Roman"/>
          <w:sz w:val="28"/>
          <w:szCs w:val="28"/>
        </w:rPr>
        <w:t>істотні характеристики всіх фінансових послуг, що входять до пакету (за наявності);</w:t>
      </w:r>
    </w:p>
    <w:p w14:paraId="1A113274" w14:textId="77777777" w:rsidR="00331851" w:rsidRPr="00331851" w:rsidRDefault="00331851" w:rsidP="003318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F618BD4" w14:textId="77777777" w:rsidR="00331851" w:rsidRDefault="00FA57FD" w:rsidP="00331851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51">
        <w:rPr>
          <w:rFonts w:ascii="Times New Roman" w:hAnsi="Times New Roman" w:cs="Times New Roman"/>
          <w:sz w:val="28"/>
          <w:szCs w:val="28"/>
        </w:rPr>
        <w:t>вартість придбання кожної фінансової послуги пакету окремо;</w:t>
      </w:r>
    </w:p>
    <w:p w14:paraId="0E39F2B2" w14:textId="77777777" w:rsidR="00331851" w:rsidRPr="00331851" w:rsidRDefault="00331851" w:rsidP="003318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27BF483" w14:textId="77777777" w:rsidR="005F179B" w:rsidRDefault="00FA57FD" w:rsidP="005F179B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51">
        <w:rPr>
          <w:rFonts w:ascii="Times New Roman" w:hAnsi="Times New Roman" w:cs="Times New Roman"/>
          <w:sz w:val="28"/>
          <w:szCs w:val="28"/>
        </w:rPr>
        <w:t>перелік фінансових послуг, що можуть бути додатково отримані клієнтом, та вартість цих фінансових послуг (за наявності);</w:t>
      </w:r>
    </w:p>
    <w:p w14:paraId="5B8C3599" w14:textId="77777777" w:rsidR="005F179B" w:rsidRPr="005F179B" w:rsidRDefault="005F179B" w:rsidP="005F179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494101D" w14:textId="76DFD8A7" w:rsidR="007124F1" w:rsidRDefault="00FA57FD" w:rsidP="007124F1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79B">
        <w:rPr>
          <w:rFonts w:ascii="Times New Roman" w:hAnsi="Times New Roman" w:cs="Times New Roman"/>
          <w:sz w:val="28"/>
          <w:szCs w:val="28"/>
        </w:rPr>
        <w:t xml:space="preserve">посилання на веб-сторінку банку, де розміщено договір про надання </w:t>
      </w:r>
      <w:r w:rsidR="00812805" w:rsidRPr="0011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пакет</w:t>
      </w:r>
      <w:r w:rsidR="00812805" w:rsidRPr="00BD4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12805" w:rsidRPr="0011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фінансових послуг</w:t>
      </w:r>
      <w:r w:rsidRPr="005F179B">
        <w:rPr>
          <w:rFonts w:ascii="Times New Roman" w:hAnsi="Times New Roman" w:cs="Times New Roman"/>
          <w:sz w:val="28"/>
          <w:szCs w:val="28"/>
        </w:rPr>
        <w:t>.</w:t>
      </w:r>
    </w:p>
    <w:p w14:paraId="2E90CCAF" w14:textId="77777777" w:rsidR="007124F1" w:rsidRPr="007124F1" w:rsidRDefault="007124F1" w:rsidP="007124F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6292D6F" w14:textId="42FC2897" w:rsidR="001A21AE" w:rsidRPr="007124F1" w:rsidRDefault="001A21AE" w:rsidP="00C6067D">
      <w:pPr>
        <w:pStyle w:val="ListParagraph"/>
        <w:numPr>
          <w:ilvl w:val="0"/>
          <w:numId w:val="36"/>
        </w:num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24F1">
        <w:rPr>
          <w:rFonts w:ascii="Times New Roman" w:hAnsi="Times New Roman" w:cs="Times New Roman"/>
          <w:sz w:val="28"/>
          <w:szCs w:val="28"/>
        </w:rPr>
        <w:t xml:space="preserve">Банк розміщує </w:t>
      </w:r>
      <w:r w:rsidR="001C0CE4">
        <w:rPr>
          <w:rFonts w:ascii="Times New Roman" w:hAnsi="Times New Roman" w:cs="Times New Roman"/>
          <w:sz w:val="28"/>
          <w:szCs w:val="28"/>
        </w:rPr>
        <w:t xml:space="preserve">на власному веб-сайті </w:t>
      </w:r>
      <w:r w:rsidRPr="007124F1">
        <w:rPr>
          <w:rFonts w:ascii="Times New Roman" w:hAnsi="Times New Roman" w:cs="Times New Roman"/>
          <w:sz w:val="28"/>
          <w:szCs w:val="28"/>
        </w:rPr>
        <w:t>калькулятори для порівняння загальних витрат або доходів від фінансової послуги з урахуванням додаткових та супутніх послуг банку</w:t>
      </w:r>
      <w:r w:rsidR="00BA5E2E">
        <w:rPr>
          <w:rFonts w:ascii="Times New Roman" w:hAnsi="Times New Roman" w:cs="Times New Roman"/>
          <w:sz w:val="28"/>
          <w:szCs w:val="28"/>
        </w:rPr>
        <w:t>,</w:t>
      </w:r>
      <w:r w:rsidR="00BA5E2E" w:rsidRPr="00BA5E2E">
        <w:rPr>
          <w:rFonts w:ascii="Times New Roman" w:hAnsi="Times New Roman" w:cs="Times New Roman"/>
          <w:sz w:val="28"/>
          <w:szCs w:val="28"/>
        </w:rPr>
        <w:t xml:space="preserve"> </w:t>
      </w:r>
      <w:r w:rsidR="00BA5E2E">
        <w:rPr>
          <w:rFonts w:ascii="Times New Roman" w:hAnsi="Times New Roman" w:cs="Times New Roman"/>
          <w:sz w:val="28"/>
          <w:szCs w:val="28"/>
        </w:rPr>
        <w:t>кредитних посередників</w:t>
      </w:r>
      <w:r w:rsidRPr="007124F1">
        <w:rPr>
          <w:rFonts w:ascii="Times New Roman" w:hAnsi="Times New Roman" w:cs="Times New Roman"/>
          <w:sz w:val="28"/>
          <w:szCs w:val="28"/>
        </w:rPr>
        <w:t xml:space="preserve"> і третіх осіб, включно з податками </w:t>
      </w:r>
      <w:r w:rsidR="000D1C96" w:rsidRPr="007124F1">
        <w:rPr>
          <w:rFonts w:ascii="Times New Roman" w:hAnsi="Times New Roman" w:cs="Times New Roman"/>
          <w:sz w:val="28"/>
          <w:szCs w:val="28"/>
        </w:rPr>
        <w:t xml:space="preserve">та зборами </w:t>
      </w:r>
      <w:r w:rsidRPr="007124F1">
        <w:rPr>
          <w:rFonts w:ascii="Times New Roman" w:hAnsi="Times New Roman" w:cs="Times New Roman"/>
          <w:sz w:val="28"/>
          <w:szCs w:val="28"/>
        </w:rPr>
        <w:t>з урахуванням вимог законодавства України.</w:t>
      </w:r>
    </w:p>
    <w:p w14:paraId="70068C1D" w14:textId="0EBA1B0E" w:rsidR="00BF1C7C" w:rsidRDefault="001A21AE" w:rsidP="00BF1C7C">
      <w:pPr>
        <w:pStyle w:val="StyleZakonu"/>
        <w:widowControl w:val="0"/>
        <w:spacing w:after="0" w:line="276" w:lineRule="auto"/>
        <w:ind w:firstLine="720"/>
        <w:rPr>
          <w:sz w:val="28"/>
          <w:szCs w:val="28"/>
        </w:rPr>
      </w:pPr>
      <w:r w:rsidRPr="002E05B3">
        <w:rPr>
          <w:bCs/>
          <w:iCs/>
          <w:color w:val="000000"/>
          <w:sz w:val="28"/>
          <w:szCs w:val="28"/>
          <w:lang w:eastAsia="uk-UA"/>
        </w:rPr>
        <w:t xml:space="preserve">Банк </w:t>
      </w:r>
      <w:r w:rsidR="000B1514">
        <w:rPr>
          <w:bCs/>
          <w:iCs/>
          <w:color w:val="000000"/>
          <w:sz w:val="28"/>
          <w:szCs w:val="28"/>
          <w:lang w:eastAsia="uk-UA"/>
        </w:rPr>
        <w:t xml:space="preserve">зобов’язаний </w:t>
      </w:r>
      <w:r w:rsidRPr="00364F20">
        <w:rPr>
          <w:bCs/>
          <w:iCs/>
          <w:color w:val="000000"/>
          <w:sz w:val="28"/>
          <w:szCs w:val="28"/>
          <w:lang w:eastAsia="uk-UA"/>
        </w:rPr>
        <w:t>використову</w:t>
      </w:r>
      <w:r w:rsidR="00804910">
        <w:rPr>
          <w:bCs/>
          <w:iCs/>
          <w:color w:val="000000"/>
          <w:sz w:val="28"/>
          <w:szCs w:val="28"/>
          <w:lang w:eastAsia="uk-UA"/>
        </w:rPr>
        <w:t xml:space="preserve">вати </w:t>
      </w:r>
      <w:r w:rsidRPr="0015477C">
        <w:rPr>
          <w:bCs/>
          <w:iCs/>
          <w:color w:val="000000"/>
          <w:sz w:val="28"/>
          <w:szCs w:val="28"/>
          <w:lang w:eastAsia="uk-UA"/>
        </w:rPr>
        <w:t xml:space="preserve">функцію ЧИСТВНДОХ (XIRR) програмного продукту Microsoft Excel під час розробки калькулятора для порівняння </w:t>
      </w:r>
      <w:r w:rsidRPr="00240BF2">
        <w:rPr>
          <w:sz w:val="28"/>
          <w:szCs w:val="28"/>
        </w:rPr>
        <w:t xml:space="preserve">загальних витрат </w:t>
      </w:r>
      <w:r w:rsidR="00BA5E2E">
        <w:rPr>
          <w:sz w:val="28"/>
          <w:szCs w:val="28"/>
        </w:rPr>
        <w:t xml:space="preserve">та доходів </w:t>
      </w:r>
      <w:r w:rsidRPr="00240BF2">
        <w:rPr>
          <w:sz w:val="28"/>
          <w:szCs w:val="28"/>
        </w:rPr>
        <w:t>за фінансовими послугами</w:t>
      </w:r>
      <w:r w:rsidRPr="002E05B3">
        <w:rPr>
          <w:bCs/>
          <w:iCs/>
          <w:color w:val="000000"/>
          <w:sz w:val="28"/>
          <w:szCs w:val="28"/>
          <w:lang w:eastAsia="uk-UA"/>
        </w:rPr>
        <w:t>.</w:t>
      </w:r>
      <w:r w:rsidR="006C106F">
        <w:rPr>
          <w:sz w:val="28"/>
          <w:szCs w:val="28"/>
        </w:rPr>
        <w:t xml:space="preserve"> </w:t>
      </w:r>
    </w:p>
    <w:p w14:paraId="4F42422A" w14:textId="655DC331" w:rsidR="00703F9E" w:rsidRDefault="00DC7B36" w:rsidP="00C6067D">
      <w:pPr>
        <w:pStyle w:val="StyleZakonu"/>
        <w:widowControl w:val="0"/>
        <w:numPr>
          <w:ilvl w:val="0"/>
          <w:numId w:val="36"/>
        </w:numPr>
        <w:spacing w:after="0"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574E4A" w:rsidRPr="005C02B4">
        <w:rPr>
          <w:sz w:val="28"/>
          <w:szCs w:val="28"/>
        </w:rPr>
        <w:t xml:space="preserve">анк </w:t>
      </w:r>
      <w:r w:rsidR="00BE7F46" w:rsidRPr="005C02B4">
        <w:rPr>
          <w:sz w:val="28"/>
          <w:szCs w:val="28"/>
        </w:rPr>
        <w:t>розміщу</w:t>
      </w:r>
      <w:r w:rsidR="00057A81">
        <w:rPr>
          <w:sz w:val="28"/>
          <w:szCs w:val="28"/>
        </w:rPr>
        <w:t>є</w:t>
      </w:r>
      <w:r w:rsidR="00F75CC4" w:rsidRPr="005C02B4">
        <w:rPr>
          <w:sz w:val="28"/>
          <w:szCs w:val="28"/>
        </w:rPr>
        <w:t xml:space="preserve"> </w:t>
      </w:r>
      <w:r w:rsidR="00594801">
        <w:rPr>
          <w:sz w:val="28"/>
          <w:szCs w:val="28"/>
        </w:rPr>
        <w:t xml:space="preserve">на власному веб-сайті </w:t>
      </w:r>
      <w:r w:rsidR="00574E4A" w:rsidRPr="005C02B4">
        <w:rPr>
          <w:sz w:val="28"/>
          <w:szCs w:val="28"/>
        </w:rPr>
        <w:t>попередження</w:t>
      </w:r>
      <w:r w:rsidR="00C0395C" w:rsidRPr="005C02B4">
        <w:rPr>
          <w:sz w:val="28"/>
          <w:szCs w:val="28"/>
        </w:rPr>
        <w:t xml:space="preserve">, передбачені </w:t>
      </w:r>
      <w:r w:rsidR="0003712F" w:rsidRPr="009F7C0E">
        <w:rPr>
          <w:sz w:val="28"/>
          <w:szCs w:val="28"/>
        </w:rPr>
        <w:t xml:space="preserve">підпунктом </w:t>
      </w:r>
      <w:r w:rsidR="0059104B">
        <w:rPr>
          <w:sz w:val="28"/>
          <w:szCs w:val="28"/>
        </w:rPr>
        <w:t>11</w:t>
      </w:r>
      <w:r w:rsidR="000D7649">
        <w:rPr>
          <w:sz w:val="28"/>
          <w:szCs w:val="28"/>
        </w:rPr>
        <w:t xml:space="preserve"> </w:t>
      </w:r>
      <w:r w:rsidR="00480367" w:rsidRPr="009F7C0E">
        <w:rPr>
          <w:sz w:val="28"/>
          <w:szCs w:val="28"/>
        </w:rPr>
        <w:t>пункт</w:t>
      </w:r>
      <w:r w:rsidR="0003712F" w:rsidRPr="009F7C0E">
        <w:rPr>
          <w:sz w:val="28"/>
          <w:szCs w:val="28"/>
        </w:rPr>
        <w:t>у</w:t>
      </w:r>
      <w:r w:rsidR="005350F4">
        <w:rPr>
          <w:sz w:val="28"/>
          <w:szCs w:val="28"/>
        </w:rPr>
        <w:t xml:space="preserve"> 9</w:t>
      </w:r>
      <w:r w:rsidR="00E35C83" w:rsidRPr="009F7C0E">
        <w:rPr>
          <w:sz w:val="28"/>
          <w:szCs w:val="28"/>
        </w:rPr>
        <w:t xml:space="preserve"> розділу ІІ цього </w:t>
      </w:r>
      <w:r w:rsidR="005A2671" w:rsidRPr="009F7C0E">
        <w:rPr>
          <w:sz w:val="28"/>
          <w:szCs w:val="28"/>
        </w:rPr>
        <w:t>Положенням</w:t>
      </w:r>
      <w:r w:rsidR="00F75CC4" w:rsidRPr="009F7C0E">
        <w:rPr>
          <w:sz w:val="28"/>
          <w:szCs w:val="28"/>
        </w:rPr>
        <w:t xml:space="preserve"> та</w:t>
      </w:r>
      <w:r w:rsidR="003F2760" w:rsidRPr="009F7C0E">
        <w:rPr>
          <w:sz w:val="28"/>
          <w:szCs w:val="28"/>
        </w:rPr>
        <w:t xml:space="preserve"> додатка</w:t>
      </w:r>
      <w:r w:rsidR="00F75CC4" w:rsidRPr="009F7C0E">
        <w:rPr>
          <w:sz w:val="28"/>
          <w:szCs w:val="28"/>
        </w:rPr>
        <w:t>ми</w:t>
      </w:r>
      <w:r w:rsidR="003F2760" w:rsidRPr="009F7C0E">
        <w:rPr>
          <w:sz w:val="28"/>
          <w:szCs w:val="28"/>
        </w:rPr>
        <w:t xml:space="preserve"> </w:t>
      </w:r>
      <w:r w:rsidR="00483F59" w:rsidRPr="009F7C0E">
        <w:rPr>
          <w:sz w:val="28"/>
          <w:szCs w:val="28"/>
        </w:rPr>
        <w:t>1</w:t>
      </w:r>
      <w:r w:rsidR="00B25B24">
        <w:rPr>
          <w:sz w:val="28"/>
          <w:szCs w:val="28"/>
        </w:rPr>
        <w:t>,2</w:t>
      </w:r>
      <w:r w:rsidR="00483F59" w:rsidRPr="009F7C0E">
        <w:rPr>
          <w:sz w:val="28"/>
          <w:szCs w:val="28"/>
        </w:rPr>
        <w:t xml:space="preserve"> до ц</w:t>
      </w:r>
      <w:r w:rsidR="00483F59" w:rsidRPr="005C02B4">
        <w:rPr>
          <w:sz w:val="28"/>
          <w:szCs w:val="28"/>
        </w:rPr>
        <w:t>ього Положення</w:t>
      </w:r>
      <w:r w:rsidR="00703F9E">
        <w:rPr>
          <w:sz w:val="28"/>
          <w:szCs w:val="28"/>
        </w:rPr>
        <w:t>.</w:t>
      </w:r>
    </w:p>
    <w:p w14:paraId="74F08E66" w14:textId="07C05379" w:rsidR="00574E4A" w:rsidRPr="005C02B4" w:rsidRDefault="00703F9E" w:rsidP="00BD04A1">
      <w:pPr>
        <w:pStyle w:val="StyleZakonu"/>
        <w:widowControl w:val="0"/>
        <w:spacing w:after="0"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Банк </w:t>
      </w:r>
      <w:r w:rsidR="00DE4E80">
        <w:rPr>
          <w:sz w:val="28"/>
          <w:szCs w:val="28"/>
        </w:rPr>
        <w:t xml:space="preserve">під час розміщення попереджень </w:t>
      </w:r>
      <w:r>
        <w:rPr>
          <w:sz w:val="28"/>
          <w:szCs w:val="28"/>
        </w:rPr>
        <w:t xml:space="preserve">має право </w:t>
      </w:r>
      <w:r w:rsidR="0021687F">
        <w:rPr>
          <w:sz w:val="28"/>
          <w:szCs w:val="28"/>
        </w:rPr>
        <w:t xml:space="preserve">використовувати наступне </w:t>
      </w:r>
      <w:r w:rsidR="009838BD" w:rsidRPr="005C02B4">
        <w:rPr>
          <w:sz w:val="28"/>
          <w:szCs w:val="28"/>
        </w:rPr>
        <w:t>виділення тексту</w:t>
      </w:r>
      <w:r w:rsidR="00574E4A" w:rsidRPr="005C02B4">
        <w:rPr>
          <w:sz w:val="28"/>
          <w:szCs w:val="28"/>
        </w:rPr>
        <w:t>:</w:t>
      </w:r>
    </w:p>
    <w:p w14:paraId="619931A0" w14:textId="77777777" w:rsidR="00574E4A" w:rsidRPr="006906D7" w:rsidRDefault="00574E4A" w:rsidP="00F764A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8F646" w14:textId="1A03B21A" w:rsidR="0015477C" w:rsidRDefault="00AE7E64" w:rsidP="00F764A8">
      <w:pPr>
        <w:pStyle w:val="ListParagraph"/>
        <w:widowControl w:val="0"/>
        <w:numPr>
          <w:ilvl w:val="0"/>
          <w:numId w:val="3"/>
        </w:numPr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BA1" w:rsidRPr="00240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 рамки чи іншого фону за умови відсутності злиття кольору шрифту з кольором фону</w:t>
      </w:r>
      <w:r w:rsidR="009069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та/</w:t>
      </w:r>
      <w:r w:rsidR="00983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</w:p>
    <w:p w14:paraId="2322E7A1" w14:textId="77777777" w:rsidR="00AE4820" w:rsidRDefault="00AE4820" w:rsidP="00F764A8">
      <w:pPr>
        <w:pStyle w:val="ListParagraph"/>
        <w:widowControl w:val="0"/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00BDD" w14:textId="59E68D3C" w:rsidR="00AE4820" w:rsidRDefault="00AE7E64" w:rsidP="00F764A8">
      <w:pPr>
        <w:pStyle w:val="ListParagraph"/>
        <w:widowControl w:val="0"/>
        <w:numPr>
          <w:ilvl w:val="0"/>
          <w:numId w:val="3"/>
        </w:numPr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використання </w:t>
      </w:r>
      <w:r w:rsidR="0015477C" w:rsidRPr="00240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5477C" w:rsidRPr="0024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відрізняється від </w:t>
      </w:r>
      <w:r w:rsidR="0003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кольору </w:t>
      </w:r>
      <w:r w:rsidR="0015477C" w:rsidRPr="00240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тексту</w:t>
      </w:r>
      <w:r w:rsidR="003160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15477C" w:rsidRPr="0024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та/</w:t>
      </w:r>
      <w:r w:rsidR="0015477C" w:rsidRPr="00240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</w:p>
    <w:p w14:paraId="5DD5E774" w14:textId="61DB938A" w:rsidR="000C0906" w:rsidRPr="000C0906" w:rsidRDefault="000C0906" w:rsidP="000C090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34585" w14:textId="5E0779EE" w:rsidR="00574E4A" w:rsidRPr="00240BF2" w:rsidRDefault="00574E4A" w:rsidP="00F764A8">
      <w:pPr>
        <w:pStyle w:val="ListParagraph"/>
        <w:widowControl w:val="0"/>
        <w:numPr>
          <w:ilvl w:val="0"/>
          <w:numId w:val="3"/>
        </w:numPr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="00074137" w:rsidRPr="00240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користання</w:t>
      </w:r>
      <w:r w:rsidRPr="0024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жирн</w:t>
      </w:r>
      <w:r w:rsidR="00074137" w:rsidRPr="00240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4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</w:t>
      </w:r>
      <w:r w:rsidR="00074137" w:rsidRPr="00240BF2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14:paraId="540D29B4" w14:textId="5D0C3546" w:rsidR="00C0395C" w:rsidRPr="006906D7" w:rsidRDefault="00C0395C" w:rsidP="00EA135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Банк має право </w:t>
      </w:r>
      <w:r w:rsidR="0025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власний розсуд використовувати </w:t>
      </w:r>
      <w:r w:rsidRPr="00690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 попередження</w:t>
      </w:r>
      <w:r w:rsidR="003F2760" w:rsidRPr="0069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40199" w:rsidRPr="0069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199">
        <w:rPr>
          <w:rFonts w:ascii="Times New Roman" w:hAnsi="Times New Roman" w:cs="Times New Roman"/>
          <w:sz w:val="28"/>
          <w:szCs w:val="28"/>
        </w:rPr>
        <w:t>можливі наслідки</w:t>
      </w:r>
      <w:r w:rsidR="00B15A7D" w:rsidRPr="00B6723A">
        <w:rPr>
          <w:rFonts w:ascii="Times New Roman" w:hAnsi="Times New Roman" w:cs="Times New Roman"/>
          <w:sz w:val="28"/>
          <w:szCs w:val="28"/>
        </w:rPr>
        <w:t xml:space="preserve"> </w:t>
      </w:r>
      <w:r w:rsidR="003253A1">
        <w:rPr>
          <w:rFonts w:ascii="Times New Roman" w:hAnsi="Times New Roman" w:cs="Times New Roman"/>
          <w:sz w:val="28"/>
          <w:szCs w:val="28"/>
        </w:rPr>
        <w:t xml:space="preserve">для клієнта </w:t>
      </w:r>
      <w:r w:rsidR="00B15A7D" w:rsidRPr="00B6723A">
        <w:rPr>
          <w:rFonts w:ascii="Times New Roman" w:hAnsi="Times New Roman" w:cs="Times New Roman"/>
          <w:sz w:val="28"/>
          <w:szCs w:val="28"/>
        </w:rPr>
        <w:t xml:space="preserve">у разі </w:t>
      </w:r>
      <w:r w:rsidR="00B15A7D">
        <w:rPr>
          <w:rFonts w:ascii="Times New Roman" w:hAnsi="Times New Roman" w:cs="Times New Roman"/>
          <w:sz w:val="28"/>
          <w:szCs w:val="28"/>
        </w:rPr>
        <w:t>к</w:t>
      </w:r>
      <w:r w:rsidR="00B91CEA">
        <w:rPr>
          <w:rFonts w:ascii="Times New Roman" w:hAnsi="Times New Roman" w:cs="Times New Roman"/>
          <w:sz w:val="28"/>
          <w:szCs w:val="28"/>
        </w:rPr>
        <w:t>ористування фінансовою послугою</w:t>
      </w:r>
      <w:r w:rsidRPr="00690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1354" w:rsidRPr="00EA1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25DE7" w14:textId="77777777" w:rsidR="00C0395C" w:rsidRPr="006906D7" w:rsidRDefault="00C0395C" w:rsidP="00F764A8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2B077" w14:textId="67E91367" w:rsidR="00307792" w:rsidRDefault="00574E4A" w:rsidP="0030779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6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6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792" w:rsidRPr="0015479B">
        <w:rPr>
          <w:rFonts w:ascii="Times New Roman" w:eastAsia="Calibri" w:hAnsi="Times New Roman" w:cs="Times New Roman"/>
          <w:sz w:val="28"/>
          <w:szCs w:val="28"/>
        </w:rPr>
        <w:t xml:space="preserve">Банк відображає </w:t>
      </w:r>
      <w:r w:rsidR="004127B6">
        <w:rPr>
          <w:rFonts w:ascii="Times New Roman" w:eastAsia="Calibri" w:hAnsi="Times New Roman" w:cs="Times New Roman"/>
          <w:sz w:val="28"/>
          <w:szCs w:val="28"/>
        </w:rPr>
        <w:t xml:space="preserve">на власному веб-сайті </w:t>
      </w:r>
      <w:r w:rsidR="00307792" w:rsidRPr="0015479B">
        <w:rPr>
          <w:rFonts w:ascii="Times New Roman" w:eastAsia="Calibri" w:hAnsi="Times New Roman" w:cs="Times New Roman"/>
          <w:sz w:val="28"/>
          <w:szCs w:val="28"/>
        </w:rPr>
        <w:t>інформацію про переваги фінансов</w:t>
      </w:r>
      <w:r w:rsidR="00307792">
        <w:rPr>
          <w:rFonts w:ascii="Times New Roman" w:eastAsia="Calibri" w:hAnsi="Times New Roman" w:cs="Times New Roman"/>
          <w:sz w:val="28"/>
          <w:szCs w:val="28"/>
        </w:rPr>
        <w:t>ої</w:t>
      </w:r>
      <w:r w:rsidR="00307792" w:rsidRPr="0015479B">
        <w:rPr>
          <w:rFonts w:ascii="Times New Roman" w:eastAsia="Calibri" w:hAnsi="Times New Roman" w:cs="Times New Roman"/>
          <w:sz w:val="28"/>
          <w:szCs w:val="28"/>
        </w:rPr>
        <w:t xml:space="preserve"> послуг</w:t>
      </w:r>
      <w:r w:rsidR="00307792">
        <w:rPr>
          <w:rFonts w:ascii="Times New Roman" w:eastAsia="Calibri" w:hAnsi="Times New Roman" w:cs="Times New Roman"/>
          <w:sz w:val="28"/>
          <w:szCs w:val="28"/>
        </w:rPr>
        <w:t>и</w:t>
      </w:r>
      <w:r w:rsidR="00307792" w:rsidRPr="0015479B">
        <w:rPr>
          <w:rFonts w:ascii="Times New Roman" w:eastAsia="Calibri" w:hAnsi="Times New Roman" w:cs="Times New Roman"/>
          <w:sz w:val="28"/>
          <w:szCs w:val="28"/>
        </w:rPr>
        <w:t xml:space="preserve"> за умови одночасного </w:t>
      </w:r>
      <w:r w:rsidR="00307792">
        <w:rPr>
          <w:rFonts w:ascii="Times New Roman" w:eastAsia="Calibri" w:hAnsi="Times New Roman" w:cs="Times New Roman"/>
          <w:sz w:val="28"/>
          <w:szCs w:val="28"/>
        </w:rPr>
        <w:t>надання</w:t>
      </w:r>
      <w:r w:rsidR="00307792" w:rsidRPr="001547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792">
        <w:rPr>
          <w:rFonts w:ascii="Times New Roman" w:eastAsia="Calibri" w:hAnsi="Times New Roman" w:cs="Times New Roman"/>
          <w:sz w:val="28"/>
          <w:szCs w:val="28"/>
        </w:rPr>
        <w:t xml:space="preserve">попереджень про можливі </w:t>
      </w:r>
      <w:r w:rsidR="00307792" w:rsidRPr="00B6723A">
        <w:rPr>
          <w:rFonts w:ascii="Times New Roman" w:hAnsi="Times New Roman" w:cs="Times New Roman"/>
          <w:sz w:val="28"/>
          <w:szCs w:val="28"/>
        </w:rPr>
        <w:t xml:space="preserve">наслідки </w:t>
      </w:r>
      <w:r w:rsidR="00307792">
        <w:rPr>
          <w:rFonts w:ascii="Times New Roman" w:hAnsi="Times New Roman" w:cs="Times New Roman"/>
          <w:sz w:val="28"/>
          <w:szCs w:val="28"/>
        </w:rPr>
        <w:t xml:space="preserve">для клієнта </w:t>
      </w:r>
      <w:r w:rsidR="00307792" w:rsidRPr="00B6723A">
        <w:rPr>
          <w:rFonts w:ascii="Times New Roman" w:hAnsi="Times New Roman" w:cs="Times New Roman"/>
          <w:sz w:val="28"/>
          <w:szCs w:val="28"/>
        </w:rPr>
        <w:t xml:space="preserve">у разі </w:t>
      </w:r>
      <w:r w:rsidR="00307792">
        <w:rPr>
          <w:rFonts w:ascii="Times New Roman" w:hAnsi="Times New Roman" w:cs="Times New Roman"/>
          <w:sz w:val="28"/>
          <w:szCs w:val="28"/>
        </w:rPr>
        <w:t>користування фінансовою послугою</w:t>
      </w:r>
      <w:r w:rsidR="00307792" w:rsidRPr="0015479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7625F6" w14:textId="77777777" w:rsidR="00307792" w:rsidRDefault="00307792" w:rsidP="0030779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79B">
        <w:rPr>
          <w:rFonts w:ascii="Times New Roman" w:eastAsia="Calibri" w:hAnsi="Times New Roman" w:cs="Times New Roman"/>
          <w:sz w:val="28"/>
          <w:szCs w:val="28"/>
        </w:rPr>
        <w:t xml:space="preserve">Банк використовує однакові підходи до відображення інформації щодо переваг 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можливих </w:t>
      </w:r>
      <w:r>
        <w:rPr>
          <w:rFonts w:ascii="Times New Roman" w:hAnsi="Times New Roman" w:cs="Times New Roman"/>
          <w:sz w:val="28"/>
          <w:szCs w:val="28"/>
        </w:rPr>
        <w:t>наслідків</w:t>
      </w:r>
      <w:r w:rsidRPr="00B67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клієнта </w:t>
      </w:r>
      <w:r w:rsidRPr="00B6723A">
        <w:rPr>
          <w:rFonts w:ascii="Times New Roman" w:hAnsi="Times New Roman" w:cs="Times New Roman"/>
          <w:sz w:val="28"/>
          <w:szCs w:val="28"/>
        </w:rPr>
        <w:t xml:space="preserve">у разі </w:t>
      </w:r>
      <w:r>
        <w:rPr>
          <w:rFonts w:ascii="Times New Roman" w:hAnsi="Times New Roman" w:cs="Times New Roman"/>
          <w:sz w:val="28"/>
          <w:szCs w:val="28"/>
        </w:rPr>
        <w:t>користування фінансовою послугою</w:t>
      </w:r>
      <w:r w:rsidRPr="0015479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DBD086" w14:textId="77777777" w:rsidR="00307792" w:rsidRDefault="00307792" w:rsidP="0030779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E5A516" w14:textId="251BAD5D" w:rsidR="00563F93" w:rsidRPr="00307792" w:rsidRDefault="00563F93" w:rsidP="00ED0FCD">
      <w:pPr>
        <w:pStyle w:val="ListParagraph"/>
        <w:numPr>
          <w:ilvl w:val="0"/>
          <w:numId w:val="38"/>
        </w:numPr>
        <w:spacing w:after="0" w:line="276" w:lineRule="auto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</w:t>
      </w:r>
      <w:r w:rsidR="00A07A61" w:rsidRPr="00307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 право використовувати</w:t>
      </w:r>
      <w:r w:rsidRPr="0030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FB4" w:rsidRPr="0030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власному веб-сайті </w:t>
      </w:r>
      <w:r w:rsidR="0093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примітки з метою </w:t>
      </w:r>
      <w:r w:rsidR="00366FB4" w:rsidRPr="003077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уточнення</w:t>
      </w:r>
      <w:r w:rsidRPr="0030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інформації</w:t>
      </w:r>
      <w:r w:rsidR="00934A37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надається</w:t>
      </w:r>
      <w:r w:rsidRPr="0030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під час </w:t>
      </w:r>
      <w:r w:rsidR="00934A37" w:rsidRPr="006906D7">
        <w:rPr>
          <w:rFonts w:ascii="Times New Roman" w:hAnsi="Times New Roman" w:cs="Times New Roman"/>
          <w:sz w:val="28"/>
          <w:szCs w:val="28"/>
        </w:rPr>
        <w:t>інформ</w:t>
      </w:r>
      <w:r w:rsidR="00934A37">
        <w:rPr>
          <w:rFonts w:ascii="Times New Roman" w:hAnsi="Times New Roman" w:cs="Times New Roman"/>
          <w:sz w:val="28"/>
          <w:szCs w:val="28"/>
        </w:rPr>
        <w:t>аційного</w:t>
      </w:r>
      <w:r w:rsidR="00934A37" w:rsidRPr="006906D7">
        <w:rPr>
          <w:rFonts w:ascii="Times New Roman" w:hAnsi="Times New Roman" w:cs="Times New Roman"/>
          <w:sz w:val="28"/>
          <w:szCs w:val="28"/>
        </w:rPr>
        <w:t xml:space="preserve"> забезпечення клієнта</w:t>
      </w:r>
      <w:r w:rsidR="00934A37">
        <w:rPr>
          <w:rFonts w:ascii="Times New Roman" w:hAnsi="Times New Roman" w:cs="Times New Roman"/>
          <w:sz w:val="28"/>
          <w:szCs w:val="28"/>
        </w:rPr>
        <w:t xml:space="preserve">, </w:t>
      </w:r>
      <w:r w:rsidR="006C1772" w:rsidRPr="0030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F66E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1772" w:rsidRPr="00307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рахуванням наступного</w:t>
      </w:r>
      <w:r w:rsidRPr="003077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4941F57" w14:textId="77777777" w:rsidR="0011655C" w:rsidRPr="006906D7" w:rsidRDefault="0011655C" w:rsidP="00F764A8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C514C" w14:textId="0990D9FC" w:rsidR="002802D9" w:rsidRPr="00F3590B" w:rsidRDefault="00C0395C" w:rsidP="00F764A8">
      <w:pPr>
        <w:pStyle w:val="ListParagraph"/>
        <w:widowControl w:val="0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використання </w:t>
      </w:r>
      <w:r w:rsidR="00B24645" w:rsidRPr="00F359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r w:rsidRPr="00F3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4645" w:rsidRPr="00F3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</w:t>
      </w:r>
      <w:r w:rsidR="007418DB" w:rsidRPr="00F3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співпадає </w:t>
      </w:r>
      <w:r w:rsidR="002802D9" w:rsidRPr="00F3590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45A99" w:rsidRPr="00F3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кольор</w:t>
      </w:r>
      <w:r w:rsidR="002802D9" w:rsidRPr="00F3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7418DB" w:rsidRPr="00F359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тексту</w:t>
      </w:r>
      <w:r w:rsidR="002802D9" w:rsidRPr="00F359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1FB5C0" w14:textId="77777777" w:rsidR="00F3590B" w:rsidRPr="00F3590B" w:rsidRDefault="00F3590B" w:rsidP="00F764A8">
      <w:pPr>
        <w:pStyle w:val="ListParagraph"/>
        <w:widowControl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C8A70" w14:textId="37536F57" w:rsidR="000C0906" w:rsidRPr="000C0906" w:rsidRDefault="001C288B" w:rsidP="000C0906">
      <w:pPr>
        <w:pStyle w:val="ListParagraph"/>
        <w:widowControl w:val="0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використання </w:t>
      </w:r>
      <w:r w:rsidR="00574E4A" w:rsidRPr="000C0906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r w:rsidR="002802D9" w:rsidRPr="000C09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1784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62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1784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62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Roman 12</w:t>
      </w:r>
      <w:r w:rsidR="00621784" w:rsidRPr="0058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кегля</w:t>
      </w:r>
      <w:r w:rsidR="00574E4A" w:rsidRPr="000C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2CA0694" w14:textId="45F4BF27" w:rsidR="002802D9" w:rsidRPr="008A71C7" w:rsidRDefault="003452A5" w:rsidP="00F764A8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2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r w:rsidRPr="0024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примітках не </w:t>
      </w:r>
      <w:r w:rsidR="00F13C87" w:rsidRPr="008A7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 містити відомості,</w:t>
      </w:r>
      <w:r w:rsidRPr="00DA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C87" w:rsidRPr="00DA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r w:rsidRPr="00DA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40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25B2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4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B25B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B25B24" w:rsidRPr="000E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розділу </w:t>
      </w:r>
      <w:r w:rsidR="00B25B24" w:rsidRPr="008A71C7">
        <w:rPr>
          <w:rFonts w:ascii="Times New Roman" w:eastAsia="Times New Roman" w:hAnsi="Times New Roman" w:cs="Times New Roman"/>
          <w:sz w:val="28"/>
          <w:szCs w:val="28"/>
          <w:lang w:eastAsia="ru-RU"/>
        </w:rPr>
        <w:t>І цього Положення</w:t>
      </w:r>
      <w:r w:rsidR="00B25B24" w:rsidRPr="0024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r w:rsidR="00B25B24" w:rsidRPr="00240BF2">
        <w:rPr>
          <w:rFonts w:ascii="Times New Roman" w:eastAsia="Calibri" w:hAnsi="Times New Roman" w:cs="Times New Roman"/>
          <w:sz w:val="28"/>
          <w:szCs w:val="28"/>
        </w:rPr>
        <w:t>умови отримання акційної пропозиції</w:t>
      </w:r>
      <w:r w:rsidR="00F13C87" w:rsidRPr="000E7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FDFCC5" w14:textId="5BECD336" w:rsidR="000E7E28" w:rsidRPr="001551E0" w:rsidRDefault="000E7E28" w:rsidP="00F76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3C927" w14:textId="50246D3F" w:rsidR="00A842A9" w:rsidRDefault="00CD7368" w:rsidP="0030779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7D0">
        <w:rPr>
          <w:rFonts w:ascii="Times New Roman" w:eastAsia="Calibri" w:hAnsi="Times New Roman" w:cs="Times New Roman"/>
          <w:sz w:val="28"/>
          <w:szCs w:val="28"/>
        </w:rPr>
        <w:t>1</w:t>
      </w:r>
      <w:r w:rsidR="00D855BC">
        <w:rPr>
          <w:rFonts w:ascii="Times New Roman" w:eastAsia="Calibri" w:hAnsi="Times New Roman" w:cs="Times New Roman"/>
          <w:sz w:val="28"/>
          <w:szCs w:val="28"/>
        </w:rPr>
        <w:t>6</w:t>
      </w:r>
      <w:r w:rsidRPr="001137D0">
        <w:rPr>
          <w:rFonts w:ascii="Times New Roman" w:eastAsia="Calibri" w:hAnsi="Times New Roman" w:cs="Times New Roman"/>
          <w:sz w:val="28"/>
          <w:szCs w:val="28"/>
        </w:rPr>
        <w:t>.</w:t>
      </w:r>
      <w:r w:rsidR="00A94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30F" w:rsidRPr="001137D0">
        <w:rPr>
          <w:rFonts w:ascii="Times New Roman" w:eastAsia="Calibri" w:hAnsi="Times New Roman" w:cs="Times New Roman"/>
          <w:sz w:val="28"/>
          <w:szCs w:val="28"/>
        </w:rPr>
        <w:t>Банк</w:t>
      </w:r>
      <w:r w:rsidR="00DA5621">
        <w:rPr>
          <w:rFonts w:ascii="Times New Roman" w:eastAsia="Calibri" w:hAnsi="Times New Roman" w:cs="Times New Roman"/>
          <w:sz w:val="28"/>
          <w:szCs w:val="28"/>
        </w:rPr>
        <w:t>у заборонено</w:t>
      </w:r>
      <w:r w:rsidR="007C030F" w:rsidRPr="001137D0">
        <w:rPr>
          <w:rFonts w:ascii="Times New Roman" w:eastAsia="Calibri" w:hAnsi="Times New Roman" w:cs="Times New Roman"/>
          <w:sz w:val="28"/>
          <w:szCs w:val="28"/>
        </w:rPr>
        <w:t xml:space="preserve"> долуча</w:t>
      </w:r>
      <w:r w:rsidR="00DA5621">
        <w:rPr>
          <w:rFonts w:ascii="Times New Roman" w:eastAsia="Calibri" w:hAnsi="Times New Roman" w:cs="Times New Roman"/>
          <w:sz w:val="28"/>
          <w:szCs w:val="28"/>
        </w:rPr>
        <w:t>ти</w:t>
      </w:r>
      <w:r w:rsidR="007C030F" w:rsidRPr="001137D0">
        <w:rPr>
          <w:rFonts w:ascii="Times New Roman" w:eastAsia="Calibri" w:hAnsi="Times New Roman" w:cs="Times New Roman"/>
          <w:sz w:val="28"/>
          <w:szCs w:val="28"/>
        </w:rPr>
        <w:t xml:space="preserve"> до інформації </w:t>
      </w:r>
      <w:r w:rsidR="00DA5621" w:rsidRPr="001137D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про умови та порядок надання фінансових послуг </w:t>
      </w:r>
      <w:r w:rsidR="00DA5621" w:rsidRPr="00240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рекомендації або посилання на рекомендації третіх осіб</w:t>
      </w:r>
      <w:r w:rsidR="00FB22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="00FB226D" w:rsidRPr="00FB2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26D" w:rsidRPr="0024361B">
        <w:rPr>
          <w:rFonts w:ascii="Times New Roman" w:eastAsia="Calibri" w:hAnsi="Times New Roman" w:cs="Times New Roman"/>
          <w:sz w:val="28"/>
          <w:szCs w:val="28"/>
        </w:rPr>
        <w:t>які містять неправдиву</w:t>
      </w:r>
      <w:r w:rsidR="00FB226D">
        <w:rPr>
          <w:rFonts w:ascii="Times New Roman" w:eastAsia="Calibri" w:hAnsi="Times New Roman" w:cs="Times New Roman"/>
          <w:sz w:val="28"/>
          <w:szCs w:val="28"/>
        </w:rPr>
        <w:t xml:space="preserve"> або </w:t>
      </w:r>
      <w:r w:rsidR="00FB22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непідтверджену</w:t>
      </w:r>
      <w:r w:rsidR="00FB226D" w:rsidRPr="0024361B">
        <w:rPr>
          <w:rFonts w:ascii="Times New Roman" w:eastAsia="Calibri" w:hAnsi="Times New Roman" w:cs="Times New Roman"/>
          <w:sz w:val="28"/>
          <w:szCs w:val="28"/>
        </w:rPr>
        <w:t xml:space="preserve"> інформацію</w:t>
      </w:r>
      <w:r w:rsidR="00105799" w:rsidRPr="001137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AB0A6F" w14:textId="77777777" w:rsidR="00A842A9" w:rsidRDefault="00A842A9" w:rsidP="00A842A9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0B96E8" w14:textId="3FE9D17E" w:rsidR="006E7A00" w:rsidRPr="00A842A9" w:rsidRDefault="00D855BC" w:rsidP="00A842A9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D0CB9" w:rsidRPr="001D0CB9">
        <w:rPr>
          <w:rFonts w:ascii="Times New Roman" w:hAnsi="Times New Roman" w:cs="Times New Roman"/>
          <w:sz w:val="28"/>
          <w:szCs w:val="28"/>
        </w:rPr>
        <w:t xml:space="preserve">. Пропозиція банку, адресована невизначеному колу осіб, укласти договір (оферту) щодо надання фінансових послуг [далі – публічна пропозиція </w:t>
      </w:r>
      <w:r w:rsidR="001D0CB9" w:rsidRPr="001D0CB9">
        <w:rPr>
          <w:rFonts w:ascii="Times New Roman" w:hAnsi="Times New Roman" w:cs="Times New Roman"/>
          <w:sz w:val="28"/>
          <w:szCs w:val="28"/>
        </w:rPr>
        <w:lastRenderedPageBreak/>
        <w:t>(оферта)] розміщується банком на його власному веб-сайті разом з інформацією про істотні умови такого договору та переліком інших умов договору, на яких банк запрошує клієнта укласти договір, включаючи умови, що передбачають отримання клієнтом від банку додаткових та супутніх послуг.</w:t>
      </w:r>
    </w:p>
    <w:p w14:paraId="1735DF47" w14:textId="372AD4AB" w:rsidR="004D4BDA" w:rsidRDefault="00B323ED" w:rsidP="00A842A9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BF2">
        <w:rPr>
          <w:rFonts w:ascii="Times New Roman" w:eastAsia="Calibri" w:hAnsi="Times New Roman" w:cs="Times New Roman"/>
          <w:sz w:val="28"/>
          <w:szCs w:val="28"/>
        </w:rPr>
        <w:t xml:space="preserve">Усі редакції публічної </w:t>
      </w:r>
      <w:r>
        <w:rPr>
          <w:rFonts w:ascii="Times New Roman" w:eastAsia="Calibri" w:hAnsi="Times New Roman" w:cs="Times New Roman"/>
          <w:sz w:val="28"/>
          <w:szCs w:val="28"/>
        </w:rPr>
        <w:t>пропозиції (оферти)</w:t>
      </w:r>
      <w:r w:rsidRPr="00240BF2">
        <w:rPr>
          <w:rFonts w:ascii="Times New Roman" w:eastAsia="Calibri" w:hAnsi="Times New Roman" w:cs="Times New Roman"/>
          <w:sz w:val="28"/>
          <w:szCs w:val="28"/>
        </w:rPr>
        <w:t xml:space="preserve"> повинні зберігатися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власному </w:t>
      </w:r>
      <w:r w:rsidRPr="00240BF2">
        <w:rPr>
          <w:rFonts w:ascii="Times New Roman" w:eastAsia="Calibri" w:hAnsi="Times New Roman" w:cs="Times New Roman"/>
          <w:sz w:val="28"/>
          <w:szCs w:val="28"/>
        </w:rPr>
        <w:t>веб-сайті банку із зазначенням строку їх дії.</w:t>
      </w:r>
    </w:p>
    <w:p w14:paraId="012D7619" w14:textId="77777777" w:rsidR="004D4BDA" w:rsidRDefault="004D4BDA" w:rsidP="004D4BD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A7EDA7" w14:textId="7D5DD3BF" w:rsidR="004D4BDA" w:rsidRDefault="00A54312" w:rsidP="004D4BD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855BC">
        <w:rPr>
          <w:rFonts w:ascii="Times New Roman" w:eastAsia="Calibri" w:hAnsi="Times New Roman" w:cs="Times New Roman"/>
          <w:sz w:val="28"/>
          <w:szCs w:val="28"/>
        </w:rPr>
        <w:t>8</w:t>
      </w:r>
      <w:r w:rsidR="003C31C7" w:rsidRPr="006906D7">
        <w:rPr>
          <w:rFonts w:ascii="Times New Roman" w:eastAsia="Calibri" w:hAnsi="Times New Roman" w:cs="Times New Roman"/>
          <w:sz w:val="28"/>
          <w:szCs w:val="28"/>
        </w:rPr>
        <w:t xml:space="preserve">. Банк </w:t>
      </w:r>
      <w:r w:rsidR="0025241D" w:rsidRPr="006906D7">
        <w:rPr>
          <w:rFonts w:ascii="Times New Roman" w:eastAsia="Calibri" w:hAnsi="Times New Roman" w:cs="Times New Roman"/>
          <w:sz w:val="28"/>
          <w:szCs w:val="28"/>
        </w:rPr>
        <w:t xml:space="preserve">під час здійснення </w:t>
      </w:r>
      <w:r w:rsidR="003C31C7" w:rsidRPr="006906D7">
        <w:rPr>
          <w:rFonts w:ascii="Times New Roman" w:eastAsia="Calibri" w:hAnsi="Times New Roman" w:cs="Times New Roman"/>
          <w:sz w:val="28"/>
          <w:szCs w:val="28"/>
        </w:rPr>
        <w:t>публічної пропозиції (оферти)</w:t>
      </w:r>
      <w:r w:rsidR="00982EE7" w:rsidRPr="00690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7C6" w:rsidRPr="006906D7">
        <w:rPr>
          <w:rFonts w:ascii="Times New Roman" w:eastAsia="Calibri" w:hAnsi="Times New Roman" w:cs="Times New Roman"/>
          <w:sz w:val="28"/>
          <w:szCs w:val="28"/>
        </w:rPr>
        <w:t xml:space="preserve">на власному веб-сайті </w:t>
      </w:r>
      <w:r w:rsidR="00B31E50">
        <w:rPr>
          <w:rFonts w:ascii="Times New Roman" w:eastAsia="Calibri" w:hAnsi="Times New Roman" w:cs="Times New Roman"/>
          <w:sz w:val="28"/>
          <w:szCs w:val="28"/>
        </w:rPr>
        <w:t>розміщує</w:t>
      </w:r>
      <w:r w:rsidR="00B31E50" w:rsidRPr="00690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7BE">
        <w:rPr>
          <w:rFonts w:ascii="Times New Roman" w:eastAsia="Calibri" w:hAnsi="Times New Roman" w:cs="Times New Roman"/>
          <w:sz w:val="28"/>
          <w:szCs w:val="28"/>
        </w:rPr>
        <w:t xml:space="preserve">таку </w:t>
      </w:r>
      <w:r w:rsidR="00301261" w:rsidRPr="006906D7">
        <w:rPr>
          <w:rFonts w:ascii="Times New Roman" w:eastAsia="Calibri" w:hAnsi="Times New Roman" w:cs="Times New Roman"/>
          <w:sz w:val="28"/>
          <w:szCs w:val="28"/>
        </w:rPr>
        <w:t>інформацію</w:t>
      </w:r>
      <w:r w:rsidR="003C31C7" w:rsidRPr="006906D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1991FAE" w14:textId="77777777" w:rsidR="004D4BDA" w:rsidRDefault="004D4BDA" w:rsidP="004D4BD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5796AF" w14:textId="256755AB" w:rsidR="004D4BDA" w:rsidRDefault="004D4BDA" w:rsidP="004D4BDA">
      <w:pPr>
        <w:pStyle w:val="ListParagraph"/>
        <w:numPr>
          <w:ilvl w:val="0"/>
          <w:numId w:val="5"/>
        </w:numP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BDA">
        <w:rPr>
          <w:rFonts w:ascii="Times New Roman" w:eastAsia="Calibri" w:hAnsi="Times New Roman" w:cs="Times New Roman"/>
          <w:sz w:val="28"/>
          <w:szCs w:val="28"/>
        </w:rPr>
        <w:t>повне найменування банку;</w:t>
      </w:r>
    </w:p>
    <w:p w14:paraId="084E4DA0" w14:textId="77777777" w:rsidR="004D4BDA" w:rsidRDefault="004D4BDA" w:rsidP="004D4BDA">
      <w:pPr>
        <w:pStyle w:val="ListParagraph"/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65C894" w14:textId="1CE0BAE0" w:rsidR="004D4BDA" w:rsidRDefault="003C31C7" w:rsidP="004D4BDA">
      <w:pPr>
        <w:pStyle w:val="ListParagraph"/>
        <w:numPr>
          <w:ilvl w:val="0"/>
          <w:numId w:val="5"/>
        </w:numP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BDA">
        <w:rPr>
          <w:rFonts w:ascii="Times New Roman" w:eastAsia="Calibri" w:hAnsi="Times New Roman" w:cs="Times New Roman"/>
          <w:sz w:val="28"/>
          <w:szCs w:val="28"/>
        </w:rPr>
        <w:t>ідентифікаційний код та місцезнаходження банку</w:t>
      </w:r>
      <w:r w:rsidR="002F06EB" w:rsidRPr="004D4BD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46DF21F" w14:textId="4F8FBE89" w:rsidR="004D4BDA" w:rsidRPr="004D4BDA" w:rsidRDefault="004D4BDA" w:rsidP="004D4B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BDA878" w14:textId="2384DED8" w:rsidR="004D4BDA" w:rsidRPr="004D4BDA" w:rsidRDefault="00AA50A0" w:rsidP="004D4BDA">
      <w:pPr>
        <w:pStyle w:val="ListParagraph"/>
        <w:numPr>
          <w:ilvl w:val="0"/>
          <w:numId w:val="5"/>
        </w:numP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BDA">
        <w:rPr>
          <w:rFonts w:ascii="Times New Roman" w:eastAsia="Calibri" w:hAnsi="Times New Roman" w:cs="Times New Roman"/>
          <w:sz w:val="28"/>
          <w:szCs w:val="28"/>
        </w:rPr>
        <w:t>реквізити рішення про затвердження публічної пропозиції (оферти) орган</w:t>
      </w:r>
      <w:r w:rsidR="00525C95" w:rsidRPr="004D4BDA">
        <w:rPr>
          <w:rFonts w:ascii="Times New Roman" w:eastAsia="Calibri" w:hAnsi="Times New Roman" w:cs="Times New Roman"/>
          <w:sz w:val="28"/>
          <w:szCs w:val="28"/>
        </w:rPr>
        <w:t>ом</w:t>
      </w:r>
      <w:r w:rsidRPr="004D4BDA">
        <w:rPr>
          <w:rFonts w:ascii="Times New Roman" w:eastAsia="Calibri" w:hAnsi="Times New Roman" w:cs="Times New Roman"/>
          <w:sz w:val="28"/>
          <w:szCs w:val="28"/>
        </w:rPr>
        <w:t xml:space="preserve"> управління банку</w:t>
      </w:r>
      <w:r w:rsidRPr="004D4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який уповноважений ухвалювати такі рішення</w:t>
      </w:r>
      <w:r w:rsidR="003C31C7" w:rsidRPr="004D4BD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98F4669" w14:textId="77777777" w:rsidR="004D4BDA" w:rsidRPr="004D4BDA" w:rsidRDefault="004D4BDA" w:rsidP="004D4BDA">
      <w:pPr>
        <w:pStyle w:val="ListParagraph"/>
        <w:spacing w:after="0" w:line="240" w:lineRule="auto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</w:p>
    <w:p w14:paraId="102705FF" w14:textId="63378D94" w:rsidR="004D4BDA" w:rsidRPr="004D4BDA" w:rsidRDefault="009D3FCE" w:rsidP="004D4BDA">
      <w:pPr>
        <w:pStyle w:val="ListParagraph"/>
        <w:numPr>
          <w:ilvl w:val="0"/>
          <w:numId w:val="5"/>
        </w:numP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контактну інформацію та адресу</w:t>
      </w:r>
      <w:r w:rsidR="003C31C7" w:rsidRPr="004D4BDA">
        <w:rPr>
          <w:rFonts w:ascii="Times New Roman" w:eastAsia="Calibri" w:hAnsi="Times New Roman" w:cs="Times New Roman"/>
          <w:sz w:val="28"/>
          <w:szCs w:val="28"/>
        </w:rPr>
        <w:t xml:space="preserve"> веб-сайту банку;</w:t>
      </w:r>
    </w:p>
    <w:p w14:paraId="6011CD65" w14:textId="77777777" w:rsidR="004D4BDA" w:rsidRPr="004D4BDA" w:rsidRDefault="004D4BDA" w:rsidP="004D4BDA">
      <w:pPr>
        <w:pStyle w:val="ListParagraph"/>
        <w:spacing w:after="0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</w:p>
    <w:p w14:paraId="5BE62F24" w14:textId="409ADD42" w:rsidR="004D4BDA" w:rsidRPr="004D4BDA" w:rsidRDefault="003C31C7" w:rsidP="004D4BDA">
      <w:pPr>
        <w:pStyle w:val="ListParagraph"/>
        <w:numPr>
          <w:ilvl w:val="0"/>
          <w:numId w:val="5"/>
        </w:numP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BDA">
        <w:rPr>
          <w:rFonts w:ascii="Times New Roman" w:eastAsia="Calibri" w:hAnsi="Times New Roman" w:cs="Times New Roman"/>
          <w:sz w:val="28"/>
          <w:szCs w:val="28"/>
        </w:rPr>
        <w:t>відомості про ліцензії та дозволи, надані банку;</w:t>
      </w:r>
    </w:p>
    <w:p w14:paraId="08F3E574" w14:textId="77777777" w:rsidR="004D4BDA" w:rsidRPr="004D4BDA" w:rsidRDefault="004D4BDA" w:rsidP="004D4BDA">
      <w:pPr>
        <w:pStyle w:val="ListParagraph"/>
        <w:spacing w:after="0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</w:p>
    <w:p w14:paraId="4AE9A36D" w14:textId="77777777" w:rsidR="009D3FCE" w:rsidRDefault="00CB3C0F" w:rsidP="009D3FCE">
      <w:pPr>
        <w:pStyle w:val="ListParagraph"/>
        <w:numPr>
          <w:ilvl w:val="0"/>
          <w:numId w:val="5"/>
        </w:numP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BDA">
        <w:rPr>
          <w:rFonts w:ascii="Times New Roman" w:eastAsia="Calibri" w:hAnsi="Times New Roman" w:cs="Times New Roman"/>
          <w:sz w:val="28"/>
          <w:szCs w:val="28"/>
        </w:rPr>
        <w:t xml:space="preserve">посилання </w:t>
      </w:r>
      <w:r w:rsidRPr="004D4BDA">
        <w:rPr>
          <w:rFonts w:ascii="Times New Roman" w:hAnsi="Times New Roman" w:cs="Times New Roman"/>
          <w:sz w:val="28"/>
          <w:szCs w:val="28"/>
        </w:rPr>
        <w:t>на сторінку офіційного Інтернет-представництва Національного банку</w:t>
      </w:r>
      <w:r w:rsidR="00646CBF" w:rsidRPr="004D4B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A7210" w:rsidRPr="004D4BDA">
        <w:rPr>
          <w:rFonts w:ascii="Times New Roman" w:eastAsia="Calibri" w:hAnsi="Times New Roman" w:cs="Times New Roman"/>
          <w:sz w:val="28"/>
          <w:szCs w:val="28"/>
        </w:rPr>
        <w:t xml:space="preserve">на якій опубліковано </w:t>
      </w:r>
      <w:r w:rsidR="00646CBF" w:rsidRPr="004D4BDA">
        <w:rPr>
          <w:rFonts w:ascii="Times New Roman" w:eastAsia="Calibri" w:hAnsi="Times New Roman" w:cs="Times New Roman"/>
          <w:sz w:val="28"/>
          <w:szCs w:val="28"/>
        </w:rPr>
        <w:t>це Положення;</w:t>
      </w:r>
    </w:p>
    <w:p w14:paraId="6F3679D8" w14:textId="77777777" w:rsidR="009D3FCE" w:rsidRPr="009D3FCE" w:rsidRDefault="009D3FCE" w:rsidP="009D3FCE">
      <w:pPr>
        <w:pStyle w:val="ListParagraph"/>
        <w:rPr>
          <w:rFonts w:ascii="Times New Roman" w:eastAsia="Calibri" w:hAnsi="Times New Roman" w:cs="Times New Roman"/>
          <w:sz w:val="28"/>
          <w:szCs w:val="28"/>
        </w:rPr>
      </w:pPr>
    </w:p>
    <w:p w14:paraId="1F09E042" w14:textId="57574B1E" w:rsidR="00B62255" w:rsidRPr="009D3FCE" w:rsidRDefault="003C31C7" w:rsidP="009D3FCE">
      <w:pPr>
        <w:pStyle w:val="ListParagraph"/>
        <w:numPr>
          <w:ilvl w:val="0"/>
          <w:numId w:val="5"/>
        </w:numP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FCE">
        <w:rPr>
          <w:rFonts w:ascii="Times New Roman" w:eastAsia="Calibri" w:hAnsi="Times New Roman" w:cs="Times New Roman"/>
          <w:sz w:val="28"/>
          <w:szCs w:val="28"/>
        </w:rPr>
        <w:t>відомості про</w:t>
      </w:r>
      <w:r w:rsidR="00B62255" w:rsidRPr="009D3FC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D3F3BAB" w14:textId="1F4B4268" w:rsidR="009D3FCE" w:rsidRDefault="003C31C7" w:rsidP="007060C6">
      <w:pPr>
        <w:spacing w:after="0" w:line="276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FCE">
        <w:rPr>
          <w:rFonts w:ascii="Times New Roman" w:eastAsia="Calibri" w:hAnsi="Times New Roman" w:cs="Times New Roman"/>
          <w:sz w:val="28"/>
          <w:szCs w:val="28"/>
        </w:rPr>
        <w:t xml:space="preserve">види </w:t>
      </w:r>
      <w:r w:rsidR="003F785A" w:rsidRPr="009D3FCE">
        <w:rPr>
          <w:rFonts w:ascii="Times New Roman" w:eastAsia="Calibri" w:hAnsi="Times New Roman" w:cs="Times New Roman"/>
          <w:sz w:val="28"/>
          <w:szCs w:val="28"/>
        </w:rPr>
        <w:t>фінансових послуг</w:t>
      </w:r>
      <w:r w:rsidRPr="009D3FCE">
        <w:rPr>
          <w:rFonts w:ascii="Times New Roman" w:eastAsia="Calibri" w:hAnsi="Times New Roman" w:cs="Times New Roman"/>
          <w:sz w:val="28"/>
          <w:szCs w:val="28"/>
        </w:rPr>
        <w:t>, що надаються банком</w:t>
      </w:r>
      <w:r w:rsidR="00654711" w:rsidRPr="009D3FCE">
        <w:rPr>
          <w:rFonts w:ascii="Times New Roman" w:eastAsia="Calibri" w:hAnsi="Times New Roman" w:cs="Times New Roman"/>
          <w:sz w:val="28"/>
          <w:szCs w:val="28"/>
        </w:rPr>
        <w:t xml:space="preserve"> клієнту</w:t>
      </w:r>
      <w:r w:rsidRPr="009D3F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0C1C" w:rsidRPr="009D3FCE">
        <w:rPr>
          <w:rFonts w:ascii="Times New Roman" w:eastAsia="Calibri" w:hAnsi="Times New Roman" w:cs="Times New Roman"/>
          <w:sz w:val="28"/>
          <w:szCs w:val="28"/>
        </w:rPr>
        <w:t xml:space="preserve">тарифи та умови їх надання, а також </w:t>
      </w:r>
      <w:r w:rsidR="007D2776" w:rsidRPr="009D3FCE">
        <w:rPr>
          <w:rFonts w:ascii="Times New Roman" w:eastAsia="Calibri" w:hAnsi="Times New Roman" w:cs="Times New Roman"/>
          <w:sz w:val="28"/>
          <w:szCs w:val="28"/>
        </w:rPr>
        <w:t xml:space="preserve">посилання на веб-сторінку </w:t>
      </w:r>
      <w:r w:rsidRPr="009D3FCE">
        <w:rPr>
          <w:rFonts w:ascii="Times New Roman" w:eastAsia="Calibri" w:hAnsi="Times New Roman" w:cs="Times New Roman"/>
          <w:sz w:val="28"/>
          <w:szCs w:val="28"/>
        </w:rPr>
        <w:t>банку, де розміщено істотні характеристики</w:t>
      </w:r>
      <w:r w:rsidR="00711DB3" w:rsidRPr="009D3FCE">
        <w:rPr>
          <w:rFonts w:ascii="Times New Roman" w:eastAsia="Calibri" w:hAnsi="Times New Roman" w:cs="Times New Roman"/>
          <w:sz w:val="28"/>
          <w:szCs w:val="28"/>
        </w:rPr>
        <w:t xml:space="preserve"> фінансових послуг</w:t>
      </w:r>
      <w:r w:rsidR="00C90006" w:rsidRPr="009D3FC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0DC8363" w14:textId="7256B078" w:rsidR="009D3FCE" w:rsidRDefault="003C31C7" w:rsidP="007060C6">
      <w:pPr>
        <w:spacing w:after="0" w:line="276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FCE">
        <w:rPr>
          <w:rFonts w:ascii="Times New Roman" w:eastAsia="Calibri" w:hAnsi="Times New Roman" w:cs="Times New Roman"/>
          <w:sz w:val="28"/>
          <w:szCs w:val="28"/>
        </w:rPr>
        <w:t xml:space="preserve">політику </w:t>
      </w:r>
      <w:r w:rsidR="00DF33CF" w:rsidRPr="009D3FCE">
        <w:rPr>
          <w:rFonts w:ascii="Times New Roman" w:eastAsia="Calibri" w:hAnsi="Times New Roman" w:cs="Times New Roman"/>
          <w:sz w:val="28"/>
          <w:szCs w:val="28"/>
        </w:rPr>
        <w:t xml:space="preserve">банку щодо </w:t>
      </w:r>
      <w:r w:rsidRPr="009D3FCE">
        <w:rPr>
          <w:rFonts w:ascii="Times New Roman" w:eastAsia="Calibri" w:hAnsi="Times New Roman" w:cs="Times New Roman"/>
          <w:sz w:val="28"/>
          <w:szCs w:val="28"/>
        </w:rPr>
        <w:t>конфіденційності та захисту персональних даних, а також</w:t>
      </w:r>
      <w:r w:rsidR="007D2776" w:rsidRPr="009D3FCE">
        <w:rPr>
          <w:rFonts w:ascii="Times New Roman" w:eastAsia="Calibri" w:hAnsi="Times New Roman" w:cs="Times New Roman"/>
          <w:sz w:val="28"/>
          <w:szCs w:val="28"/>
        </w:rPr>
        <w:t xml:space="preserve"> посилання на веб-сторінку </w:t>
      </w:r>
      <w:r w:rsidRPr="009D3FCE">
        <w:rPr>
          <w:rFonts w:ascii="Times New Roman" w:eastAsia="Calibri" w:hAnsi="Times New Roman" w:cs="Times New Roman"/>
          <w:sz w:val="28"/>
          <w:szCs w:val="28"/>
        </w:rPr>
        <w:t>банку, де розміщено цю політику</w:t>
      </w:r>
      <w:r w:rsidR="00CC2706" w:rsidRPr="009D3FCE">
        <w:rPr>
          <w:rFonts w:ascii="Times New Roman" w:eastAsia="Calibri" w:hAnsi="Times New Roman" w:cs="Times New Roman"/>
          <w:sz w:val="28"/>
          <w:szCs w:val="28"/>
        </w:rPr>
        <w:t>;</w:t>
      </w:r>
      <w:r w:rsidR="00EE0705" w:rsidRPr="00EE0705">
        <w:t xml:space="preserve"> </w:t>
      </w:r>
      <w:r w:rsidR="00EE0705" w:rsidRPr="009D3FCE">
        <w:rPr>
          <w:rFonts w:ascii="Times New Roman" w:eastAsia="Calibri" w:hAnsi="Times New Roman" w:cs="Times New Roman"/>
          <w:sz w:val="28"/>
          <w:szCs w:val="28"/>
        </w:rPr>
        <w:tab/>
      </w:r>
    </w:p>
    <w:p w14:paraId="0F343CA0" w14:textId="7C641B3E" w:rsidR="009D3FCE" w:rsidRDefault="00EE0705" w:rsidP="007060C6">
      <w:pPr>
        <w:spacing w:after="0" w:line="276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2BB">
        <w:rPr>
          <w:rFonts w:ascii="Times New Roman" w:eastAsia="Calibri" w:hAnsi="Times New Roman" w:cs="Times New Roman"/>
          <w:sz w:val="28"/>
          <w:szCs w:val="28"/>
        </w:rPr>
        <w:t>політику запобігання конфліктам інтересів банку та посилання на власну веб-сторінку банку, де розміщено цю політику;</w:t>
      </w:r>
    </w:p>
    <w:p w14:paraId="128FDBA2" w14:textId="36DEEB5C" w:rsidR="009D3FCE" w:rsidRDefault="00EE0705" w:rsidP="007060C6">
      <w:pPr>
        <w:spacing w:after="0" w:line="276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FCE">
        <w:rPr>
          <w:rFonts w:ascii="Times New Roman" w:eastAsia="Calibri" w:hAnsi="Times New Roman" w:cs="Times New Roman"/>
          <w:sz w:val="28"/>
          <w:szCs w:val="28"/>
        </w:rPr>
        <w:t xml:space="preserve">порядок дій банку у разі невиконання клієнтом обов’язків згідно договору про надання фінансових послуг; </w:t>
      </w:r>
    </w:p>
    <w:p w14:paraId="5DE7CBAA" w14:textId="71DEE0C8" w:rsidR="004904F5" w:rsidRDefault="00EE0705" w:rsidP="007060C6">
      <w:pPr>
        <w:spacing w:after="0" w:line="276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FCE">
        <w:rPr>
          <w:rFonts w:ascii="Times New Roman" w:eastAsia="Calibri" w:hAnsi="Times New Roman" w:cs="Times New Roman"/>
          <w:sz w:val="28"/>
          <w:szCs w:val="28"/>
        </w:rPr>
        <w:t>порядок розгляду банком звернень</w:t>
      </w:r>
      <w:r w:rsidR="00EE14B3" w:rsidRPr="009D3FCE">
        <w:rPr>
          <w:rFonts w:ascii="Times New Roman" w:eastAsia="Calibri" w:hAnsi="Times New Roman" w:cs="Times New Roman"/>
          <w:sz w:val="28"/>
          <w:szCs w:val="28"/>
        </w:rPr>
        <w:t xml:space="preserve"> клієнтів, а також </w:t>
      </w:r>
      <w:r w:rsidR="00EE14B3" w:rsidRPr="009D3FCE">
        <w:rPr>
          <w:rFonts w:ascii="Times New Roman" w:hAnsi="Times New Roman" w:cs="Times New Roman"/>
          <w:sz w:val="28"/>
          <w:szCs w:val="28"/>
        </w:rPr>
        <w:t xml:space="preserve">посилання на </w:t>
      </w:r>
      <w:r w:rsidR="00E07E85">
        <w:rPr>
          <w:rFonts w:ascii="Times New Roman" w:hAnsi="Times New Roman" w:cs="Times New Roman"/>
          <w:sz w:val="28"/>
          <w:szCs w:val="28"/>
        </w:rPr>
        <w:t xml:space="preserve">сторінку </w:t>
      </w:r>
      <w:r w:rsidR="00E07E85" w:rsidRPr="009B2CA5">
        <w:rPr>
          <w:rFonts w:ascii="Times New Roman" w:hAnsi="Times New Roman" w:cs="Times New Roman"/>
          <w:sz w:val="28"/>
          <w:szCs w:val="28"/>
        </w:rPr>
        <w:t>офіційного Інтернет-представництва Національного банку</w:t>
      </w:r>
      <w:r w:rsidR="00E07E85" w:rsidRPr="001D59A8">
        <w:rPr>
          <w:rFonts w:ascii="Times New Roman" w:hAnsi="Times New Roman" w:cs="Times New Roman"/>
          <w:sz w:val="28"/>
          <w:szCs w:val="28"/>
        </w:rPr>
        <w:t xml:space="preserve"> підрозділ </w:t>
      </w:r>
      <w:r w:rsidR="00E07E85" w:rsidRPr="0080736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E07E85" w:rsidRPr="001D59A8">
        <w:rPr>
          <w:rFonts w:ascii="Times New Roman" w:hAnsi="Times New Roman" w:cs="Times New Roman"/>
          <w:sz w:val="28"/>
          <w:szCs w:val="28"/>
        </w:rPr>
        <w:t>Звернення громадян</w:t>
      </w:r>
      <w:r w:rsidR="00E07E85" w:rsidRPr="0080736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E07E85" w:rsidRPr="001D59A8">
        <w:rPr>
          <w:rFonts w:ascii="Times New Roman" w:hAnsi="Times New Roman" w:cs="Times New Roman"/>
          <w:sz w:val="28"/>
          <w:szCs w:val="28"/>
        </w:rPr>
        <w:t xml:space="preserve"> розділ </w:t>
      </w:r>
      <w:r w:rsidR="00E07E85" w:rsidRPr="0080736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E07E85" w:rsidRPr="001D59A8">
        <w:rPr>
          <w:rFonts w:ascii="Times New Roman" w:hAnsi="Times New Roman" w:cs="Times New Roman"/>
          <w:sz w:val="28"/>
          <w:szCs w:val="28"/>
        </w:rPr>
        <w:t>Контакти</w:t>
      </w:r>
      <w:r w:rsidR="00E07E85" w:rsidRPr="0080736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9D3FC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B9AA94" w14:textId="6DFA78CD" w:rsidR="004904F5" w:rsidRPr="009D3FCE" w:rsidRDefault="004904F5" w:rsidP="009D3FC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4F5">
        <w:rPr>
          <w:rFonts w:ascii="Times New Roman" w:eastAsia="Calibri" w:hAnsi="Times New Roman" w:cs="Times New Roman"/>
          <w:sz w:val="28"/>
          <w:szCs w:val="28"/>
        </w:rPr>
        <w:t>дату набрання чинності публічної пропозиції (оферти);</w:t>
      </w:r>
    </w:p>
    <w:p w14:paraId="0DA59D25" w14:textId="77777777" w:rsidR="00631F5F" w:rsidRPr="00631F5F" w:rsidRDefault="00631F5F" w:rsidP="00631F5F">
      <w:pPr>
        <w:pStyle w:val="ListParagraph"/>
        <w:rPr>
          <w:rFonts w:ascii="Times New Roman" w:eastAsia="Calibri" w:hAnsi="Times New Roman" w:cs="Times New Roman"/>
          <w:sz w:val="28"/>
          <w:szCs w:val="28"/>
        </w:rPr>
      </w:pPr>
    </w:p>
    <w:p w14:paraId="3866E6E8" w14:textId="6E061DAE" w:rsidR="00631F5F" w:rsidRDefault="00EE0705" w:rsidP="004904F5">
      <w:pPr>
        <w:pStyle w:val="ListParagraph"/>
        <w:numPr>
          <w:ilvl w:val="0"/>
          <w:numId w:val="5"/>
        </w:numP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F5F">
        <w:rPr>
          <w:rFonts w:ascii="Times New Roman" w:eastAsia="Calibri" w:hAnsi="Times New Roman" w:cs="Times New Roman"/>
          <w:sz w:val="28"/>
          <w:szCs w:val="28"/>
        </w:rPr>
        <w:lastRenderedPageBreak/>
        <w:t>посилання на веб-сторінку банку, де розміщено довідку про систему гарантування вкладів фізичних осіб;</w:t>
      </w:r>
    </w:p>
    <w:p w14:paraId="7BAD972A" w14:textId="77777777" w:rsidR="004904F5" w:rsidRPr="004904F5" w:rsidRDefault="004904F5" w:rsidP="004904F5">
      <w:pPr>
        <w:pStyle w:val="ListParagraph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4E7ACE" w14:textId="0D85C3BC" w:rsidR="004C2591" w:rsidRPr="00A3215A" w:rsidRDefault="00773B7D" w:rsidP="004904F5">
      <w:pPr>
        <w:pStyle w:val="ListParagraph"/>
        <w:numPr>
          <w:ilvl w:val="0"/>
          <w:numId w:val="5"/>
        </w:numP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F5F">
        <w:rPr>
          <w:rFonts w:ascii="Times New Roman" w:hAnsi="Times New Roman" w:cs="Times New Roman"/>
          <w:sz w:val="28"/>
          <w:szCs w:val="28"/>
        </w:rPr>
        <w:t xml:space="preserve">попередження про те, що </w:t>
      </w:r>
      <w:r w:rsidR="00DB4CB4" w:rsidRPr="00631F5F">
        <w:rPr>
          <w:rFonts w:ascii="Times New Roman" w:hAnsi="Times New Roman" w:cs="Times New Roman"/>
          <w:sz w:val="28"/>
          <w:szCs w:val="28"/>
        </w:rPr>
        <w:t xml:space="preserve">підписання клієнтом </w:t>
      </w:r>
      <w:r w:rsidRPr="00631F5F">
        <w:rPr>
          <w:rFonts w:ascii="Times New Roman" w:hAnsi="Times New Roman" w:cs="Times New Roman"/>
          <w:sz w:val="28"/>
          <w:szCs w:val="28"/>
        </w:rPr>
        <w:t xml:space="preserve">публічної пропозиції (оферти) </w:t>
      </w:r>
      <w:r w:rsidR="00DB4CB4" w:rsidRPr="00631F5F">
        <w:rPr>
          <w:rFonts w:ascii="Times New Roman" w:hAnsi="Times New Roman" w:cs="Times New Roman"/>
          <w:sz w:val="28"/>
          <w:szCs w:val="28"/>
        </w:rPr>
        <w:t xml:space="preserve">передбачає </w:t>
      </w:r>
      <w:r w:rsidR="00D25F3B" w:rsidRPr="00631F5F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146FAA" w:rsidRPr="00631F5F">
        <w:rPr>
          <w:rFonts w:ascii="Times New Roman" w:hAnsi="Times New Roman" w:cs="Times New Roman"/>
          <w:sz w:val="28"/>
          <w:szCs w:val="28"/>
        </w:rPr>
        <w:t xml:space="preserve">його </w:t>
      </w:r>
      <w:r w:rsidR="004C2591" w:rsidRPr="00631F5F">
        <w:rPr>
          <w:rFonts w:ascii="Times New Roman" w:hAnsi="Times New Roman" w:cs="Times New Roman"/>
          <w:sz w:val="28"/>
          <w:szCs w:val="28"/>
        </w:rPr>
        <w:t>згоди на:</w:t>
      </w:r>
    </w:p>
    <w:p w14:paraId="5D9A8E35" w14:textId="61A6E04E" w:rsidR="00A3215A" w:rsidRDefault="00A3215A" w:rsidP="007060C6">
      <w:pPr>
        <w:pStyle w:val="ListParagraph"/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324F">
        <w:rPr>
          <w:rFonts w:ascii="Times New Roman" w:hAnsi="Times New Roman" w:cs="Times New Roman"/>
          <w:sz w:val="28"/>
          <w:szCs w:val="28"/>
        </w:rPr>
        <w:t>всі умови надання фінансових послуг;</w:t>
      </w:r>
    </w:p>
    <w:p w14:paraId="58B608DD" w14:textId="194C09A9" w:rsidR="00A3215A" w:rsidRDefault="00A3215A" w:rsidP="007060C6">
      <w:pPr>
        <w:pStyle w:val="ListParagraph"/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3215A">
        <w:rPr>
          <w:rFonts w:ascii="Times New Roman" w:hAnsi="Times New Roman" w:cs="Times New Roman"/>
          <w:sz w:val="28"/>
          <w:szCs w:val="28"/>
        </w:rPr>
        <w:t xml:space="preserve">отримання </w:t>
      </w:r>
      <w:r w:rsidR="003B2271">
        <w:rPr>
          <w:rFonts w:ascii="Times New Roman" w:hAnsi="Times New Roman" w:cs="Times New Roman"/>
          <w:sz w:val="28"/>
          <w:szCs w:val="28"/>
        </w:rPr>
        <w:t>рекламних</w:t>
      </w:r>
      <w:r w:rsidR="003B2271" w:rsidRPr="00240BF2">
        <w:rPr>
          <w:rFonts w:ascii="Times New Roman" w:hAnsi="Times New Roman" w:cs="Times New Roman"/>
          <w:sz w:val="28"/>
          <w:szCs w:val="28"/>
        </w:rPr>
        <w:t xml:space="preserve"> </w:t>
      </w:r>
      <w:r w:rsidR="003B2271">
        <w:rPr>
          <w:rFonts w:ascii="Times New Roman" w:hAnsi="Times New Roman" w:cs="Times New Roman"/>
          <w:sz w:val="28"/>
          <w:szCs w:val="28"/>
        </w:rPr>
        <w:t>матеріалів</w:t>
      </w:r>
      <w:r w:rsidR="003B2271" w:rsidRPr="00240BF2">
        <w:rPr>
          <w:rFonts w:ascii="Times New Roman" w:hAnsi="Times New Roman" w:cs="Times New Roman"/>
          <w:sz w:val="28"/>
          <w:szCs w:val="28"/>
        </w:rPr>
        <w:t xml:space="preserve"> </w:t>
      </w:r>
      <w:r w:rsidR="009A76F2" w:rsidRPr="009A76F2">
        <w:rPr>
          <w:rFonts w:ascii="Times New Roman" w:hAnsi="Times New Roman" w:cs="Times New Roman"/>
          <w:sz w:val="28"/>
          <w:szCs w:val="28"/>
        </w:rPr>
        <w:t>засобами електронного зв'язку</w:t>
      </w:r>
      <w:r w:rsidRPr="00A3215A">
        <w:rPr>
          <w:rFonts w:ascii="Times New Roman" w:hAnsi="Times New Roman" w:cs="Times New Roman"/>
          <w:sz w:val="28"/>
          <w:szCs w:val="28"/>
        </w:rPr>
        <w:t>;</w:t>
      </w:r>
    </w:p>
    <w:p w14:paraId="5886291D" w14:textId="77777777" w:rsidR="00A3215A" w:rsidRPr="00A3215A" w:rsidRDefault="00A3215A" w:rsidP="004904F5">
      <w:pPr>
        <w:pStyle w:val="ListParagraph"/>
        <w:spacing w:after="0" w:line="276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53F838CD" w14:textId="77777777" w:rsidR="00431599" w:rsidRPr="00431599" w:rsidRDefault="00A3215A" w:rsidP="004904F5">
      <w:pPr>
        <w:pStyle w:val="ListParagraph"/>
        <w:numPr>
          <w:ilvl w:val="0"/>
          <w:numId w:val="5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3215A">
        <w:rPr>
          <w:rFonts w:ascii="Times New Roman" w:eastAsia="Calibri" w:hAnsi="Times New Roman" w:cs="Times New Roman"/>
          <w:sz w:val="28"/>
          <w:szCs w:val="28"/>
        </w:rPr>
        <w:t>вимоги законодавства України щодо публічної пропозиції (оферти)</w:t>
      </w:r>
      <w:r w:rsidR="0043159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989DF2" w14:textId="77777777" w:rsidR="00D223F6" w:rsidRDefault="003C31C7" w:rsidP="00437995">
      <w:pPr>
        <w:spacing w:after="0" w:line="276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599">
        <w:rPr>
          <w:rFonts w:ascii="Times New Roman" w:eastAsia="Calibri" w:hAnsi="Times New Roman" w:cs="Times New Roman"/>
          <w:sz w:val="28"/>
          <w:szCs w:val="28"/>
        </w:rPr>
        <w:t xml:space="preserve">Банк має право </w:t>
      </w:r>
      <w:r w:rsidR="006B7BAF" w:rsidRPr="00431599">
        <w:rPr>
          <w:rFonts w:ascii="Times New Roman" w:eastAsia="Calibri" w:hAnsi="Times New Roman" w:cs="Times New Roman"/>
          <w:sz w:val="28"/>
          <w:szCs w:val="28"/>
        </w:rPr>
        <w:t xml:space="preserve">розмістити </w:t>
      </w:r>
      <w:r w:rsidR="00FC1848" w:rsidRPr="00431599">
        <w:rPr>
          <w:rFonts w:ascii="Times New Roman" w:eastAsia="Calibri" w:hAnsi="Times New Roman" w:cs="Times New Roman"/>
          <w:sz w:val="28"/>
          <w:szCs w:val="28"/>
        </w:rPr>
        <w:t>н</w:t>
      </w:r>
      <w:r w:rsidR="006B7BAF" w:rsidRPr="00431599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146FAA" w:rsidRPr="00431599">
        <w:rPr>
          <w:rFonts w:ascii="Times New Roman" w:eastAsia="Calibri" w:hAnsi="Times New Roman" w:cs="Times New Roman"/>
          <w:sz w:val="28"/>
          <w:szCs w:val="28"/>
        </w:rPr>
        <w:t xml:space="preserve">власному </w:t>
      </w:r>
      <w:r w:rsidR="006B7BAF" w:rsidRPr="00431599">
        <w:rPr>
          <w:rFonts w:ascii="Times New Roman" w:eastAsia="Calibri" w:hAnsi="Times New Roman" w:cs="Times New Roman"/>
          <w:sz w:val="28"/>
          <w:szCs w:val="28"/>
        </w:rPr>
        <w:t xml:space="preserve">веб-сайті </w:t>
      </w:r>
      <w:r w:rsidR="001A0F6F" w:rsidRPr="00431599">
        <w:rPr>
          <w:rFonts w:ascii="Times New Roman" w:eastAsia="Calibri" w:hAnsi="Times New Roman" w:cs="Times New Roman"/>
          <w:sz w:val="28"/>
          <w:szCs w:val="28"/>
        </w:rPr>
        <w:t xml:space="preserve">також </w:t>
      </w:r>
      <w:r w:rsidRPr="00431599">
        <w:rPr>
          <w:rFonts w:ascii="Times New Roman" w:eastAsia="Calibri" w:hAnsi="Times New Roman" w:cs="Times New Roman"/>
          <w:sz w:val="28"/>
          <w:szCs w:val="28"/>
        </w:rPr>
        <w:t>інш</w:t>
      </w:r>
      <w:r w:rsidR="001A0F6F" w:rsidRPr="00431599">
        <w:rPr>
          <w:rFonts w:ascii="Times New Roman" w:eastAsia="Calibri" w:hAnsi="Times New Roman" w:cs="Times New Roman"/>
          <w:sz w:val="28"/>
          <w:szCs w:val="28"/>
        </w:rPr>
        <w:t>у</w:t>
      </w:r>
      <w:r w:rsidRPr="00431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F6F" w:rsidRPr="00431599">
        <w:rPr>
          <w:rFonts w:ascii="Times New Roman" w:eastAsia="Calibri" w:hAnsi="Times New Roman" w:cs="Times New Roman"/>
          <w:sz w:val="28"/>
          <w:szCs w:val="28"/>
        </w:rPr>
        <w:t xml:space="preserve">інформацію </w:t>
      </w:r>
      <w:r w:rsidR="006B7BAF" w:rsidRPr="00431599">
        <w:rPr>
          <w:rFonts w:ascii="Times New Roman" w:eastAsia="Calibri" w:hAnsi="Times New Roman" w:cs="Times New Roman"/>
          <w:sz w:val="28"/>
          <w:szCs w:val="28"/>
        </w:rPr>
        <w:t xml:space="preserve">щодо </w:t>
      </w:r>
      <w:r w:rsidRPr="00431599">
        <w:rPr>
          <w:rFonts w:ascii="Times New Roman" w:eastAsia="Calibri" w:hAnsi="Times New Roman" w:cs="Times New Roman"/>
          <w:sz w:val="28"/>
          <w:szCs w:val="28"/>
        </w:rPr>
        <w:t>публічної пропозиції (оферти)</w:t>
      </w:r>
      <w:r w:rsidR="00D223F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33A447" w14:textId="015EC645" w:rsidR="003C31C7" w:rsidRPr="006906D7" w:rsidRDefault="006952EF" w:rsidP="00711DB3">
      <w:pPr>
        <w:spacing w:after="0" w:line="27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E10">
        <w:rPr>
          <w:rFonts w:ascii="Times New Roman" w:eastAsia="Calibri" w:hAnsi="Times New Roman" w:cs="Times New Roman"/>
          <w:sz w:val="28"/>
          <w:szCs w:val="28"/>
        </w:rPr>
        <w:t>Банк має право розмістити на власному веб-сайті іншу інформацію щодо публічної пропозиції (оферти) або включити інформацію, вказану у підпунктах 1 - 10 пункту 18 розділу ІІ цього Положення</w:t>
      </w:r>
      <w:r w:rsidR="00D724D0">
        <w:rPr>
          <w:rFonts w:ascii="Times New Roman" w:eastAsia="Calibri" w:hAnsi="Times New Roman" w:cs="Times New Roman"/>
          <w:sz w:val="28"/>
          <w:szCs w:val="28"/>
        </w:rPr>
        <w:t xml:space="preserve"> до публічної пропозиції (оферти).</w:t>
      </w:r>
    </w:p>
    <w:p w14:paraId="7BB5BBB1" w14:textId="3F5E41A9" w:rsidR="003C31C7" w:rsidRPr="006906D7" w:rsidRDefault="008530AA" w:rsidP="00711DB3">
      <w:pPr>
        <w:spacing w:after="0" w:line="27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855BC">
        <w:rPr>
          <w:rFonts w:ascii="Times New Roman" w:eastAsia="Calibri" w:hAnsi="Times New Roman" w:cs="Times New Roman"/>
          <w:sz w:val="28"/>
          <w:szCs w:val="28"/>
        </w:rPr>
        <w:t>9</w:t>
      </w:r>
      <w:r w:rsidR="003C31C7" w:rsidRPr="006906D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F71B3" w:rsidRPr="009840FD">
        <w:rPr>
          <w:rFonts w:ascii="Times New Roman" w:eastAsia="Calibri" w:hAnsi="Times New Roman" w:cs="Times New Roman"/>
          <w:sz w:val="28"/>
          <w:szCs w:val="28"/>
        </w:rPr>
        <w:t>Інформація</w:t>
      </w:r>
      <w:r w:rsidR="003C31C7" w:rsidRPr="009840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403C">
        <w:rPr>
          <w:rFonts w:ascii="Times New Roman" w:eastAsia="Calibri" w:hAnsi="Times New Roman" w:cs="Times New Roman"/>
          <w:sz w:val="28"/>
          <w:szCs w:val="28"/>
        </w:rPr>
        <w:t>зазначена</w:t>
      </w:r>
      <w:r w:rsidR="002A3B77" w:rsidRPr="00984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1C7" w:rsidRPr="009840FD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7F71B3" w:rsidRPr="009840FD">
        <w:rPr>
          <w:rFonts w:ascii="Times New Roman" w:eastAsia="Calibri" w:hAnsi="Times New Roman" w:cs="Times New Roman"/>
          <w:sz w:val="28"/>
          <w:szCs w:val="28"/>
        </w:rPr>
        <w:t xml:space="preserve">пункті </w:t>
      </w:r>
      <w:r w:rsidR="00D855BC">
        <w:rPr>
          <w:rFonts w:ascii="Times New Roman" w:eastAsia="Calibri" w:hAnsi="Times New Roman" w:cs="Times New Roman"/>
          <w:sz w:val="28"/>
          <w:szCs w:val="28"/>
        </w:rPr>
        <w:t>18</w:t>
      </w:r>
      <w:r w:rsidR="007F71B3" w:rsidRPr="00984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AD2" w:rsidRPr="009840FD">
        <w:rPr>
          <w:rFonts w:ascii="Times New Roman" w:eastAsia="Calibri" w:hAnsi="Times New Roman" w:cs="Times New Roman"/>
          <w:sz w:val="28"/>
          <w:szCs w:val="28"/>
        </w:rPr>
        <w:t xml:space="preserve">розділу ІІ </w:t>
      </w:r>
      <w:r w:rsidR="007F71B3" w:rsidRPr="009840FD">
        <w:rPr>
          <w:rFonts w:ascii="Times New Roman" w:eastAsia="Calibri" w:hAnsi="Times New Roman" w:cs="Times New Roman"/>
          <w:sz w:val="28"/>
          <w:szCs w:val="28"/>
        </w:rPr>
        <w:t>цього Положення</w:t>
      </w:r>
      <w:r w:rsidR="003C31C7" w:rsidRPr="009840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D00A4" w:rsidRPr="009840FD">
        <w:rPr>
          <w:rFonts w:ascii="Times New Roman" w:eastAsia="Calibri" w:hAnsi="Times New Roman" w:cs="Times New Roman"/>
          <w:sz w:val="28"/>
          <w:szCs w:val="28"/>
        </w:rPr>
        <w:t xml:space="preserve">розміщується на </w:t>
      </w:r>
      <w:r w:rsidR="004B4532">
        <w:rPr>
          <w:rFonts w:ascii="Times New Roman" w:eastAsia="Calibri" w:hAnsi="Times New Roman" w:cs="Times New Roman"/>
          <w:sz w:val="28"/>
          <w:szCs w:val="28"/>
        </w:rPr>
        <w:t xml:space="preserve">власному </w:t>
      </w:r>
      <w:r w:rsidR="008D00A4" w:rsidRPr="009840FD">
        <w:rPr>
          <w:rFonts w:ascii="Times New Roman" w:eastAsia="Calibri" w:hAnsi="Times New Roman" w:cs="Times New Roman"/>
          <w:sz w:val="28"/>
          <w:szCs w:val="28"/>
        </w:rPr>
        <w:t>веб-сайті банку</w:t>
      </w:r>
      <w:r w:rsidR="003C31C7" w:rsidRPr="009840FD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="00937B29" w:rsidRPr="0098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формі </w:t>
      </w:r>
      <w:r w:rsidR="003C31C7" w:rsidRPr="009840FD">
        <w:rPr>
          <w:rFonts w:ascii="Times New Roman" w:eastAsia="Calibri" w:hAnsi="Times New Roman" w:cs="Times New Roman"/>
          <w:sz w:val="28"/>
          <w:szCs w:val="28"/>
        </w:rPr>
        <w:t>окремого документ</w:t>
      </w:r>
      <w:r w:rsidR="00937B29" w:rsidRPr="009840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42F8" w:rsidRPr="0098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0A4" w:rsidRPr="009840FD">
        <w:rPr>
          <w:rFonts w:ascii="Times New Roman" w:eastAsia="Calibri" w:hAnsi="Times New Roman" w:cs="Times New Roman"/>
          <w:sz w:val="28"/>
          <w:szCs w:val="28"/>
        </w:rPr>
        <w:t>з можливістю друку</w:t>
      </w:r>
      <w:r w:rsidR="003C31C7" w:rsidRPr="009840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3C0604" w14:textId="3BD9943D" w:rsidR="00C242F8" w:rsidRDefault="00C242F8" w:rsidP="00F3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E6488" w14:textId="3CD18A53" w:rsidR="008F0DCE" w:rsidRDefault="005A56F7" w:rsidP="001F5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6D7">
        <w:rPr>
          <w:rFonts w:ascii="Times New Roman" w:hAnsi="Times New Roman" w:cs="Times New Roman"/>
          <w:sz w:val="28"/>
          <w:szCs w:val="28"/>
        </w:rPr>
        <w:t>ІІІ</w:t>
      </w:r>
      <w:r w:rsidR="00CB10A4" w:rsidRPr="006906D7">
        <w:rPr>
          <w:rFonts w:ascii="Times New Roman" w:hAnsi="Times New Roman" w:cs="Times New Roman"/>
          <w:sz w:val="28"/>
          <w:szCs w:val="28"/>
        </w:rPr>
        <w:t xml:space="preserve">. </w:t>
      </w:r>
      <w:r w:rsidR="000A3336">
        <w:rPr>
          <w:rFonts w:ascii="Times New Roman" w:hAnsi="Times New Roman" w:cs="Times New Roman"/>
          <w:sz w:val="28"/>
          <w:szCs w:val="28"/>
        </w:rPr>
        <w:t xml:space="preserve">Інформаційне забезпечення клієнтів </w:t>
      </w:r>
      <w:r w:rsidR="000A3336" w:rsidRPr="006906D7">
        <w:rPr>
          <w:rFonts w:ascii="Times New Roman" w:hAnsi="Times New Roman" w:cs="Times New Roman"/>
          <w:sz w:val="28"/>
          <w:szCs w:val="28"/>
        </w:rPr>
        <w:t xml:space="preserve">шляхом </w:t>
      </w:r>
      <w:r w:rsidR="000A3336">
        <w:rPr>
          <w:rFonts w:ascii="Times New Roman" w:hAnsi="Times New Roman" w:cs="Times New Roman"/>
          <w:sz w:val="28"/>
          <w:szCs w:val="28"/>
        </w:rPr>
        <w:t>поширення реклами</w:t>
      </w:r>
    </w:p>
    <w:p w14:paraId="6B48E968" w14:textId="77777777" w:rsidR="004D096C" w:rsidRPr="006906D7" w:rsidRDefault="004D096C" w:rsidP="001F52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69E154" w14:textId="52A2523E" w:rsidR="001347C1" w:rsidRDefault="00D855BC">
      <w:pPr>
        <w:pStyle w:val="ListParagraph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2F5F25" w:rsidRPr="002F5F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347C1">
        <w:rPr>
          <w:rFonts w:ascii="Times New Roman" w:eastAsia="Calibri" w:hAnsi="Times New Roman" w:cs="Times New Roman"/>
          <w:sz w:val="28"/>
          <w:szCs w:val="28"/>
        </w:rPr>
        <w:t xml:space="preserve">Банк </w:t>
      </w:r>
      <w:r w:rsidR="00E52057">
        <w:rPr>
          <w:rFonts w:ascii="Times New Roman" w:eastAsia="Calibri" w:hAnsi="Times New Roman" w:cs="Times New Roman"/>
          <w:sz w:val="28"/>
          <w:szCs w:val="28"/>
        </w:rPr>
        <w:t xml:space="preserve">здійснює </w:t>
      </w:r>
      <w:r w:rsidR="00E52057" w:rsidRPr="00606D55">
        <w:rPr>
          <w:rFonts w:ascii="Times New Roman" w:hAnsi="Times New Roman" w:cs="Times New Roman"/>
          <w:sz w:val="28"/>
          <w:szCs w:val="28"/>
        </w:rPr>
        <w:t>інформаційн</w:t>
      </w:r>
      <w:r w:rsidR="00E52057">
        <w:rPr>
          <w:rFonts w:ascii="Times New Roman" w:hAnsi="Times New Roman" w:cs="Times New Roman"/>
          <w:sz w:val="28"/>
          <w:szCs w:val="28"/>
        </w:rPr>
        <w:t>е</w:t>
      </w:r>
      <w:r w:rsidR="00E52057" w:rsidRPr="00606D55">
        <w:rPr>
          <w:rFonts w:ascii="Times New Roman" w:hAnsi="Times New Roman" w:cs="Times New Roman"/>
          <w:sz w:val="28"/>
          <w:szCs w:val="28"/>
        </w:rPr>
        <w:t xml:space="preserve"> </w:t>
      </w:r>
      <w:r w:rsidR="00E52057" w:rsidRPr="00D734B9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E52057" w:rsidRPr="00D734B9">
        <w:rPr>
          <w:rFonts w:ascii="Times New Roman" w:hAnsi="Times New Roman"/>
          <w:sz w:val="28"/>
        </w:rPr>
        <w:t>клієнта</w:t>
      </w:r>
      <w:r w:rsidR="00E52057" w:rsidRPr="00D734B9">
        <w:rPr>
          <w:rFonts w:ascii="Times New Roman" w:hAnsi="Times New Roman"/>
          <w:kern w:val="28"/>
          <w:sz w:val="28"/>
        </w:rPr>
        <w:t xml:space="preserve"> </w:t>
      </w:r>
      <w:r w:rsidR="0076246A" w:rsidRPr="00D734B9">
        <w:rPr>
          <w:rFonts w:ascii="Times New Roman" w:hAnsi="Times New Roman"/>
          <w:kern w:val="28"/>
          <w:sz w:val="28"/>
        </w:rPr>
        <w:t>в частині</w:t>
      </w:r>
      <w:r w:rsidR="00E52057" w:rsidRPr="00D734B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поширення</w:t>
      </w:r>
      <w:r w:rsidR="00E5205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реклами</w:t>
      </w:r>
      <w:r w:rsidR="00134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E4D">
        <w:rPr>
          <w:rFonts w:ascii="Times New Roman" w:eastAsia="Calibri" w:hAnsi="Times New Roman" w:cs="Times New Roman"/>
          <w:sz w:val="28"/>
          <w:szCs w:val="28"/>
        </w:rPr>
        <w:t>з урахуванням</w:t>
      </w:r>
      <w:r w:rsidR="00134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A2D">
        <w:rPr>
          <w:rFonts w:ascii="Times New Roman" w:eastAsia="Calibri" w:hAnsi="Times New Roman" w:cs="Times New Roman"/>
          <w:sz w:val="28"/>
          <w:szCs w:val="28"/>
        </w:rPr>
        <w:t xml:space="preserve">законодавства </w:t>
      </w:r>
      <w:r w:rsidR="00DF403C">
        <w:rPr>
          <w:rFonts w:ascii="Times New Roman" w:eastAsia="Calibri" w:hAnsi="Times New Roman" w:cs="Times New Roman"/>
          <w:sz w:val="28"/>
          <w:szCs w:val="28"/>
        </w:rPr>
        <w:t xml:space="preserve">України </w:t>
      </w:r>
      <w:r w:rsidR="00035A2D">
        <w:rPr>
          <w:rFonts w:ascii="Times New Roman" w:eastAsia="Calibri" w:hAnsi="Times New Roman" w:cs="Times New Roman"/>
          <w:sz w:val="28"/>
          <w:szCs w:val="28"/>
        </w:rPr>
        <w:t>про рекламу.</w:t>
      </w:r>
    </w:p>
    <w:p w14:paraId="7189D8FB" w14:textId="77777777" w:rsidR="00D855BC" w:rsidRPr="00EE14B3" w:rsidRDefault="00D855BC" w:rsidP="00D855BC">
      <w:pPr>
        <w:pStyle w:val="ListParagraph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53ADCE" w14:textId="77777777" w:rsidR="009623EB" w:rsidRDefault="00D855BC" w:rsidP="009623EB">
      <w:pPr>
        <w:pStyle w:val="ListParagraph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C225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623EB" w:rsidRPr="002F5F25">
        <w:rPr>
          <w:rFonts w:ascii="Times New Roman" w:eastAsia="Calibri" w:hAnsi="Times New Roman" w:cs="Times New Roman"/>
          <w:sz w:val="28"/>
          <w:szCs w:val="28"/>
        </w:rPr>
        <w:t>Банк має право поширювати рекламу у будь-якій формі, що містить достовірну інформацію про його діяльність у сфері банківських послуг.</w:t>
      </w:r>
    </w:p>
    <w:p w14:paraId="2DD56CF4" w14:textId="77777777" w:rsidR="008F19A7" w:rsidRDefault="008F19A7" w:rsidP="008F19A7">
      <w:pPr>
        <w:pStyle w:val="ListParagraph"/>
        <w:spacing w:after="0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E49486" w14:textId="561F0A4D" w:rsidR="009623EB" w:rsidRDefault="00D855BC" w:rsidP="009623EB">
      <w:pPr>
        <w:pStyle w:val="ListParagraph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8F19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623EB" w:rsidRPr="00C22503">
        <w:rPr>
          <w:rFonts w:ascii="Times New Roman" w:eastAsia="Calibri" w:hAnsi="Times New Roman" w:cs="Times New Roman"/>
          <w:sz w:val="28"/>
          <w:szCs w:val="28"/>
        </w:rPr>
        <w:t xml:space="preserve">Банк </w:t>
      </w:r>
      <w:r w:rsidR="00DF403C">
        <w:rPr>
          <w:rFonts w:ascii="Times New Roman" w:eastAsia="Calibri" w:hAnsi="Times New Roman" w:cs="Times New Roman"/>
          <w:sz w:val="28"/>
          <w:szCs w:val="28"/>
        </w:rPr>
        <w:t xml:space="preserve">під час поширення реклами </w:t>
      </w:r>
      <w:r w:rsidR="009623EB">
        <w:rPr>
          <w:rFonts w:ascii="Times New Roman" w:eastAsia="Calibri" w:hAnsi="Times New Roman" w:cs="Times New Roman"/>
          <w:sz w:val="28"/>
          <w:szCs w:val="28"/>
        </w:rPr>
        <w:t>зазначає</w:t>
      </w:r>
      <w:r w:rsidR="009623EB" w:rsidRPr="00C22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3EB">
        <w:rPr>
          <w:rFonts w:ascii="Times New Roman" w:eastAsia="Calibri" w:hAnsi="Times New Roman" w:cs="Times New Roman"/>
          <w:sz w:val="28"/>
          <w:szCs w:val="28"/>
        </w:rPr>
        <w:t xml:space="preserve">окремо </w:t>
      </w:r>
      <w:r w:rsidR="009623EB" w:rsidRPr="00C22503">
        <w:rPr>
          <w:rFonts w:ascii="Times New Roman" w:eastAsia="Calibri" w:hAnsi="Times New Roman" w:cs="Times New Roman"/>
          <w:sz w:val="28"/>
          <w:szCs w:val="28"/>
        </w:rPr>
        <w:t xml:space="preserve">істотні характеристики кожної </w:t>
      </w:r>
      <w:r w:rsidR="009623EB">
        <w:rPr>
          <w:rFonts w:ascii="Times New Roman" w:eastAsia="Calibri" w:hAnsi="Times New Roman" w:cs="Times New Roman"/>
          <w:sz w:val="28"/>
          <w:szCs w:val="28"/>
        </w:rPr>
        <w:t>банківської</w:t>
      </w:r>
      <w:r w:rsidR="009623EB" w:rsidRPr="00C22503">
        <w:rPr>
          <w:rFonts w:ascii="Times New Roman" w:eastAsia="Calibri" w:hAnsi="Times New Roman" w:cs="Times New Roman"/>
          <w:sz w:val="28"/>
          <w:szCs w:val="28"/>
        </w:rPr>
        <w:t xml:space="preserve"> послуги, що є предметом реклами.</w:t>
      </w:r>
      <w:r w:rsidR="009623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B4AB9D" w14:textId="77777777" w:rsidR="001C1760" w:rsidRPr="005435A4" w:rsidRDefault="001C1760" w:rsidP="00B865BC">
      <w:pPr>
        <w:pStyle w:val="ListParagraph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4966CB9" w14:textId="4432DFEA" w:rsidR="00AB4664" w:rsidRPr="00A4325F" w:rsidRDefault="001C1760" w:rsidP="00AB4664">
      <w:pPr>
        <w:pStyle w:val="ListParagraph"/>
        <w:spacing w:after="0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855B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B4664" w:rsidRPr="00A4325F">
        <w:rPr>
          <w:rFonts w:ascii="Times New Roman" w:eastAsia="Calibri" w:hAnsi="Times New Roman" w:cs="Times New Roman"/>
          <w:sz w:val="28"/>
          <w:szCs w:val="28"/>
        </w:rPr>
        <w:t>Банк не має права під час інформаційного забезпе</w:t>
      </w:r>
      <w:r w:rsidR="009849BD" w:rsidRPr="00A4325F">
        <w:rPr>
          <w:rFonts w:ascii="Times New Roman" w:eastAsia="Calibri" w:hAnsi="Times New Roman" w:cs="Times New Roman"/>
          <w:sz w:val="28"/>
          <w:szCs w:val="28"/>
        </w:rPr>
        <w:t xml:space="preserve">чення клієнтів шляхом поширення реклами </w:t>
      </w:r>
      <w:r w:rsidR="00AB4664" w:rsidRPr="00A4325F">
        <w:rPr>
          <w:rFonts w:ascii="Times New Roman" w:eastAsia="Calibri" w:hAnsi="Times New Roman" w:cs="Times New Roman"/>
          <w:sz w:val="28"/>
          <w:szCs w:val="28"/>
        </w:rPr>
        <w:t>надавати (розповсюджувати) н</w:t>
      </w:r>
      <w:r w:rsidR="00AB4664" w:rsidRPr="00A432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еправдиву інформацію</w:t>
      </w:r>
      <w:r w:rsidR="00AB4664" w:rsidRPr="00A4325F">
        <w:rPr>
          <w:rFonts w:ascii="Times New Roman" w:hAnsi="Times New Roman"/>
          <w:color w:val="000000"/>
          <w:sz w:val="28"/>
        </w:rPr>
        <w:t xml:space="preserve"> про діяльність банку у сфері банківських послуг</w:t>
      </w:r>
      <w:r w:rsidR="00AB4664" w:rsidRPr="00A432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7461AB7" w14:textId="601D4858" w:rsidR="008721A6" w:rsidRPr="00CC1DEF" w:rsidRDefault="008721A6" w:rsidP="008721A6">
      <w:pPr>
        <w:pStyle w:val="ListParagraph"/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C1D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Ознаками неправдивої інформації про діяльність банку у сфері банківських послуг </w:t>
      </w:r>
      <w:r w:rsidRPr="008721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 </w:t>
      </w:r>
      <w:r w:rsidRPr="008721A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відомості та/або дані, які розкривають кількісні, якісні та інші характеристики </w:t>
      </w:r>
      <w:r w:rsidRPr="008721A6">
        <w:rPr>
          <w:rFonts w:ascii="Times New Roman" w:hAnsi="Times New Roman"/>
          <w:sz w:val="28"/>
          <w:szCs w:val="28"/>
        </w:rPr>
        <w:t xml:space="preserve">діяльності </w:t>
      </w:r>
      <w:r w:rsidRPr="008721A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банку у сфері </w:t>
      </w:r>
      <w:r w:rsidRPr="008721A6">
        <w:rPr>
          <w:rFonts w:ascii="Times New Roman" w:hAnsi="Times New Roman"/>
          <w:sz w:val="28"/>
          <w:szCs w:val="28"/>
        </w:rPr>
        <w:t xml:space="preserve">банківських послуг та </w:t>
      </w:r>
      <w:r w:rsidRPr="008721A6">
        <w:rPr>
          <w:rFonts w:ascii="Times New Roman" w:hAnsi="Times New Roman"/>
          <w:color w:val="000000"/>
          <w:sz w:val="28"/>
          <w:szCs w:val="28"/>
          <w:lang w:eastAsia="uk-UA"/>
        </w:rPr>
        <w:t>містять невідповідності стосовно такої діяльності</w:t>
      </w:r>
      <w:r w:rsidRPr="008721A6">
        <w:rPr>
          <w:rFonts w:ascii="Times New Roman" w:hAnsi="Times New Roman"/>
          <w:sz w:val="28"/>
          <w:szCs w:val="28"/>
        </w:rPr>
        <w:t>, уключаючи:</w:t>
      </w:r>
    </w:p>
    <w:p w14:paraId="5D460755" w14:textId="77777777" w:rsidR="009623EB" w:rsidRPr="00A4325F" w:rsidRDefault="009623EB" w:rsidP="009623EB">
      <w:pPr>
        <w:spacing w:after="0" w:line="276" w:lineRule="auto"/>
        <w:ind w:firstLine="720"/>
        <w:jc w:val="both"/>
        <w:rPr>
          <w:rFonts w:ascii="Times New Roman" w:hAnsi="Times New Roman"/>
          <w:sz w:val="28"/>
        </w:rPr>
      </w:pPr>
    </w:p>
    <w:p w14:paraId="339876BE" w14:textId="77777777" w:rsidR="009623EB" w:rsidRPr="002F0E01" w:rsidRDefault="009623EB" w:rsidP="009623EB">
      <w:pPr>
        <w:pStyle w:val="j1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284" w:firstLine="425"/>
        <w:jc w:val="both"/>
        <w:textAlignment w:val="baseline"/>
        <w:rPr>
          <w:color w:val="000000"/>
          <w:sz w:val="28"/>
        </w:rPr>
      </w:pPr>
      <w:r w:rsidRPr="002F0E01">
        <w:rPr>
          <w:rFonts w:eastAsia="Calibri"/>
          <w:sz w:val="28"/>
        </w:rPr>
        <w:t xml:space="preserve">переваги банківських послуг банку перед послугами інших надавачів цих банківських послуг, що містять неправдиву інформацію, включаючи відсутність відображення попереджень про </w:t>
      </w:r>
      <w:r w:rsidRPr="002F0E01">
        <w:rPr>
          <w:sz w:val="28"/>
        </w:rPr>
        <w:t xml:space="preserve">можливі наслідки для клієнта у </w:t>
      </w:r>
      <w:r w:rsidRPr="002F0E01">
        <w:rPr>
          <w:sz w:val="28"/>
        </w:rPr>
        <w:lastRenderedPageBreak/>
        <w:t xml:space="preserve">разі користування цими </w:t>
      </w:r>
      <w:r w:rsidRPr="002F0E01">
        <w:rPr>
          <w:rFonts w:eastAsia="Calibri"/>
          <w:sz w:val="28"/>
        </w:rPr>
        <w:t xml:space="preserve">банківськими </w:t>
      </w:r>
      <w:r w:rsidRPr="002F0E01">
        <w:rPr>
          <w:sz w:val="28"/>
        </w:rPr>
        <w:t xml:space="preserve">послугами </w:t>
      </w:r>
      <w:r w:rsidRPr="002F0E01">
        <w:rPr>
          <w:rFonts w:eastAsia="Calibri"/>
          <w:sz w:val="28"/>
        </w:rPr>
        <w:t>або використання різних підходів до відображення цієї інформації</w:t>
      </w:r>
      <w:r w:rsidRPr="002F0E01">
        <w:rPr>
          <w:sz w:val="28"/>
        </w:rPr>
        <w:t>;</w:t>
      </w:r>
    </w:p>
    <w:p w14:paraId="7B1014D6" w14:textId="77777777" w:rsidR="009623EB" w:rsidRPr="002F0E01" w:rsidRDefault="009623EB" w:rsidP="009623EB">
      <w:pPr>
        <w:pStyle w:val="j1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</w:rPr>
      </w:pPr>
    </w:p>
    <w:p w14:paraId="3454AC15" w14:textId="3567881F" w:rsidR="009623EB" w:rsidRPr="002F0E01" w:rsidRDefault="009623EB" w:rsidP="00F4627E">
      <w:pPr>
        <w:pStyle w:val="ListParagraph"/>
        <w:widowControl w:val="0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2F0E01">
        <w:rPr>
          <w:rFonts w:ascii="Times New Roman" w:hAnsi="Times New Roman"/>
          <w:sz w:val="28"/>
        </w:rPr>
        <w:t>інформацію про те, що банківська послуга є безкоштовною</w:t>
      </w:r>
      <w:r w:rsidR="00EE4F78" w:rsidRPr="002F0E01">
        <w:rPr>
          <w:rFonts w:ascii="Times New Roman" w:eastAsia="Calibri" w:hAnsi="Times New Roman" w:cs="Times New Roman"/>
          <w:sz w:val="28"/>
          <w:szCs w:val="28"/>
        </w:rPr>
        <w:t xml:space="preserve"> в основному тексті рекламного повідомлення</w:t>
      </w:r>
      <w:r w:rsidRPr="002F0E01">
        <w:rPr>
          <w:rFonts w:ascii="Times New Roman" w:hAnsi="Times New Roman"/>
          <w:sz w:val="28"/>
        </w:rPr>
        <w:t>, якщо послуга не є повністю безкоштовною для клієнта та вимагає обов’язкового придбання додаткових та супутніх послуг;</w:t>
      </w:r>
    </w:p>
    <w:p w14:paraId="2F5A7A1F" w14:textId="77777777" w:rsidR="009623EB" w:rsidRPr="002F0E01" w:rsidRDefault="009623EB" w:rsidP="00F4627E">
      <w:pPr>
        <w:pStyle w:val="ListParagraph"/>
        <w:spacing w:after="0"/>
        <w:ind w:left="0" w:firstLine="709"/>
        <w:rPr>
          <w:rFonts w:ascii="Times New Roman" w:hAnsi="Times New Roman"/>
          <w:sz w:val="28"/>
        </w:rPr>
      </w:pPr>
    </w:p>
    <w:p w14:paraId="1BF1C14C" w14:textId="77777777" w:rsidR="009623EB" w:rsidRPr="002F0E01" w:rsidRDefault="009623EB" w:rsidP="00F4627E">
      <w:pPr>
        <w:pStyle w:val="ListParagraph"/>
        <w:widowControl w:val="0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2F0E01">
        <w:rPr>
          <w:rFonts w:ascii="Times New Roman" w:hAnsi="Times New Roman"/>
          <w:sz w:val="28"/>
        </w:rPr>
        <w:t>інформацію про будь-які характеристики банківських послуг, в тому числі: про ціну, акційні та інші аналогічні за змістом пропозиції, тарифи, умови та попередження про можливі наслідки для клієнта у разі користування банківською послугою; про порядок  отримання та оплати послуги, розмір знижок, спосіб і час їх надання;</w:t>
      </w:r>
    </w:p>
    <w:p w14:paraId="24913F07" w14:textId="77777777" w:rsidR="009623EB" w:rsidRPr="002F0E01" w:rsidRDefault="009623EB" w:rsidP="00F4627E">
      <w:pPr>
        <w:pStyle w:val="ListParagraph"/>
        <w:spacing w:after="0"/>
        <w:ind w:left="0" w:firstLine="709"/>
        <w:rPr>
          <w:rFonts w:ascii="Times New Roman" w:hAnsi="Times New Roman"/>
          <w:sz w:val="28"/>
        </w:rPr>
      </w:pPr>
    </w:p>
    <w:p w14:paraId="732BAEC8" w14:textId="77777777" w:rsidR="009623EB" w:rsidRPr="002F0E01" w:rsidRDefault="009623EB" w:rsidP="00A952F0">
      <w:pPr>
        <w:pStyle w:val="ListParagraph"/>
        <w:widowControl w:val="0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2F0E01">
        <w:rPr>
          <w:rFonts w:ascii="Times New Roman" w:hAnsi="Times New Roman"/>
          <w:sz w:val="28"/>
        </w:rPr>
        <w:t>інформацію про рекомендації фізичних чи юридичних осіб щодо банківських послуг або їх схвалення такими особами;</w:t>
      </w:r>
    </w:p>
    <w:p w14:paraId="6DDD142E" w14:textId="77777777" w:rsidR="009623EB" w:rsidRPr="002F0E01" w:rsidRDefault="009623EB" w:rsidP="00F4627E">
      <w:pPr>
        <w:pStyle w:val="ListParagraph"/>
        <w:spacing w:after="0"/>
        <w:ind w:left="0" w:firstLine="709"/>
        <w:rPr>
          <w:rFonts w:ascii="Times New Roman" w:hAnsi="Times New Roman"/>
          <w:sz w:val="28"/>
        </w:rPr>
      </w:pPr>
    </w:p>
    <w:p w14:paraId="555C2DB5" w14:textId="77777777" w:rsidR="009623EB" w:rsidRPr="002F0E01" w:rsidRDefault="009623EB" w:rsidP="00A952F0">
      <w:pPr>
        <w:pStyle w:val="ListParagraph"/>
        <w:widowControl w:val="0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2F0E01">
        <w:rPr>
          <w:rFonts w:ascii="Times New Roman" w:hAnsi="Times New Roman"/>
          <w:sz w:val="28"/>
        </w:rPr>
        <w:t>інформацію про результати опитувань і досліджень щодо банківських послуг, включаючи дані щодо попиту на відповідні послуги та іншу статистичну інформацію;</w:t>
      </w:r>
    </w:p>
    <w:p w14:paraId="4C52627A" w14:textId="77777777" w:rsidR="009623EB" w:rsidRPr="002F0E01" w:rsidRDefault="009623EB" w:rsidP="00F4627E">
      <w:pPr>
        <w:pStyle w:val="ListParagraph"/>
        <w:spacing w:after="0"/>
        <w:ind w:left="0" w:firstLine="709"/>
        <w:rPr>
          <w:rFonts w:ascii="Times New Roman" w:hAnsi="Times New Roman"/>
          <w:sz w:val="28"/>
        </w:rPr>
      </w:pPr>
    </w:p>
    <w:p w14:paraId="0F98C77A" w14:textId="77777777" w:rsidR="009623EB" w:rsidRPr="002F0E01" w:rsidRDefault="009623EB" w:rsidP="00A952F0">
      <w:pPr>
        <w:pStyle w:val="ListParagraph"/>
        <w:widowControl w:val="0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2F0E01">
        <w:rPr>
          <w:rFonts w:ascii="Times New Roman" w:hAnsi="Times New Roman"/>
          <w:sz w:val="28"/>
        </w:rPr>
        <w:t xml:space="preserve">інформацію про обсяги та можливості надання банківських послуг, включаючи дані щодо кількості споживачів цих послуг та щодо відсотку послуг банку на ринку відповідних послуг; </w:t>
      </w:r>
    </w:p>
    <w:p w14:paraId="73294F09" w14:textId="77777777" w:rsidR="009623EB" w:rsidRPr="002F0E01" w:rsidRDefault="009623EB" w:rsidP="00F4627E">
      <w:pPr>
        <w:pStyle w:val="ListParagraph"/>
        <w:spacing w:after="0"/>
        <w:ind w:left="0" w:firstLine="709"/>
        <w:rPr>
          <w:rFonts w:ascii="Times New Roman" w:hAnsi="Times New Roman"/>
          <w:sz w:val="28"/>
        </w:rPr>
      </w:pPr>
    </w:p>
    <w:p w14:paraId="12CA038F" w14:textId="77777777" w:rsidR="009623EB" w:rsidRPr="002F0E01" w:rsidRDefault="009623EB" w:rsidP="00A952F0">
      <w:pPr>
        <w:pStyle w:val="ListParagraph"/>
        <w:widowControl w:val="0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2F0E01">
        <w:rPr>
          <w:rFonts w:ascii="Times New Roman" w:hAnsi="Times New Roman"/>
          <w:sz w:val="28"/>
        </w:rPr>
        <w:t>інформація про набуття споживачами банківських послуг додаткових прав, а також матеріальних благ, послуг, пільг або інших переваг;</w:t>
      </w:r>
    </w:p>
    <w:p w14:paraId="6AF73F04" w14:textId="77777777" w:rsidR="009623EB" w:rsidRPr="002F0E01" w:rsidRDefault="009623EB" w:rsidP="00F4627E">
      <w:pPr>
        <w:pStyle w:val="ListParagraph"/>
        <w:spacing w:after="0"/>
        <w:ind w:left="0" w:firstLine="709"/>
        <w:rPr>
          <w:rFonts w:ascii="Times New Roman" w:hAnsi="Times New Roman"/>
          <w:sz w:val="28"/>
        </w:rPr>
      </w:pPr>
    </w:p>
    <w:p w14:paraId="2A3973E4" w14:textId="77777777" w:rsidR="009623EB" w:rsidRPr="002F0E01" w:rsidRDefault="009623EB" w:rsidP="00A952F0">
      <w:pPr>
        <w:pStyle w:val="ListParagraph"/>
        <w:widowControl w:val="0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2F0E01">
        <w:rPr>
          <w:rFonts w:ascii="Times New Roman" w:hAnsi="Times New Roman"/>
          <w:sz w:val="28"/>
        </w:rPr>
        <w:t>інформацію, що містить неактуальні на час її поширення відомості та/або дані, або посилання на таку інформацію;</w:t>
      </w:r>
    </w:p>
    <w:p w14:paraId="791FB9FB" w14:textId="77777777" w:rsidR="009623EB" w:rsidRPr="002F0E01" w:rsidRDefault="009623EB" w:rsidP="00F4627E">
      <w:pPr>
        <w:pStyle w:val="ListParagraph"/>
        <w:spacing w:after="0"/>
        <w:ind w:left="0" w:firstLine="709"/>
        <w:rPr>
          <w:rFonts w:ascii="Times New Roman" w:hAnsi="Times New Roman"/>
          <w:sz w:val="28"/>
        </w:rPr>
      </w:pPr>
    </w:p>
    <w:p w14:paraId="512ECF50" w14:textId="4F820C35" w:rsidR="009623EB" w:rsidRPr="002F0E01" w:rsidRDefault="009623EB" w:rsidP="00A952F0">
      <w:pPr>
        <w:pStyle w:val="ListParagraph"/>
        <w:widowControl w:val="0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2F0E01">
        <w:rPr>
          <w:rFonts w:ascii="Times New Roman" w:hAnsi="Times New Roman"/>
          <w:sz w:val="28"/>
        </w:rPr>
        <w:t xml:space="preserve">стандартну інформацію про споживчий кредит, яка є </w:t>
      </w:r>
      <w:r w:rsidR="00001D53">
        <w:rPr>
          <w:rFonts w:ascii="Times New Roman" w:hAnsi="Times New Roman"/>
          <w:sz w:val="28"/>
        </w:rPr>
        <w:t xml:space="preserve">перекрученою </w:t>
      </w:r>
      <w:r w:rsidRPr="002F0E01">
        <w:rPr>
          <w:rFonts w:ascii="Times New Roman" w:hAnsi="Times New Roman"/>
          <w:sz w:val="28"/>
        </w:rPr>
        <w:t>чи іншим чином містить неправдиву інформацію;</w:t>
      </w:r>
    </w:p>
    <w:p w14:paraId="0BD41718" w14:textId="77777777" w:rsidR="009623EB" w:rsidRPr="002F0E01" w:rsidRDefault="009623EB" w:rsidP="00F4627E">
      <w:pPr>
        <w:pStyle w:val="ListParagraph"/>
        <w:spacing w:after="0"/>
        <w:ind w:left="0" w:firstLine="709"/>
        <w:rPr>
          <w:rFonts w:ascii="Times New Roman" w:hAnsi="Times New Roman"/>
          <w:sz w:val="28"/>
        </w:rPr>
      </w:pPr>
    </w:p>
    <w:p w14:paraId="62869DD4" w14:textId="77777777" w:rsidR="009623EB" w:rsidRPr="002F0E01" w:rsidRDefault="009623EB" w:rsidP="00A952F0">
      <w:pPr>
        <w:pStyle w:val="ListParagraph"/>
        <w:widowControl w:val="0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2F0E01">
        <w:rPr>
          <w:rFonts w:ascii="Times New Roman" w:hAnsi="Times New Roman"/>
          <w:sz w:val="28"/>
        </w:rPr>
        <w:t>інформацію про надання споживчого кредиту, яка зазначає, що споживчий кредит може бути надано без документального підтвердження кредитоспроможності клієнта або що кредит є безпроцентним чи надається під нуль процентів, іншу аналогічну за змістом та сутністю інформацію, якщо ця інформація не відповідає дійсності;</w:t>
      </w:r>
    </w:p>
    <w:p w14:paraId="6161AB00" w14:textId="77777777" w:rsidR="009623EB" w:rsidRPr="002F0E01" w:rsidRDefault="009623EB" w:rsidP="00F4627E">
      <w:pPr>
        <w:pStyle w:val="ListParagraph"/>
        <w:spacing w:after="0"/>
        <w:ind w:left="0" w:firstLine="709"/>
        <w:rPr>
          <w:rFonts w:ascii="Times New Roman" w:hAnsi="Times New Roman"/>
          <w:sz w:val="28"/>
        </w:rPr>
      </w:pPr>
    </w:p>
    <w:p w14:paraId="7AEA08CC" w14:textId="77777777" w:rsidR="009623EB" w:rsidRPr="002F0E01" w:rsidRDefault="009623EB" w:rsidP="00A952F0">
      <w:pPr>
        <w:pStyle w:val="ListParagraph"/>
        <w:widowControl w:val="0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2F0E01">
        <w:rPr>
          <w:rFonts w:ascii="Times New Roman" w:hAnsi="Times New Roman"/>
          <w:sz w:val="28"/>
        </w:rPr>
        <w:t xml:space="preserve">інформацію про те, що користування кредитом банку покращує </w:t>
      </w:r>
      <w:r w:rsidRPr="002F0E01">
        <w:rPr>
          <w:rFonts w:ascii="Times New Roman" w:hAnsi="Times New Roman"/>
          <w:sz w:val="28"/>
        </w:rPr>
        <w:lastRenderedPageBreak/>
        <w:t>фінансове становище клієнта, є вирішенням фінансових труднощів клієнтів;</w:t>
      </w:r>
    </w:p>
    <w:p w14:paraId="7F60663A" w14:textId="77777777" w:rsidR="009623EB" w:rsidRPr="002F0E01" w:rsidRDefault="009623EB" w:rsidP="00F4627E">
      <w:pPr>
        <w:pStyle w:val="ListParagraph"/>
        <w:ind w:left="0" w:firstLine="709"/>
        <w:rPr>
          <w:rFonts w:ascii="Times New Roman" w:hAnsi="Times New Roman"/>
          <w:sz w:val="28"/>
        </w:rPr>
      </w:pPr>
    </w:p>
    <w:p w14:paraId="303EC378" w14:textId="77777777" w:rsidR="009623EB" w:rsidRPr="002F0E01" w:rsidRDefault="009623EB" w:rsidP="00A952F0">
      <w:pPr>
        <w:pStyle w:val="ListParagraph"/>
        <w:widowControl w:val="0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2F0E01">
        <w:rPr>
          <w:rFonts w:ascii="Times New Roman" w:hAnsi="Times New Roman"/>
          <w:sz w:val="28"/>
        </w:rPr>
        <w:t>відомості, що приписують повноваження та права, яких не мають, або відносини, в яких не перебувають;</w:t>
      </w:r>
    </w:p>
    <w:p w14:paraId="72DDAAEE" w14:textId="77777777" w:rsidR="009623EB" w:rsidRPr="002F0E01" w:rsidRDefault="009623EB" w:rsidP="00F4627E">
      <w:pPr>
        <w:pStyle w:val="ListParagraph"/>
        <w:spacing w:after="0"/>
        <w:ind w:left="0" w:firstLine="709"/>
        <w:rPr>
          <w:rFonts w:ascii="Times New Roman" w:hAnsi="Times New Roman"/>
          <w:sz w:val="28"/>
        </w:rPr>
      </w:pPr>
    </w:p>
    <w:p w14:paraId="3CF37295" w14:textId="77777777" w:rsidR="009623EB" w:rsidRPr="002F0E01" w:rsidRDefault="009623EB" w:rsidP="00A952F0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F0E01">
        <w:rPr>
          <w:rFonts w:ascii="Times New Roman" w:hAnsi="Times New Roman"/>
          <w:sz w:val="28"/>
        </w:rPr>
        <w:t>інформація про надання послуг, яких фактично не було на день поширення інформації;</w:t>
      </w:r>
    </w:p>
    <w:p w14:paraId="627F9D5C" w14:textId="77777777" w:rsidR="009623EB" w:rsidRPr="002F0E01" w:rsidRDefault="009623EB" w:rsidP="00F4627E">
      <w:pPr>
        <w:pStyle w:val="ListParagraph"/>
        <w:ind w:left="0" w:firstLine="709"/>
        <w:rPr>
          <w:rFonts w:ascii="Times New Roman" w:hAnsi="Times New Roman"/>
          <w:sz w:val="28"/>
        </w:rPr>
      </w:pPr>
    </w:p>
    <w:p w14:paraId="54C4CD74" w14:textId="61C7C90C" w:rsidR="009623EB" w:rsidRPr="002F0E01" w:rsidRDefault="009623EB" w:rsidP="00A952F0">
      <w:pPr>
        <w:pStyle w:val="ListParagraph"/>
        <w:widowControl w:val="0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2F0E01">
        <w:rPr>
          <w:rFonts w:ascii="Times New Roman" w:hAnsi="Times New Roman"/>
          <w:sz w:val="28"/>
        </w:rPr>
        <w:t>будь-яка інша недостовірна інформація, що поширюється в рекламі та отримана банком за результатами розгляду ним звернення клієнта.</w:t>
      </w:r>
    </w:p>
    <w:p w14:paraId="4878B3BD" w14:textId="3CF8769B" w:rsidR="009623EB" w:rsidRPr="002F0E01" w:rsidRDefault="009623EB" w:rsidP="00F4627E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14:paraId="4849505E" w14:textId="4C0A5AFF" w:rsidR="008721A6" w:rsidRDefault="008721A6" w:rsidP="008721A6">
      <w:pPr>
        <w:pStyle w:val="ListParagraph"/>
        <w:spacing w:after="0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01">
        <w:rPr>
          <w:rFonts w:ascii="Times New Roman" w:hAnsi="Times New Roman"/>
          <w:sz w:val="28"/>
        </w:rPr>
        <w:t xml:space="preserve">24. </w:t>
      </w:r>
      <w:r>
        <w:rPr>
          <w:rFonts w:ascii="Times New Roman" w:eastAsia="Calibri" w:hAnsi="Times New Roman" w:cs="Times New Roman"/>
          <w:sz w:val="28"/>
          <w:szCs w:val="28"/>
        </w:rPr>
        <w:t>Банк не має прав</w:t>
      </w:r>
      <w:r w:rsidR="00746BF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під час інформаційного забезпечення клієнтів шляхом поширення реклами надавати (розповсюджувати) </w:t>
      </w:r>
      <w:r w:rsidRPr="00D508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140C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508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діяльність банку у сфері банківських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яка </w:t>
      </w:r>
      <w:r w:rsidRPr="005435A4">
        <w:rPr>
          <w:rFonts w:ascii="Times New Roman" w:eastAsia="Calibri" w:hAnsi="Times New Roman" w:cs="Times New Roman"/>
          <w:sz w:val="28"/>
          <w:szCs w:val="28"/>
        </w:rPr>
        <w:t>може вводити клієнта в оману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435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9CF606" w14:textId="53BCBB8F" w:rsidR="008721A6" w:rsidRPr="00344621" w:rsidRDefault="008721A6" w:rsidP="008721A6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 ознак </w:t>
      </w:r>
      <w:r w:rsidRPr="005435A4">
        <w:rPr>
          <w:rFonts w:ascii="Times New Roman" w:eastAsia="Calibri" w:hAnsi="Times New Roman" w:cs="Times New Roman"/>
          <w:sz w:val="28"/>
          <w:szCs w:val="28"/>
        </w:rPr>
        <w:t xml:space="preserve">інформації </w:t>
      </w:r>
      <w:r w:rsidRPr="00D508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діяльність банку у сфері банківських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яка </w:t>
      </w:r>
      <w:r w:rsidRPr="005435A4">
        <w:rPr>
          <w:rFonts w:ascii="Times New Roman" w:eastAsia="Calibri" w:hAnsi="Times New Roman" w:cs="Times New Roman"/>
          <w:sz w:val="28"/>
          <w:szCs w:val="28"/>
        </w:rPr>
        <w:t>може вводити клієнта в оману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відноситься</w:t>
      </w:r>
      <w:r w:rsidRPr="002F0E01">
        <w:rPr>
          <w:rFonts w:ascii="Times New Roman" w:hAnsi="Times New Roman"/>
          <w:sz w:val="28"/>
        </w:rPr>
        <w:t>:</w:t>
      </w:r>
    </w:p>
    <w:p w14:paraId="03970FC9" w14:textId="77777777" w:rsidR="008721A6" w:rsidRPr="002F0E01" w:rsidRDefault="008721A6" w:rsidP="008721A6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</w:rPr>
      </w:pPr>
    </w:p>
    <w:p w14:paraId="5545500F" w14:textId="6329630D" w:rsidR="008721A6" w:rsidRPr="008721A6" w:rsidRDefault="008721A6" w:rsidP="008721A6">
      <w:pPr>
        <w:pStyle w:val="ListParagraph"/>
        <w:numPr>
          <w:ilvl w:val="0"/>
          <w:numId w:val="35"/>
        </w:numPr>
        <w:spacing w:after="0" w:line="240" w:lineRule="auto"/>
        <w:ind w:left="284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обраний спосіб</w:t>
      </w:r>
      <w:r w:rsidRPr="002F0E01">
        <w:rPr>
          <w:rFonts w:ascii="Times New Roman" w:hAnsi="Times New Roman"/>
          <w:sz w:val="28"/>
        </w:rPr>
        <w:t xml:space="preserve"> її викладення, замовчування банком окремих фактів</w:t>
      </w:r>
      <w:r>
        <w:rPr>
          <w:rFonts w:ascii="Times New Roman" w:hAnsi="Times New Roman"/>
          <w:sz w:val="28"/>
        </w:rPr>
        <w:t xml:space="preserve">, </w:t>
      </w:r>
      <w:r w:rsidRPr="002F0E01">
        <w:rPr>
          <w:rFonts w:ascii="Times New Roman" w:hAnsi="Times New Roman"/>
          <w:sz w:val="28"/>
        </w:rPr>
        <w:t>нечітк</w:t>
      </w:r>
      <w:r>
        <w:rPr>
          <w:rFonts w:ascii="Times New Roman" w:hAnsi="Times New Roman"/>
          <w:sz w:val="28"/>
        </w:rPr>
        <w:t>і</w:t>
      </w:r>
      <w:r w:rsidRPr="002F0E01"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ь</w:t>
      </w:r>
      <w:r w:rsidRPr="002F0E01">
        <w:rPr>
          <w:rFonts w:ascii="Times New Roman" w:hAnsi="Times New Roman"/>
          <w:sz w:val="28"/>
        </w:rPr>
        <w:t xml:space="preserve"> формулюван</w:t>
      </w:r>
      <w:r>
        <w:rPr>
          <w:rFonts w:ascii="Times New Roman" w:hAnsi="Times New Roman"/>
          <w:sz w:val="28"/>
        </w:rPr>
        <w:t>ня</w:t>
      </w:r>
      <w:r w:rsidRPr="00D07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8721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також неповні за обсягом відомості, за рахунок чого зміст викладеного суперечить інформації, на основі якої банк поширив такі відомості;</w:t>
      </w:r>
    </w:p>
    <w:p w14:paraId="5F1D3892" w14:textId="77777777" w:rsidR="008721A6" w:rsidRPr="002F0E01" w:rsidRDefault="008721A6" w:rsidP="008721A6">
      <w:pPr>
        <w:pStyle w:val="ListParagraph"/>
        <w:spacing w:after="0" w:line="240" w:lineRule="auto"/>
        <w:ind w:left="284" w:firstLine="425"/>
        <w:jc w:val="both"/>
        <w:rPr>
          <w:rFonts w:ascii="Times New Roman" w:hAnsi="Times New Roman"/>
          <w:sz w:val="28"/>
        </w:rPr>
      </w:pPr>
    </w:p>
    <w:p w14:paraId="7F10332B" w14:textId="3EC8638B" w:rsidR="008721A6" w:rsidRPr="00D077B1" w:rsidRDefault="008721A6" w:rsidP="008721A6">
      <w:pPr>
        <w:pStyle w:val="ListParagraph"/>
        <w:numPr>
          <w:ilvl w:val="0"/>
          <w:numId w:val="35"/>
        </w:numPr>
        <w:spacing w:after="0" w:line="240" w:lineRule="auto"/>
        <w:ind w:left="284" w:firstLine="425"/>
        <w:jc w:val="both"/>
        <w:rPr>
          <w:rFonts w:ascii="Times New Roman" w:hAnsi="Times New Roman"/>
          <w:sz w:val="28"/>
        </w:rPr>
      </w:pPr>
      <w:r w:rsidRPr="00001D53">
        <w:rPr>
          <w:rFonts w:ascii="Times New Roman" w:hAnsi="Times New Roman"/>
          <w:sz w:val="28"/>
        </w:rPr>
        <w:t>перекручені, а також інші відомості</w:t>
      </w:r>
      <w:r w:rsidRPr="00D077B1">
        <w:rPr>
          <w:rFonts w:ascii="Times New Roman" w:hAnsi="Times New Roman"/>
          <w:sz w:val="28"/>
        </w:rPr>
        <w:t>, що не відповідають дійсності;</w:t>
      </w:r>
    </w:p>
    <w:p w14:paraId="2B87FBAC" w14:textId="77777777" w:rsidR="008721A6" w:rsidRPr="00D077B1" w:rsidRDefault="008721A6" w:rsidP="008721A6">
      <w:pPr>
        <w:spacing w:after="0"/>
        <w:rPr>
          <w:rFonts w:ascii="Times New Roman" w:hAnsi="Times New Roman"/>
          <w:sz w:val="28"/>
        </w:rPr>
      </w:pPr>
    </w:p>
    <w:p w14:paraId="1ACEC37D" w14:textId="2599404C" w:rsidR="008721A6" w:rsidRPr="00485D58" w:rsidRDefault="008721A6" w:rsidP="008721A6">
      <w:pPr>
        <w:pStyle w:val="ListParagraph"/>
        <w:numPr>
          <w:ilvl w:val="0"/>
          <w:numId w:val="35"/>
        </w:num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D077B1">
        <w:rPr>
          <w:rFonts w:ascii="Times New Roman" w:hAnsi="Times New Roman"/>
          <w:sz w:val="28"/>
        </w:rPr>
        <w:t>надання недостовірних показників</w:t>
      </w:r>
      <w:r w:rsidR="00001D53" w:rsidRPr="00D077B1">
        <w:rPr>
          <w:rFonts w:ascii="Times New Roman" w:hAnsi="Times New Roman"/>
          <w:sz w:val="28"/>
          <w:szCs w:val="28"/>
        </w:rPr>
        <w:t xml:space="preserve"> </w:t>
      </w:r>
      <w:r w:rsidRPr="00D077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діяльність банку у сфері банківських послуг</w:t>
      </w:r>
      <w:r w:rsidRPr="00D077B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інші характеристики такої</w:t>
      </w:r>
      <w:r w:rsidRPr="00D077B1">
        <w:rPr>
          <w:rFonts w:ascii="Times New Roman" w:hAnsi="Times New Roman"/>
          <w:sz w:val="28"/>
          <w:szCs w:val="28"/>
        </w:rPr>
        <w:t xml:space="preserve"> діяльності</w:t>
      </w:r>
      <w:r w:rsidRPr="00D077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D077B1">
        <w:rPr>
          <w:rFonts w:ascii="Times New Roman" w:hAnsi="Times New Roman"/>
          <w:sz w:val="28"/>
          <w:szCs w:val="28"/>
        </w:rPr>
        <w:t xml:space="preserve"> зокрема</w:t>
      </w:r>
      <w:r w:rsidRPr="00D077B1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485D58">
        <w:rPr>
          <w:rFonts w:ascii="Times New Roman" w:hAnsi="Times New Roman"/>
          <w:sz w:val="28"/>
          <w:szCs w:val="28"/>
        </w:rPr>
        <w:t>перебільшення чи применшення кількісних чи якісних показників;</w:t>
      </w:r>
    </w:p>
    <w:p w14:paraId="4FBD4151" w14:textId="77777777" w:rsidR="008721A6" w:rsidRPr="00485D58" w:rsidRDefault="008721A6" w:rsidP="008721A6">
      <w:pPr>
        <w:pStyle w:val="ListParagraph"/>
        <w:ind w:left="284" w:firstLine="425"/>
        <w:rPr>
          <w:rFonts w:ascii="Times New Roman" w:hAnsi="Times New Roman"/>
          <w:sz w:val="28"/>
        </w:rPr>
      </w:pPr>
    </w:p>
    <w:p w14:paraId="2A7FA030" w14:textId="241E95E0" w:rsidR="008721A6" w:rsidRDefault="00001D53" w:rsidP="008721A6">
      <w:pPr>
        <w:pStyle w:val="ListParagraph"/>
        <w:numPr>
          <w:ilvl w:val="0"/>
          <w:numId w:val="35"/>
        </w:numPr>
        <w:spacing w:after="0" w:line="240" w:lineRule="auto"/>
        <w:ind w:left="284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суперечливість</w:t>
      </w:r>
      <w:r w:rsidR="00025B01">
        <w:rPr>
          <w:rFonts w:ascii="Times New Roman" w:hAnsi="Times New Roman"/>
          <w:sz w:val="28"/>
        </w:rPr>
        <w:t xml:space="preserve">, невідповідність </w:t>
      </w:r>
      <w:r w:rsidR="003F571F">
        <w:rPr>
          <w:rFonts w:ascii="Times New Roman" w:hAnsi="Times New Roman"/>
          <w:sz w:val="28"/>
        </w:rPr>
        <w:t xml:space="preserve">умов договору та/або </w:t>
      </w:r>
      <w:r w:rsidR="00025B01">
        <w:rPr>
          <w:rFonts w:ascii="Times New Roman" w:hAnsi="Times New Roman"/>
          <w:sz w:val="28"/>
        </w:rPr>
        <w:t>інформації</w:t>
      </w:r>
      <w:r>
        <w:rPr>
          <w:rFonts w:ascii="Times New Roman" w:hAnsi="Times New Roman"/>
          <w:sz w:val="28"/>
        </w:rPr>
        <w:t xml:space="preserve"> </w:t>
      </w:r>
      <w:r w:rsidR="008721A6" w:rsidRPr="002F0E01">
        <w:rPr>
          <w:rFonts w:ascii="Times New Roman" w:hAnsi="Times New Roman"/>
          <w:sz w:val="28"/>
        </w:rPr>
        <w:t>у пропозиції банку укласти</w:t>
      </w:r>
      <w:r w:rsidR="008721A6">
        <w:rPr>
          <w:rFonts w:ascii="Times New Roman" w:hAnsi="Times New Roman"/>
          <w:sz w:val="28"/>
        </w:rPr>
        <w:t xml:space="preserve"> договір </w:t>
      </w:r>
      <w:r w:rsidR="008721A6" w:rsidRPr="002F0E01">
        <w:rPr>
          <w:rFonts w:ascii="Times New Roman" w:hAnsi="Times New Roman"/>
          <w:sz w:val="28"/>
        </w:rPr>
        <w:t>про надання банківської послуги</w:t>
      </w:r>
      <w:r w:rsidR="003F571F">
        <w:rPr>
          <w:rFonts w:ascii="Times New Roman" w:hAnsi="Times New Roman"/>
          <w:sz w:val="28"/>
        </w:rPr>
        <w:t>,</w:t>
      </w:r>
      <w:r w:rsidR="008721A6" w:rsidRPr="002F0E01">
        <w:rPr>
          <w:rFonts w:ascii="Times New Roman" w:hAnsi="Times New Roman"/>
          <w:sz w:val="28"/>
        </w:rPr>
        <w:t xml:space="preserve"> </w:t>
      </w:r>
      <w:r w:rsidR="00025B01">
        <w:rPr>
          <w:rFonts w:ascii="Times New Roman" w:hAnsi="Times New Roman"/>
          <w:sz w:val="28"/>
        </w:rPr>
        <w:t>інформації</w:t>
      </w:r>
      <w:r w:rsidR="008721A6" w:rsidRPr="002F0E01">
        <w:rPr>
          <w:rFonts w:ascii="Times New Roman" w:hAnsi="Times New Roman"/>
          <w:sz w:val="28"/>
        </w:rPr>
        <w:t>, що містил</w:t>
      </w:r>
      <w:r w:rsidR="003F571F">
        <w:rPr>
          <w:rFonts w:ascii="Times New Roman" w:hAnsi="Times New Roman"/>
          <w:sz w:val="28"/>
        </w:rPr>
        <w:t>а</w:t>
      </w:r>
      <w:r w:rsidR="008721A6" w:rsidRPr="002F0E01">
        <w:rPr>
          <w:rFonts w:ascii="Times New Roman" w:hAnsi="Times New Roman"/>
          <w:sz w:val="28"/>
        </w:rPr>
        <w:t>сь в рекламі банку</w:t>
      </w:r>
      <w:r w:rsidR="00025B01">
        <w:rPr>
          <w:rFonts w:ascii="Times New Roman" w:hAnsi="Times New Roman"/>
          <w:sz w:val="28"/>
        </w:rPr>
        <w:t xml:space="preserve"> щодо надання такої послуги</w:t>
      </w:r>
      <w:r w:rsidR="00200704">
        <w:rPr>
          <w:rFonts w:ascii="Times New Roman" w:hAnsi="Times New Roman"/>
          <w:sz w:val="28"/>
        </w:rPr>
        <w:t>.</w:t>
      </w:r>
    </w:p>
    <w:p w14:paraId="7D310A28" w14:textId="77777777" w:rsidR="008721A6" w:rsidRPr="004C7F8D" w:rsidRDefault="008721A6" w:rsidP="008721A6">
      <w:pPr>
        <w:pStyle w:val="ListParagraph"/>
        <w:rPr>
          <w:rFonts w:ascii="Times New Roman" w:hAnsi="Times New Roman"/>
          <w:sz w:val="28"/>
        </w:rPr>
      </w:pPr>
    </w:p>
    <w:p w14:paraId="2D461314" w14:textId="7456BE14" w:rsidR="00A72263" w:rsidRPr="000C2633" w:rsidRDefault="00A72263" w:rsidP="000C2633">
      <w:pPr>
        <w:spacing w:after="0" w:line="276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BF1C33" w14:textId="3CCDD504" w:rsidR="00067034" w:rsidRPr="006906D7" w:rsidRDefault="00067034" w:rsidP="00BA03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067034" w:rsidRPr="006906D7" w:rsidSect="008D6773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D9200" w14:textId="77777777" w:rsidR="00ED7F50" w:rsidRDefault="00ED7F50" w:rsidP="00C32566">
      <w:pPr>
        <w:spacing w:after="0" w:line="240" w:lineRule="auto"/>
      </w:pPr>
      <w:r>
        <w:separator/>
      </w:r>
    </w:p>
  </w:endnote>
  <w:endnote w:type="continuationSeparator" w:id="0">
    <w:p w14:paraId="7BDD744D" w14:textId="77777777" w:rsidR="00ED7F50" w:rsidRDefault="00ED7F50" w:rsidP="00C32566">
      <w:pPr>
        <w:spacing w:after="0" w:line="240" w:lineRule="auto"/>
      </w:pPr>
      <w:r>
        <w:continuationSeparator/>
      </w:r>
    </w:p>
  </w:endnote>
  <w:endnote w:type="continuationNotice" w:id="1">
    <w:p w14:paraId="64315854" w14:textId="77777777" w:rsidR="00ED7F50" w:rsidRDefault="00ED7F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7F513" w14:textId="77777777" w:rsidR="00ED7F50" w:rsidRDefault="00ED7F50" w:rsidP="00C32566">
      <w:pPr>
        <w:spacing w:after="0" w:line="240" w:lineRule="auto"/>
      </w:pPr>
      <w:r>
        <w:separator/>
      </w:r>
    </w:p>
  </w:footnote>
  <w:footnote w:type="continuationSeparator" w:id="0">
    <w:p w14:paraId="44497721" w14:textId="77777777" w:rsidR="00ED7F50" w:rsidRDefault="00ED7F50" w:rsidP="00C32566">
      <w:pPr>
        <w:spacing w:after="0" w:line="240" w:lineRule="auto"/>
      </w:pPr>
      <w:r>
        <w:continuationSeparator/>
      </w:r>
    </w:p>
  </w:footnote>
  <w:footnote w:type="continuationNotice" w:id="1">
    <w:p w14:paraId="388B21F9" w14:textId="77777777" w:rsidR="00ED7F50" w:rsidRDefault="00ED7F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718697"/>
      <w:docPartObj>
        <w:docPartGallery w:val="Page Numbers (Top of Page)"/>
        <w:docPartUnique/>
      </w:docPartObj>
    </w:sdtPr>
    <w:sdtEndPr/>
    <w:sdtContent>
      <w:p w14:paraId="7B63016C" w14:textId="110523ED" w:rsidR="002D0D16" w:rsidRDefault="002D0D1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3B5">
          <w:rPr>
            <w:noProof/>
          </w:rPr>
          <w:t>9</w:t>
        </w:r>
        <w:r>
          <w:fldChar w:fldCharType="end"/>
        </w:r>
      </w:p>
    </w:sdtContent>
  </w:sdt>
  <w:p w14:paraId="09E5ECF4" w14:textId="77777777" w:rsidR="002D0D16" w:rsidRDefault="002D0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A43"/>
    <w:multiLevelType w:val="multilevel"/>
    <w:tmpl w:val="61A8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FB244C"/>
    <w:multiLevelType w:val="hybridMultilevel"/>
    <w:tmpl w:val="6AA237C6"/>
    <w:lvl w:ilvl="0" w:tplc="C2DC2DE4">
      <w:start w:val="12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1A9C"/>
    <w:multiLevelType w:val="hybridMultilevel"/>
    <w:tmpl w:val="0F2C6A1E"/>
    <w:lvl w:ilvl="0" w:tplc="4B96075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17979"/>
    <w:multiLevelType w:val="hybridMultilevel"/>
    <w:tmpl w:val="DAE29CA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391E6B"/>
    <w:multiLevelType w:val="hybridMultilevel"/>
    <w:tmpl w:val="319C99F6"/>
    <w:lvl w:ilvl="0" w:tplc="E05A6CEC">
      <w:start w:val="19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254526E"/>
    <w:multiLevelType w:val="hybridMultilevel"/>
    <w:tmpl w:val="3076685E"/>
    <w:lvl w:ilvl="0" w:tplc="546AC9D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5EF6"/>
    <w:multiLevelType w:val="hybridMultilevel"/>
    <w:tmpl w:val="96E67D9E"/>
    <w:lvl w:ilvl="0" w:tplc="04220011">
      <w:start w:val="1"/>
      <w:numFmt w:val="decimal"/>
      <w:lvlText w:val="%1)"/>
      <w:lvlJc w:val="left"/>
      <w:pPr>
        <w:ind w:left="1648" w:hanging="360"/>
      </w:pPr>
    </w:lvl>
    <w:lvl w:ilvl="1" w:tplc="04220019" w:tentative="1">
      <w:start w:val="1"/>
      <w:numFmt w:val="lowerLetter"/>
      <w:lvlText w:val="%2."/>
      <w:lvlJc w:val="left"/>
      <w:pPr>
        <w:ind w:left="2368" w:hanging="360"/>
      </w:pPr>
    </w:lvl>
    <w:lvl w:ilvl="2" w:tplc="0422001B" w:tentative="1">
      <w:start w:val="1"/>
      <w:numFmt w:val="lowerRoman"/>
      <w:lvlText w:val="%3."/>
      <w:lvlJc w:val="right"/>
      <w:pPr>
        <w:ind w:left="3088" w:hanging="180"/>
      </w:pPr>
    </w:lvl>
    <w:lvl w:ilvl="3" w:tplc="0422000F" w:tentative="1">
      <w:start w:val="1"/>
      <w:numFmt w:val="decimal"/>
      <w:lvlText w:val="%4."/>
      <w:lvlJc w:val="left"/>
      <w:pPr>
        <w:ind w:left="3808" w:hanging="360"/>
      </w:pPr>
    </w:lvl>
    <w:lvl w:ilvl="4" w:tplc="04220019" w:tentative="1">
      <w:start w:val="1"/>
      <w:numFmt w:val="lowerLetter"/>
      <w:lvlText w:val="%5."/>
      <w:lvlJc w:val="left"/>
      <w:pPr>
        <w:ind w:left="4528" w:hanging="360"/>
      </w:pPr>
    </w:lvl>
    <w:lvl w:ilvl="5" w:tplc="0422001B" w:tentative="1">
      <w:start w:val="1"/>
      <w:numFmt w:val="lowerRoman"/>
      <w:lvlText w:val="%6."/>
      <w:lvlJc w:val="right"/>
      <w:pPr>
        <w:ind w:left="5248" w:hanging="180"/>
      </w:pPr>
    </w:lvl>
    <w:lvl w:ilvl="6" w:tplc="0422000F" w:tentative="1">
      <w:start w:val="1"/>
      <w:numFmt w:val="decimal"/>
      <w:lvlText w:val="%7."/>
      <w:lvlJc w:val="left"/>
      <w:pPr>
        <w:ind w:left="5968" w:hanging="360"/>
      </w:pPr>
    </w:lvl>
    <w:lvl w:ilvl="7" w:tplc="04220019" w:tentative="1">
      <w:start w:val="1"/>
      <w:numFmt w:val="lowerLetter"/>
      <w:lvlText w:val="%8."/>
      <w:lvlJc w:val="left"/>
      <w:pPr>
        <w:ind w:left="6688" w:hanging="360"/>
      </w:pPr>
    </w:lvl>
    <w:lvl w:ilvl="8" w:tplc="0422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1C203E3A"/>
    <w:multiLevelType w:val="hybridMultilevel"/>
    <w:tmpl w:val="CB643886"/>
    <w:lvl w:ilvl="0" w:tplc="57E20A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653BA9"/>
    <w:multiLevelType w:val="hybridMultilevel"/>
    <w:tmpl w:val="FB1C1498"/>
    <w:lvl w:ilvl="0" w:tplc="CFEACFFA">
      <w:start w:val="15"/>
      <w:numFmt w:val="decimal"/>
      <w:lvlText w:val="%1."/>
      <w:lvlJc w:val="left"/>
      <w:pPr>
        <w:ind w:left="1083" w:hanging="375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66AE5"/>
    <w:multiLevelType w:val="hybridMultilevel"/>
    <w:tmpl w:val="6A304400"/>
    <w:lvl w:ilvl="0" w:tplc="DCEE274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307B"/>
    <w:multiLevelType w:val="hybridMultilevel"/>
    <w:tmpl w:val="21426076"/>
    <w:lvl w:ilvl="0" w:tplc="628E5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86969"/>
    <w:multiLevelType w:val="hybridMultilevel"/>
    <w:tmpl w:val="563A4820"/>
    <w:lvl w:ilvl="0" w:tplc="CFE41D4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5263B"/>
    <w:multiLevelType w:val="hybridMultilevel"/>
    <w:tmpl w:val="A7305568"/>
    <w:lvl w:ilvl="0" w:tplc="0422000F">
      <w:start w:val="1"/>
      <w:numFmt w:val="decimal"/>
      <w:lvlText w:val="%1."/>
      <w:lvlJc w:val="left"/>
      <w:pPr>
        <w:ind w:left="1648" w:hanging="360"/>
      </w:pPr>
    </w:lvl>
    <w:lvl w:ilvl="1" w:tplc="04220019" w:tentative="1">
      <w:start w:val="1"/>
      <w:numFmt w:val="lowerLetter"/>
      <w:lvlText w:val="%2."/>
      <w:lvlJc w:val="left"/>
      <w:pPr>
        <w:ind w:left="2368" w:hanging="360"/>
      </w:pPr>
    </w:lvl>
    <w:lvl w:ilvl="2" w:tplc="0422001B" w:tentative="1">
      <w:start w:val="1"/>
      <w:numFmt w:val="lowerRoman"/>
      <w:lvlText w:val="%3."/>
      <w:lvlJc w:val="right"/>
      <w:pPr>
        <w:ind w:left="3088" w:hanging="180"/>
      </w:pPr>
    </w:lvl>
    <w:lvl w:ilvl="3" w:tplc="0422000F" w:tentative="1">
      <w:start w:val="1"/>
      <w:numFmt w:val="decimal"/>
      <w:lvlText w:val="%4."/>
      <w:lvlJc w:val="left"/>
      <w:pPr>
        <w:ind w:left="3808" w:hanging="360"/>
      </w:pPr>
    </w:lvl>
    <w:lvl w:ilvl="4" w:tplc="04220019" w:tentative="1">
      <w:start w:val="1"/>
      <w:numFmt w:val="lowerLetter"/>
      <w:lvlText w:val="%5."/>
      <w:lvlJc w:val="left"/>
      <w:pPr>
        <w:ind w:left="4528" w:hanging="360"/>
      </w:pPr>
    </w:lvl>
    <w:lvl w:ilvl="5" w:tplc="0422001B" w:tentative="1">
      <w:start w:val="1"/>
      <w:numFmt w:val="lowerRoman"/>
      <w:lvlText w:val="%6."/>
      <w:lvlJc w:val="right"/>
      <w:pPr>
        <w:ind w:left="5248" w:hanging="180"/>
      </w:pPr>
    </w:lvl>
    <w:lvl w:ilvl="6" w:tplc="0422000F" w:tentative="1">
      <w:start w:val="1"/>
      <w:numFmt w:val="decimal"/>
      <w:lvlText w:val="%7."/>
      <w:lvlJc w:val="left"/>
      <w:pPr>
        <w:ind w:left="5968" w:hanging="360"/>
      </w:pPr>
    </w:lvl>
    <w:lvl w:ilvl="7" w:tplc="04220019" w:tentative="1">
      <w:start w:val="1"/>
      <w:numFmt w:val="lowerLetter"/>
      <w:lvlText w:val="%8."/>
      <w:lvlJc w:val="left"/>
      <w:pPr>
        <w:ind w:left="6688" w:hanging="360"/>
      </w:pPr>
    </w:lvl>
    <w:lvl w:ilvl="8" w:tplc="0422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377F4911"/>
    <w:multiLevelType w:val="hybridMultilevel"/>
    <w:tmpl w:val="112871B0"/>
    <w:lvl w:ilvl="0" w:tplc="BEEE237E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423C72"/>
    <w:multiLevelType w:val="hybridMultilevel"/>
    <w:tmpl w:val="4BCAD254"/>
    <w:lvl w:ilvl="0" w:tplc="B5787198">
      <w:start w:val="1"/>
      <w:numFmt w:val="decimal"/>
      <w:lvlText w:val="%1)"/>
      <w:lvlJc w:val="left"/>
      <w:pPr>
        <w:ind w:left="76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301E2"/>
    <w:multiLevelType w:val="hybridMultilevel"/>
    <w:tmpl w:val="1C5A07AE"/>
    <w:lvl w:ilvl="0" w:tplc="C8BECEBC">
      <w:start w:val="1"/>
      <w:numFmt w:val="decimal"/>
      <w:lvlText w:val="%1)"/>
      <w:lvlJc w:val="left"/>
      <w:pPr>
        <w:ind w:left="76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3E5E5F3C"/>
    <w:multiLevelType w:val="hybridMultilevel"/>
    <w:tmpl w:val="49CEDCC6"/>
    <w:lvl w:ilvl="0" w:tplc="B9F8D97E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50E52"/>
    <w:multiLevelType w:val="hybridMultilevel"/>
    <w:tmpl w:val="F70E82A0"/>
    <w:lvl w:ilvl="0" w:tplc="6CB855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A70272"/>
    <w:multiLevelType w:val="hybridMultilevel"/>
    <w:tmpl w:val="148EE74E"/>
    <w:lvl w:ilvl="0" w:tplc="E6D64874">
      <w:start w:val="1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07705"/>
    <w:multiLevelType w:val="hybridMultilevel"/>
    <w:tmpl w:val="A0CC2984"/>
    <w:lvl w:ilvl="0" w:tplc="001223BE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B106F"/>
    <w:multiLevelType w:val="hybridMultilevel"/>
    <w:tmpl w:val="DADEF146"/>
    <w:lvl w:ilvl="0" w:tplc="6AC463E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433CE"/>
    <w:multiLevelType w:val="hybridMultilevel"/>
    <w:tmpl w:val="4830C0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DA90244"/>
    <w:multiLevelType w:val="hybridMultilevel"/>
    <w:tmpl w:val="1A7A0A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538BB"/>
    <w:multiLevelType w:val="hybridMultilevel"/>
    <w:tmpl w:val="79423880"/>
    <w:lvl w:ilvl="0" w:tplc="A3B61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73381C"/>
    <w:multiLevelType w:val="hybridMultilevel"/>
    <w:tmpl w:val="9C2CE7EC"/>
    <w:lvl w:ilvl="0" w:tplc="1694714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27988"/>
    <w:multiLevelType w:val="hybridMultilevel"/>
    <w:tmpl w:val="6FF43DCC"/>
    <w:lvl w:ilvl="0" w:tplc="3752C95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204EC"/>
    <w:multiLevelType w:val="hybridMultilevel"/>
    <w:tmpl w:val="E03CE57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65233"/>
    <w:multiLevelType w:val="hybridMultilevel"/>
    <w:tmpl w:val="553C5792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8014F7"/>
    <w:multiLevelType w:val="hybridMultilevel"/>
    <w:tmpl w:val="F5045AC6"/>
    <w:lvl w:ilvl="0" w:tplc="0422000F">
      <w:start w:val="1"/>
      <w:numFmt w:val="decimal"/>
      <w:lvlText w:val="%1."/>
      <w:lvlJc w:val="left"/>
      <w:pPr>
        <w:ind w:left="1648" w:hanging="360"/>
      </w:pPr>
    </w:lvl>
    <w:lvl w:ilvl="1" w:tplc="04220019" w:tentative="1">
      <w:start w:val="1"/>
      <w:numFmt w:val="lowerLetter"/>
      <w:lvlText w:val="%2."/>
      <w:lvlJc w:val="left"/>
      <w:pPr>
        <w:ind w:left="2368" w:hanging="360"/>
      </w:pPr>
    </w:lvl>
    <w:lvl w:ilvl="2" w:tplc="0422001B" w:tentative="1">
      <w:start w:val="1"/>
      <w:numFmt w:val="lowerRoman"/>
      <w:lvlText w:val="%3."/>
      <w:lvlJc w:val="right"/>
      <w:pPr>
        <w:ind w:left="3088" w:hanging="180"/>
      </w:pPr>
    </w:lvl>
    <w:lvl w:ilvl="3" w:tplc="0422000F" w:tentative="1">
      <w:start w:val="1"/>
      <w:numFmt w:val="decimal"/>
      <w:lvlText w:val="%4."/>
      <w:lvlJc w:val="left"/>
      <w:pPr>
        <w:ind w:left="3808" w:hanging="360"/>
      </w:pPr>
    </w:lvl>
    <w:lvl w:ilvl="4" w:tplc="04220019" w:tentative="1">
      <w:start w:val="1"/>
      <w:numFmt w:val="lowerLetter"/>
      <w:lvlText w:val="%5."/>
      <w:lvlJc w:val="left"/>
      <w:pPr>
        <w:ind w:left="4528" w:hanging="360"/>
      </w:pPr>
    </w:lvl>
    <w:lvl w:ilvl="5" w:tplc="0422001B" w:tentative="1">
      <w:start w:val="1"/>
      <w:numFmt w:val="lowerRoman"/>
      <w:lvlText w:val="%6."/>
      <w:lvlJc w:val="right"/>
      <w:pPr>
        <w:ind w:left="5248" w:hanging="180"/>
      </w:pPr>
    </w:lvl>
    <w:lvl w:ilvl="6" w:tplc="0422000F" w:tentative="1">
      <w:start w:val="1"/>
      <w:numFmt w:val="decimal"/>
      <w:lvlText w:val="%7."/>
      <w:lvlJc w:val="left"/>
      <w:pPr>
        <w:ind w:left="5968" w:hanging="360"/>
      </w:pPr>
    </w:lvl>
    <w:lvl w:ilvl="7" w:tplc="04220019" w:tentative="1">
      <w:start w:val="1"/>
      <w:numFmt w:val="lowerLetter"/>
      <w:lvlText w:val="%8."/>
      <w:lvlJc w:val="left"/>
      <w:pPr>
        <w:ind w:left="6688" w:hanging="360"/>
      </w:pPr>
    </w:lvl>
    <w:lvl w:ilvl="8" w:tplc="0422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 w15:restartNumberingAfterBreak="0">
    <w:nsid w:val="62A940B1"/>
    <w:multiLevelType w:val="hybridMultilevel"/>
    <w:tmpl w:val="A1FCB75C"/>
    <w:lvl w:ilvl="0" w:tplc="FE20C5F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31921"/>
    <w:multiLevelType w:val="hybridMultilevel"/>
    <w:tmpl w:val="B6E87020"/>
    <w:lvl w:ilvl="0" w:tplc="1E562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306FB"/>
    <w:multiLevelType w:val="hybridMultilevel"/>
    <w:tmpl w:val="14CAE404"/>
    <w:lvl w:ilvl="0" w:tplc="FC6A2C60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14616"/>
    <w:multiLevelType w:val="hybridMultilevel"/>
    <w:tmpl w:val="9FD2A614"/>
    <w:lvl w:ilvl="0" w:tplc="04220011">
      <w:start w:val="1"/>
      <w:numFmt w:val="decimal"/>
      <w:lvlText w:val="%1)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28B0364"/>
    <w:multiLevelType w:val="hybridMultilevel"/>
    <w:tmpl w:val="A5CC049E"/>
    <w:lvl w:ilvl="0" w:tplc="04220013">
      <w:start w:val="1"/>
      <w:numFmt w:val="upperRoman"/>
      <w:lvlText w:val="%1."/>
      <w:lvlJc w:val="righ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E65B3B"/>
    <w:multiLevelType w:val="hybridMultilevel"/>
    <w:tmpl w:val="F9F84008"/>
    <w:lvl w:ilvl="0" w:tplc="2E3E7AE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7ED0424C"/>
    <w:multiLevelType w:val="hybridMultilevel"/>
    <w:tmpl w:val="AD505E16"/>
    <w:lvl w:ilvl="0" w:tplc="04220011">
      <w:start w:val="1"/>
      <w:numFmt w:val="decimal"/>
      <w:lvlText w:val="%1)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F010B6F"/>
    <w:multiLevelType w:val="hybridMultilevel"/>
    <w:tmpl w:val="AD505E16"/>
    <w:lvl w:ilvl="0" w:tplc="04220011">
      <w:start w:val="1"/>
      <w:numFmt w:val="decimal"/>
      <w:lvlText w:val="%1)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6"/>
  </w:num>
  <w:num w:numId="2">
    <w:abstractNumId w:val="7"/>
  </w:num>
  <w:num w:numId="3">
    <w:abstractNumId w:val="17"/>
  </w:num>
  <w:num w:numId="4">
    <w:abstractNumId w:val="19"/>
  </w:num>
  <w:num w:numId="5">
    <w:abstractNumId w:val="1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5"/>
  </w:num>
  <w:num w:numId="13">
    <w:abstractNumId w:val="13"/>
  </w:num>
  <w:num w:numId="14">
    <w:abstractNumId w:val="22"/>
  </w:num>
  <w:num w:numId="15">
    <w:abstractNumId w:val="20"/>
  </w:num>
  <w:num w:numId="16">
    <w:abstractNumId w:val="9"/>
  </w:num>
  <w:num w:numId="17">
    <w:abstractNumId w:val="11"/>
  </w:num>
  <w:num w:numId="18">
    <w:abstractNumId w:val="24"/>
  </w:num>
  <w:num w:numId="19">
    <w:abstractNumId w:val="32"/>
  </w:num>
  <w:num w:numId="20">
    <w:abstractNumId w:val="21"/>
  </w:num>
  <w:num w:numId="21">
    <w:abstractNumId w:val="3"/>
  </w:num>
  <w:num w:numId="22">
    <w:abstractNumId w:val="5"/>
  </w:num>
  <w:num w:numId="23">
    <w:abstractNumId w:val="29"/>
  </w:num>
  <w:num w:numId="24">
    <w:abstractNumId w:val="25"/>
  </w:num>
  <w:num w:numId="25">
    <w:abstractNumId w:val="6"/>
  </w:num>
  <w:num w:numId="26">
    <w:abstractNumId w:val="31"/>
  </w:num>
  <w:num w:numId="27">
    <w:abstractNumId w:val="12"/>
  </w:num>
  <w:num w:numId="28">
    <w:abstractNumId w:val="28"/>
  </w:num>
  <w:num w:numId="29">
    <w:abstractNumId w:val="26"/>
  </w:num>
  <w:num w:numId="30">
    <w:abstractNumId w:val="34"/>
  </w:num>
  <w:num w:numId="31">
    <w:abstractNumId w:val="2"/>
  </w:num>
  <w:num w:numId="32">
    <w:abstractNumId w:val="33"/>
  </w:num>
  <w:num w:numId="33">
    <w:abstractNumId w:val="4"/>
  </w:num>
  <w:num w:numId="34">
    <w:abstractNumId w:val="18"/>
  </w:num>
  <w:num w:numId="35">
    <w:abstractNumId w:val="23"/>
  </w:num>
  <w:num w:numId="36">
    <w:abstractNumId w:val="1"/>
  </w:num>
  <w:num w:numId="37">
    <w:abstractNumId w:val="27"/>
  </w:num>
  <w:num w:numId="38">
    <w:abstractNumId w:val="8"/>
  </w:num>
  <w:num w:numId="39">
    <w:abstractNumId w:val="35"/>
  </w:num>
  <w:num w:numId="40">
    <w:abstractNumId w:val="10"/>
  </w:num>
  <w:num w:numId="4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17"/>
    <w:rsid w:val="000005CC"/>
    <w:rsid w:val="00001338"/>
    <w:rsid w:val="00001BC3"/>
    <w:rsid w:val="00001D53"/>
    <w:rsid w:val="000024B2"/>
    <w:rsid w:val="000026CD"/>
    <w:rsid w:val="00004E53"/>
    <w:rsid w:val="000058F2"/>
    <w:rsid w:val="00005B83"/>
    <w:rsid w:val="00005C03"/>
    <w:rsid w:val="00006282"/>
    <w:rsid w:val="0000659C"/>
    <w:rsid w:val="00007DFC"/>
    <w:rsid w:val="000100C8"/>
    <w:rsid w:val="000104F4"/>
    <w:rsid w:val="000112B3"/>
    <w:rsid w:val="00011791"/>
    <w:rsid w:val="00011863"/>
    <w:rsid w:val="00011C0F"/>
    <w:rsid w:val="00011F22"/>
    <w:rsid w:val="00012154"/>
    <w:rsid w:val="000128A6"/>
    <w:rsid w:val="00012901"/>
    <w:rsid w:val="00013397"/>
    <w:rsid w:val="000134E3"/>
    <w:rsid w:val="00013916"/>
    <w:rsid w:val="00013D19"/>
    <w:rsid w:val="000141CA"/>
    <w:rsid w:val="00014603"/>
    <w:rsid w:val="00014833"/>
    <w:rsid w:val="00014BA9"/>
    <w:rsid w:val="00015D16"/>
    <w:rsid w:val="00016533"/>
    <w:rsid w:val="00016926"/>
    <w:rsid w:val="00016DF2"/>
    <w:rsid w:val="000174CD"/>
    <w:rsid w:val="000177B9"/>
    <w:rsid w:val="000203D5"/>
    <w:rsid w:val="00021CCE"/>
    <w:rsid w:val="00021FDF"/>
    <w:rsid w:val="0002229D"/>
    <w:rsid w:val="00022A0B"/>
    <w:rsid w:val="00023454"/>
    <w:rsid w:val="00023E64"/>
    <w:rsid w:val="000246B2"/>
    <w:rsid w:val="00024CC2"/>
    <w:rsid w:val="000259F4"/>
    <w:rsid w:val="00025B01"/>
    <w:rsid w:val="00025DD4"/>
    <w:rsid w:val="00026C3A"/>
    <w:rsid w:val="00027504"/>
    <w:rsid w:val="000278C4"/>
    <w:rsid w:val="00027B5B"/>
    <w:rsid w:val="00027BF2"/>
    <w:rsid w:val="00030E33"/>
    <w:rsid w:val="000316BF"/>
    <w:rsid w:val="00031FDD"/>
    <w:rsid w:val="00032853"/>
    <w:rsid w:val="00032D19"/>
    <w:rsid w:val="000330A1"/>
    <w:rsid w:val="000337E9"/>
    <w:rsid w:val="00033A77"/>
    <w:rsid w:val="00034847"/>
    <w:rsid w:val="00034954"/>
    <w:rsid w:val="00034F2E"/>
    <w:rsid w:val="000352A7"/>
    <w:rsid w:val="000353A1"/>
    <w:rsid w:val="0003599E"/>
    <w:rsid w:val="00035A2D"/>
    <w:rsid w:val="00035B01"/>
    <w:rsid w:val="0003650A"/>
    <w:rsid w:val="000368FD"/>
    <w:rsid w:val="00036DA1"/>
    <w:rsid w:val="00036FF6"/>
    <w:rsid w:val="0003712F"/>
    <w:rsid w:val="000372C6"/>
    <w:rsid w:val="00037923"/>
    <w:rsid w:val="00037ED0"/>
    <w:rsid w:val="000408E3"/>
    <w:rsid w:val="00040EC9"/>
    <w:rsid w:val="0004203E"/>
    <w:rsid w:val="00042CC9"/>
    <w:rsid w:val="00043D0C"/>
    <w:rsid w:val="00043E65"/>
    <w:rsid w:val="0004425A"/>
    <w:rsid w:val="00045063"/>
    <w:rsid w:val="000457D3"/>
    <w:rsid w:val="0004591A"/>
    <w:rsid w:val="00045B15"/>
    <w:rsid w:val="0004643A"/>
    <w:rsid w:val="00046573"/>
    <w:rsid w:val="000467F7"/>
    <w:rsid w:val="00046B2C"/>
    <w:rsid w:val="00046E8D"/>
    <w:rsid w:val="00047954"/>
    <w:rsid w:val="00047DD6"/>
    <w:rsid w:val="00047E79"/>
    <w:rsid w:val="000500D8"/>
    <w:rsid w:val="000505D7"/>
    <w:rsid w:val="0005149B"/>
    <w:rsid w:val="0005292D"/>
    <w:rsid w:val="00052BA2"/>
    <w:rsid w:val="00053ECD"/>
    <w:rsid w:val="00053FF1"/>
    <w:rsid w:val="000540BD"/>
    <w:rsid w:val="00054E1D"/>
    <w:rsid w:val="00055772"/>
    <w:rsid w:val="000558DB"/>
    <w:rsid w:val="00056334"/>
    <w:rsid w:val="000568B2"/>
    <w:rsid w:val="00056ECE"/>
    <w:rsid w:val="00057635"/>
    <w:rsid w:val="00057A81"/>
    <w:rsid w:val="00057C24"/>
    <w:rsid w:val="00057F76"/>
    <w:rsid w:val="0006056E"/>
    <w:rsid w:val="00060996"/>
    <w:rsid w:val="00060E8D"/>
    <w:rsid w:val="00061609"/>
    <w:rsid w:val="0006187B"/>
    <w:rsid w:val="00061A39"/>
    <w:rsid w:val="0006247A"/>
    <w:rsid w:val="00063433"/>
    <w:rsid w:val="000635F8"/>
    <w:rsid w:val="00064541"/>
    <w:rsid w:val="00065213"/>
    <w:rsid w:val="000657C7"/>
    <w:rsid w:val="00065CB1"/>
    <w:rsid w:val="00066B23"/>
    <w:rsid w:val="00066C73"/>
    <w:rsid w:val="00067034"/>
    <w:rsid w:val="0006785C"/>
    <w:rsid w:val="00070428"/>
    <w:rsid w:val="00070AF8"/>
    <w:rsid w:val="0007103C"/>
    <w:rsid w:val="00071677"/>
    <w:rsid w:val="000716D7"/>
    <w:rsid w:val="00073375"/>
    <w:rsid w:val="00073469"/>
    <w:rsid w:val="00073DE0"/>
    <w:rsid w:val="00074137"/>
    <w:rsid w:val="00074B1F"/>
    <w:rsid w:val="000753BE"/>
    <w:rsid w:val="0007639D"/>
    <w:rsid w:val="000763B7"/>
    <w:rsid w:val="00076AF8"/>
    <w:rsid w:val="00077341"/>
    <w:rsid w:val="00077729"/>
    <w:rsid w:val="00077FBA"/>
    <w:rsid w:val="000801D1"/>
    <w:rsid w:val="000803BA"/>
    <w:rsid w:val="000809E3"/>
    <w:rsid w:val="000812CA"/>
    <w:rsid w:val="00081852"/>
    <w:rsid w:val="00081B8D"/>
    <w:rsid w:val="00082499"/>
    <w:rsid w:val="000826AC"/>
    <w:rsid w:val="00082ADA"/>
    <w:rsid w:val="00086019"/>
    <w:rsid w:val="00086481"/>
    <w:rsid w:val="0008671B"/>
    <w:rsid w:val="000871C7"/>
    <w:rsid w:val="000873A6"/>
    <w:rsid w:val="0009044A"/>
    <w:rsid w:val="00090616"/>
    <w:rsid w:val="00091547"/>
    <w:rsid w:val="00091626"/>
    <w:rsid w:val="00091AD1"/>
    <w:rsid w:val="000921FD"/>
    <w:rsid w:val="0009227B"/>
    <w:rsid w:val="000929C3"/>
    <w:rsid w:val="00094A35"/>
    <w:rsid w:val="0009521D"/>
    <w:rsid w:val="00095818"/>
    <w:rsid w:val="00095977"/>
    <w:rsid w:val="0009612D"/>
    <w:rsid w:val="00096194"/>
    <w:rsid w:val="00096D23"/>
    <w:rsid w:val="000A0AEC"/>
    <w:rsid w:val="000A1097"/>
    <w:rsid w:val="000A1761"/>
    <w:rsid w:val="000A1BF0"/>
    <w:rsid w:val="000A3166"/>
    <w:rsid w:val="000A3336"/>
    <w:rsid w:val="000A3CF4"/>
    <w:rsid w:val="000A450D"/>
    <w:rsid w:val="000A457A"/>
    <w:rsid w:val="000A496D"/>
    <w:rsid w:val="000A4995"/>
    <w:rsid w:val="000A4C23"/>
    <w:rsid w:val="000A5133"/>
    <w:rsid w:val="000A59DB"/>
    <w:rsid w:val="000A5AB1"/>
    <w:rsid w:val="000A6235"/>
    <w:rsid w:val="000A6DD7"/>
    <w:rsid w:val="000A7418"/>
    <w:rsid w:val="000A7ADA"/>
    <w:rsid w:val="000A7B2F"/>
    <w:rsid w:val="000A7BEA"/>
    <w:rsid w:val="000B05AE"/>
    <w:rsid w:val="000B1514"/>
    <w:rsid w:val="000B165A"/>
    <w:rsid w:val="000B18EA"/>
    <w:rsid w:val="000B2866"/>
    <w:rsid w:val="000B2A03"/>
    <w:rsid w:val="000B2D8A"/>
    <w:rsid w:val="000B2E5E"/>
    <w:rsid w:val="000B4428"/>
    <w:rsid w:val="000B4740"/>
    <w:rsid w:val="000B4D7C"/>
    <w:rsid w:val="000B5060"/>
    <w:rsid w:val="000B5146"/>
    <w:rsid w:val="000B51DA"/>
    <w:rsid w:val="000B62A6"/>
    <w:rsid w:val="000B69EC"/>
    <w:rsid w:val="000B6BE1"/>
    <w:rsid w:val="000B6EDA"/>
    <w:rsid w:val="000B740A"/>
    <w:rsid w:val="000B7C33"/>
    <w:rsid w:val="000C0906"/>
    <w:rsid w:val="000C0E3B"/>
    <w:rsid w:val="000C183B"/>
    <w:rsid w:val="000C2410"/>
    <w:rsid w:val="000C2633"/>
    <w:rsid w:val="000C2DED"/>
    <w:rsid w:val="000C32B2"/>
    <w:rsid w:val="000C346C"/>
    <w:rsid w:val="000C35CF"/>
    <w:rsid w:val="000C438B"/>
    <w:rsid w:val="000C43B5"/>
    <w:rsid w:val="000C6515"/>
    <w:rsid w:val="000C6622"/>
    <w:rsid w:val="000C6C76"/>
    <w:rsid w:val="000C6E40"/>
    <w:rsid w:val="000C705A"/>
    <w:rsid w:val="000C7423"/>
    <w:rsid w:val="000C7BF0"/>
    <w:rsid w:val="000D0799"/>
    <w:rsid w:val="000D0C3E"/>
    <w:rsid w:val="000D12DE"/>
    <w:rsid w:val="000D14A8"/>
    <w:rsid w:val="000D1C96"/>
    <w:rsid w:val="000D325C"/>
    <w:rsid w:val="000D36A2"/>
    <w:rsid w:val="000D3929"/>
    <w:rsid w:val="000D3C76"/>
    <w:rsid w:val="000D4040"/>
    <w:rsid w:val="000D4938"/>
    <w:rsid w:val="000D4A72"/>
    <w:rsid w:val="000D550A"/>
    <w:rsid w:val="000D5692"/>
    <w:rsid w:val="000D59E3"/>
    <w:rsid w:val="000D6BB5"/>
    <w:rsid w:val="000D7649"/>
    <w:rsid w:val="000D7930"/>
    <w:rsid w:val="000E06CC"/>
    <w:rsid w:val="000E0A3F"/>
    <w:rsid w:val="000E0B54"/>
    <w:rsid w:val="000E0D9E"/>
    <w:rsid w:val="000E177E"/>
    <w:rsid w:val="000E2382"/>
    <w:rsid w:val="000E2476"/>
    <w:rsid w:val="000E283E"/>
    <w:rsid w:val="000E2876"/>
    <w:rsid w:val="000E3197"/>
    <w:rsid w:val="000E31F7"/>
    <w:rsid w:val="000E33B0"/>
    <w:rsid w:val="000E3A89"/>
    <w:rsid w:val="000E3C24"/>
    <w:rsid w:val="000E3D50"/>
    <w:rsid w:val="000E3DB3"/>
    <w:rsid w:val="000E414B"/>
    <w:rsid w:val="000E4982"/>
    <w:rsid w:val="000E4A95"/>
    <w:rsid w:val="000E5D08"/>
    <w:rsid w:val="000E6F18"/>
    <w:rsid w:val="000E70ED"/>
    <w:rsid w:val="000E71D0"/>
    <w:rsid w:val="000E7E28"/>
    <w:rsid w:val="000F008A"/>
    <w:rsid w:val="000F1424"/>
    <w:rsid w:val="000F1589"/>
    <w:rsid w:val="000F20F1"/>
    <w:rsid w:val="000F25BE"/>
    <w:rsid w:val="000F3D1E"/>
    <w:rsid w:val="000F42BC"/>
    <w:rsid w:val="000F4459"/>
    <w:rsid w:val="000F447F"/>
    <w:rsid w:val="000F4BB6"/>
    <w:rsid w:val="000F510B"/>
    <w:rsid w:val="000F51AD"/>
    <w:rsid w:val="000F5C9D"/>
    <w:rsid w:val="000F5E09"/>
    <w:rsid w:val="000F6916"/>
    <w:rsid w:val="000F6BE2"/>
    <w:rsid w:val="000F6D92"/>
    <w:rsid w:val="000F7343"/>
    <w:rsid w:val="000F7637"/>
    <w:rsid w:val="000F7E20"/>
    <w:rsid w:val="000F7FDD"/>
    <w:rsid w:val="00100637"/>
    <w:rsid w:val="001009E3"/>
    <w:rsid w:val="0010100E"/>
    <w:rsid w:val="00101747"/>
    <w:rsid w:val="00101828"/>
    <w:rsid w:val="001042B8"/>
    <w:rsid w:val="00104581"/>
    <w:rsid w:val="0010490C"/>
    <w:rsid w:val="00104A1B"/>
    <w:rsid w:val="00105106"/>
    <w:rsid w:val="001053F3"/>
    <w:rsid w:val="00105799"/>
    <w:rsid w:val="0010710B"/>
    <w:rsid w:val="001073EB"/>
    <w:rsid w:val="00107E65"/>
    <w:rsid w:val="00107FA7"/>
    <w:rsid w:val="00110951"/>
    <w:rsid w:val="00110FE2"/>
    <w:rsid w:val="00111263"/>
    <w:rsid w:val="00112E73"/>
    <w:rsid w:val="001137D0"/>
    <w:rsid w:val="00113A0D"/>
    <w:rsid w:val="00113E4E"/>
    <w:rsid w:val="00114A42"/>
    <w:rsid w:val="001153F2"/>
    <w:rsid w:val="00115714"/>
    <w:rsid w:val="00116091"/>
    <w:rsid w:val="0011655C"/>
    <w:rsid w:val="001166DA"/>
    <w:rsid w:val="00116D0D"/>
    <w:rsid w:val="00116DEB"/>
    <w:rsid w:val="001171C2"/>
    <w:rsid w:val="001177B4"/>
    <w:rsid w:val="00117A0A"/>
    <w:rsid w:val="001200EC"/>
    <w:rsid w:val="0012096B"/>
    <w:rsid w:val="00121036"/>
    <w:rsid w:val="00121200"/>
    <w:rsid w:val="0012124E"/>
    <w:rsid w:val="0012132E"/>
    <w:rsid w:val="001213EE"/>
    <w:rsid w:val="0012159F"/>
    <w:rsid w:val="001217E8"/>
    <w:rsid w:val="00121827"/>
    <w:rsid w:val="00121B9E"/>
    <w:rsid w:val="00121F06"/>
    <w:rsid w:val="0012320C"/>
    <w:rsid w:val="0012445D"/>
    <w:rsid w:val="001246AF"/>
    <w:rsid w:val="001249A8"/>
    <w:rsid w:val="00125C79"/>
    <w:rsid w:val="001264AD"/>
    <w:rsid w:val="00126676"/>
    <w:rsid w:val="001279DF"/>
    <w:rsid w:val="00127BFB"/>
    <w:rsid w:val="00127D97"/>
    <w:rsid w:val="00130464"/>
    <w:rsid w:val="00131018"/>
    <w:rsid w:val="001317A5"/>
    <w:rsid w:val="00131EC5"/>
    <w:rsid w:val="00131F20"/>
    <w:rsid w:val="0013250E"/>
    <w:rsid w:val="00132767"/>
    <w:rsid w:val="00132D40"/>
    <w:rsid w:val="0013385A"/>
    <w:rsid w:val="00133CCA"/>
    <w:rsid w:val="001347C1"/>
    <w:rsid w:val="001349A1"/>
    <w:rsid w:val="00135464"/>
    <w:rsid w:val="001357EB"/>
    <w:rsid w:val="00135E25"/>
    <w:rsid w:val="00135FE1"/>
    <w:rsid w:val="00136117"/>
    <w:rsid w:val="00136A8A"/>
    <w:rsid w:val="00136C8D"/>
    <w:rsid w:val="00136F57"/>
    <w:rsid w:val="001370BC"/>
    <w:rsid w:val="00137326"/>
    <w:rsid w:val="001379F3"/>
    <w:rsid w:val="00140D1A"/>
    <w:rsid w:val="00141A46"/>
    <w:rsid w:val="00141A75"/>
    <w:rsid w:val="00141B90"/>
    <w:rsid w:val="00141C51"/>
    <w:rsid w:val="00142449"/>
    <w:rsid w:val="0014290A"/>
    <w:rsid w:val="00142C19"/>
    <w:rsid w:val="001434FC"/>
    <w:rsid w:val="0014424E"/>
    <w:rsid w:val="00144E37"/>
    <w:rsid w:val="00145717"/>
    <w:rsid w:val="001457F2"/>
    <w:rsid w:val="001459F0"/>
    <w:rsid w:val="00145AF9"/>
    <w:rsid w:val="00145CCD"/>
    <w:rsid w:val="00145F7F"/>
    <w:rsid w:val="001465B0"/>
    <w:rsid w:val="00146A03"/>
    <w:rsid w:val="00146E11"/>
    <w:rsid w:val="00146FAA"/>
    <w:rsid w:val="00147193"/>
    <w:rsid w:val="00147FFB"/>
    <w:rsid w:val="001502E3"/>
    <w:rsid w:val="00150895"/>
    <w:rsid w:val="00150C16"/>
    <w:rsid w:val="00150F7F"/>
    <w:rsid w:val="00150F8E"/>
    <w:rsid w:val="0015101E"/>
    <w:rsid w:val="001512BC"/>
    <w:rsid w:val="00151920"/>
    <w:rsid w:val="00152263"/>
    <w:rsid w:val="0015382E"/>
    <w:rsid w:val="001538E2"/>
    <w:rsid w:val="00153945"/>
    <w:rsid w:val="00153C03"/>
    <w:rsid w:val="00153C85"/>
    <w:rsid w:val="00153FCE"/>
    <w:rsid w:val="0015477C"/>
    <w:rsid w:val="00154780"/>
    <w:rsid w:val="0015479B"/>
    <w:rsid w:val="001547DD"/>
    <w:rsid w:val="001551E0"/>
    <w:rsid w:val="001553B6"/>
    <w:rsid w:val="00155B13"/>
    <w:rsid w:val="00155DA0"/>
    <w:rsid w:val="00156C3A"/>
    <w:rsid w:val="00156CBE"/>
    <w:rsid w:val="001570A5"/>
    <w:rsid w:val="00157474"/>
    <w:rsid w:val="0016048F"/>
    <w:rsid w:val="0016070E"/>
    <w:rsid w:val="00160E03"/>
    <w:rsid w:val="0016126E"/>
    <w:rsid w:val="00161F85"/>
    <w:rsid w:val="00162E5A"/>
    <w:rsid w:val="0016497C"/>
    <w:rsid w:val="0016499F"/>
    <w:rsid w:val="00164AE0"/>
    <w:rsid w:val="00165029"/>
    <w:rsid w:val="00165E72"/>
    <w:rsid w:val="001674BC"/>
    <w:rsid w:val="00167C21"/>
    <w:rsid w:val="00167D79"/>
    <w:rsid w:val="00170217"/>
    <w:rsid w:val="001708BD"/>
    <w:rsid w:val="00170901"/>
    <w:rsid w:val="0017095F"/>
    <w:rsid w:val="00171A34"/>
    <w:rsid w:val="00171CE7"/>
    <w:rsid w:val="00171D27"/>
    <w:rsid w:val="00172037"/>
    <w:rsid w:val="001720D2"/>
    <w:rsid w:val="001726F4"/>
    <w:rsid w:val="001728D5"/>
    <w:rsid w:val="00172C9A"/>
    <w:rsid w:val="0017423C"/>
    <w:rsid w:val="00174C2D"/>
    <w:rsid w:val="0017521B"/>
    <w:rsid w:val="00176C2E"/>
    <w:rsid w:val="00177131"/>
    <w:rsid w:val="00177204"/>
    <w:rsid w:val="001775F9"/>
    <w:rsid w:val="00177B00"/>
    <w:rsid w:val="00177FCD"/>
    <w:rsid w:val="00180767"/>
    <w:rsid w:val="00180F4E"/>
    <w:rsid w:val="0018151E"/>
    <w:rsid w:val="00181B3E"/>
    <w:rsid w:val="0018231B"/>
    <w:rsid w:val="00182A16"/>
    <w:rsid w:val="00182C13"/>
    <w:rsid w:val="00183DC9"/>
    <w:rsid w:val="00184012"/>
    <w:rsid w:val="001844CE"/>
    <w:rsid w:val="001854DA"/>
    <w:rsid w:val="00185A35"/>
    <w:rsid w:val="00185DFE"/>
    <w:rsid w:val="00186431"/>
    <w:rsid w:val="00187480"/>
    <w:rsid w:val="0019036B"/>
    <w:rsid w:val="00190BEE"/>
    <w:rsid w:val="00191703"/>
    <w:rsid w:val="00192296"/>
    <w:rsid w:val="001925C3"/>
    <w:rsid w:val="001927B1"/>
    <w:rsid w:val="00193ABD"/>
    <w:rsid w:val="00193F48"/>
    <w:rsid w:val="00194713"/>
    <w:rsid w:val="00194A8F"/>
    <w:rsid w:val="00195A07"/>
    <w:rsid w:val="001969D8"/>
    <w:rsid w:val="001A07DA"/>
    <w:rsid w:val="001A0F6F"/>
    <w:rsid w:val="001A111D"/>
    <w:rsid w:val="001A21AE"/>
    <w:rsid w:val="001A2212"/>
    <w:rsid w:val="001A24CB"/>
    <w:rsid w:val="001A26BF"/>
    <w:rsid w:val="001A2871"/>
    <w:rsid w:val="001A2C59"/>
    <w:rsid w:val="001A3254"/>
    <w:rsid w:val="001A33A4"/>
    <w:rsid w:val="001A33CA"/>
    <w:rsid w:val="001A389D"/>
    <w:rsid w:val="001A390E"/>
    <w:rsid w:val="001A3938"/>
    <w:rsid w:val="001A409F"/>
    <w:rsid w:val="001A48FF"/>
    <w:rsid w:val="001A4C65"/>
    <w:rsid w:val="001A5522"/>
    <w:rsid w:val="001A5D2C"/>
    <w:rsid w:val="001A68C4"/>
    <w:rsid w:val="001A73C3"/>
    <w:rsid w:val="001A7A2B"/>
    <w:rsid w:val="001A7A86"/>
    <w:rsid w:val="001A7E71"/>
    <w:rsid w:val="001B01EF"/>
    <w:rsid w:val="001B07AD"/>
    <w:rsid w:val="001B0BEE"/>
    <w:rsid w:val="001B1568"/>
    <w:rsid w:val="001B15F6"/>
    <w:rsid w:val="001B2136"/>
    <w:rsid w:val="001B2B81"/>
    <w:rsid w:val="001B32CA"/>
    <w:rsid w:val="001B3673"/>
    <w:rsid w:val="001B4EFF"/>
    <w:rsid w:val="001B5263"/>
    <w:rsid w:val="001B63FA"/>
    <w:rsid w:val="001B7C4B"/>
    <w:rsid w:val="001C0013"/>
    <w:rsid w:val="001C03B5"/>
    <w:rsid w:val="001C094C"/>
    <w:rsid w:val="001C0CE4"/>
    <w:rsid w:val="001C0DED"/>
    <w:rsid w:val="001C1071"/>
    <w:rsid w:val="001C1760"/>
    <w:rsid w:val="001C288B"/>
    <w:rsid w:val="001C2CC8"/>
    <w:rsid w:val="001C2D94"/>
    <w:rsid w:val="001C3075"/>
    <w:rsid w:val="001C33D1"/>
    <w:rsid w:val="001C36FF"/>
    <w:rsid w:val="001C3D05"/>
    <w:rsid w:val="001C3D53"/>
    <w:rsid w:val="001C4319"/>
    <w:rsid w:val="001C44BB"/>
    <w:rsid w:val="001C4E17"/>
    <w:rsid w:val="001C4ECF"/>
    <w:rsid w:val="001C5BAD"/>
    <w:rsid w:val="001C5D9E"/>
    <w:rsid w:val="001C5ED5"/>
    <w:rsid w:val="001C6934"/>
    <w:rsid w:val="001C7137"/>
    <w:rsid w:val="001D0304"/>
    <w:rsid w:val="001D06B3"/>
    <w:rsid w:val="001D0CB9"/>
    <w:rsid w:val="001D1DD4"/>
    <w:rsid w:val="001D3B3D"/>
    <w:rsid w:val="001D3D99"/>
    <w:rsid w:val="001D402B"/>
    <w:rsid w:val="001D41F5"/>
    <w:rsid w:val="001D43E9"/>
    <w:rsid w:val="001D443A"/>
    <w:rsid w:val="001D52F1"/>
    <w:rsid w:val="001D5427"/>
    <w:rsid w:val="001D59A8"/>
    <w:rsid w:val="001D6546"/>
    <w:rsid w:val="001D6992"/>
    <w:rsid w:val="001D6C82"/>
    <w:rsid w:val="001D75E9"/>
    <w:rsid w:val="001E105F"/>
    <w:rsid w:val="001E14A4"/>
    <w:rsid w:val="001E1F64"/>
    <w:rsid w:val="001E2883"/>
    <w:rsid w:val="001E2BC4"/>
    <w:rsid w:val="001E3235"/>
    <w:rsid w:val="001E3363"/>
    <w:rsid w:val="001E3F7A"/>
    <w:rsid w:val="001E403F"/>
    <w:rsid w:val="001E4882"/>
    <w:rsid w:val="001E4C52"/>
    <w:rsid w:val="001E6006"/>
    <w:rsid w:val="001E61BE"/>
    <w:rsid w:val="001E67D6"/>
    <w:rsid w:val="001E7E98"/>
    <w:rsid w:val="001E7F1C"/>
    <w:rsid w:val="001F0647"/>
    <w:rsid w:val="001F0A6D"/>
    <w:rsid w:val="001F0D19"/>
    <w:rsid w:val="001F39F9"/>
    <w:rsid w:val="001F3BE4"/>
    <w:rsid w:val="001F3CC0"/>
    <w:rsid w:val="001F4053"/>
    <w:rsid w:val="001F4621"/>
    <w:rsid w:val="001F52C3"/>
    <w:rsid w:val="001F5886"/>
    <w:rsid w:val="001F6338"/>
    <w:rsid w:val="001F656C"/>
    <w:rsid w:val="001F6680"/>
    <w:rsid w:val="00200704"/>
    <w:rsid w:val="00200B2E"/>
    <w:rsid w:val="00200B64"/>
    <w:rsid w:val="00200CF6"/>
    <w:rsid w:val="002010B2"/>
    <w:rsid w:val="00201CDC"/>
    <w:rsid w:val="00201FE2"/>
    <w:rsid w:val="002023E5"/>
    <w:rsid w:val="00202431"/>
    <w:rsid w:val="00202CBC"/>
    <w:rsid w:val="0020350D"/>
    <w:rsid w:val="00204576"/>
    <w:rsid w:val="002051D1"/>
    <w:rsid w:val="00205806"/>
    <w:rsid w:val="00206C3B"/>
    <w:rsid w:val="00206FC7"/>
    <w:rsid w:val="00207EA7"/>
    <w:rsid w:val="0021097B"/>
    <w:rsid w:val="00210ABE"/>
    <w:rsid w:val="00212776"/>
    <w:rsid w:val="002132A2"/>
    <w:rsid w:val="00213505"/>
    <w:rsid w:val="00213E65"/>
    <w:rsid w:val="00213FBE"/>
    <w:rsid w:val="00214F13"/>
    <w:rsid w:val="002159BD"/>
    <w:rsid w:val="0021657F"/>
    <w:rsid w:val="0021687F"/>
    <w:rsid w:val="00216BBE"/>
    <w:rsid w:val="002174F0"/>
    <w:rsid w:val="00220236"/>
    <w:rsid w:val="002209E4"/>
    <w:rsid w:val="00221DAE"/>
    <w:rsid w:val="002222B8"/>
    <w:rsid w:val="00222A51"/>
    <w:rsid w:val="00223184"/>
    <w:rsid w:val="00223343"/>
    <w:rsid w:val="0022351F"/>
    <w:rsid w:val="002236A2"/>
    <w:rsid w:val="00223A8D"/>
    <w:rsid w:val="00224451"/>
    <w:rsid w:val="002251AA"/>
    <w:rsid w:val="00225AE2"/>
    <w:rsid w:val="00225B85"/>
    <w:rsid w:val="00225E7E"/>
    <w:rsid w:val="00226279"/>
    <w:rsid w:val="002269E1"/>
    <w:rsid w:val="00226A44"/>
    <w:rsid w:val="00226A90"/>
    <w:rsid w:val="00227669"/>
    <w:rsid w:val="00227AB8"/>
    <w:rsid w:val="00227B95"/>
    <w:rsid w:val="00230E1C"/>
    <w:rsid w:val="00232132"/>
    <w:rsid w:val="002326F9"/>
    <w:rsid w:val="00232B2C"/>
    <w:rsid w:val="002339FC"/>
    <w:rsid w:val="00233CEC"/>
    <w:rsid w:val="0023476E"/>
    <w:rsid w:val="002349BB"/>
    <w:rsid w:val="00234C6D"/>
    <w:rsid w:val="00235046"/>
    <w:rsid w:val="00235247"/>
    <w:rsid w:val="002356D1"/>
    <w:rsid w:val="0023600F"/>
    <w:rsid w:val="002360F1"/>
    <w:rsid w:val="0023685A"/>
    <w:rsid w:val="00236F6B"/>
    <w:rsid w:val="0024086F"/>
    <w:rsid w:val="00240BF2"/>
    <w:rsid w:val="00240FA4"/>
    <w:rsid w:val="0024202F"/>
    <w:rsid w:val="0024240D"/>
    <w:rsid w:val="00242969"/>
    <w:rsid w:val="002429D6"/>
    <w:rsid w:val="00242B3B"/>
    <w:rsid w:val="00243AA5"/>
    <w:rsid w:val="00243BD8"/>
    <w:rsid w:val="00243F18"/>
    <w:rsid w:val="0024406C"/>
    <w:rsid w:val="002447FF"/>
    <w:rsid w:val="00244AFC"/>
    <w:rsid w:val="002462E5"/>
    <w:rsid w:val="00246679"/>
    <w:rsid w:val="00246F6B"/>
    <w:rsid w:val="002477A1"/>
    <w:rsid w:val="00247A70"/>
    <w:rsid w:val="0025002A"/>
    <w:rsid w:val="00250638"/>
    <w:rsid w:val="002515AB"/>
    <w:rsid w:val="00251949"/>
    <w:rsid w:val="0025241D"/>
    <w:rsid w:val="002525DD"/>
    <w:rsid w:val="00252B88"/>
    <w:rsid w:val="00252F1A"/>
    <w:rsid w:val="0025350F"/>
    <w:rsid w:val="00253745"/>
    <w:rsid w:val="0025380B"/>
    <w:rsid w:val="00253D97"/>
    <w:rsid w:val="00254465"/>
    <w:rsid w:val="002548C4"/>
    <w:rsid w:val="0025541F"/>
    <w:rsid w:val="00255567"/>
    <w:rsid w:val="00255680"/>
    <w:rsid w:val="00255699"/>
    <w:rsid w:val="002562C7"/>
    <w:rsid w:val="00256587"/>
    <w:rsid w:val="00260036"/>
    <w:rsid w:val="00260BFA"/>
    <w:rsid w:val="0026205C"/>
    <w:rsid w:val="002624C2"/>
    <w:rsid w:val="0026412B"/>
    <w:rsid w:val="00264419"/>
    <w:rsid w:val="0026505F"/>
    <w:rsid w:val="00265338"/>
    <w:rsid w:val="00265791"/>
    <w:rsid w:val="00265F56"/>
    <w:rsid w:val="002660D0"/>
    <w:rsid w:val="002666E1"/>
    <w:rsid w:val="00266943"/>
    <w:rsid w:val="00266991"/>
    <w:rsid w:val="00266A7C"/>
    <w:rsid w:val="00267141"/>
    <w:rsid w:val="00267203"/>
    <w:rsid w:val="00270720"/>
    <w:rsid w:val="002709B0"/>
    <w:rsid w:val="0027134A"/>
    <w:rsid w:val="002717BE"/>
    <w:rsid w:val="002718AC"/>
    <w:rsid w:val="00272E86"/>
    <w:rsid w:val="00272EEF"/>
    <w:rsid w:val="00272FC8"/>
    <w:rsid w:val="00274821"/>
    <w:rsid w:val="00275A40"/>
    <w:rsid w:val="00275FC5"/>
    <w:rsid w:val="00277687"/>
    <w:rsid w:val="00280213"/>
    <w:rsid w:val="00280282"/>
    <w:rsid w:val="002802D9"/>
    <w:rsid w:val="002806BC"/>
    <w:rsid w:val="00280CDE"/>
    <w:rsid w:val="00280E17"/>
    <w:rsid w:val="00281C8E"/>
    <w:rsid w:val="00283E17"/>
    <w:rsid w:val="00283FD4"/>
    <w:rsid w:val="00284735"/>
    <w:rsid w:val="002854CF"/>
    <w:rsid w:val="00285E72"/>
    <w:rsid w:val="00286876"/>
    <w:rsid w:val="00290205"/>
    <w:rsid w:val="00290760"/>
    <w:rsid w:val="0029076D"/>
    <w:rsid w:val="00290AA3"/>
    <w:rsid w:val="002912EC"/>
    <w:rsid w:val="00291E57"/>
    <w:rsid w:val="00291F04"/>
    <w:rsid w:val="00293155"/>
    <w:rsid w:val="00293AD7"/>
    <w:rsid w:val="00294D42"/>
    <w:rsid w:val="00294FC4"/>
    <w:rsid w:val="00295196"/>
    <w:rsid w:val="00295868"/>
    <w:rsid w:val="002968E4"/>
    <w:rsid w:val="002971F3"/>
    <w:rsid w:val="00297F26"/>
    <w:rsid w:val="002A04CD"/>
    <w:rsid w:val="002A1D63"/>
    <w:rsid w:val="002A1E6F"/>
    <w:rsid w:val="002A1F15"/>
    <w:rsid w:val="002A26B5"/>
    <w:rsid w:val="002A2730"/>
    <w:rsid w:val="002A2747"/>
    <w:rsid w:val="002A338E"/>
    <w:rsid w:val="002A347C"/>
    <w:rsid w:val="002A3839"/>
    <w:rsid w:val="002A3ADF"/>
    <w:rsid w:val="002A3B77"/>
    <w:rsid w:val="002A3B9D"/>
    <w:rsid w:val="002A3E7B"/>
    <w:rsid w:val="002A4051"/>
    <w:rsid w:val="002A4AEE"/>
    <w:rsid w:val="002A5FE7"/>
    <w:rsid w:val="002A6460"/>
    <w:rsid w:val="002A681A"/>
    <w:rsid w:val="002A6C15"/>
    <w:rsid w:val="002A6C75"/>
    <w:rsid w:val="002A7047"/>
    <w:rsid w:val="002A723D"/>
    <w:rsid w:val="002A72A3"/>
    <w:rsid w:val="002A74FD"/>
    <w:rsid w:val="002A767F"/>
    <w:rsid w:val="002A7BF5"/>
    <w:rsid w:val="002A7E8B"/>
    <w:rsid w:val="002B05F3"/>
    <w:rsid w:val="002B20A9"/>
    <w:rsid w:val="002B381A"/>
    <w:rsid w:val="002B3AC8"/>
    <w:rsid w:val="002B3B74"/>
    <w:rsid w:val="002B50B6"/>
    <w:rsid w:val="002B575A"/>
    <w:rsid w:val="002B5826"/>
    <w:rsid w:val="002B5A51"/>
    <w:rsid w:val="002B62C5"/>
    <w:rsid w:val="002B6F27"/>
    <w:rsid w:val="002B7DC7"/>
    <w:rsid w:val="002C0FDC"/>
    <w:rsid w:val="002C2BDE"/>
    <w:rsid w:val="002C33E4"/>
    <w:rsid w:val="002C3BA7"/>
    <w:rsid w:val="002C48B7"/>
    <w:rsid w:val="002C53A8"/>
    <w:rsid w:val="002C57F5"/>
    <w:rsid w:val="002C5FBE"/>
    <w:rsid w:val="002C6546"/>
    <w:rsid w:val="002C7734"/>
    <w:rsid w:val="002D056A"/>
    <w:rsid w:val="002D080C"/>
    <w:rsid w:val="002D0D16"/>
    <w:rsid w:val="002D1130"/>
    <w:rsid w:val="002D1670"/>
    <w:rsid w:val="002D1A93"/>
    <w:rsid w:val="002D1B11"/>
    <w:rsid w:val="002D1F87"/>
    <w:rsid w:val="002D2178"/>
    <w:rsid w:val="002D23C7"/>
    <w:rsid w:val="002D2502"/>
    <w:rsid w:val="002D2974"/>
    <w:rsid w:val="002D297B"/>
    <w:rsid w:val="002D2A5A"/>
    <w:rsid w:val="002D2CF2"/>
    <w:rsid w:val="002D2D7F"/>
    <w:rsid w:val="002D30B3"/>
    <w:rsid w:val="002D31B0"/>
    <w:rsid w:val="002D339A"/>
    <w:rsid w:val="002D403E"/>
    <w:rsid w:val="002D55D9"/>
    <w:rsid w:val="002D5A8F"/>
    <w:rsid w:val="002D5F8C"/>
    <w:rsid w:val="002D6F54"/>
    <w:rsid w:val="002D7534"/>
    <w:rsid w:val="002D7FBA"/>
    <w:rsid w:val="002E010B"/>
    <w:rsid w:val="002E05B3"/>
    <w:rsid w:val="002E0D8B"/>
    <w:rsid w:val="002E0DE5"/>
    <w:rsid w:val="002E10B6"/>
    <w:rsid w:val="002E11A6"/>
    <w:rsid w:val="002E133D"/>
    <w:rsid w:val="002E2851"/>
    <w:rsid w:val="002E2B86"/>
    <w:rsid w:val="002E2D45"/>
    <w:rsid w:val="002E310F"/>
    <w:rsid w:val="002E35FB"/>
    <w:rsid w:val="002E5B4D"/>
    <w:rsid w:val="002E6054"/>
    <w:rsid w:val="002E6978"/>
    <w:rsid w:val="002E6F0C"/>
    <w:rsid w:val="002E6F61"/>
    <w:rsid w:val="002E71D2"/>
    <w:rsid w:val="002E782A"/>
    <w:rsid w:val="002E7A41"/>
    <w:rsid w:val="002F06EB"/>
    <w:rsid w:val="002F08C4"/>
    <w:rsid w:val="002F0E01"/>
    <w:rsid w:val="002F13F8"/>
    <w:rsid w:val="002F1AD0"/>
    <w:rsid w:val="002F1BA1"/>
    <w:rsid w:val="002F2865"/>
    <w:rsid w:val="002F304A"/>
    <w:rsid w:val="002F312F"/>
    <w:rsid w:val="002F3D12"/>
    <w:rsid w:val="002F40E0"/>
    <w:rsid w:val="002F4E54"/>
    <w:rsid w:val="002F547B"/>
    <w:rsid w:val="002F5F25"/>
    <w:rsid w:val="002F62BD"/>
    <w:rsid w:val="002F7196"/>
    <w:rsid w:val="002F7B4A"/>
    <w:rsid w:val="00301261"/>
    <w:rsid w:val="0030156A"/>
    <w:rsid w:val="00301B6D"/>
    <w:rsid w:val="00302122"/>
    <w:rsid w:val="00302B4D"/>
    <w:rsid w:val="00302E5B"/>
    <w:rsid w:val="003039D9"/>
    <w:rsid w:val="00303E24"/>
    <w:rsid w:val="00304C0E"/>
    <w:rsid w:val="00304FA7"/>
    <w:rsid w:val="0030540D"/>
    <w:rsid w:val="003056C8"/>
    <w:rsid w:val="003063B5"/>
    <w:rsid w:val="00306A47"/>
    <w:rsid w:val="00306A94"/>
    <w:rsid w:val="00306B89"/>
    <w:rsid w:val="00306C5F"/>
    <w:rsid w:val="00307147"/>
    <w:rsid w:val="00307792"/>
    <w:rsid w:val="00307F20"/>
    <w:rsid w:val="003105EF"/>
    <w:rsid w:val="003113EE"/>
    <w:rsid w:val="00311FE8"/>
    <w:rsid w:val="00312688"/>
    <w:rsid w:val="00312771"/>
    <w:rsid w:val="003130DE"/>
    <w:rsid w:val="0031392F"/>
    <w:rsid w:val="003151EA"/>
    <w:rsid w:val="00315826"/>
    <w:rsid w:val="00315BAE"/>
    <w:rsid w:val="00315D71"/>
    <w:rsid w:val="0031605C"/>
    <w:rsid w:val="0031635F"/>
    <w:rsid w:val="0031673B"/>
    <w:rsid w:val="00316DDB"/>
    <w:rsid w:val="00317126"/>
    <w:rsid w:val="00317824"/>
    <w:rsid w:val="003202D1"/>
    <w:rsid w:val="00320430"/>
    <w:rsid w:val="0032082A"/>
    <w:rsid w:val="003209BA"/>
    <w:rsid w:val="00320AFC"/>
    <w:rsid w:val="00320C9D"/>
    <w:rsid w:val="0032155D"/>
    <w:rsid w:val="003218F8"/>
    <w:rsid w:val="00321E11"/>
    <w:rsid w:val="00322726"/>
    <w:rsid w:val="003232BF"/>
    <w:rsid w:val="00323A4F"/>
    <w:rsid w:val="00324199"/>
    <w:rsid w:val="003253A1"/>
    <w:rsid w:val="0032589D"/>
    <w:rsid w:val="00325BB5"/>
    <w:rsid w:val="00326E71"/>
    <w:rsid w:val="003272A7"/>
    <w:rsid w:val="00327B9A"/>
    <w:rsid w:val="00330A9E"/>
    <w:rsid w:val="00331851"/>
    <w:rsid w:val="00331D97"/>
    <w:rsid w:val="00331F48"/>
    <w:rsid w:val="003320FA"/>
    <w:rsid w:val="003322AF"/>
    <w:rsid w:val="003349E6"/>
    <w:rsid w:val="00335034"/>
    <w:rsid w:val="003350CD"/>
    <w:rsid w:val="0033584F"/>
    <w:rsid w:val="0033594D"/>
    <w:rsid w:val="00336122"/>
    <w:rsid w:val="003364E7"/>
    <w:rsid w:val="003365F8"/>
    <w:rsid w:val="00336B32"/>
    <w:rsid w:val="00336BC3"/>
    <w:rsid w:val="00336CE8"/>
    <w:rsid w:val="003372D0"/>
    <w:rsid w:val="0033752A"/>
    <w:rsid w:val="003376E3"/>
    <w:rsid w:val="00337F6B"/>
    <w:rsid w:val="00340114"/>
    <w:rsid w:val="003416BF"/>
    <w:rsid w:val="00341B68"/>
    <w:rsid w:val="003420CB"/>
    <w:rsid w:val="00342335"/>
    <w:rsid w:val="00342B41"/>
    <w:rsid w:val="00342F1E"/>
    <w:rsid w:val="003430F4"/>
    <w:rsid w:val="00343320"/>
    <w:rsid w:val="003434E4"/>
    <w:rsid w:val="0034363B"/>
    <w:rsid w:val="00343665"/>
    <w:rsid w:val="00344325"/>
    <w:rsid w:val="00344621"/>
    <w:rsid w:val="003452A5"/>
    <w:rsid w:val="0034561E"/>
    <w:rsid w:val="00345777"/>
    <w:rsid w:val="00345F39"/>
    <w:rsid w:val="00346999"/>
    <w:rsid w:val="00346A52"/>
    <w:rsid w:val="003472C9"/>
    <w:rsid w:val="0034740B"/>
    <w:rsid w:val="0034760C"/>
    <w:rsid w:val="00347AA8"/>
    <w:rsid w:val="00347E48"/>
    <w:rsid w:val="003506C4"/>
    <w:rsid w:val="00350D96"/>
    <w:rsid w:val="00351179"/>
    <w:rsid w:val="0035164A"/>
    <w:rsid w:val="00351656"/>
    <w:rsid w:val="003519CD"/>
    <w:rsid w:val="003523A9"/>
    <w:rsid w:val="00352618"/>
    <w:rsid w:val="00352EA3"/>
    <w:rsid w:val="00352F7F"/>
    <w:rsid w:val="00353193"/>
    <w:rsid w:val="00353E0D"/>
    <w:rsid w:val="00354093"/>
    <w:rsid w:val="0035476F"/>
    <w:rsid w:val="00355057"/>
    <w:rsid w:val="00355591"/>
    <w:rsid w:val="003555F2"/>
    <w:rsid w:val="00355A28"/>
    <w:rsid w:val="00356754"/>
    <w:rsid w:val="00356931"/>
    <w:rsid w:val="00356D8E"/>
    <w:rsid w:val="00357233"/>
    <w:rsid w:val="00357459"/>
    <w:rsid w:val="0036002D"/>
    <w:rsid w:val="0036093D"/>
    <w:rsid w:val="00360C6D"/>
    <w:rsid w:val="00361839"/>
    <w:rsid w:val="00363038"/>
    <w:rsid w:val="003630BB"/>
    <w:rsid w:val="003638D1"/>
    <w:rsid w:val="00364283"/>
    <w:rsid w:val="003643F8"/>
    <w:rsid w:val="00364A49"/>
    <w:rsid w:val="00364F20"/>
    <w:rsid w:val="00364F6F"/>
    <w:rsid w:val="003668AF"/>
    <w:rsid w:val="00366A73"/>
    <w:rsid w:val="00366AB1"/>
    <w:rsid w:val="00366FB4"/>
    <w:rsid w:val="0036704F"/>
    <w:rsid w:val="003677CA"/>
    <w:rsid w:val="0037033F"/>
    <w:rsid w:val="00370C80"/>
    <w:rsid w:val="00370CC3"/>
    <w:rsid w:val="003714FD"/>
    <w:rsid w:val="00371623"/>
    <w:rsid w:val="0037187B"/>
    <w:rsid w:val="003721DD"/>
    <w:rsid w:val="00372AD9"/>
    <w:rsid w:val="0037331E"/>
    <w:rsid w:val="00373399"/>
    <w:rsid w:val="0037355B"/>
    <w:rsid w:val="0037385D"/>
    <w:rsid w:val="00373AC2"/>
    <w:rsid w:val="00373FEE"/>
    <w:rsid w:val="003743A6"/>
    <w:rsid w:val="003743F0"/>
    <w:rsid w:val="00374806"/>
    <w:rsid w:val="00374807"/>
    <w:rsid w:val="003754C7"/>
    <w:rsid w:val="00375563"/>
    <w:rsid w:val="00375D13"/>
    <w:rsid w:val="0037678C"/>
    <w:rsid w:val="00376E1A"/>
    <w:rsid w:val="0037761F"/>
    <w:rsid w:val="00377B75"/>
    <w:rsid w:val="00377B92"/>
    <w:rsid w:val="00377D4D"/>
    <w:rsid w:val="00377F38"/>
    <w:rsid w:val="00380146"/>
    <w:rsid w:val="00380EB5"/>
    <w:rsid w:val="0038198E"/>
    <w:rsid w:val="00381E76"/>
    <w:rsid w:val="003829F4"/>
    <w:rsid w:val="00382BA7"/>
    <w:rsid w:val="003830C2"/>
    <w:rsid w:val="0038486E"/>
    <w:rsid w:val="00384EC0"/>
    <w:rsid w:val="00385495"/>
    <w:rsid w:val="00385BB4"/>
    <w:rsid w:val="00387626"/>
    <w:rsid w:val="0039060B"/>
    <w:rsid w:val="003909DB"/>
    <w:rsid w:val="00391074"/>
    <w:rsid w:val="0039155D"/>
    <w:rsid w:val="00391662"/>
    <w:rsid w:val="00391683"/>
    <w:rsid w:val="003917A8"/>
    <w:rsid w:val="00391EE4"/>
    <w:rsid w:val="0039214F"/>
    <w:rsid w:val="0039227D"/>
    <w:rsid w:val="00392310"/>
    <w:rsid w:val="0039326F"/>
    <w:rsid w:val="00393924"/>
    <w:rsid w:val="00393AC6"/>
    <w:rsid w:val="0039448A"/>
    <w:rsid w:val="00394AB3"/>
    <w:rsid w:val="00395208"/>
    <w:rsid w:val="00395FAC"/>
    <w:rsid w:val="00396080"/>
    <w:rsid w:val="003966F2"/>
    <w:rsid w:val="00396C6A"/>
    <w:rsid w:val="00397AB7"/>
    <w:rsid w:val="00397C27"/>
    <w:rsid w:val="003A0CB4"/>
    <w:rsid w:val="003A1219"/>
    <w:rsid w:val="003A173D"/>
    <w:rsid w:val="003A24C6"/>
    <w:rsid w:val="003A2E63"/>
    <w:rsid w:val="003A347F"/>
    <w:rsid w:val="003A38B1"/>
    <w:rsid w:val="003A3D6D"/>
    <w:rsid w:val="003A3EFE"/>
    <w:rsid w:val="003A41AF"/>
    <w:rsid w:val="003A45CE"/>
    <w:rsid w:val="003A495D"/>
    <w:rsid w:val="003A4DF8"/>
    <w:rsid w:val="003A50F4"/>
    <w:rsid w:val="003A5575"/>
    <w:rsid w:val="003A55C2"/>
    <w:rsid w:val="003A682D"/>
    <w:rsid w:val="003A6D3B"/>
    <w:rsid w:val="003A7210"/>
    <w:rsid w:val="003B0562"/>
    <w:rsid w:val="003B0BEF"/>
    <w:rsid w:val="003B1C38"/>
    <w:rsid w:val="003B1CDE"/>
    <w:rsid w:val="003B2271"/>
    <w:rsid w:val="003B277E"/>
    <w:rsid w:val="003B2FE8"/>
    <w:rsid w:val="003B4394"/>
    <w:rsid w:val="003B4D83"/>
    <w:rsid w:val="003B5050"/>
    <w:rsid w:val="003B5A4F"/>
    <w:rsid w:val="003B640A"/>
    <w:rsid w:val="003B661E"/>
    <w:rsid w:val="003B7CA1"/>
    <w:rsid w:val="003B7D22"/>
    <w:rsid w:val="003C0865"/>
    <w:rsid w:val="003C0C7A"/>
    <w:rsid w:val="003C119C"/>
    <w:rsid w:val="003C1D46"/>
    <w:rsid w:val="003C23A7"/>
    <w:rsid w:val="003C2449"/>
    <w:rsid w:val="003C2476"/>
    <w:rsid w:val="003C2AE5"/>
    <w:rsid w:val="003C2D4B"/>
    <w:rsid w:val="003C31C7"/>
    <w:rsid w:val="003C4252"/>
    <w:rsid w:val="003C4CB9"/>
    <w:rsid w:val="003C517D"/>
    <w:rsid w:val="003C5339"/>
    <w:rsid w:val="003C5557"/>
    <w:rsid w:val="003C59D0"/>
    <w:rsid w:val="003C5D9F"/>
    <w:rsid w:val="003C5F8D"/>
    <w:rsid w:val="003C76C7"/>
    <w:rsid w:val="003C7F2A"/>
    <w:rsid w:val="003D0F33"/>
    <w:rsid w:val="003D1481"/>
    <w:rsid w:val="003D1716"/>
    <w:rsid w:val="003D1CBC"/>
    <w:rsid w:val="003D1D68"/>
    <w:rsid w:val="003D1E42"/>
    <w:rsid w:val="003D248E"/>
    <w:rsid w:val="003D2E2A"/>
    <w:rsid w:val="003D426F"/>
    <w:rsid w:val="003D49EC"/>
    <w:rsid w:val="003D4B26"/>
    <w:rsid w:val="003D4F37"/>
    <w:rsid w:val="003D5609"/>
    <w:rsid w:val="003D572C"/>
    <w:rsid w:val="003D64FF"/>
    <w:rsid w:val="003D6C4E"/>
    <w:rsid w:val="003D7623"/>
    <w:rsid w:val="003D7DF6"/>
    <w:rsid w:val="003D7F94"/>
    <w:rsid w:val="003E04C6"/>
    <w:rsid w:val="003E05B2"/>
    <w:rsid w:val="003E24C6"/>
    <w:rsid w:val="003E3965"/>
    <w:rsid w:val="003E3CA6"/>
    <w:rsid w:val="003E4394"/>
    <w:rsid w:val="003E4C4A"/>
    <w:rsid w:val="003E5827"/>
    <w:rsid w:val="003E719A"/>
    <w:rsid w:val="003E72A0"/>
    <w:rsid w:val="003E7590"/>
    <w:rsid w:val="003E7627"/>
    <w:rsid w:val="003E78BB"/>
    <w:rsid w:val="003F0754"/>
    <w:rsid w:val="003F15E8"/>
    <w:rsid w:val="003F1629"/>
    <w:rsid w:val="003F1ECA"/>
    <w:rsid w:val="003F232F"/>
    <w:rsid w:val="003F2369"/>
    <w:rsid w:val="003F2760"/>
    <w:rsid w:val="003F317E"/>
    <w:rsid w:val="003F571F"/>
    <w:rsid w:val="003F58B3"/>
    <w:rsid w:val="003F5C03"/>
    <w:rsid w:val="003F674B"/>
    <w:rsid w:val="003F75AE"/>
    <w:rsid w:val="003F785A"/>
    <w:rsid w:val="004007A2"/>
    <w:rsid w:val="00400BCA"/>
    <w:rsid w:val="00400D2F"/>
    <w:rsid w:val="00400FF3"/>
    <w:rsid w:val="00401419"/>
    <w:rsid w:val="004014D6"/>
    <w:rsid w:val="004019B3"/>
    <w:rsid w:val="00401B85"/>
    <w:rsid w:val="00401F9F"/>
    <w:rsid w:val="004030DB"/>
    <w:rsid w:val="00403B79"/>
    <w:rsid w:val="00404797"/>
    <w:rsid w:val="00404B41"/>
    <w:rsid w:val="004051DC"/>
    <w:rsid w:val="0040591E"/>
    <w:rsid w:val="00406393"/>
    <w:rsid w:val="00406C6A"/>
    <w:rsid w:val="00406D9A"/>
    <w:rsid w:val="00410585"/>
    <w:rsid w:val="00410941"/>
    <w:rsid w:val="00410BB5"/>
    <w:rsid w:val="00410E50"/>
    <w:rsid w:val="0041110F"/>
    <w:rsid w:val="004117E3"/>
    <w:rsid w:val="004119CC"/>
    <w:rsid w:val="0041279B"/>
    <w:rsid w:val="004127B6"/>
    <w:rsid w:val="004129B0"/>
    <w:rsid w:val="00412D74"/>
    <w:rsid w:val="00412EED"/>
    <w:rsid w:val="00413711"/>
    <w:rsid w:val="00413AD5"/>
    <w:rsid w:val="00414815"/>
    <w:rsid w:val="00414ED2"/>
    <w:rsid w:val="00415816"/>
    <w:rsid w:val="00416660"/>
    <w:rsid w:val="00416A31"/>
    <w:rsid w:val="00416D0A"/>
    <w:rsid w:val="004179FC"/>
    <w:rsid w:val="00417AEA"/>
    <w:rsid w:val="00420685"/>
    <w:rsid w:val="00420AB7"/>
    <w:rsid w:val="004213DE"/>
    <w:rsid w:val="00422A8D"/>
    <w:rsid w:val="004241F2"/>
    <w:rsid w:val="00424D19"/>
    <w:rsid w:val="0042503B"/>
    <w:rsid w:val="0042616E"/>
    <w:rsid w:val="004265F7"/>
    <w:rsid w:val="0042677B"/>
    <w:rsid w:val="00426BC8"/>
    <w:rsid w:val="00427A28"/>
    <w:rsid w:val="00427A48"/>
    <w:rsid w:val="00427CDA"/>
    <w:rsid w:val="004301AA"/>
    <w:rsid w:val="00431180"/>
    <w:rsid w:val="004313DA"/>
    <w:rsid w:val="00431599"/>
    <w:rsid w:val="00431B54"/>
    <w:rsid w:val="00431EAE"/>
    <w:rsid w:val="004320B0"/>
    <w:rsid w:val="004324FC"/>
    <w:rsid w:val="00432660"/>
    <w:rsid w:val="00432CEA"/>
    <w:rsid w:val="00432E68"/>
    <w:rsid w:val="004331AB"/>
    <w:rsid w:val="0043372E"/>
    <w:rsid w:val="0043382E"/>
    <w:rsid w:val="004346C2"/>
    <w:rsid w:val="00434855"/>
    <w:rsid w:val="00435D35"/>
    <w:rsid w:val="00435FC3"/>
    <w:rsid w:val="00436509"/>
    <w:rsid w:val="00436E7C"/>
    <w:rsid w:val="00436EC7"/>
    <w:rsid w:val="0043709F"/>
    <w:rsid w:val="00437995"/>
    <w:rsid w:val="00440847"/>
    <w:rsid w:val="00440B33"/>
    <w:rsid w:val="004417AE"/>
    <w:rsid w:val="0044187F"/>
    <w:rsid w:val="00442B85"/>
    <w:rsid w:val="00443293"/>
    <w:rsid w:val="004432DB"/>
    <w:rsid w:val="004436E6"/>
    <w:rsid w:val="00443D93"/>
    <w:rsid w:val="0044419D"/>
    <w:rsid w:val="00444739"/>
    <w:rsid w:val="00445AA2"/>
    <w:rsid w:val="004462F0"/>
    <w:rsid w:val="00447191"/>
    <w:rsid w:val="004471DE"/>
    <w:rsid w:val="00447250"/>
    <w:rsid w:val="00447CD9"/>
    <w:rsid w:val="00447D94"/>
    <w:rsid w:val="00450087"/>
    <w:rsid w:val="004500AF"/>
    <w:rsid w:val="004502C7"/>
    <w:rsid w:val="00450F65"/>
    <w:rsid w:val="00450FBE"/>
    <w:rsid w:val="00451637"/>
    <w:rsid w:val="0045236E"/>
    <w:rsid w:val="004526E8"/>
    <w:rsid w:val="00452992"/>
    <w:rsid w:val="00453260"/>
    <w:rsid w:val="004549C0"/>
    <w:rsid w:val="0045525D"/>
    <w:rsid w:val="004552D0"/>
    <w:rsid w:val="0045536E"/>
    <w:rsid w:val="004555DA"/>
    <w:rsid w:val="00455849"/>
    <w:rsid w:val="00455878"/>
    <w:rsid w:val="00455CBB"/>
    <w:rsid w:val="0045671D"/>
    <w:rsid w:val="00456CA4"/>
    <w:rsid w:val="0045759B"/>
    <w:rsid w:val="00457ACD"/>
    <w:rsid w:val="00460AD1"/>
    <w:rsid w:val="00461112"/>
    <w:rsid w:val="0046171B"/>
    <w:rsid w:val="004617A4"/>
    <w:rsid w:val="00462F93"/>
    <w:rsid w:val="00463FB1"/>
    <w:rsid w:val="00463FF0"/>
    <w:rsid w:val="004651BA"/>
    <w:rsid w:val="00465425"/>
    <w:rsid w:val="00465EA9"/>
    <w:rsid w:val="00466FAC"/>
    <w:rsid w:val="0046712E"/>
    <w:rsid w:val="00467BC9"/>
    <w:rsid w:val="00467BD8"/>
    <w:rsid w:val="00467DD0"/>
    <w:rsid w:val="004701EB"/>
    <w:rsid w:val="00470F00"/>
    <w:rsid w:val="00471047"/>
    <w:rsid w:val="00471133"/>
    <w:rsid w:val="0047167A"/>
    <w:rsid w:val="004724D3"/>
    <w:rsid w:val="004727D1"/>
    <w:rsid w:val="0047392D"/>
    <w:rsid w:val="00473A56"/>
    <w:rsid w:val="00474086"/>
    <w:rsid w:val="0047487E"/>
    <w:rsid w:val="0047495B"/>
    <w:rsid w:val="004756EC"/>
    <w:rsid w:val="004756F9"/>
    <w:rsid w:val="004764F1"/>
    <w:rsid w:val="00476A46"/>
    <w:rsid w:val="00476B27"/>
    <w:rsid w:val="00476CC3"/>
    <w:rsid w:val="00477A69"/>
    <w:rsid w:val="00477CB1"/>
    <w:rsid w:val="00477FCC"/>
    <w:rsid w:val="00480367"/>
    <w:rsid w:val="0048050A"/>
    <w:rsid w:val="00480C8B"/>
    <w:rsid w:val="00481004"/>
    <w:rsid w:val="00481C78"/>
    <w:rsid w:val="00481F3B"/>
    <w:rsid w:val="0048202F"/>
    <w:rsid w:val="004821AF"/>
    <w:rsid w:val="00483038"/>
    <w:rsid w:val="00483F59"/>
    <w:rsid w:val="00483FC2"/>
    <w:rsid w:val="004841C1"/>
    <w:rsid w:val="004847D5"/>
    <w:rsid w:val="00484C23"/>
    <w:rsid w:val="00485791"/>
    <w:rsid w:val="00485932"/>
    <w:rsid w:val="00485BA1"/>
    <w:rsid w:val="00485D58"/>
    <w:rsid w:val="00486132"/>
    <w:rsid w:val="00486DE2"/>
    <w:rsid w:val="004878B7"/>
    <w:rsid w:val="004879D6"/>
    <w:rsid w:val="00487D27"/>
    <w:rsid w:val="00487E5E"/>
    <w:rsid w:val="004903D6"/>
    <w:rsid w:val="00490487"/>
    <w:rsid w:val="004904F5"/>
    <w:rsid w:val="00491FE7"/>
    <w:rsid w:val="0049260E"/>
    <w:rsid w:val="00492D7B"/>
    <w:rsid w:val="00492EEC"/>
    <w:rsid w:val="00493011"/>
    <w:rsid w:val="00493084"/>
    <w:rsid w:val="00493111"/>
    <w:rsid w:val="00493449"/>
    <w:rsid w:val="004934E8"/>
    <w:rsid w:val="00494002"/>
    <w:rsid w:val="004944B0"/>
    <w:rsid w:val="00495C3B"/>
    <w:rsid w:val="00496317"/>
    <w:rsid w:val="00496409"/>
    <w:rsid w:val="00496591"/>
    <w:rsid w:val="00496C2F"/>
    <w:rsid w:val="00496D30"/>
    <w:rsid w:val="004972B6"/>
    <w:rsid w:val="00497734"/>
    <w:rsid w:val="004979BA"/>
    <w:rsid w:val="004A08D2"/>
    <w:rsid w:val="004A0DEB"/>
    <w:rsid w:val="004A1370"/>
    <w:rsid w:val="004A18B7"/>
    <w:rsid w:val="004A2925"/>
    <w:rsid w:val="004A2B23"/>
    <w:rsid w:val="004A2BA7"/>
    <w:rsid w:val="004A38A0"/>
    <w:rsid w:val="004A3DE0"/>
    <w:rsid w:val="004A3E66"/>
    <w:rsid w:val="004A42AB"/>
    <w:rsid w:val="004A4C4B"/>
    <w:rsid w:val="004A4CE2"/>
    <w:rsid w:val="004A4EAF"/>
    <w:rsid w:val="004A5A59"/>
    <w:rsid w:val="004A600B"/>
    <w:rsid w:val="004A61E1"/>
    <w:rsid w:val="004A6EA2"/>
    <w:rsid w:val="004A6FF7"/>
    <w:rsid w:val="004A7002"/>
    <w:rsid w:val="004A7298"/>
    <w:rsid w:val="004A7299"/>
    <w:rsid w:val="004A7C5C"/>
    <w:rsid w:val="004B045F"/>
    <w:rsid w:val="004B1B17"/>
    <w:rsid w:val="004B26B1"/>
    <w:rsid w:val="004B3B70"/>
    <w:rsid w:val="004B3C27"/>
    <w:rsid w:val="004B3D78"/>
    <w:rsid w:val="004B3E86"/>
    <w:rsid w:val="004B4532"/>
    <w:rsid w:val="004B4864"/>
    <w:rsid w:val="004B5A25"/>
    <w:rsid w:val="004B5E29"/>
    <w:rsid w:val="004B69C9"/>
    <w:rsid w:val="004B717F"/>
    <w:rsid w:val="004B7245"/>
    <w:rsid w:val="004B7723"/>
    <w:rsid w:val="004B7B27"/>
    <w:rsid w:val="004B7DAC"/>
    <w:rsid w:val="004C0F8E"/>
    <w:rsid w:val="004C15D8"/>
    <w:rsid w:val="004C1817"/>
    <w:rsid w:val="004C2591"/>
    <w:rsid w:val="004C2714"/>
    <w:rsid w:val="004C2D91"/>
    <w:rsid w:val="004C30F3"/>
    <w:rsid w:val="004C3202"/>
    <w:rsid w:val="004C3C58"/>
    <w:rsid w:val="004C3CA3"/>
    <w:rsid w:val="004C3FB4"/>
    <w:rsid w:val="004C445E"/>
    <w:rsid w:val="004C4D9F"/>
    <w:rsid w:val="004C5581"/>
    <w:rsid w:val="004C5BBC"/>
    <w:rsid w:val="004C6FB3"/>
    <w:rsid w:val="004C7305"/>
    <w:rsid w:val="004C7607"/>
    <w:rsid w:val="004C7F8D"/>
    <w:rsid w:val="004D0188"/>
    <w:rsid w:val="004D084E"/>
    <w:rsid w:val="004D096C"/>
    <w:rsid w:val="004D0CF0"/>
    <w:rsid w:val="004D0E8D"/>
    <w:rsid w:val="004D1603"/>
    <w:rsid w:val="004D292C"/>
    <w:rsid w:val="004D2951"/>
    <w:rsid w:val="004D342F"/>
    <w:rsid w:val="004D4BDA"/>
    <w:rsid w:val="004D5A5F"/>
    <w:rsid w:val="004D5F2A"/>
    <w:rsid w:val="004D6329"/>
    <w:rsid w:val="004D6454"/>
    <w:rsid w:val="004D67E4"/>
    <w:rsid w:val="004D76F9"/>
    <w:rsid w:val="004E09A4"/>
    <w:rsid w:val="004E0C72"/>
    <w:rsid w:val="004E171A"/>
    <w:rsid w:val="004E1A57"/>
    <w:rsid w:val="004E1B0A"/>
    <w:rsid w:val="004E1D1A"/>
    <w:rsid w:val="004E20A9"/>
    <w:rsid w:val="004E266E"/>
    <w:rsid w:val="004E30F6"/>
    <w:rsid w:val="004E35A6"/>
    <w:rsid w:val="004E4BAD"/>
    <w:rsid w:val="004E57E1"/>
    <w:rsid w:val="004E6068"/>
    <w:rsid w:val="004E688E"/>
    <w:rsid w:val="004E748B"/>
    <w:rsid w:val="004E76E5"/>
    <w:rsid w:val="004F1C02"/>
    <w:rsid w:val="004F3111"/>
    <w:rsid w:val="004F3538"/>
    <w:rsid w:val="004F3579"/>
    <w:rsid w:val="004F3836"/>
    <w:rsid w:val="004F38B2"/>
    <w:rsid w:val="004F3F8A"/>
    <w:rsid w:val="004F528B"/>
    <w:rsid w:val="004F52A4"/>
    <w:rsid w:val="004F5960"/>
    <w:rsid w:val="004F6EBE"/>
    <w:rsid w:val="004F7384"/>
    <w:rsid w:val="004F7AED"/>
    <w:rsid w:val="004F7D3E"/>
    <w:rsid w:val="00500351"/>
    <w:rsid w:val="00501029"/>
    <w:rsid w:val="005010EE"/>
    <w:rsid w:val="00501116"/>
    <w:rsid w:val="00502405"/>
    <w:rsid w:val="005024AC"/>
    <w:rsid w:val="00502572"/>
    <w:rsid w:val="00502C9B"/>
    <w:rsid w:val="00503735"/>
    <w:rsid w:val="00503B7E"/>
    <w:rsid w:val="00503ED9"/>
    <w:rsid w:val="00505A04"/>
    <w:rsid w:val="00506E3C"/>
    <w:rsid w:val="005073DE"/>
    <w:rsid w:val="00507A0A"/>
    <w:rsid w:val="005106A8"/>
    <w:rsid w:val="005118F7"/>
    <w:rsid w:val="00511D54"/>
    <w:rsid w:val="0051289B"/>
    <w:rsid w:val="00512A7F"/>
    <w:rsid w:val="00512FA4"/>
    <w:rsid w:val="00513A79"/>
    <w:rsid w:val="00513CC2"/>
    <w:rsid w:val="0051466E"/>
    <w:rsid w:val="00514B37"/>
    <w:rsid w:val="00514E32"/>
    <w:rsid w:val="0051521A"/>
    <w:rsid w:val="005161EC"/>
    <w:rsid w:val="0051634E"/>
    <w:rsid w:val="00516C1D"/>
    <w:rsid w:val="00516F52"/>
    <w:rsid w:val="005200EF"/>
    <w:rsid w:val="00520106"/>
    <w:rsid w:val="005204CB"/>
    <w:rsid w:val="00520729"/>
    <w:rsid w:val="005209BF"/>
    <w:rsid w:val="00520A7F"/>
    <w:rsid w:val="00520D57"/>
    <w:rsid w:val="00520F44"/>
    <w:rsid w:val="005214A9"/>
    <w:rsid w:val="00521918"/>
    <w:rsid w:val="00521AF0"/>
    <w:rsid w:val="00522169"/>
    <w:rsid w:val="005221F7"/>
    <w:rsid w:val="00522227"/>
    <w:rsid w:val="00522CB1"/>
    <w:rsid w:val="0052303E"/>
    <w:rsid w:val="00523590"/>
    <w:rsid w:val="00523F26"/>
    <w:rsid w:val="00525010"/>
    <w:rsid w:val="005254FC"/>
    <w:rsid w:val="00525C95"/>
    <w:rsid w:val="00525F54"/>
    <w:rsid w:val="005263E5"/>
    <w:rsid w:val="00527C5D"/>
    <w:rsid w:val="00527CBD"/>
    <w:rsid w:val="00527F10"/>
    <w:rsid w:val="005306A3"/>
    <w:rsid w:val="00531156"/>
    <w:rsid w:val="005315D4"/>
    <w:rsid w:val="00531BBF"/>
    <w:rsid w:val="00531EB4"/>
    <w:rsid w:val="00532103"/>
    <w:rsid w:val="00532E96"/>
    <w:rsid w:val="005333F6"/>
    <w:rsid w:val="005350F4"/>
    <w:rsid w:val="005351E1"/>
    <w:rsid w:val="005352EE"/>
    <w:rsid w:val="00536BFB"/>
    <w:rsid w:val="00537656"/>
    <w:rsid w:val="00540D41"/>
    <w:rsid w:val="00541DD2"/>
    <w:rsid w:val="005429B4"/>
    <w:rsid w:val="0054323C"/>
    <w:rsid w:val="00543544"/>
    <w:rsid w:val="005435A4"/>
    <w:rsid w:val="00543608"/>
    <w:rsid w:val="0054385E"/>
    <w:rsid w:val="00543F98"/>
    <w:rsid w:val="005442AD"/>
    <w:rsid w:val="00544BDA"/>
    <w:rsid w:val="0054511A"/>
    <w:rsid w:val="00545183"/>
    <w:rsid w:val="00545997"/>
    <w:rsid w:val="00545B47"/>
    <w:rsid w:val="00545C42"/>
    <w:rsid w:val="0054690E"/>
    <w:rsid w:val="00546F8B"/>
    <w:rsid w:val="005471BD"/>
    <w:rsid w:val="00547E0D"/>
    <w:rsid w:val="00550CE2"/>
    <w:rsid w:val="00551115"/>
    <w:rsid w:val="005514F6"/>
    <w:rsid w:val="00551F66"/>
    <w:rsid w:val="00552179"/>
    <w:rsid w:val="00552EE9"/>
    <w:rsid w:val="00553E2E"/>
    <w:rsid w:val="00554151"/>
    <w:rsid w:val="00554413"/>
    <w:rsid w:val="00554878"/>
    <w:rsid w:val="00555F09"/>
    <w:rsid w:val="005569E3"/>
    <w:rsid w:val="00556DD9"/>
    <w:rsid w:val="00557069"/>
    <w:rsid w:val="00557931"/>
    <w:rsid w:val="00557A23"/>
    <w:rsid w:val="00557E87"/>
    <w:rsid w:val="005603E3"/>
    <w:rsid w:val="00560EEE"/>
    <w:rsid w:val="00561227"/>
    <w:rsid w:val="005613F3"/>
    <w:rsid w:val="00562058"/>
    <w:rsid w:val="005628DA"/>
    <w:rsid w:val="00562D40"/>
    <w:rsid w:val="00563884"/>
    <w:rsid w:val="00563E4E"/>
    <w:rsid w:val="00563F93"/>
    <w:rsid w:val="005642D4"/>
    <w:rsid w:val="00564532"/>
    <w:rsid w:val="00564F1F"/>
    <w:rsid w:val="00564FB1"/>
    <w:rsid w:val="00565889"/>
    <w:rsid w:val="005662B2"/>
    <w:rsid w:val="00566DAA"/>
    <w:rsid w:val="00566DEC"/>
    <w:rsid w:val="005675D9"/>
    <w:rsid w:val="0056771B"/>
    <w:rsid w:val="005678E0"/>
    <w:rsid w:val="0057092D"/>
    <w:rsid w:val="00570FCD"/>
    <w:rsid w:val="005711C8"/>
    <w:rsid w:val="0057120C"/>
    <w:rsid w:val="00571311"/>
    <w:rsid w:val="00571E05"/>
    <w:rsid w:val="00572219"/>
    <w:rsid w:val="00573C46"/>
    <w:rsid w:val="00573CD2"/>
    <w:rsid w:val="00573CE6"/>
    <w:rsid w:val="00574085"/>
    <w:rsid w:val="00574518"/>
    <w:rsid w:val="0057464F"/>
    <w:rsid w:val="00574C89"/>
    <w:rsid w:val="00574E4A"/>
    <w:rsid w:val="00575132"/>
    <w:rsid w:val="005752AF"/>
    <w:rsid w:val="005774E3"/>
    <w:rsid w:val="00577F4B"/>
    <w:rsid w:val="0058003B"/>
    <w:rsid w:val="0058056F"/>
    <w:rsid w:val="00581391"/>
    <w:rsid w:val="00581C2D"/>
    <w:rsid w:val="00581C9B"/>
    <w:rsid w:val="005821CA"/>
    <w:rsid w:val="0058244C"/>
    <w:rsid w:val="005832CF"/>
    <w:rsid w:val="00583715"/>
    <w:rsid w:val="00583A1F"/>
    <w:rsid w:val="00584322"/>
    <w:rsid w:val="00584634"/>
    <w:rsid w:val="00584DDA"/>
    <w:rsid w:val="00585E73"/>
    <w:rsid w:val="00586822"/>
    <w:rsid w:val="00586F5B"/>
    <w:rsid w:val="00590079"/>
    <w:rsid w:val="00590E60"/>
    <w:rsid w:val="0059104B"/>
    <w:rsid w:val="00591BB3"/>
    <w:rsid w:val="005922B1"/>
    <w:rsid w:val="00592312"/>
    <w:rsid w:val="00592B12"/>
    <w:rsid w:val="00593758"/>
    <w:rsid w:val="00593E45"/>
    <w:rsid w:val="00594589"/>
    <w:rsid w:val="00594801"/>
    <w:rsid w:val="00596045"/>
    <w:rsid w:val="00596154"/>
    <w:rsid w:val="005963D9"/>
    <w:rsid w:val="0059664B"/>
    <w:rsid w:val="00596679"/>
    <w:rsid w:val="00596D78"/>
    <w:rsid w:val="00597181"/>
    <w:rsid w:val="00597268"/>
    <w:rsid w:val="00597B87"/>
    <w:rsid w:val="00597EC5"/>
    <w:rsid w:val="005A00AE"/>
    <w:rsid w:val="005A0CE8"/>
    <w:rsid w:val="005A128E"/>
    <w:rsid w:val="005A13F2"/>
    <w:rsid w:val="005A183F"/>
    <w:rsid w:val="005A215B"/>
    <w:rsid w:val="005A256B"/>
    <w:rsid w:val="005A2671"/>
    <w:rsid w:val="005A3AC0"/>
    <w:rsid w:val="005A3C45"/>
    <w:rsid w:val="005A3FD8"/>
    <w:rsid w:val="005A3FED"/>
    <w:rsid w:val="005A5457"/>
    <w:rsid w:val="005A55D1"/>
    <w:rsid w:val="005A56F7"/>
    <w:rsid w:val="005A5F9F"/>
    <w:rsid w:val="005A6291"/>
    <w:rsid w:val="005A6C38"/>
    <w:rsid w:val="005A79D0"/>
    <w:rsid w:val="005A7AD7"/>
    <w:rsid w:val="005A7DAD"/>
    <w:rsid w:val="005B0044"/>
    <w:rsid w:val="005B0374"/>
    <w:rsid w:val="005B0766"/>
    <w:rsid w:val="005B07EE"/>
    <w:rsid w:val="005B114F"/>
    <w:rsid w:val="005B1245"/>
    <w:rsid w:val="005B1A16"/>
    <w:rsid w:val="005B1BCC"/>
    <w:rsid w:val="005B247F"/>
    <w:rsid w:val="005B2A58"/>
    <w:rsid w:val="005B3024"/>
    <w:rsid w:val="005B30DD"/>
    <w:rsid w:val="005B3657"/>
    <w:rsid w:val="005B3B30"/>
    <w:rsid w:val="005B4C95"/>
    <w:rsid w:val="005B5569"/>
    <w:rsid w:val="005B55C6"/>
    <w:rsid w:val="005B62ED"/>
    <w:rsid w:val="005C02B4"/>
    <w:rsid w:val="005C1154"/>
    <w:rsid w:val="005C16F6"/>
    <w:rsid w:val="005C2224"/>
    <w:rsid w:val="005C2262"/>
    <w:rsid w:val="005C2274"/>
    <w:rsid w:val="005C28B0"/>
    <w:rsid w:val="005C2CF0"/>
    <w:rsid w:val="005C301A"/>
    <w:rsid w:val="005C33F7"/>
    <w:rsid w:val="005C3DB8"/>
    <w:rsid w:val="005C42A7"/>
    <w:rsid w:val="005C48DB"/>
    <w:rsid w:val="005C4A71"/>
    <w:rsid w:val="005C4B5C"/>
    <w:rsid w:val="005C4FD7"/>
    <w:rsid w:val="005C52BF"/>
    <w:rsid w:val="005C53F2"/>
    <w:rsid w:val="005C628F"/>
    <w:rsid w:val="005C66A9"/>
    <w:rsid w:val="005C66D2"/>
    <w:rsid w:val="005C69B5"/>
    <w:rsid w:val="005C75F5"/>
    <w:rsid w:val="005C7A44"/>
    <w:rsid w:val="005D00D8"/>
    <w:rsid w:val="005D13D8"/>
    <w:rsid w:val="005D1718"/>
    <w:rsid w:val="005D251A"/>
    <w:rsid w:val="005D2BFC"/>
    <w:rsid w:val="005D2D19"/>
    <w:rsid w:val="005D3AD5"/>
    <w:rsid w:val="005D3E0A"/>
    <w:rsid w:val="005D4E24"/>
    <w:rsid w:val="005D4E85"/>
    <w:rsid w:val="005D5768"/>
    <w:rsid w:val="005D5D48"/>
    <w:rsid w:val="005D6E01"/>
    <w:rsid w:val="005D6F44"/>
    <w:rsid w:val="005D734F"/>
    <w:rsid w:val="005D7491"/>
    <w:rsid w:val="005E0D08"/>
    <w:rsid w:val="005E1ED8"/>
    <w:rsid w:val="005E1F35"/>
    <w:rsid w:val="005E20A4"/>
    <w:rsid w:val="005E2C53"/>
    <w:rsid w:val="005E2CDB"/>
    <w:rsid w:val="005E3297"/>
    <w:rsid w:val="005E3DD7"/>
    <w:rsid w:val="005E44BE"/>
    <w:rsid w:val="005E4F9B"/>
    <w:rsid w:val="005E518D"/>
    <w:rsid w:val="005E61E6"/>
    <w:rsid w:val="005E62BB"/>
    <w:rsid w:val="005E67FE"/>
    <w:rsid w:val="005E6DB7"/>
    <w:rsid w:val="005E71CC"/>
    <w:rsid w:val="005E77B0"/>
    <w:rsid w:val="005F11E4"/>
    <w:rsid w:val="005F179B"/>
    <w:rsid w:val="005F3513"/>
    <w:rsid w:val="005F43D7"/>
    <w:rsid w:val="005F4D79"/>
    <w:rsid w:val="005F500E"/>
    <w:rsid w:val="005F5638"/>
    <w:rsid w:val="005F59C6"/>
    <w:rsid w:val="005F6267"/>
    <w:rsid w:val="005F64E8"/>
    <w:rsid w:val="005F66F7"/>
    <w:rsid w:val="005F76EA"/>
    <w:rsid w:val="00600B3A"/>
    <w:rsid w:val="00601C8B"/>
    <w:rsid w:val="00601ECD"/>
    <w:rsid w:val="00602687"/>
    <w:rsid w:val="00602979"/>
    <w:rsid w:val="006032E7"/>
    <w:rsid w:val="006037A6"/>
    <w:rsid w:val="006037C4"/>
    <w:rsid w:val="0060581F"/>
    <w:rsid w:val="00606433"/>
    <w:rsid w:val="00606D55"/>
    <w:rsid w:val="00606E22"/>
    <w:rsid w:val="0060781B"/>
    <w:rsid w:val="006078DE"/>
    <w:rsid w:val="00607960"/>
    <w:rsid w:val="00607F9D"/>
    <w:rsid w:val="006104BC"/>
    <w:rsid w:val="006107A9"/>
    <w:rsid w:val="0061113F"/>
    <w:rsid w:val="00611346"/>
    <w:rsid w:val="0061278A"/>
    <w:rsid w:val="006127E8"/>
    <w:rsid w:val="00612B35"/>
    <w:rsid w:val="00612F72"/>
    <w:rsid w:val="00613533"/>
    <w:rsid w:val="00613B6C"/>
    <w:rsid w:val="00613D30"/>
    <w:rsid w:val="00613E9A"/>
    <w:rsid w:val="00613EBF"/>
    <w:rsid w:val="00614C4F"/>
    <w:rsid w:val="00614F73"/>
    <w:rsid w:val="00615244"/>
    <w:rsid w:val="006154E8"/>
    <w:rsid w:val="006158C3"/>
    <w:rsid w:val="006158C8"/>
    <w:rsid w:val="006159A7"/>
    <w:rsid w:val="00615C3D"/>
    <w:rsid w:val="00615E50"/>
    <w:rsid w:val="00616A0F"/>
    <w:rsid w:val="00616F57"/>
    <w:rsid w:val="00620908"/>
    <w:rsid w:val="00620C59"/>
    <w:rsid w:val="00620D4A"/>
    <w:rsid w:val="006210AF"/>
    <w:rsid w:val="00621235"/>
    <w:rsid w:val="0062134B"/>
    <w:rsid w:val="00621784"/>
    <w:rsid w:val="00621E63"/>
    <w:rsid w:val="006225B4"/>
    <w:rsid w:val="00622D28"/>
    <w:rsid w:val="00624B8E"/>
    <w:rsid w:val="00624E59"/>
    <w:rsid w:val="006257D0"/>
    <w:rsid w:val="006267C8"/>
    <w:rsid w:val="006275FB"/>
    <w:rsid w:val="00627E88"/>
    <w:rsid w:val="0063058A"/>
    <w:rsid w:val="00630871"/>
    <w:rsid w:val="006309FB"/>
    <w:rsid w:val="00630B67"/>
    <w:rsid w:val="00630B73"/>
    <w:rsid w:val="00630C88"/>
    <w:rsid w:val="006311FA"/>
    <w:rsid w:val="00631F5F"/>
    <w:rsid w:val="0063286D"/>
    <w:rsid w:val="00632CEE"/>
    <w:rsid w:val="00633809"/>
    <w:rsid w:val="00633BB4"/>
    <w:rsid w:val="00633FB2"/>
    <w:rsid w:val="00634F5E"/>
    <w:rsid w:val="0063512B"/>
    <w:rsid w:val="00635342"/>
    <w:rsid w:val="006359C1"/>
    <w:rsid w:val="00636162"/>
    <w:rsid w:val="006362D4"/>
    <w:rsid w:val="00637463"/>
    <w:rsid w:val="00637D96"/>
    <w:rsid w:val="00637E03"/>
    <w:rsid w:val="006402AA"/>
    <w:rsid w:val="006411EB"/>
    <w:rsid w:val="00641940"/>
    <w:rsid w:val="00642653"/>
    <w:rsid w:val="00643879"/>
    <w:rsid w:val="00643AFB"/>
    <w:rsid w:val="006441C9"/>
    <w:rsid w:val="006442B7"/>
    <w:rsid w:val="0064471C"/>
    <w:rsid w:val="006452F0"/>
    <w:rsid w:val="00645537"/>
    <w:rsid w:val="00646178"/>
    <w:rsid w:val="00646CBF"/>
    <w:rsid w:val="006471D3"/>
    <w:rsid w:val="006475E2"/>
    <w:rsid w:val="00647E86"/>
    <w:rsid w:val="006501A0"/>
    <w:rsid w:val="00650719"/>
    <w:rsid w:val="00650C35"/>
    <w:rsid w:val="00650FD1"/>
    <w:rsid w:val="00651618"/>
    <w:rsid w:val="006517C5"/>
    <w:rsid w:val="00651BBD"/>
    <w:rsid w:val="006522DD"/>
    <w:rsid w:val="00653429"/>
    <w:rsid w:val="00653BD9"/>
    <w:rsid w:val="00654711"/>
    <w:rsid w:val="00654803"/>
    <w:rsid w:val="006548B5"/>
    <w:rsid w:val="00654D68"/>
    <w:rsid w:val="00655287"/>
    <w:rsid w:val="00656B6B"/>
    <w:rsid w:val="00657576"/>
    <w:rsid w:val="00660C05"/>
    <w:rsid w:val="00661855"/>
    <w:rsid w:val="00661DEF"/>
    <w:rsid w:val="0066211C"/>
    <w:rsid w:val="006623D2"/>
    <w:rsid w:val="006630C0"/>
    <w:rsid w:val="00663395"/>
    <w:rsid w:val="00663698"/>
    <w:rsid w:val="0066431F"/>
    <w:rsid w:val="00664C8B"/>
    <w:rsid w:val="00665A44"/>
    <w:rsid w:val="00665C5D"/>
    <w:rsid w:val="00667B22"/>
    <w:rsid w:val="00667BF3"/>
    <w:rsid w:val="00670CAB"/>
    <w:rsid w:val="00670D59"/>
    <w:rsid w:val="00671091"/>
    <w:rsid w:val="0067186C"/>
    <w:rsid w:val="00671E73"/>
    <w:rsid w:val="006728A1"/>
    <w:rsid w:val="00672FA1"/>
    <w:rsid w:val="0067312C"/>
    <w:rsid w:val="006735B1"/>
    <w:rsid w:val="006744F0"/>
    <w:rsid w:val="0067522F"/>
    <w:rsid w:val="00675DEE"/>
    <w:rsid w:val="006765CB"/>
    <w:rsid w:val="00676870"/>
    <w:rsid w:val="00676BF0"/>
    <w:rsid w:val="0067719E"/>
    <w:rsid w:val="00677AF8"/>
    <w:rsid w:val="00677BA1"/>
    <w:rsid w:val="00680084"/>
    <w:rsid w:val="0068067C"/>
    <w:rsid w:val="006808F2"/>
    <w:rsid w:val="00680C42"/>
    <w:rsid w:val="00680CEB"/>
    <w:rsid w:val="006811EF"/>
    <w:rsid w:val="00681467"/>
    <w:rsid w:val="006817DE"/>
    <w:rsid w:val="00681A8B"/>
    <w:rsid w:val="0068252F"/>
    <w:rsid w:val="00682BB0"/>
    <w:rsid w:val="006837A2"/>
    <w:rsid w:val="006837AF"/>
    <w:rsid w:val="00683985"/>
    <w:rsid w:val="00683E21"/>
    <w:rsid w:val="00683F46"/>
    <w:rsid w:val="00684D48"/>
    <w:rsid w:val="006854A5"/>
    <w:rsid w:val="00685692"/>
    <w:rsid w:val="006856A6"/>
    <w:rsid w:val="00685CCE"/>
    <w:rsid w:val="00686168"/>
    <w:rsid w:val="006906D7"/>
    <w:rsid w:val="006914BA"/>
    <w:rsid w:val="00691869"/>
    <w:rsid w:val="00691D3A"/>
    <w:rsid w:val="00691FF1"/>
    <w:rsid w:val="00692799"/>
    <w:rsid w:val="00693099"/>
    <w:rsid w:val="00693266"/>
    <w:rsid w:val="00693A06"/>
    <w:rsid w:val="00693C05"/>
    <w:rsid w:val="00694159"/>
    <w:rsid w:val="00694E2D"/>
    <w:rsid w:val="006952EF"/>
    <w:rsid w:val="006957AB"/>
    <w:rsid w:val="00695816"/>
    <w:rsid w:val="006958E4"/>
    <w:rsid w:val="00695D52"/>
    <w:rsid w:val="006960B5"/>
    <w:rsid w:val="006966E7"/>
    <w:rsid w:val="00696F9A"/>
    <w:rsid w:val="00697663"/>
    <w:rsid w:val="00697711"/>
    <w:rsid w:val="00697DCB"/>
    <w:rsid w:val="006A0411"/>
    <w:rsid w:val="006A10E2"/>
    <w:rsid w:val="006A182D"/>
    <w:rsid w:val="006A21FA"/>
    <w:rsid w:val="006A35D8"/>
    <w:rsid w:val="006A3DA6"/>
    <w:rsid w:val="006A4201"/>
    <w:rsid w:val="006A471F"/>
    <w:rsid w:val="006A4884"/>
    <w:rsid w:val="006A5259"/>
    <w:rsid w:val="006A5261"/>
    <w:rsid w:val="006A5470"/>
    <w:rsid w:val="006A54C3"/>
    <w:rsid w:val="006A55B2"/>
    <w:rsid w:val="006A5616"/>
    <w:rsid w:val="006A5FDD"/>
    <w:rsid w:val="006A6C59"/>
    <w:rsid w:val="006A75AD"/>
    <w:rsid w:val="006A79D3"/>
    <w:rsid w:val="006A7E62"/>
    <w:rsid w:val="006B016A"/>
    <w:rsid w:val="006B0706"/>
    <w:rsid w:val="006B1145"/>
    <w:rsid w:val="006B1431"/>
    <w:rsid w:val="006B15E9"/>
    <w:rsid w:val="006B170A"/>
    <w:rsid w:val="006B223F"/>
    <w:rsid w:val="006B243A"/>
    <w:rsid w:val="006B2DD8"/>
    <w:rsid w:val="006B389C"/>
    <w:rsid w:val="006B3E04"/>
    <w:rsid w:val="006B464F"/>
    <w:rsid w:val="006B4779"/>
    <w:rsid w:val="006B4CB9"/>
    <w:rsid w:val="006B5373"/>
    <w:rsid w:val="006B637B"/>
    <w:rsid w:val="006B6680"/>
    <w:rsid w:val="006B6761"/>
    <w:rsid w:val="006B69A3"/>
    <w:rsid w:val="006B6AA5"/>
    <w:rsid w:val="006B70CD"/>
    <w:rsid w:val="006B7355"/>
    <w:rsid w:val="006B76B3"/>
    <w:rsid w:val="006B76FC"/>
    <w:rsid w:val="006B7BAF"/>
    <w:rsid w:val="006C002C"/>
    <w:rsid w:val="006C0557"/>
    <w:rsid w:val="006C106F"/>
    <w:rsid w:val="006C1324"/>
    <w:rsid w:val="006C1772"/>
    <w:rsid w:val="006C263B"/>
    <w:rsid w:val="006C2936"/>
    <w:rsid w:val="006C297B"/>
    <w:rsid w:val="006C2B82"/>
    <w:rsid w:val="006C2E67"/>
    <w:rsid w:val="006C2F58"/>
    <w:rsid w:val="006C3748"/>
    <w:rsid w:val="006C38C3"/>
    <w:rsid w:val="006C393A"/>
    <w:rsid w:val="006C3F28"/>
    <w:rsid w:val="006C40A0"/>
    <w:rsid w:val="006C4133"/>
    <w:rsid w:val="006C5BEE"/>
    <w:rsid w:val="006C5DAF"/>
    <w:rsid w:val="006C71CE"/>
    <w:rsid w:val="006C77F2"/>
    <w:rsid w:val="006C7B61"/>
    <w:rsid w:val="006C7D0A"/>
    <w:rsid w:val="006D035F"/>
    <w:rsid w:val="006D0544"/>
    <w:rsid w:val="006D0BFF"/>
    <w:rsid w:val="006D0C0A"/>
    <w:rsid w:val="006D0DAE"/>
    <w:rsid w:val="006D271F"/>
    <w:rsid w:val="006D2E0D"/>
    <w:rsid w:val="006D3221"/>
    <w:rsid w:val="006D32BC"/>
    <w:rsid w:val="006D388D"/>
    <w:rsid w:val="006D5B08"/>
    <w:rsid w:val="006D5C1F"/>
    <w:rsid w:val="006D6AF7"/>
    <w:rsid w:val="006D6D77"/>
    <w:rsid w:val="006D707F"/>
    <w:rsid w:val="006D70BD"/>
    <w:rsid w:val="006D72EF"/>
    <w:rsid w:val="006D7B0F"/>
    <w:rsid w:val="006D7BEF"/>
    <w:rsid w:val="006E04ED"/>
    <w:rsid w:val="006E0818"/>
    <w:rsid w:val="006E1A0A"/>
    <w:rsid w:val="006E1AAC"/>
    <w:rsid w:val="006E312A"/>
    <w:rsid w:val="006E3847"/>
    <w:rsid w:val="006E4184"/>
    <w:rsid w:val="006E49DE"/>
    <w:rsid w:val="006E4B50"/>
    <w:rsid w:val="006E5CE3"/>
    <w:rsid w:val="006E5E4B"/>
    <w:rsid w:val="006E6B26"/>
    <w:rsid w:val="006E6F98"/>
    <w:rsid w:val="006E7A00"/>
    <w:rsid w:val="006E7D08"/>
    <w:rsid w:val="006F07B3"/>
    <w:rsid w:val="006F1017"/>
    <w:rsid w:val="006F17D5"/>
    <w:rsid w:val="006F1BDE"/>
    <w:rsid w:val="006F1F1B"/>
    <w:rsid w:val="006F264A"/>
    <w:rsid w:val="006F28CE"/>
    <w:rsid w:val="006F3E9F"/>
    <w:rsid w:val="006F3F4F"/>
    <w:rsid w:val="006F4384"/>
    <w:rsid w:val="006F573D"/>
    <w:rsid w:val="006F63CD"/>
    <w:rsid w:val="006F6599"/>
    <w:rsid w:val="006F77EE"/>
    <w:rsid w:val="007002BF"/>
    <w:rsid w:val="00700520"/>
    <w:rsid w:val="00700925"/>
    <w:rsid w:val="0070259C"/>
    <w:rsid w:val="00702D73"/>
    <w:rsid w:val="00703CDE"/>
    <w:rsid w:val="00703F9E"/>
    <w:rsid w:val="007046A1"/>
    <w:rsid w:val="00704BA4"/>
    <w:rsid w:val="00705145"/>
    <w:rsid w:val="00705768"/>
    <w:rsid w:val="007057AA"/>
    <w:rsid w:val="007060C6"/>
    <w:rsid w:val="00706328"/>
    <w:rsid w:val="0070668B"/>
    <w:rsid w:val="007067BF"/>
    <w:rsid w:val="0070699C"/>
    <w:rsid w:val="00706D61"/>
    <w:rsid w:val="00707612"/>
    <w:rsid w:val="00707BC6"/>
    <w:rsid w:val="00707EFB"/>
    <w:rsid w:val="00707F7C"/>
    <w:rsid w:val="00710035"/>
    <w:rsid w:val="00710107"/>
    <w:rsid w:val="0071017D"/>
    <w:rsid w:val="00710A4C"/>
    <w:rsid w:val="00710BDB"/>
    <w:rsid w:val="0071145D"/>
    <w:rsid w:val="00711DB3"/>
    <w:rsid w:val="00711E18"/>
    <w:rsid w:val="00712073"/>
    <w:rsid w:val="007124F1"/>
    <w:rsid w:val="00712F20"/>
    <w:rsid w:val="00712F51"/>
    <w:rsid w:val="0071312D"/>
    <w:rsid w:val="00713FDC"/>
    <w:rsid w:val="007141BA"/>
    <w:rsid w:val="00714290"/>
    <w:rsid w:val="0071436D"/>
    <w:rsid w:val="00715363"/>
    <w:rsid w:val="0071575B"/>
    <w:rsid w:val="007162A0"/>
    <w:rsid w:val="007165A4"/>
    <w:rsid w:val="00716899"/>
    <w:rsid w:val="0071772A"/>
    <w:rsid w:val="0072018C"/>
    <w:rsid w:val="007202F6"/>
    <w:rsid w:val="00720373"/>
    <w:rsid w:val="007209C7"/>
    <w:rsid w:val="00720DFF"/>
    <w:rsid w:val="007217FB"/>
    <w:rsid w:val="0072183A"/>
    <w:rsid w:val="00724716"/>
    <w:rsid w:val="0072480B"/>
    <w:rsid w:val="00725188"/>
    <w:rsid w:val="00725359"/>
    <w:rsid w:val="00726491"/>
    <w:rsid w:val="007269A5"/>
    <w:rsid w:val="00726DEB"/>
    <w:rsid w:val="007272F0"/>
    <w:rsid w:val="00727627"/>
    <w:rsid w:val="00727982"/>
    <w:rsid w:val="007308E7"/>
    <w:rsid w:val="00731102"/>
    <w:rsid w:val="00731103"/>
    <w:rsid w:val="007318F3"/>
    <w:rsid w:val="00733357"/>
    <w:rsid w:val="007348AF"/>
    <w:rsid w:val="00734A86"/>
    <w:rsid w:val="0073529A"/>
    <w:rsid w:val="007356EE"/>
    <w:rsid w:val="007364AE"/>
    <w:rsid w:val="007369F7"/>
    <w:rsid w:val="0073749E"/>
    <w:rsid w:val="00740BF3"/>
    <w:rsid w:val="00740F99"/>
    <w:rsid w:val="007410F2"/>
    <w:rsid w:val="007415D2"/>
    <w:rsid w:val="00741745"/>
    <w:rsid w:val="007418DB"/>
    <w:rsid w:val="00741E12"/>
    <w:rsid w:val="00742528"/>
    <w:rsid w:val="0074257F"/>
    <w:rsid w:val="007428AD"/>
    <w:rsid w:val="00742901"/>
    <w:rsid w:val="00742942"/>
    <w:rsid w:val="007429EE"/>
    <w:rsid w:val="00744F97"/>
    <w:rsid w:val="007464DA"/>
    <w:rsid w:val="007465F9"/>
    <w:rsid w:val="00746669"/>
    <w:rsid w:val="00746BFB"/>
    <w:rsid w:val="00750190"/>
    <w:rsid w:val="00750349"/>
    <w:rsid w:val="00750B60"/>
    <w:rsid w:val="0075113A"/>
    <w:rsid w:val="0075147A"/>
    <w:rsid w:val="0075151D"/>
    <w:rsid w:val="0075190D"/>
    <w:rsid w:val="00752B44"/>
    <w:rsid w:val="007531AC"/>
    <w:rsid w:val="0075367A"/>
    <w:rsid w:val="007536D3"/>
    <w:rsid w:val="00753A9E"/>
    <w:rsid w:val="00753AD4"/>
    <w:rsid w:val="00754CF7"/>
    <w:rsid w:val="00755A14"/>
    <w:rsid w:val="00756647"/>
    <w:rsid w:val="00757059"/>
    <w:rsid w:val="00757279"/>
    <w:rsid w:val="007574FA"/>
    <w:rsid w:val="007601C9"/>
    <w:rsid w:val="007604BD"/>
    <w:rsid w:val="00760712"/>
    <w:rsid w:val="00761A7E"/>
    <w:rsid w:val="00761CBB"/>
    <w:rsid w:val="0076232F"/>
    <w:rsid w:val="0076246A"/>
    <w:rsid w:val="007639E7"/>
    <w:rsid w:val="007643FA"/>
    <w:rsid w:val="007661BA"/>
    <w:rsid w:val="007664AF"/>
    <w:rsid w:val="00766504"/>
    <w:rsid w:val="00766CA0"/>
    <w:rsid w:val="007677DA"/>
    <w:rsid w:val="00770950"/>
    <w:rsid w:val="00770A3C"/>
    <w:rsid w:val="00770D90"/>
    <w:rsid w:val="00771746"/>
    <w:rsid w:val="00771FC5"/>
    <w:rsid w:val="007721F6"/>
    <w:rsid w:val="00772303"/>
    <w:rsid w:val="00772714"/>
    <w:rsid w:val="00772760"/>
    <w:rsid w:val="00772EC0"/>
    <w:rsid w:val="00773192"/>
    <w:rsid w:val="00773321"/>
    <w:rsid w:val="00773A1F"/>
    <w:rsid w:val="00773B7D"/>
    <w:rsid w:val="00774333"/>
    <w:rsid w:val="00774575"/>
    <w:rsid w:val="00775824"/>
    <w:rsid w:val="00775EF1"/>
    <w:rsid w:val="00777C82"/>
    <w:rsid w:val="00777F45"/>
    <w:rsid w:val="00780EFD"/>
    <w:rsid w:val="00782651"/>
    <w:rsid w:val="00782930"/>
    <w:rsid w:val="00783088"/>
    <w:rsid w:val="00783601"/>
    <w:rsid w:val="007839BF"/>
    <w:rsid w:val="00783E4D"/>
    <w:rsid w:val="00784230"/>
    <w:rsid w:val="007846C7"/>
    <w:rsid w:val="007848C5"/>
    <w:rsid w:val="00784D17"/>
    <w:rsid w:val="007859E1"/>
    <w:rsid w:val="0078600A"/>
    <w:rsid w:val="0078613C"/>
    <w:rsid w:val="0078654B"/>
    <w:rsid w:val="0078683A"/>
    <w:rsid w:val="00787910"/>
    <w:rsid w:val="00787EFC"/>
    <w:rsid w:val="00790521"/>
    <w:rsid w:val="00791331"/>
    <w:rsid w:val="007915AC"/>
    <w:rsid w:val="00791B4A"/>
    <w:rsid w:val="00792742"/>
    <w:rsid w:val="00792BC6"/>
    <w:rsid w:val="00793FB4"/>
    <w:rsid w:val="00794445"/>
    <w:rsid w:val="00794652"/>
    <w:rsid w:val="00794E66"/>
    <w:rsid w:val="007953DB"/>
    <w:rsid w:val="007959B7"/>
    <w:rsid w:val="007A070E"/>
    <w:rsid w:val="007A097B"/>
    <w:rsid w:val="007A0E36"/>
    <w:rsid w:val="007A0F64"/>
    <w:rsid w:val="007A1CC2"/>
    <w:rsid w:val="007A1D37"/>
    <w:rsid w:val="007A1ED8"/>
    <w:rsid w:val="007A394C"/>
    <w:rsid w:val="007A433F"/>
    <w:rsid w:val="007A47A2"/>
    <w:rsid w:val="007A4AB3"/>
    <w:rsid w:val="007A4DC5"/>
    <w:rsid w:val="007A4E98"/>
    <w:rsid w:val="007A4F9C"/>
    <w:rsid w:val="007A50C0"/>
    <w:rsid w:val="007A54DA"/>
    <w:rsid w:val="007A5A2C"/>
    <w:rsid w:val="007A6447"/>
    <w:rsid w:val="007A6D38"/>
    <w:rsid w:val="007A6DC0"/>
    <w:rsid w:val="007A6DD8"/>
    <w:rsid w:val="007A6F28"/>
    <w:rsid w:val="007A72BD"/>
    <w:rsid w:val="007A76DC"/>
    <w:rsid w:val="007A7AC9"/>
    <w:rsid w:val="007B029B"/>
    <w:rsid w:val="007B0577"/>
    <w:rsid w:val="007B0908"/>
    <w:rsid w:val="007B0A08"/>
    <w:rsid w:val="007B2263"/>
    <w:rsid w:val="007B2285"/>
    <w:rsid w:val="007B3516"/>
    <w:rsid w:val="007B36AD"/>
    <w:rsid w:val="007B40A9"/>
    <w:rsid w:val="007B468F"/>
    <w:rsid w:val="007B5000"/>
    <w:rsid w:val="007B5076"/>
    <w:rsid w:val="007B58A6"/>
    <w:rsid w:val="007B61C8"/>
    <w:rsid w:val="007B6E65"/>
    <w:rsid w:val="007C013C"/>
    <w:rsid w:val="007C0151"/>
    <w:rsid w:val="007C030F"/>
    <w:rsid w:val="007C0CDD"/>
    <w:rsid w:val="007C24B6"/>
    <w:rsid w:val="007C2C3D"/>
    <w:rsid w:val="007C327A"/>
    <w:rsid w:val="007C33D1"/>
    <w:rsid w:val="007C41F6"/>
    <w:rsid w:val="007C4DE0"/>
    <w:rsid w:val="007C538B"/>
    <w:rsid w:val="007C53C7"/>
    <w:rsid w:val="007C57E8"/>
    <w:rsid w:val="007C5C63"/>
    <w:rsid w:val="007C67C3"/>
    <w:rsid w:val="007C7417"/>
    <w:rsid w:val="007C7837"/>
    <w:rsid w:val="007D0611"/>
    <w:rsid w:val="007D0A29"/>
    <w:rsid w:val="007D1232"/>
    <w:rsid w:val="007D158D"/>
    <w:rsid w:val="007D191D"/>
    <w:rsid w:val="007D22DE"/>
    <w:rsid w:val="007D2776"/>
    <w:rsid w:val="007D297C"/>
    <w:rsid w:val="007D2B82"/>
    <w:rsid w:val="007D2EB4"/>
    <w:rsid w:val="007D33E8"/>
    <w:rsid w:val="007D39F1"/>
    <w:rsid w:val="007D4DCC"/>
    <w:rsid w:val="007D6304"/>
    <w:rsid w:val="007D68D8"/>
    <w:rsid w:val="007D7313"/>
    <w:rsid w:val="007D7536"/>
    <w:rsid w:val="007D7569"/>
    <w:rsid w:val="007D758F"/>
    <w:rsid w:val="007D792B"/>
    <w:rsid w:val="007E070F"/>
    <w:rsid w:val="007E0BC9"/>
    <w:rsid w:val="007E0C9C"/>
    <w:rsid w:val="007E0FCD"/>
    <w:rsid w:val="007E1193"/>
    <w:rsid w:val="007E1BA7"/>
    <w:rsid w:val="007E2660"/>
    <w:rsid w:val="007E2728"/>
    <w:rsid w:val="007E2EF8"/>
    <w:rsid w:val="007E380F"/>
    <w:rsid w:val="007E3E1F"/>
    <w:rsid w:val="007E3F04"/>
    <w:rsid w:val="007E46C1"/>
    <w:rsid w:val="007E4DAC"/>
    <w:rsid w:val="007E5978"/>
    <w:rsid w:val="007E5A11"/>
    <w:rsid w:val="007E5C49"/>
    <w:rsid w:val="007E6008"/>
    <w:rsid w:val="007E71E3"/>
    <w:rsid w:val="007E78E3"/>
    <w:rsid w:val="007E7A3A"/>
    <w:rsid w:val="007F0615"/>
    <w:rsid w:val="007F0A79"/>
    <w:rsid w:val="007F1563"/>
    <w:rsid w:val="007F183B"/>
    <w:rsid w:val="007F21A8"/>
    <w:rsid w:val="007F2A5B"/>
    <w:rsid w:val="007F2DC9"/>
    <w:rsid w:val="007F324F"/>
    <w:rsid w:val="007F4434"/>
    <w:rsid w:val="007F448C"/>
    <w:rsid w:val="007F49ED"/>
    <w:rsid w:val="007F4C8F"/>
    <w:rsid w:val="007F5068"/>
    <w:rsid w:val="007F5266"/>
    <w:rsid w:val="007F5CCC"/>
    <w:rsid w:val="007F622B"/>
    <w:rsid w:val="007F6F87"/>
    <w:rsid w:val="007F708B"/>
    <w:rsid w:val="007F71B3"/>
    <w:rsid w:val="007F7F7A"/>
    <w:rsid w:val="00800085"/>
    <w:rsid w:val="00800B8C"/>
    <w:rsid w:val="00800E2D"/>
    <w:rsid w:val="00801156"/>
    <w:rsid w:val="00801A53"/>
    <w:rsid w:val="00802B15"/>
    <w:rsid w:val="00803AC3"/>
    <w:rsid w:val="00803ED5"/>
    <w:rsid w:val="00804687"/>
    <w:rsid w:val="00804721"/>
    <w:rsid w:val="00804910"/>
    <w:rsid w:val="00804A94"/>
    <w:rsid w:val="008052D9"/>
    <w:rsid w:val="008056AA"/>
    <w:rsid w:val="0080619F"/>
    <w:rsid w:val="008068C0"/>
    <w:rsid w:val="00806923"/>
    <w:rsid w:val="00806AE5"/>
    <w:rsid w:val="00807AD3"/>
    <w:rsid w:val="00807C5B"/>
    <w:rsid w:val="00807F03"/>
    <w:rsid w:val="00810891"/>
    <w:rsid w:val="00811B05"/>
    <w:rsid w:val="00812334"/>
    <w:rsid w:val="00812805"/>
    <w:rsid w:val="008136FE"/>
    <w:rsid w:val="008140C0"/>
    <w:rsid w:val="0081420F"/>
    <w:rsid w:val="00814B5B"/>
    <w:rsid w:val="00814DF0"/>
    <w:rsid w:val="00815ADC"/>
    <w:rsid w:val="00815B40"/>
    <w:rsid w:val="00815D97"/>
    <w:rsid w:val="00816277"/>
    <w:rsid w:val="00816DF5"/>
    <w:rsid w:val="00816E8B"/>
    <w:rsid w:val="00817425"/>
    <w:rsid w:val="008177C5"/>
    <w:rsid w:val="00817951"/>
    <w:rsid w:val="00817B01"/>
    <w:rsid w:val="008203B1"/>
    <w:rsid w:val="0082097D"/>
    <w:rsid w:val="00820A40"/>
    <w:rsid w:val="00820D4A"/>
    <w:rsid w:val="00820E75"/>
    <w:rsid w:val="0082175B"/>
    <w:rsid w:val="00822B00"/>
    <w:rsid w:val="008230B8"/>
    <w:rsid w:val="00823398"/>
    <w:rsid w:val="00823B83"/>
    <w:rsid w:val="00824233"/>
    <w:rsid w:val="00824B0B"/>
    <w:rsid w:val="0082673D"/>
    <w:rsid w:val="00826D4E"/>
    <w:rsid w:val="00827688"/>
    <w:rsid w:val="0082785A"/>
    <w:rsid w:val="008279F0"/>
    <w:rsid w:val="00830708"/>
    <w:rsid w:val="00830BD3"/>
    <w:rsid w:val="008319C1"/>
    <w:rsid w:val="00831EF2"/>
    <w:rsid w:val="00831F48"/>
    <w:rsid w:val="00832805"/>
    <w:rsid w:val="00832F02"/>
    <w:rsid w:val="00834057"/>
    <w:rsid w:val="00834139"/>
    <w:rsid w:val="00834301"/>
    <w:rsid w:val="008343E7"/>
    <w:rsid w:val="008344D1"/>
    <w:rsid w:val="00834789"/>
    <w:rsid w:val="008353A8"/>
    <w:rsid w:val="00835D41"/>
    <w:rsid w:val="008364E2"/>
    <w:rsid w:val="00841145"/>
    <w:rsid w:val="008412E8"/>
    <w:rsid w:val="0084189E"/>
    <w:rsid w:val="008429A9"/>
    <w:rsid w:val="00842BE9"/>
    <w:rsid w:val="00843320"/>
    <w:rsid w:val="008435C2"/>
    <w:rsid w:val="008435EA"/>
    <w:rsid w:val="00843613"/>
    <w:rsid w:val="008440B6"/>
    <w:rsid w:val="00844B24"/>
    <w:rsid w:val="008453B9"/>
    <w:rsid w:val="00845B21"/>
    <w:rsid w:val="00845C98"/>
    <w:rsid w:val="0084751C"/>
    <w:rsid w:val="00847E74"/>
    <w:rsid w:val="00850573"/>
    <w:rsid w:val="008505FF"/>
    <w:rsid w:val="00851837"/>
    <w:rsid w:val="00851D43"/>
    <w:rsid w:val="0085297D"/>
    <w:rsid w:val="00852C31"/>
    <w:rsid w:val="00852EAF"/>
    <w:rsid w:val="008530AA"/>
    <w:rsid w:val="00853141"/>
    <w:rsid w:val="0085343D"/>
    <w:rsid w:val="00853812"/>
    <w:rsid w:val="00855F58"/>
    <w:rsid w:val="008561C3"/>
    <w:rsid w:val="00856E6F"/>
    <w:rsid w:val="0085739D"/>
    <w:rsid w:val="00857509"/>
    <w:rsid w:val="00857559"/>
    <w:rsid w:val="0086002E"/>
    <w:rsid w:val="0086056E"/>
    <w:rsid w:val="008605B8"/>
    <w:rsid w:val="00860BDE"/>
    <w:rsid w:val="008614F1"/>
    <w:rsid w:val="00861905"/>
    <w:rsid w:val="00861C36"/>
    <w:rsid w:val="008625C9"/>
    <w:rsid w:val="00862D18"/>
    <w:rsid w:val="00862E2C"/>
    <w:rsid w:val="00863224"/>
    <w:rsid w:val="00863D90"/>
    <w:rsid w:val="008660F6"/>
    <w:rsid w:val="008677F0"/>
    <w:rsid w:val="00867C1A"/>
    <w:rsid w:val="00870655"/>
    <w:rsid w:val="008719AF"/>
    <w:rsid w:val="008721A6"/>
    <w:rsid w:val="00872778"/>
    <w:rsid w:val="00872DA3"/>
    <w:rsid w:val="00872F53"/>
    <w:rsid w:val="0087365A"/>
    <w:rsid w:val="00873C83"/>
    <w:rsid w:val="0087437E"/>
    <w:rsid w:val="00874468"/>
    <w:rsid w:val="008744FA"/>
    <w:rsid w:val="0087464E"/>
    <w:rsid w:val="00874BC3"/>
    <w:rsid w:val="008751E7"/>
    <w:rsid w:val="00875F0E"/>
    <w:rsid w:val="00876199"/>
    <w:rsid w:val="008762CC"/>
    <w:rsid w:val="00876AA0"/>
    <w:rsid w:val="0087775C"/>
    <w:rsid w:val="00880760"/>
    <w:rsid w:val="008815C1"/>
    <w:rsid w:val="0088277C"/>
    <w:rsid w:val="00882F44"/>
    <w:rsid w:val="00883C17"/>
    <w:rsid w:val="0088471A"/>
    <w:rsid w:val="0088485E"/>
    <w:rsid w:val="00885353"/>
    <w:rsid w:val="00885E35"/>
    <w:rsid w:val="0088611B"/>
    <w:rsid w:val="00886B20"/>
    <w:rsid w:val="00887058"/>
    <w:rsid w:val="0088772E"/>
    <w:rsid w:val="00887AEC"/>
    <w:rsid w:val="00890263"/>
    <w:rsid w:val="008905B6"/>
    <w:rsid w:val="00890604"/>
    <w:rsid w:val="008908B1"/>
    <w:rsid w:val="00890F28"/>
    <w:rsid w:val="00890FA5"/>
    <w:rsid w:val="008918CA"/>
    <w:rsid w:val="008919E2"/>
    <w:rsid w:val="008920BC"/>
    <w:rsid w:val="00892117"/>
    <w:rsid w:val="0089236D"/>
    <w:rsid w:val="00892402"/>
    <w:rsid w:val="00892466"/>
    <w:rsid w:val="008926D8"/>
    <w:rsid w:val="00892F15"/>
    <w:rsid w:val="0089310D"/>
    <w:rsid w:val="00893313"/>
    <w:rsid w:val="00893FE8"/>
    <w:rsid w:val="008948FF"/>
    <w:rsid w:val="00894A0A"/>
    <w:rsid w:val="00894D6E"/>
    <w:rsid w:val="00895031"/>
    <w:rsid w:val="00895DEB"/>
    <w:rsid w:val="00896005"/>
    <w:rsid w:val="008968FB"/>
    <w:rsid w:val="0089765A"/>
    <w:rsid w:val="00897D65"/>
    <w:rsid w:val="008A09E0"/>
    <w:rsid w:val="008A0C7E"/>
    <w:rsid w:val="008A0ED2"/>
    <w:rsid w:val="008A0EDC"/>
    <w:rsid w:val="008A1328"/>
    <w:rsid w:val="008A1E51"/>
    <w:rsid w:val="008A257E"/>
    <w:rsid w:val="008A2C4F"/>
    <w:rsid w:val="008A32B1"/>
    <w:rsid w:val="008A354C"/>
    <w:rsid w:val="008A368C"/>
    <w:rsid w:val="008A5BF4"/>
    <w:rsid w:val="008A68A0"/>
    <w:rsid w:val="008A6ACE"/>
    <w:rsid w:val="008A6AE5"/>
    <w:rsid w:val="008A709D"/>
    <w:rsid w:val="008A71C7"/>
    <w:rsid w:val="008A7226"/>
    <w:rsid w:val="008A7669"/>
    <w:rsid w:val="008A7691"/>
    <w:rsid w:val="008B0FC6"/>
    <w:rsid w:val="008B178E"/>
    <w:rsid w:val="008B2A23"/>
    <w:rsid w:val="008B2A6C"/>
    <w:rsid w:val="008B2D8C"/>
    <w:rsid w:val="008B318E"/>
    <w:rsid w:val="008B3803"/>
    <w:rsid w:val="008B3FAC"/>
    <w:rsid w:val="008B455E"/>
    <w:rsid w:val="008B5110"/>
    <w:rsid w:val="008B54B5"/>
    <w:rsid w:val="008B62BD"/>
    <w:rsid w:val="008B63C8"/>
    <w:rsid w:val="008B6C22"/>
    <w:rsid w:val="008B7076"/>
    <w:rsid w:val="008B719A"/>
    <w:rsid w:val="008B72BD"/>
    <w:rsid w:val="008B7DE6"/>
    <w:rsid w:val="008C030D"/>
    <w:rsid w:val="008C28E1"/>
    <w:rsid w:val="008C2E03"/>
    <w:rsid w:val="008C2F73"/>
    <w:rsid w:val="008C37D5"/>
    <w:rsid w:val="008C48B0"/>
    <w:rsid w:val="008C4A56"/>
    <w:rsid w:val="008C527A"/>
    <w:rsid w:val="008C5FA6"/>
    <w:rsid w:val="008C6802"/>
    <w:rsid w:val="008C69F6"/>
    <w:rsid w:val="008C7761"/>
    <w:rsid w:val="008D00A4"/>
    <w:rsid w:val="008D0228"/>
    <w:rsid w:val="008D066C"/>
    <w:rsid w:val="008D1BA0"/>
    <w:rsid w:val="008D20B1"/>
    <w:rsid w:val="008D216F"/>
    <w:rsid w:val="008D2404"/>
    <w:rsid w:val="008D35A8"/>
    <w:rsid w:val="008D3916"/>
    <w:rsid w:val="008D3B24"/>
    <w:rsid w:val="008D4DA1"/>
    <w:rsid w:val="008D59F8"/>
    <w:rsid w:val="008D5C4C"/>
    <w:rsid w:val="008D616A"/>
    <w:rsid w:val="008D6773"/>
    <w:rsid w:val="008D6897"/>
    <w:rsid w:val="008D70D6"/>
    <w:rsid w:val="008D7125"/>
    <w:rsid w:val="008D7790"/>
    <w:rsid w:val="008D7BBC"/>
    <w:rsid w:val="008D7D45"/>
    <w:rsid w:val="008D7DF3"/>
    <w:rsid w:val="008E0926"/>
    <w:rsid w:val="008E0F39"/>
    <w:rsid w:val="008E154D"/>
    <w:rsid w:val="008E2612"/>
    <w:rsid w:val="008E2ADC"/>
    <w:rsid w:val="008E2D27"/>
    <w:rsid w:val="008E2DCD"/>
    <w:rsid w:val="008E2EE7"/>
    <w:rsid w:val="008E3057"/>
    <w:rsid w:val="008E32EE"/>
    <w:rsid w:val="008E3417"/>
    <w:rsid w:val="008E4452"/>
    <w:rsid w:val="008E4A4B"/>
    <w:rsid w:val="008E4BFD"/>
    <w:rsid w:val="008E4D55"/>
    <w:rsid w:val="008E5174"/>
    <w:rsid w:val="008E5F8E"/>
    <w:rsid w:val="008E643D"/>
    <w:rsid w:val="008E6B63"/>
    <w:rsid w:val="008E7125"/>
    <w:rsid w:val="008E7AEE"/>
    <w:rsid w:val="008E7D07"/>
    <w:rsid w:val="008F0567"/>
    <w:rsid w:val="008F05CA"/>
    <w:rsid w:val="008F0ADB"/>
    <w:rsid w:val="008F0CF9"/>
    <w:rsid w:val="008F0DCE"/>
    <w:rsid w:val="008F13B0"/>
    <w:rsid w:val="008F13B8"/>
    <w:rsid w:val="008F19A7"/>
    <w:rsid w:val="008F1F7C"/>
    <w:rsid w:val="008F2069"/>
    <w:rsid w:val="008F22D5"/>
    <w:rsid w:val="008F23BA"/>
    <w:rsid w:val="008F29A8"/>
    <w:rsid w:val="008F2FCA"/>
    <w:rsid w:val="008F3EBB"/>
    <w:rsid w:val="008F4C1B"/>
    <w:rsid w:val="008F5DE9"/>
    <w:rsid w:val="008F71BE"/>
    <w:rsid w:val="008F7830"/>
    <w:rsid w:val="008F795B"/>
    <w:rsid w:val="008F7F98"/>
    <w:rsid w:val="009001B2"/>
    <w:rsid w:val="009001BC"/>
    <w:rsid w:val="00900615"/>
    <w:rsid w:val="00901072"/>
    <w:rsid w:val="009010AE"/>
    <w:rsid w:val="00901A1E"/>
    <w:rsid w:val="00901E3E"/>
    <w:rsid w:val="009021F0"/>
    <w:rsid w:val="0090399B"/>
    <w:rsid w:val="00903E4A"/>
    <w:rsid w:val="009043EB"/>
    <w:rsid w:val="00904C08"/>
    <w:rsid w:val="00904E25"/>
    <w:rsid w:val="00905885"/>
    <w:rsid w:val="009062C5"/>
    <w:rsid w:val="009062FE"/>
    <w:rsid w:val="009069F5"/>
    <w:rsid w:val="00906DD7"/>
    <w:rsid w:val="00906EF1"/>
    <w:rsid w:val="00907843"/>
    <w:rsid w:val="00910B65"/>
    <w:rsid w:val="00910DCE"/>
    <w:rsid w:val="00910F19"/>
    <w:rsid w:val="009111A5"/>
    <w:rsid w:val="00911BA2"/>
    <w:rsid w:val="00912259"/>
    <w:rsid w:val="00912987"/>
    <w:rsid w:val="009138FC"/>
    <w:rsid w:val="00913E35"/>
    <w:rsid w:val="00914D4C"/>
    <w:rsid w:val="00914E83"/>
    <w:rsid w:val="0091584F"/>
    <w:rsid w:val="00916E59"/>
    <w:rsid w:val="0091709F"/>
    <w:rsid w:val="00917B92"/>
    <w:rsid w:val="009200FD"/>
    <w:rsid w:val="00920A84"/>
    <w:rsid w:val="00920C39"/>
    <w:rsid w:val="009216B9"/>
    <w:rsid w:val="00921B84"/>
    <w:rsid w:val="00922962"/>
    <w:rsid w:val="00922B73"/>
    <w:rsid w:val="00923EE9"/>
    <w:rsid w:val="00924695"/>
    <w:rsid w:val="00924D9D"/>
    <w:rsid w:val="00924F61"/>
    <w:rsid w:val="009261AA"/>
    <w:rsid w:val="009275FC"/>
    <w:rsid w:val="00927F40"/>
    <w:rsid w:val="00930905"/>
    <w:rsid w:val="009317DB"/>
    <w:rsid w:val="00931C17"/>
    <w:rsid w:val="0093214D"/>
    <w:rsid w:val="009323D1"/>
    <w:rsid w:val="00933A59"/>
    <w:rsid w:val="00934344"/>
    <w:rsid w:val="009346A3"/>
    <w:rsid w:val="00934A37"/>
    <w:rsid w:val="00935869"/>
    <w:rsid w:val="00936437"/>
    <w:rsid w:val="0093668F"/>
    <w:rsid w:val="00936C47"/>
    <w:rsid w:val="00937840"/>
    <w:rsid w:val="00937A27"/>
    <w:rsid w:val="00937B29"/>
    <w:rsid w:val="00940155"/>
    <w:rsid w:val="00940175"/>
    <w:rsid w:val="00941BB8"/>
    <w:rsid w:val="009425F2"/>
    <w:rsid w:val="0094266B"/>
    <w:rsid w:val="00943217"/>
    <w:rsid w:val="00944B0C"/>
    <w:rsid w:val="0094543A"/>
    <w:rsid w:val="009458C1"/>
    <w:rsid w:val="00945E7B"/>
    <w:rsid w:val="009463AB"/>
    <w:rsid w:val="009471CD"/>
    <w:rsid w:val="00947CCA"/>
    <w:rsid w:val="0095056C"/>
    <w:rsid w:val="00950AD6"/>
    <w:rsid w:val="00950B4A"/>
    <w:rsid w:val="00950BF6"/>
    <w:rsid w:val="00950E92"/>
    <w:rsid w:val="00951011"/>
    <w:rsid w:val="009511B0"/>
    <w:rsid w:val="0095145E"/>
    <w:rsid w:val="0095190D"/>
    <w:rsid w:val="0095215A"/>
    <w:rsid w:val="009522CF"/>
    <w:rsid w:val="00952E70"/>
    <w:rsid w:val="00953E52"/>
    <w:rsid w:val="0095418C"/>
    <w:rsid w:val="00954436"/>
    <w:rsid w:val="00954772"/>
    <w:rsid w:val="00954AD3"/>
    <w:rsid w:val="00954DC8"/>
    <w:rsid w:val="009562E3"/>
    <w:rsid w:val="00956706"/>
    <w:rsid w:val="009579D2"/>
    <w:rsid w:val="0096021F"/>
    <w:rsid w:val="00960D31"/>
    <w:rsid w:val="00961559"/>
    <w:rsid w:val="009623EB"/>
    <w:rsid w:val="00963F23"/>
    <w:rsid w:val="00964005"/>
    <w:rsid w:val="009649B3"/>
    <w:rsid w:val="009658E5"/>
    <w:rsid w:val="009658E8"/>
    <w:rsid w:val="00965954"/>
    <w:rsid w:val="00965AD5"/>
    <w:rsid w:val="009663B7"/>
    <w:rsid w:val="00966D2C"/>
    <w:rsid w:val="00967991"/>
    <w:rsid w:val="00967F7C"/>
    <w:rsid w:val="009701E7"/>
    <w:rsid w:val="00970BCB"/>
    <w:rsid w:val="00971803"/>
    <w:rsid w:val="0097188D"/>
    <w:rsid w:val="009718FE"/>
    <w:rsid w:val="00971A60"/>
    <w:rsid w:val="00971FBE"/>
    <w:rsid w:val="009722CC"/>
    <w:rsid w:val="0097242B"/>
    <w:rsid w:val="009726FA"/>
    <w:rsid w:val="00972D62"/>
    <w:rsid w:val="00972FE1"/>
    <w:rsid w:val="00973306"/>
    <w:rsid w:val="00973A6E"/>
    <w:rsid w:val="00973CDE"/>
    <w:rsid w:val="00973E3E"/>
    <w:rsid w:val="00974002"/>
    <w:rsid w:val="0097437D"/>
    <w:rsid w:val="00974709"/>
    <w:rsid w:val="0097479C"/>
    <w:rsid w:val="00974DD2"/>
    <w:rsid w:val="0097533E"/>
    <w:rsid w:val="00975342"/>
    <w:rsid w:val="00975AD9"/>
    <w:rsid w:val="00975BBF"/>
    <w:rsid w:val="00975E25"/>
    <w:rsid w:val="00977B3B"/>
    <w:rsid w:val="009809C3"/>
    <w:rsid w:val="00981541"/>
    <w:rsid w:val="00981C88"/>
    <w:rsid w:val="00982BB2"/>
    <w:rsid w:val="00982EE7"/>
    <w:rsid w:val="009830BE"/>
    <w:rsid w:val="009838BD"/>
    <w:rsid w:val="00983927"/>
    <w:rsid w:val="00983A07"/>
    <w:rsid w:val="00983E9C"/>
    <w:rsid w:val="009840FD"/>
    <w:rsid w:val="009841F3"/>
    <w:rsid w:val="00984521"/>
    <w:rsid w:val="009849BD"/>
    <w:rsid w:val="00984AAC"/>
    <w:rsid w:val="00985157"/>
    <w:rsid w:val="009858BA"/>
    <w:rsid w:val="00985F27"/>
    <w:rsid w:val="009861F7"/>
    <w:rsid w:val="009865D7"/>
    <w:rsid w:val="00986905"/>
    <w:rsid w:val="00987C26"/>
    <w:rsid w:val="009901AB"/>
    <w:rsid w:val="0099159D"/>
    <w:rsid w:val="00991941"/>
    <w:rsid w:val="00991B23"/>
    <w:rsid w:val="0099265F"/>
    <w:rsid w:val="0099308D"/>
    <w:rsid w:val="009932C6"/>
    <w:rsid w:val="00994767"/>
    <w:rsid w:val="009948F6"/>
    <w:rsid w:val="00994D80"/>
    <w:rsid w:val="0099568B"/>
    <w:rsid w:val="00996123"/>
    <w:rsid w:val="0099624E"/>
    <w:rsid w:val="0099690C"/>
    <w:rsid w:val="009978C0"/>
    <w:rsid w:val="009A0110"/>
    <w:rsid w:val="009A16F9"/>
    <w:rsid w:val="009A177E"/>
    <w:rsid w:val="009A1A37"/>
    <w:rsid w:val="009A321A"/>
    <w:rsid w:val="009A4BED"/>
    <w:rsid w:val="009A51B0"/>
    <w:rsid w:val="009A58EA"/>
    <w:rsid w:val="009A592B"/>
    <w:rsid w:val="009A59E0"/>
    <w:rsid w:val="009A63BC"/>
    <w:rsid w:val="009A6E74"/>
    <w:rsid w:val="009A76F2"/>
    <w:rsid w:val="009A7F6D"/>
    <w:rsid w:val="009A7FBA"/>
    <w:rsid w:val="009B09F1"/>
    <w:rsid w:val="009B17CE"/>
    <w:rsid w:val="009B2473"/>
    <w:rsid w:val="009B2A28"/>
    <w:rsid w:val="009B2CA5"/>
    <w:rsid w:val="009B2DF9"/>
    <w:rsid w:val="009B33E2"/>
    <w:rsid w:val="009B3885"/>
    <w:rsid w:val="009B3FFC"/>
    <w:rsid w:val="009B4492"/>
    <w:rsid w:val="009B464F"/>
    <w:rsid w:val="009B4B9C"/>
    <w:rsid w:val="009B4D82"/>
    <w:rsid w:val="009B4DA6"/>
    <w:rsid w:val="009B5D23"/>
    <w:rsid w:val="009B695B"/>
    <w:rsid w:val="009B710F"/>
    <w:rsid w:val="009B75F1"/>
    <w:rsid w:val="009B773B"/>
    <w:rsid w:val="009B7A9C"/>
    <w:rsid w:val="009B7B44"/>
    <w:rsid w:val="009B7BA9"/>
    <w:rsid w:val="009C00EA"/>
    <w:rsid w:val="009C0CAD"/>
    <w:rsid w:val="009C2E6E"/>
    <w:rsid w:val="009C3128"/>
    <w:rsid w:val="009C538C"/>
    <w:rsid w:val="009C5B2E"/>
    <w:rsid w:val="009C6231"/>
    <w:rsid w:val="009C7453"/>
    <w:rsid w:val="009C7836"/>
    <w:rsid w:val="009D0498"/>
    <w:rsid w:val="009D08A1"/>
    <w:rsid w:val="009D0D4B"/>
    <w:rsid w:val="009D0D64"/>
    <w:rsid w:val="009D124A"/>
    <w:rsid w:val="009D1392"/>
    <w:rsid w:val="009D1D2C"/>
    <w:rsid w:val="009D27AA"/>
    <w:rsid w:val="009D2F51"/>
    <w:rsid w:val="009D32BD"/>
    <w:rsid w:val="009D3409"/>
    <w:rsid w:val="009D3594"/>
    <w:rsid w:val="009D3644"/>
    <w:rsid w:val="009D3770"/>
    <w:rsid w:val="009D393F"/>
    <w:rsid w:val="009D3FCE"/>
    <w:rsid w:val="009D47A4"/>
    <w:rsid w:val="009D4D0D"/>
    <w:rsid w:val="009D5317"/>
    <w:rsid w:val="009D570C"/>
    <w:rsid w:val="009D597C"/>
    <w:rsid w:val="009D5D41"/>
    <w:rsid w:val="009D6169"/>
    <w:rsid w:val="009D7073"/>
    <w:rsid w:val="009D7A1D"/>
    <w:rsid w:val="009E08EE"/>
    <w:rsid w:val="009E0ABC"/>
    <w:rsid w:val="009E0CDA"/>
    <w:rsid w:val="009E1363"/>
    <w:rsid w:val="009E13CC"/>
    <w:rsid w:val="009E15B3"/>
    <w:rsid w:val="009E15F0"/>
    <w:rsid w:val="009E19C5"/>
    <w:rsid w:val="009E21BE"/>
    <w:rsid w:val="009E32F1"/>
    <w:rsid w:val="009E3DB2"/>
    <w:rsid w:val="009E3DF3"/>
    <w:rsid w:val="009E40F7"/>
    <w:rsid w:val="009E43BC"/>
    <w:rsid w:val="009E4999"/>
    <w:rsid w:val="009E52EC"/>
    <w:rsid w:val="009E681E"/>
    <w:rsid w:val="009E6841"/>
    <w:rsid w:val="009E6BEF"/>
    <w:rsid w:val="009E6EE6"/>
    <w:rsid w:val="009E705C"/>
    <w:rsid w:val="009E711F"/>
    <w:rsid w:val="009E7668"/>
    <w:rsid w:val="009E7731"/>
    <w:rsid w:val="009F0356"/>
    <w:rsid w:val="009F04A7"/>
    <w:rsid w:val="009F0F6B"/>
    <w:rsid w:val="009F15CC"/>
    <w:rsid w:val="009F1C51"/>
    <w:rsid w:val="009F1CC8"/>
    <w:rsid w:val="009F2581"/>
    <w:rsid w:val="009F2609"/>
    <w:rsid w:val="009F2B7A"/>
    <w:rsid w:val="009F2EAE"/>
    <w:rsid w:val="009F333F"/>
    <w:rsid w:val="009F4318"/>
    <w:rsid w:val="009F6087"/>
    <w:rsid w:val="009F7202"/>
    <w:rsid w:val="009F7C0E"/>
    <w:rsid w:val="009F7D69"/>
    <w:rsid w:val="009F7E4D"/>
    <w:rsid w:val="00A010FE"/>
    <w:rsid w:val="00A01FD3"/>
    <w:rsid w:val="00A01FDA"/>
    <w:rsid w:val="00A0208F"/>
    <w:rsid w:val="00A0235F"/>
    <w:rsid w:val="00A02396"/>
    <w:rsid w:val="00A0272B"/>
    <w:rsid w:val="00A02E6E"/>
    <w:rsid w:val="00A03A39"/>
    <w:rsid w:val="00A0437E"/>
    <w:rsid w:val="00A04826"/>
    <w:rsid w:val="00A05710"/>
    <w:rsid w:val="00A05806"/>
    <w:rsid w:val="00A05B5E"/>
    <w:rsid w:val="00A0654E"/>
    <w:rsid w:val="00A06CA7"/>
    <w:rsid w:val="00A06D36"/>
    <w:rsid w:val="00A07752"/>
    <w:rsid w:val="00A07A61"/>
    <w:rsid w:val="00A1142C"/>
    <w:rsid w:val="00A11645"/>
    <w:rsid w:val="00A12360"/>
    <w:rsid w:val="00A1245F"/>
    <w:rsid w:val="00A125F4"/>
    <w:rsid w:val="00A128A9"/>
    <w:rsid w:val="00A12DED"/>
    <w:rsid w:val="00A12F47"/>
    <w:rsid w:val="00A135CA"/>
    <w:rsid w:val="00A13839"/>
    <w:rsid w:val="00A1431C"/>
    <w:rsid w:val="00A145A9"/>
    <w:rsid w:val="00A146F1"/>
    <w:rsid w:val="00A149EB"/>
    <w:rsid w:val="00A14AFF"/>
    <w:rsid w:val="00A14EF7"/>
    <w:rsid w:val="00A153E6"/>
    <w:rsid w:val="00A1555B"/>
    <w:rsid w:val="00A15603"/>
    <w:rsid w:val="00A157F4"/>
    <w:rsid w:val="00A1588C"/>
    <w:rsid w:val="00A172AE"/>
    <w:rsid w:val="00A17AC1"/>
    <w:rsid w:val="00A17B6A"/>
    <w:rsid w:val="00A17FE1"/>
    <w:rsid w:val="00A201E2"/>
    <w:rsid w:val="00A2120A"/>
    <w:rsid w:val="00A2160C"/>
    <w:rsid w:val="00A217DA"/>
    <w:rsid w:val="00A21A10"/>
    <w:rsid w:val="00A2203F"/>
    <w:rsid w:val="00A2222A"/>
    <w:rsid w:val="00A22605"/>
    <w:rsid w:val="00A22941"/>
    <w:rsid w:val="00A229EA"/>
    <w:rsid w:val="00A22ED4"/>
    <w:rsid w:val="00A22F05"/>
    <w:rsid w:val="00A230FD"/>
    <w:rsid w:val="00A2344B"/>
    <w:rsid w:val="00A23C0F"/>
    <w:rsid w:val="00A25629"/>
    <w:rsid w:val="00A25687"/>
    <w:rsid w:val="00A2568B"/>
    <w:rsid w:val="00A25D0C"/>
    <w:rsid w:val="00A2682E"/>
    <w:rsid w:val="00A26D27"/>
    <w:rsid w:val="00A26D65"/>
    <w:rsid w:val="00A26F6F"/>
    <w:rsid w:val="00A2716D"/>
    <w:rsid w:val="00A274E9"/>
    <w:rsid w:val="00A30614"/>
    <w:rsid w:val="00A3068C"/>
    <w:rsid w:val="00A30922"/>
    <w:rsid w:val="00A3215A"/>
    <w:rsid w:val="00A32160"/>
    <w:rsid w:val="00A32325"/>
    <w:rsid w:val="00A32BDA"/>
    <w:rsid w:val="00A33366"/>
    <w:rsid w:val="00A33E68"/>
    <w:rsid w:val="00A33F2E"/>
    <w:rsid w:val="00A34738"/>
    <w:rsid w:val="00A34876"/>
    <w:rsid w:val="00A35272"/>
    <w:rsid w:val="00A3528A"/>
    <w:rsid w:val="00A363D5"/>
    <w:rsid w:val="00A36CA0"/>
    <w:rsid w:val="00A37992"/>
    <w:rsid w:val="00A379D1"/>
    <w:rsid w:val="00A41064"/>
    <w:rsid w:val="00A4110D"/>
    <w:rsid w:val="00A41B8F"/>
    <w:rsid w:val="00A420A9"/>
    <w:rsid w:val="00A421FE"/>
    <w:rsid w:val="00A42BF8"/>
    <w:rsid w:val="00A42F34"/>
    <w:rsid w:val="00A4325F"/>
    <w:rsid w:val="00A43652"/>
    <w:rsid w:val="00A43D80"/>
    <w:rsid w:val="00A43EEA"/>
    <w:rsid w:val="00A441A9"/>
    <w:rsid w:val="00A44716"/>
    <w:rsid w:val="00A450C8"/>
    <w:rsid w:val="00A46606"/>
    <w:rsid w:val="00A471A8"/>
    <w:rsid w:val="00A472DA"/>
    <w:rsid w:val="00A47ED5"/>
    <w:rsid w:val="00A50200"/>
    <w:rsid w:val="00A5143D"/>
    <w:rsid w:val="00A52316"/>
    <w:rsid w:val="00A52353"/>
    <w:rsid w:val="00A52829"/>
    <w:rsid w:val="00A5367D"/>
    <w:rsid w:val="00A540FE"/>
    <w:rsid w:val="00A54312"/>
    <w:rsid w:val="00A5461D"/>
    <w:rsid w:val="00A54A60"/>
    <w:rsid w:val="00A54AF3"/>
    <w:rsid w:val="00A54E3E"/>
    <w:rsid w:val="00A559FF"/>
    <w:rsid w:val="00A55F9B"/>
    <w:rsid w:val="00A5636A"/>
    <w:rsid w:val="00A5657B"/>
    <w:rsid w:val="00A565D5"/>
    <w:rsid w:val="00A56FAA"/>
    <w:rsid w:val="00A57C1E"/>
    <w:rsid w:val="00A57E03"/>
    <w:rsid w:val="00A60087"/>
    <w:rsid w:val="00A60735"/>
    <w:rsid w:val="00A611A1"/>
    <w:rsid w:val="00A61A64"/>
    <w:rsid w:val="00A6203F"/>
    <w:rsid w:val="00A62E08"/>
    <w:rsid w:val="00A62FBE"/>
    <w:rsid w:val="00A632D8"/>
    <w:rsid w:val="00A63C7C"/>
    <w:rsid w:val="00A64332"/>
    <w:rsid w:val="00A648AE"/>
    <w:rsid w:val="00A6525A"/>
    <w:rsid w:val="00A654F6"/>
    <w:rsid w:val="00A65A8C"/>
    <w:rsid w:val="00A6689F"/>
    <w:rsid w:val="00A668B1"/>
    <w:rsid w:val="00A66BF3"/>
    <w:rsid w:val="00A67156"/>
    <w:rsid w:val="00A67562"/>
    <w:rsid w:val="00A67FC3"/>
    <w:rsid w:val="00A71335"/>
    <w:rsid w:val="00A71F24"/>
    <w:rsid w:val="00A71FAB"/>
    <w:rsid w:val="00A72263"/>
    <w:rsid w:val="00A723E1"/>
    <w:rsid w:val="00A73158"/>
    <w:rsid w:val="00A73427"/>
    <w:rsid w:val="00A735AF"/>
    <w:rsid w:val="00A74A66"/>
    <w:rsid w:val="00A74FEB"/>
    <w:rsid w:val="00A7502B"/>
    <w:rsid w:val="00A753EF"/>
    <w:rsid w:val="00A75A24"/>
    <w:rsid w:val="00A75E4C"/>
    <w:rsid w:val="00A75EBB"/>
    <w:rsid w:val="00A75F88"/>
    <w:rsid w:val="00A764C4"/>
    <w:rsid w:val="00A764E1"/>
    <w:rsid w:val="00A767A2"/>
    <w:rsid w:val="00A77485"/>
    <w:rsid w:val="00A777BC"/>
    <w:rsid w:val="00A77B41"/>
    <w:rsid w:val="00A81657"/>
    <w:rsid w:val="00A819D6"/>
    <w:rsid w:val="00A820B7"/>
    <w:rsid w:val="00A821C7"/>
    <w:rsid w:val="00A82ED8"/>
    <w:rsid w:val="00A82FAB"/>
    <w:rsid w:val="00A831AF"/>
    <w:rsid w:val="00A83239"/>
    <w:rsid w:val="00A838C6"/>
    <w:rsid w:val="00A84275"/>
    <w:rsid w:val="00A842A9"/>
    <w:rsid w:val="00A842C9"/>
    <w:rsid w:val="00A845BB"/>
    <w:rsid w:val="00A84881"/>
    <w:rsid w:val="00A8544A"/>
    <w:rsid w:val="00A859AF"/>
    <w:rsid w:val="00A86253"/>
    <w:rsid w:val="00A865F3"/>
    <w:rsid w:val="00A86B1B"/>
    <w:rsid w:val="00A8747B"/>
    <w:rsid w:val="00A87727"/>
    <w:rsid w:val="00A87831"/>
    <w:rsid w:val="00A90E9E"/>
    <w:rsid w:val="00A914CA"/>
    <w:rsid w:val="00A91A2C"/>
    <w:rsid w:val="00A92E0C"/>
    <w:rsid w:val="00A92FDF"/>
    <w:rsid w:val="00A92FF4"/>
    <w:rsid w:val="00A93099"/>
    <w:rsid w:val="00A93603"/>
    <w:rsid w:val="00A938A7"/>
    <w:rsid w:val="00A93FDD"/>
    <w:rsid w:val="00A9402F"/>
    <w:rsid w:val="00A9435E"/>
    <w:rsid w:val="00A952F0"/>
    <w:rsid w:val="00A96D95"/>
    <w:rsid w:val="00A96E70"/>
    <w:rsid w:val="00A96EC7"/>
    <w:rsid w:val="00A97178"/>
    <w:rsid w:val="00A97441"/>
    <w:rsid w:val="00A97725"/>
    <w:rsid w:val="00AA02ED"/>
    <w:rsid w:val="00AA0DEF"/>
    <w:rsid w:val="00AA0F63"/>
    <w:rsid w:val="00AA1B26"/>
    <w:rsid w:val="00AA2712"/>
    <w:rsid w:val="00AA27F7"/>
    <w:rsid w:val="00AA3923"/>
    <w:rsid w:val="00AA3BB6"/>
    <w:rsid w:val="00AA3E87"/>
    <w:rsid w:val="00AA4575"/>
    <w:rsid w:val="00AA50A0"/>
    <w:rsid w:val="00AA541A"/>
    <w:rsid w:val="00AA5AD4"/>
    <w:rsid w:val="00AA6078"/>
    <w:rsid w:val="00AA623F"/>
    <w:rsid w:val="00AA626E"/>
    <w:rsid w:val="00AA6452"/>
    <w:rsid w:val="00AA6570"/>
    <w:rsid w:val="00AA6B65"/>
    <w:rsid w:val="00AA6EB3"/>
    <w:rsid w:val="00AA7489"/>
    <w:rsid w:val="00AA76A7"/>
    <w:rsid w:val="00AB0C1E"/>
    <w:rsid w:val="00AB12EA"/>
    <w:rsid w:val="00AB2233"/>
    <w:rsid w:val="00AB34E9"/>
    <w:rsid w:val="00AB3A8E"/>
    <w:rsid w:val="00AB4069"/>
    <w:rsid w:val="00AB4416"/>
    <w:rsid w:val="00AB4664"/>
    <w:rsid w:val="00AB470F"/>
    <w:rsid w:val="00AB4EB4"/>
    <w:rsid w:val="00AB519B"/>
    <w:rsid w:val="00AB51FE"/>
    <w:rsid w:val="00AB5841"/>
    <w:rsid w:val="00AB60E9"/>
    <w:rsid w:val="00AB6476"/>
    <w:rsid w:val="00AB725E"/>
    <w:rsid w:val="00AB7AE7"/>
    <w:rsid w:val="00AB7B1D"/>
    <w:rsid w:val="00AC1348"/>
    <w:rsid w:val="00AC136A"/>
    <w:rsid w:val="00AC13C8"/>
    <w:rsid w:val="00AC176E"/>
    <w:rsid w:val="00AC1972"/>
    <w:rsid w:val="00AC1C95"/>
    <w:rsid w:val="00AC1D52"/>
    <w:rsid w:val="00AC22AC"/>
    <w:rsid w:val="00AC2E2E"/>
    <w:rsid w:val="00AC2FED"/>
    <w:rsid w:val="00AC4A2C"/>
    <w:rsid w:val="00AC4B6C"/>
    <w:rsid w:val="00AC4C3F"/>
    <w:rsid w:val="00AC5224"/>
    <w:rsid w:val="00AC56C0"/>
    <w:rsid w:val="00AC60BC"/>
    <w:rsid w:val="00AC619F"/>
    <w:rsid w:val="00AC6AD2"/>
    <w:rsid w:val="00AC6CC5"/>
    <w:rsid w:val="00AC73A9"/>
    <w:rsid w:val="00AC761A"/>
    <w:rsid w:val="00AC7B44"/>
    <w:rsid w:val="00AD0090"/>
    <w:rsid w:val="00AD035D"/>
    <w:rsid w:val="00AD063B"/>
    <w:rsid w:val="00AD0EE5"/>
    <w:rsid w:val="00AD14E2"/>
    <w:rsid w:val="00AD1570"/>
    <w:rsid w:val="00AD2994"/>
    <w:rsid w:val="00AD2BA5"/>
    <w:rsid w:val="00AD34A9"/>
    <w:rsid w:val="00AD3616"/>
    <w:rsid w:val="00AD3AE3"/>
    <w:rsid w:val="00AD3F68"/>
    <w:rsid w:val="00AD41A2"/>
    <w:rsid w:val="00AD4204"/>
    <w:rsid w:val="00AD4544"/>
    <w:rsid w:val="00AD557A"/>
    <w:rsid w:val="00AD574F"/>
    <w:rsid w:val="00AD66C5"/>
    <w:rsid w:val="00AD69F0"/>
    <w:rsid w:val="00AD6BB5"/>
    <w:rsid w:val="00AD6C45"/>
    <w:rsid w:val="00AD6D13"/>
    <w:rsid w:val="00AD704F"/>
    <w:rsid w:val="00AD7109"/>
    <w:rsid w:val="00AD7B1F"/>
    <w:rsid w:val="00AD7B34"/>
    <w:rsid w:val="00AE0163"/>
    <w:rsid w:val="00AE05AB"/>
    <w:rsid w:val="00AE06F8"/>
    <w:rsid w:val="00AE077A"/>
    <w:rsid w:val="00AE1029"/>
    <w:rsid w:val="00AE1BFA"/>
    <w:rsid w:val="00AE202D"/>
    <w:rsid w:val="00AE2517"/>
    <w:rsid w:val="00AE2D45"/>
    <w:rsid w:val="00AE2D87"/>
    <w:rsid w:val="00AE476A"/>
    <w:rsid w:val="00AE4820"/>
    <w:rsid w:val="00AE586B"/>
    <w:rsid w:val="00AE5FF1"/>
    <w:rsid w:val="00AE6D32"/>
    <w:rsid w:val="00AE7D6C"/>
    <w:rsid w:val="00AE7E64"/>
    <w:rsid w:val="00AE7F0A"/>
    <w:rsid w:val="00AF0D3F"/>
    <w:rsid w:val="00AF0DD0"/>
    <w:rsid w:val="00AF130E"/>
    <w:rsid w:val="00AF14FC"/>
    <w:rsid w:val="00AF1A71"/>
    <w:rsid w:val="00AF1E0B"/>
    <w:rsid w:val="00AF1F81"/>
    <w:rsid w:val="00AF271E"/>
    <w:rsid w:val="00AF54F3"/>
    <w:rsid w:val="00AF5888"/>
    <w:rsid w:val="00AF58B2"/>
    <w:rsid w:val="00AF6279"/>
    <w:rsid w:val="00AF6742"/>
    <w:rsid w:val="00AF6E97"/>
    <w:rsid w:val="00AF702A"/>
    <w:rsid w:val="00AF7130"/>
    <w:rsid w:val="00AF71A9"/>
    <w:rsid w:val="00B00186"/>
    <w:rsid w:val="00B006D8"/>
    <w:rsid w:val="00B007E6"/>
    <w:rsid w:val="00B00AFA"/>
    <w:rsid w:val="00B01445"/>
    <w:rsid w:val="00B01DA4"/>
    <w:rsid w:val="00B02326"/>
    <w:rsid w:val="00B02601"/>
    <w:rsid w:val="00B0282F"/>
    <w:rsid w:val="00B02DF7"/>
    <w:rsid w:val="00B03161"/>
    <w:rsid w:val="00B036F7"/>
    <w:rsid w:val="00B03BDA"/>
    <w:rsid w:val="00B03C80"/>
    <w:rsid w:val="00B05237"/>
    <w:rsid w:val="00B052E7"/>
    <w:rsid w:val="00B06417"/>
    <w:rsid w:val="00B06C16"/>
    <w:rsid w:val="00B07748"/>
    <w:rsid w:val="00B10937"/>
    <w:rsid w:val="00B10D14"/>
    <w:rsid w:val="00B10EF4"/>
    <w:rsid w:val="00B1137E"/>
    <w:rsid w:val="00B12761"/>
    <w:rsid w:val="00B1279E"/>
    <w:rsid w:val="00B13183"/>
    <w:rsid w:val="00B134C7"/>
    <w:rsid w:val="00B13CD5"/>
    <w:rsid w:val="00B1429F"/>
    <w:rsid w:val="00B14EB4"/>
    <w:rsid w:val="00B154A1"/>
    <w:rsid w:val="00B15974"/>
    <w:rsid w:val="00B15A7D"/>
    <w:rsid w:val="00B15D68"/>
    <w:rsid w:val="00B1673C"/>
    <w:rsid w:val="00B16AB4"/>
    <w:rsid w:val="00B171E8"/>
    <w:rsid w:val="00B17BAA"/>
    <w:rsid w:val="00B20503"/>
    <w:rsid w:val="00B21243"/>
    <w:rsid w:val="00B21309"/>
    <w:rsid w:val="00B21EFE"/>
    <w:rsid w:val="00B22542"/>
    <w:rsid w:val="00B225EA"/>
    <w:rsid w:val="00B22786"/>
    <w:rsid w:val="00B2338A"/>
    <w:rsid w:val="00B23944"/>
    <w:rsid w:val="00B23ED2"/>
    <w:rsid w:val="00B245C5"/>
    <w:rsid w:val="00B24645"/>
    <w:rsid w:val="00B247F2"/>
    <w:rsid w:val="00B252AF"/>
    <w:rsid w:val="00B25A9A"/>
    <w:rsid w:val="00B25B24"/>
    <w:rsid w:val="00B2650C"/>
    <w:rsid w:val="00B265D2"/>
    <w:rsid w:val="00B2665D"/>
    <w:rsid w:val="00B26808"/>
    <w:rsid w:val="00B269F6"/>
    <w:rsid w:val="00B270E4"/>
    <w:rsid w:val="00B275FA"/>
    <w:rsid w:val="00B30127"/>
    <w:rsid w:val="00B30964"/>
    <w:rsid w:val="00B31D47"/>
    <w:rsid w:val="00B31E50"/>
    <w:rsid w:val="00B323ED"/>
    <w:rsid w:val="00B329E3"/>
    <w:rsid w:val="00B32D29"/>
    <w:rsid w:val="00B33137"/>
    <w:rsid w:val="00B3315A"/>
    <w:rsid w:val="00B33913"/>
    <w:rsid w:val="00B3396E"/>
    <w:rsid w:val="00B34602"/>
    <w:rsid w:val="00B34D98"/>
    <w:rsid w:val="00B35302"/>
    <w:rsid w:val="00B3530F"/>
    <w:rsid w:val="00B358A5"/>
    <w:rsid w:val="00B36CB9"/>
    <w:rsid w:val="00B375E4"/>
    <w:rsid w:val="00B411C7"/>
    <w:rsid w:val="00B416B9"/>
    <w:rsid w:val="00B42B74"/>
    <w:rsid w:val="00B449C3"/>
    <w:rsid w:val="00B44C11"/>
    <w:rsid w:val="00B45A99"/>
    <w:rsid w:val="00B46134"/>
    <w:rsid w:val="00B461D9"/>
    <w:rsid w:val="00B46754"/>
    <w:rsid w:val="00B4692F"/>
    <w:rsid w:val="00B46A9C"/>
    <w:rsid w:val="00B46E88"/>
    <w:rsid w:val="00B472E7"/>
    <w:rsid w:val="00B47C36"/>
    <w:rsid w:val="00B50310"/>
    <w:rsid w:val="00B503DC"/>
    <w:rsid w:val="00B50617"/>
    <w:rsid w:val="00B50B83"/>
    <w:rsid w:val="00B511C2"/>
    <w:rsid w:val="00B517DF"/>
    <w:rsid w:val="00B51942"/>
    <w:rsid w:val="00B51B45"/>
    <w:rsid w:val="00B52158"/>
    <w:rsid w:val="00B52C0D"/>
    <w:rsid w:val="00B52DB9"/>
    <w:rsid w:val="00B5325D"/>
    <w:rsid w:val="00B53780"/>
    <w:rsid w:val="00B53ACF"/>
    <w:rsid w:val="00B53C1B"/>
    <w:rsid w:val="00B544E1"/>
    <w:rsid w:val="00B549AC"/>
    <w:rsid w:val="00B54C36"/>
    <w:rsid w:val="00B54E73"/>
    <w:rsid w:val="00B55045"/>
    <w:rsid w:val="00B56556"/>
    <w:rsid w:val="00B56804"/>
    <w:rsid w:val="00B57795"/>
    <w:rsid w:val="00B57B66"/>
    <w:rsid w:val="00B57DEE"/>
    <w:rsid w:val="00B57ED6"/>
    <w:rsid w:val="00B610E6"/>
    <w:rsid w:val="00B6169F"/>
    <w:rsid w:val="00B61D84"/>
    <w:rsid w:val="00B62255"/>
    <w:rsid w:val="00B6265A"/>
    <w:rsid w:val="00B6298B"/>
    <w:rsid w:val="00B62AC6"/>
    <w:rsid w:val="00B62BD5"/>
    <w:rsid w:val="00B639F5"/>
    <w:rsid w:val="00B642CF"/>
    <w:rsid w:val="00B64A4D"/>
    <w:rsid w:val="00B64C00"/>
    <w:rsid w:val="00B658B6"/>
    <w:rsid w:val="00B667B9"/>
    <w:rsid w:val="00B667C0"/>
    <w:rsid w:val="00B67226"/>
    <w:rsid w:val="00B678B8"/>
    <w:rsid w:val="00B67AD3"/>
    <w:rsid w:val="00B70039"/>
    <w:rsid w:val="00B701AB"/>
    <w:rsid w:val="00B705E6"/>
    <w:rsid w:val="00B70800"/>
    <w:rsid w:val="00B70D1A"/>
    <w:rsid w:val="00B723AD"/>
    <w:rsid w:val="00B7247C"/>
    <w:rsid w:val="00B72828"/>
    <w:rsid w:val="00B729F8"/>
    <w:rsid w:val="00B72AC7"/>
    <w:rsid w:val="00B72B9A"/>
    <w:rsid w:val="00B72DB6"/>
    <w:rsid w:val="00B73A9F"/>
    <w:rsid w:val="00B73D4C"/>
    <w:rsid w:val="00B73EF1"/>
    <w:rsid w:val="00B7482B"/>
    <w:rsid w:val="00B74E45"/>
    <w:rsid w:val="00B7525B"/>
    <w:rsid w:val="00B764BB"/>
    <w:rsid w:val="00B7651B"/>
    <w:rsid w:val="00B76B35"/>
    <w:rsid w:val="00B76D76"/>
    <w:rsid w:val="00B77749"/>
    <w:rsid w:val="00B77EAA"/>
    <w:rsid w:val="00B8022B"/>
    <w:rsid w:val="00B8198E"/>
    <w:rsid w:val="00B82847"/>
    <w:rsid w:val="00B82B9F"/>
    <w:rsid w:val="00B82E86"/>
    <w:rsid w:val="00B82E99"/>
    <w:rsid w:val="00B842A9"/>
    <w:rsid w:val="00B8432F"/>
    <w:rsid w:val="00B856E8"/>
    <w:rsid w:val="00B85746"/>
    <w:rsid w:val="00B85804"/>
    <w:rsid w:val="00B8581A"/>
    <w:rsid w:val="00B85C3B"/>
    <w:rsid w:val="00B85E10"/>
    <w:rsid w:val="00B85F11"/>
    <w:rsid w:val="00B865BC"/>
    <w:rsid w:val="00B86A32"/>
    <w:rsid w:val="00B86A8F"/>
    <w:rsid w:val="00B86D68"/>
    <w:rsid w:val="00B86DAD"/>
    <w:rsid w:val="00B86E89"/>
    <w:rsid w:val="00B87622"/>
    <w:rsid w:val="00B87BC7"/>
    <w:rsid w:val="00B90690"/>
    <w:rsid w:val="00B908A5"/>
    <w:rsid w:val="00B912C9"/>
    <w:rsid w:val="00B913B9"/>
    <w:rsid w:val="00B91CEA"/>
    <w:rsid w:val="00B91E22"/>
    <w:rsid w:val="00B921E5"/>
    <w:rsid w:val="00B92625"/>
    <w:rsid w:val="00B92D04"/>
    <w:rsid w:val="00B93F8C"/>
    <w:rsid w:val="00B94F2E"/>
    <w:rsid w:val="00B9610F"/>
    <w:rsid w:val="00B961FF"/>
    <w:rsid w:val="00B96384"/>
    <w:rsid w:val="00B96F5A"/>
    <w:rsid w:val="00B97D92"/>
    <w:rsid w:val="00BA03C1"/>
    <w:rsid w:val="00BA08C7"/>
    <w:rsid w:val="00BA12A6"/>
    <w:rsid w:val="00BA1578"/>
    <w:rsid w:val="00BA1EA9"/>
    <w:rsid w:val="00BA2248"/>
    <w:rsid w:val="00BA2521"/>
    <w:rsid w:val="00BA2764"/>
    <w:rsid w:val="00BA2875"/>
    <w:rsid w:val="00BA412D"/>
    <w:rsid w:val="00BA50AE"/>
    <w:rsid w:val="00BA5843"/>
    <w:rsid w:val="00BA5E2E"/>
    <w:rsid w:val="00BA6163"/>
    <w:rsid w:val="00BA6481"/>
    <w:rsid w:val="00BA6D6D"/>
    <w:rsid w:val="00BA6F8D"/>
    <w:rsid w:val="00BA72E9"/>
    <w:rsid w:val="00BA789F"/>
    <w:rsid w:val="00BB17B1"/>
    <w:rsid w:val="00BB18D3"/>
    <w:rsid w:val="00BB1D8C"/>
    <w:rsid w:val="00BB2B85"/>
    <w:rsid w:val="00BB30C9"/>
    <w:rsid w:val="00BB44D7"/>
    <w:rsid w:val="00BB44DE"/>
    <w:rsid w:val="00BB4BC1"/>
    <w:rsid w:val="00BB592D"/>
    <w:rsid w:val="00BB5960"/>
    <w:rsid w:val="00BB5BD0"/>
    <w:rsid w:val="00BB6EB1"/>
    <w:rsid w:val="00BB727C"/>
    <w:rsid w:val="00BB73E7"/>
    <w:rsid w:val="00BB75B1"/>
    <w:rsid w:val="00BB789C"/>
    <w:rsid w:val="00BB7A9A"/>
    <w:rsid w:val="00BC0D8F"/>
    <w:rsid w:val="00BC170A"/>
    <w:rsid w:val="00BC1731"/>
    <w:rsid w:val="00BC183F"/>
    <w:rsid w:val="00BC1BD7"/>
    <w:rsid w:val="00BC1FAF"/>
    <w:rsid w:val="00BC2434"/>
    <w:rsid w:val="00BC327C"/>
    <w:rsid w:val="00BC3DD9"/>
    <w:rsid w:val="00BC4285"/>
    <w:rsid w:val="00BC49DA"/>
    <w:rsid w:val="00BC4F9F"/>
    <w:rsid w:val="00BC54F0"/>
    <w:rsid w:val="00BC5519"/>
    <w:rsid w:val="00BC59B7"/>
    <w:rsid w:val="00BC5E75"/>
    <w:rsid w:val="00BC6274"/>
    <w:rsid w:val="00BC6443"/>
    <w:rsid w:val="00BC7D39"/>
    <w:rsid w:val="00BD04A1"/>
    <w:rsid w:val="00BD0D6F"/>
    <w:rsid w:val="00BD1766"/>
    <w:rsid w:val="00BD20E5"/>
    <w:rsid w:val="00BD3A2D"/>
    <w:rsid w:val="00BD3A87"/>
    <w:rsid w:val="00BD463E"/>
    <w:rsid w:val="00BD47E9"/>
    <w:rsid w:val="00BD4AE1"/>
    <w:rsid w:val="00BD4EBE"/>
    <w:rsid w:val="00BD4FE9"/>
    <w:rsid w:val="00BD52C7"/>
    <w:rsid w:val="00BD52ED"/>
    <w:rsid w:val="00BD538A"/>
    <w:rsid w:val="00BD5B85"/>
    <w:rsid w:val="00BD60F7"/>
    <w:rsid w:val="00BE0B7E"/>
    <w:rsid w:val="00BE140D"/>
    <w:rsid w:val="00BE18F4"/>
    <w:rsid w:val="00BE1D98"/>
    <w:rsid w:val="00BE20F3"/>
    <w:rsid w:val="00BE2532"/>
    <w:rsid w:val="00BE27ED"/>
    <w:rsid w:val="00BE296F"/>
    <w:rsid w:val="00BE35AD"/>
    <w:rsid w:val="00BE3752"/>
    <w:rsid w:val="00BE48DC"/>
    <w:rsid w:val="00BE4A98"/>
    <w:rsid w:val="00BE4CC1"/>
    <w:rsid w:val="00BE51A5"/>
    <w:rsid w:val="00BE549F"/>
    <w:rsid w:val="00BE585C"/>
    <w:rsid w:val="00BE6473"/>
    <w:rsid w:val="00BE6802"/>
    <w:rsid w:val="00BE6887"/>
    <w:rsid w:val="00BE6E8A"/>
    <w:rsid w:val="00BE7685"/>
    <w:rsid w:val="00BE7B97"/>
    <w:rsid w:val="00BE7F46"/>
    <w:rsid w:val="00BF095D"/>
    <w:rsid w:val="00BF122A"/>
    <w:rsid w:val="00BF13DF"/>
    <w:rsid w:val="00BF1850"/>
    <w:rsid w:val="00BF1C7C"/>
    <w:rsid w:val="00BF1CF6"/>
    <w:rsid w:val="00BF1F46"/>
    <w:rsid w:val="00BF24E4"/>
    <w:rsid w:val="00BF2B10"/>
    <w:rsid w:val="00BF2D5B"/>
    <w:rsid w:val="00BF36C2"/>
    <w:rsid w:val="00BF411E"/>
    <w:rsid w:val="00BF428B"/>
    <w:rsid w:val="00BF4C6D"/>
    <w:rsid w:val="00BF542E"/>
    <w:rsid w:val="00BF5847"/>
    <w:rsid w:val="00BF5DC8"/>
    <w:rsid w:val="00BF5E3A"/>
    <w:rsid w:val="00BF6E97"/>
    <w:rsid w:val="00C00256"/>
    <w:rsid w:val="00C01745"/>
    <w:rsid w:val="00C01782"/>
    <w:rsid w:val="00C02585"/>
    <w:rsid w:val="00C02EDF"/>
    <w:rsid w:val="00C03051"/>
    <w:rsid w:val="00C0395C"/>
    <w:rsid w:val="00C04094"/>
    <w:rsid w:val="00C04212"/>
    <w:rsid w:val="00C04D98"/>
    <w:rsid w:val="00C0562C"/>
    <w:rsid w:val="00C056FF"/>
    <w:rsid w:val="00C05B98"/>
    <w:rsid w:val="00C060B6"/>
    <w:rsid w:val="00C06290"/>
    <w:rsid w:val="00C0767E"/>
    <w:rsid w:val="00C07DE1"/>
    <w:rsid w:val="00C101F1"/>
    <w:rsid w:val="00C10482"/>
    <w:rsid w:val="00C1109A"/>
    <w:rsid w:val="00C11A20"/>
    <w:rsid w:val="00C12FD2"/>
    <w:rsid w:val="00C13FB2"/>
    <w:rsid w:val="00C14878"/>
    <w:rsid w:val="00C1499B"/>
    <w:rsid w:val="00C16589"/>
    <w:rsid w:val="00C16CFB"/>
    <w:rsid w:val="00C16F22"/>
    <w:rsid w:val="00C17190"/>
    <w:rsid w:val="00C17626"/>
    <w:rsid w:val="00C20642"/>
    <w:rsid w:val="00C206C9"/>
    <w:rsid w:val="00C208D6"/>
    <w:rsid w:val="00C20D40"/>
    <w:rsid w:val="00C20F61"/>
    <w:rsid w:val="00C2173D"/>
    <w:rsid w:val="00C21A04"/>
    <w:rsid w:val="00C21D7A"/>
    <w:rsid w:val="00C21EBA"/>
    <w:rsid w:val="00C22503"/>
    <w:rsid w:val="00C242F8"/>
    <w:rsid w:val="00C24FCD"/>
    <w:rsid w:val="00C251F2"/>
    <w:rsid w:val="00C254E1"/>
    <w:rsid w:val="00C25A32"/>
    <w:rsid w:val="00C25C0B"/>
    <w:rsid w:val="00C2640C"/>
    <w:rsid w:val="00C2694A"/>
    <w:rsid w:val="00C27B58"/>
    <w:rsid w:val="00C27EF3"/>
    <w:rsid w:val="00C303C3"/>
    <w:rsid w:val="00C30468"/>
    <w:rsid w:val="00C307CD"/>
    <w:rsid w:val="00C30811"/>
    <w:rsid w:val="00C308F3"/>
    <w:rsid w:val="00C30C32"/>
    <w:rsid w:val="00C31E99"/>
    <w:rsid w:val="00C31F37"/>
    <w:rsid w:val="00C32566"/>
    <w:rsid w:val="00C32D28"/>
    <w:rsid w:val="00C336CE"/>
    <w:rsid w:val="00C33721"/>
    <w:rsid w:val="00C33C98"/>
    <w:rsid w:val="00C34982"/>
    <w:rsid w:val="00C350F8"/>
    <w:rsid w:val="00C35463"/>
    <w:rsid w:val="00C35827"/>
    <w:rsid w:val="00C35BFA"/>
    <w:rsid w:val="00C35FC9"/>
    <w:rsid w:val="00C36059"/>
    <w:rsid w:val="00C36712"/>
    <w:rsid w:val="00C370A9"/>
    <w:rsid w:val="00C40199"/>
    <w:rsid w:val="00C40A21"/>
    <w:rsid w:val="00C40E9E"/>
    <w:rsid w:val="00C4145A"/>
    <w:rsid w:val="00C41F0E"/>
    <w:rsid w:val="00C4237D"/>
    <w:rsid w:val="00C42B2D"/>
    <w:rsid w:val="00C430FF"/>
    <w:rsid w:val="00C4351F"/>
    <w:rsid w:val="00C43FB9"/>
    <w:rsid w:val="00C440DF"/>
    <w:rsid w:val="00C44428"/>
    <w:rsid w:val="00C44602"/>
    <w:rsid w:val="00C44A1B"/>
    <w:rsid w:val="00C4555C"/>
    <w:rsid w:val="00C456DF"/>
    <w:rsid w:val="00C45B0E"/>
    <w:rsid w:val="00C45CC3"/>
    <w:rsid w:val="00C45F4B"/>
    <w:rsid w:val="00C4620D"/>
    <w:rsid w:val="00C46EE2"/>
    <w:rsid w:val="00C4765E"/>
    <w:rsid w:val="00C476FE"/>
    <w:rsid w:val="00C5014B"/>
    <w:rsid w:val="00C507F1"/>
    <w:rsid w:val="00C50F4C"/>
    <w:rsid w:val="00C50F76"/>
    <w:rsid w:val="00C525CE"/>
    <w:rsid w:val="00C526E6"/>
    <w:rsid w:val="00C52DA6"/>
    <w:rsid w:val="00C52EE6"/>
    <w:rsid w:val="00C534D4"/>
    <w:rsid w:val="00C538D3"/>
    <w:rsid w:val="00C53AF6"/>
    <w:rsid w:val="00C53D39"/>
    <w:rsid w:val="00C53D52"/>
    <w:rsid w:val="00C54892"/>
    <w:rsid w:val="00C54A24"/>
    <w:rsid w:val="00C54CE7"/>
    <w:rsid w:val="00C569D8"/>
    <w:rsid w:val="00C56B41"/>
    <w:rsid w:val="00C56F88"/>
    <w:rsid w:val="00C57C04"/>
    <w:rsid w:val="00C6067D"/>
    <w:rsid w:val="00C607EB"/>
    <w:rsid w:val="00C627FA"/>
    <w:rsid w:val="00C629CA"/>
    <w:rsid w:val="00C62A9F"/>
    <w:rsid w:val="00C64282"/>
    <w:rsid w:val="00C64AD6"/>
    <w:rsid w:val="00C64FEC"/>
    <w:rsid w:val="00C65705"/>
    <w:rsid w:val="00C65AFD"/>
    <w:rsid w:val="00C65DA3"/>
    <w:rsid w:val="00C66810"/>
    <w:rsid w:val="00C674B5"/>
    <w:rsid w:val="00C67868"/>
    <w:rsid w:val="00C71089"/>
    <w:rsid w:val="00C7114A"/>
    <w:rsid w:val="00C71704"/>
    <w:rsid w:val="00C71732"/>
    <w:rsid w:val="00C72123"/>
    <w:rsid w:val="00C728A2"/>
    <w:rsid w:val="00C72CEE"/>
    <w:rsid w:val="00C731B7"/>
    <w:rsid w:val="00C738D0"/>
    <w:rsid w:val="00C740E5"/>
    <w:rsid w:val="00C74384"/>
    <w:rsid w:val="00C75125"/>
    <w:rsid w:val="00C758FE"/>
    <w:rsid w:val="00C7640F"/>
    <w:rsid w:val="00C76DC7"/>
    <w:rsid w:val="00C76F4B"/>
    <w:rsid w:val="00C77910"/>
    <w:rsid w:val="00C77E2D"/>
    <w:rsid w:val="00C8032E"/>
    <w:rsid w:val="00C8071B"/>
    <w:rsid w:val="00C80D21"/>
    <w:rsid w:val="00C8184C"/>
    <w:rsid w:val="00C82312"/>
    <w:rsid w:val="00C82A0B"/>
    <w:rsid w:val="00C840BD"/>
    <w:rsid w:val="00C84780"/>
    <w:rsid w:val="00C85630"/>
    <w:rsid w:val="00C85896"/>
    <w:rsid w:val="00C8616C"/>
    <w:rsid w:val="00C862F2"/>
    <w:rsid w:val="00C86AFB"/>
    <w:rsid w:val="00C8709C"/>
    <w:rsid w:val="00C870F0"/>
    <w:rsid w:val="00C8719D"/>
    <w:rsid w:val="00C87EFD"/>
    <w:rsid w:val="00C90006"/>
    <w:rsid w:val="00C914D7"/>
    <w:rsid w:val="00C919C8"/>
    <w:rsid w:val="00C924C3"/>
    <w:rsid w:val="00C92ACA"/>
    <w:rsid w:val="00C92D1F"/>
    <w:rsid w:val="00C932A3"/>
    <w:rsid w:val="00C93412"/>
    <w:rsid w:val="00C94573"/>
    <w:rsid w:val="00C952DB"/>
    <w:rsid w:val="00C953DC"/>
    <w:rsid w:val="00C9569F"/>
    <w:rsid w:val="00C95BDD"/>
    <w:rsid w:val="00C964AB"/>
    <w:rsid w:val="00C96B11"/>
    <w:rsid w:val="00C976EE"/>
    <w:rsid w:val="00C97FB6"/>
    <w:rsid w:val="00CA01FE"/>
    <w:rsid w:val="00CA024A"/>
    <w:rsid w:val="00CA0929"/>
    <w:rsid w:val="00CA1139"/>
    <w:rsid w:val="00CA11FF"/>
    <w:rsid w:val="00CA1416"/>
    <w:rsid w:val="00CA3220"/>
    <w:rsid w:val="00CA3B5E"/>
    <w:rsid w:val="00CA3FA7"/>
    <w:rsid w:val="00CA4707"/>
    <w:rsid w:val="00CA4F7C"/>
    <w:rsid w:val="00CA627B"/>
    <w:rsid w:val="00CA6F5D"/>
    <w:rsid w:val="00CA7AE4"/>
    <w:rsid w:val="00CA7E59"/>
    <w:rsid w:val="00CB10A4"/>
    <w:rsid w:val="00CB1A5A"/>
    <w:rsid w:val="00CB1D26"/>
    <w:rsid w:val="00CB1FBE"/>
    <w:rsid w:val="00CB2B29"/>
    <w:rsid w:val="00CB3339"/>
    <w:rsid w:val="00CB3C0F"/>
    <w:rsid w:val="00CB41CA"/>
    <w:rsid w:val="00CB4A70"/>
    <w:rsid w:val="00CB4D2F"/>
    <w:rsid w:val="00CB55F5"/>
    <w:rsid w:val="00CB5F83"/>
    <w:rsid w:val="00CB601A"/>
    <w:rsid w:val="00CB633A"/>
    <w:rsid w:val="00CB63B4"/>
    <w:rsid w:val="00CB6D28"/>
    <w:rsid w:val="00CC0315"/>
    <w:rsid w:val="00CC0939"/>
    <w:rsid w:val="00CC0CC9"/>
    <w:rsid w:val="00CC0F48"/>
    <w:rsid w:val="00CC1AA6"/>
    <w:rsid w:val="00CC2086"/>
    <w:rsid w:val="00CC2706"/>
    <w:rsid w:val="00CC29CC"/>
    <w:rsid w:val="00CC2B7C"/>
    <w:rsid w:val="00CC2E38"/>
    <w:rsid w:val="00CC2E43"/>
    <w:rsid w:val="00CC313A"/>
    <w:rsid w:val="00CC328F"/>
    <w:rsid w:val="00CC3B65"/>
    <w:rsid w:val="00CC4325"/>
    <w:rsid w:val="00CC491C"/>
    <w:rsid w:val="00CC522A"/>
    <w:rsid w:val="00CC5909"/>
    <w:rsid w:val="00CC639F"/>
    <w:rsid w:val="00CC66D7"/>
    <w:rsid w:val="00CC70E7"/>
    <w:rsid w:val="00CC711A"/>
    <w:rsid w:val="00CC773B"/>
    <w:rsid w:val="00CC7FF0"/>
    <w:rsid w:val="00CD008F"/>
    <w:rsid w:val="00CD0399"/>
    <w:rsid w:val="00CD0724"/>
    <w:rsid w:val="00CD095E"/>
    <w:rsid w:val="00CD0F0D"/>
    <w:rsid w:val="00CD15EB"/>
    <w:rsid w:val="00CD27EE"/>
    <w:rsid w:val="00CD2B95"/>
    <w:rsid w:val="00CD30F6"/>
    <w:rsid w:val="00CD3C14"/>
    <w:rsid w:val="00CD4533"/>
    <w:rsid w:val="00CD48BA"/>
    <w:rsid w:val="00CD4A42"/>
    <w:rsid w:val="00CD4C2F"/>
    <w:rsid w:val="00CD51C0"/>
    <w:rsid w:val="00CD5A61"/>
    <w:rsid w:val="00CD5EA8"/>
    <w:rsid w:val="00CD6050"/>
    <w:rsid w:val="00CD7368"/>
    <w:rsid w:val="00CD7401"/>
    <w:rsid w:val="00CD7799"/>
    <w:rsid w:val="00CD7BC8"/>
    <w:rsid w:val="00CE145E"/>
    <w:rsid w:val="00CE152B"/>
    <w:rsid w:val="00CE1A07"/>
    <w:rsid w:val="00CE2285"/>
    <w:rsid w:val="00CE27C4"/>
    <w:rsid w:val="00CE3678"/>
    <w:rsid w:val="00CE47DE"/>
    <w:rsid w:val="00CE4F0C"/>
    <w:rsid w:val="00CE4F1B"/>
    <w:rsid w:val="00CE5012"/>
    <w:rsid w:val="00CE5165"/>
    <w:rsid w:val="00CE5634"/>
    <w:rsid w:val="00CE5B82"/>
    <w:rsid w:val="00CE610B"/>
    <w:rsid w:val="00CE787D"/>
    <w:rsid w:val="00CF11F1"/>
    <w:rsid w:val="00CF1556"/>
    <w:rsid w:val="00CF2B8E"/>
    <w:rsid w:val="00CF2EFB"/>
    <w:rsid w:val="00CF393C"/>
    <w:rsid w:val="00CF3A3F"/>
    <w:rsid w:val="00CF3F38"/>
    <w:rsid w:val="00CF3FB8"/>
    <w:rsid w:val="00CF4F2A"/>
    <w:rsid w:val="00CF56BA"/>
    <w:rsid w:val="00CF581F"/>
    <w:rsid w:val="00CF65C0"/>
    <w:rsid w:val="00D00068"/>
    <w:rsid w:val="00D008B8"/>
    <w:rsid w:val="00D01595"/>
    <w:rsid w:val="00D01BE0"/>
    <w:rsid w:val="00D021EE"/>
    <w:rsid w:val="00D02A07"/>
    <w:rsid w:val="00D03320"/>
    <w:rsid w:val="00D04918"/>
    <w:rsid w:val="00D04C13"/>
    <w:rsid w:val="00D053B0"/>
    <w:rsid w:val="00D05458"/>
    <w:rsid w:val="00D055C2"/>
    <w:rsid w:val="00D05650"/>
    <w:rsid w:val="00D0644E"/>
    <w:rsid w:val="00D070B7"/>
    <w:rsid w:val="00D077B1"/>
    <w:rsid w:val="00D07A18"/>
    <w:rsid w:val="00D07B6B"/>
    <w:rsid w:val="00D07E3E"/>
    <w:rsid w:val="00D11362"/>
    <w:rsid w:val="00D11493"/>
    <w:rsid w:val="00D114AA"/>
    <w:rsid w:val="00D11559"/>
    <w:rsid w:val="00D11974"/>
    <w:rsid w:val="00D12422"/>
    <w:rsid w:val="00D13D8C"/>
    <w:rsid w:val="00D140CB"/>
    <w:rsid w:val="00D14682"/>
    <w:rsid w:val="00D146F6"/>
    <w:rsid w:val="00D15492"/>
    <w:rsid w:val="00D1554F"/>
    <w:rsid w:val="00D15E15"/>
    <w:rsid w:val="00D163B8"/>
    <w:rsid w:val="00D167C8"/>
    <w:rsid w:val="00D16F9C"/>
    <w:rsid w:val="00D17A4B"/>
    <w:rsid w:val="00D17FCE"/>
    <w:rsid w:val="00D203B6"/>
    <w:rsid w:val="00D2057A"/>
    <w:rsid w:val="00D21FB2"/>
    <w:rsid w:val="00D223F6"/>
    <w:rsid w:val="00D22B20"/>
    <w:rsid w:val="00D22BB1"/>
    <w:rsid w:val="00D23642"/>
    <w:rsid w:val="00D24AFA"/>
    <w:rsid w:val="00D2533B"/>
    <w:rsid w:val="00D25C18"/>
    <w:rsid w:val="00D25F3B"/>
    <w:rsid w:val="00D272E1"/>
    <w:rsid w:val="00D30BAC"/>
    <w:rsid w:val="00D32265"/>
    <w:rsid w:val="00D323B5"/>
    <w:rsid w:val="00D3300F"/>
    <w:rsid w:val="00D33CEE"/>
    <w:rsid w:val="00D33E15"/>
    <w:rsid w:val="00D35D4E"/>
    <w:rsid w:val="00D36370"/>
    <w:rsid w:val="00D367B5"/>
    <w:rsid w:val="00D36C7F"/>
    <w:rsid w:val="00D3702A"/>
    <w:rsid w:val="00D37140"/>
    <w:rsid w:val="00D37EDD"/>
    <w:rsid w:val="00D400A9"/>
    <w:rsid w:val="00D408B2"/>
    <w:rsid w:val="00D4106D"/>
    <w:rsid w:val="00D41F20"/>
    <w:rsid w:val="00D4242A"/>
    <w:rsid w:val="00D42568"/>
    <w:rsid w:val="00D42D42"/>
    <w:rsid w:val="00D4437D"/>
    <w:rsid w:val="00D44C55"/>
    <w:rsid w:val="00D44F93"/>
    <w:rsid w:val="00D45066"/>
    <w:rsid w:val="00D45CBB"/>
    <w:rsid w:val="00D4732B"/>
    <w:rsid w:val="00D478F2"/>
    <w:rsid w:val="00D47A13"/>
    <w:rsid w:val="00D47A71"/>
    <w:rsid w:val="00D507C8"/>
    <w:rsid w:val="00D508A4"/>
    <w:rsid w:val="00D50A42"/>
    <w:rsid w:val="00D50AE2"/>
    <w:rsid w:val="00D513B1"/>
    <w:rsid w:val="00D513EC"/>
    <w:rsid w:val="00D51A0C"/>
    <w:rsid w:val="00D51C0B"/>
    <w:rsid w:val="00D51C77"/>
    <w:rsid w:val="00D520E5"/>
    <w:rsid w:val="00D523C5"/>
    <w:rsid w:val="00D52859"/>
    <w:rsid w:val="00D5314D"/>
    <w:rsid w:val="00D5348F"/>
    <w:rsid w:val="00D53950"/>
    <w:rsid w:val="00D53986"/>
    <w:rsid w:val="00D53F03"/>
    <w:rsid w:val="00D53F16"/>
    <w:rsid w:val="00D540A9"/>
    <w:rsid w:val="00D55224"/>
    <w:rsid w:val="00D55D80"/>
    <w:rsid w:val="00D561CC"/>
    <w:rsid w:val="00D56204"/>
    <w:rsid w:val="00D5689D"/>
    <w:rsid w:val="00D56B31"/>
    <w:rsid w:val="00D56EAC"/>
    <w:rsid w:val="00D574D4"/>
    <w:rsid w:val="00D57CE3"/>
    <w:rsid w:val="00D57D4C"/>
    <w:rsid w:val="00D57FCC"/>
    <w:rsid w:val="00D60563"/>
    <w:rsid w:val="00D6088F"/>
    <w:rsid w:val="00D60DD0"/>
    <w:rsid w:val="00D61006"/>
    <w:rsid w:val="00D6126B"/>
    <w:rsid w:val="00D614A4"/>
    <w:rsid w:val="00D628AA"/>
    <w:rsid w:val="00D628D6"/>
    <w:rsid w:val="00D6376E"/>
    <w:rsid w:val="00D63A33"/>
    <w:rsid w:val="00D64B36"/>
    <w:rsid w:val="00D64BA0"/>
    <w:rsid w:val="00D64E49"/>
    <w:rsid w:val="00D65B56"/>
    <w:rsid w:val="00D65E04"/>
    <w:rsid w:val="00D65E39"/>
    <w:rsid w:val="00D662A1"/>
    <w:rsid w:val="00D662A4"/>
    <w:rsid w:val="00D6674B"/>
    <w:rsid w:val="00D673E8"/>
    <w:rsid w:val="00D67480"/>
    <w:rsid w:val="00D67569"/>
    <w:rsid w:val="00D67A06"/>
    <w:rsid w:val="00D67C48"/>
    <w:rsid w:val="00D67EBC"/>
    <w:rsid w:val="00D7092F"/>
    <w:rsid w:val="00D710EA"/>
    <w:rsid w:val="00D7198D"/>
    <w:rsid w:val="00D724D0"/>
    <w:rsid w:val="00D730A5"/>
    <w:rsid w:val="00D734B9"/>
    <w:rsid w:val="00D73774"/>
    <w:rsid w:val="00D73A69"/>
    <w:rsid w:val="00D74603"/>
    <w:rsid w:val="00D74A9C"/>
    <w:rsid w:val="00D7538F"/>
    <w:rsid w:val="00D7582F"/>
    <w:rsid w:val="00D75DFF"/>
    <w:rsid w:val="00D763B2"/>
    <w:rsid w:val="00D76BAA"/>
    <w:rsid w:val="00D770FE"/>
    <w:rsid w:val="00D777BC"/>
    <w:rsid w:val="00D77A90"/>
    <w:rsid w:val="00D77D89"/>
    <w:rsid w:val="00D77ED2"/>
    <w:rsid w:val="00D810C6"/>
    <w:rsid w:val="00D81495"/>
    <w:rsid w:val="00D81590"/>
    <w:rsid w:val="00D8226D"/>
    <w:rsid w:val="00D823D7"/>
    <w:rsid w:val="00D82C4D"/>
    <w:rsid w:val="00D8394B"/>
    <w:rsid w:val="00D84327"/>
    <w:rsid w:val="00D84E24"/>
    <w:rsid w:val="00D84FC8"/>
    <w:rsid w:val="00D8524A"/>
    <w:rsid w:val="00D855BC"/>
    <w:rsid w:val="00D8597D"/>
    <w:rsid w:val="00D85988"/>
    <w:rsid w:val="00D85D77"/>
    <w:rsid w:val="00D85F4B"/>
    <w:rsid w:val="00D86109"/>
    <w:rsid w:val="00D86414"/>
    <w:rsid w:val="00D870DE"/>
    <w:rsid w:val="00D8733D"/>
    <w:rsid w:val="00D87A38"/>
    <w:rsid w:val="00D9024B"/>
    <w:rsid w:val="00D907CA"/>
    <w:rsid w:val="00D9113F"/>
    <w:rsid w:val="00D91575"/>
    <w:rsid w:val="00D9169A"/>
    <w:rsid w:val="00D91A9A"/>
    <w:rsid w:val="00D91C52"/>
    <w:rsid w:val="00D92886"/>
    <w:rsid w:val="00D92D3E"/>
    <w:rsid w:val="00D93922"/>
    <w:rsid w:val="00D94636"/>
    <w:rsid w:val="00D955F4"/>
    <w:rsid w:val="00D960D1"/>
    <w:rsid w:val="00D96219"/>
    <w:rsid w:val="00D96D50"/>
    <w:rsid w:val="00D97813"/>
    <w:rsid w:val="00DA0002"/>
    <w:rsid w:val="00DA05D1"/>
    <w:rsid w:val="00DA0D59"/>
    <w:rsid w:val="00DA1674"/>
    <w:rsid w:val="00DA2431"/>
    <w:rsid w:val="00DA3799"/>
    <w:rsid w:val="00DA3F0E"/>
    <w:rsid w:val="00DA42B1"/>
    <w:rsid w:val="00DA486B"/>
    <w:rsid w:val="00DA4F27"/>
    <w:rsid w:val="00DA5387"/>
    <w:rsid w:val="00DA5621"/>
    <w:rsid w:val="00DA789D"/>
    <w:rsid w:val="00DA7BF7"/>
    <w:rsid w:val="00DA7C00"/>
    <w:rsid w:val="00DB1511"/>
    <w:rsid w:val="00DB1594"/>
    <w:rsid w:val="00DB19F1"/>
    <w:rsid w:val="00DB1A6C"/>
    <w:rsid w:val="00DB2D3A"/>
    <w:rsid w:val="00DB3CC0"/>
    <w:rsid w:val="00DB4097"/>
    <w:rsid w:val="00DB40A5"/>
    <w:rsid w:val="00DB43A9"/>
    <w:rsid w:val="00DB4CB4"/>
    <w:rsid w:val="00DB4FE3"/>
    <w:rsid w:val="00DB5020"/>
    <w:rsid w:val="00DB509D"/>
    <w:rsid w:val="00DB50BA"/>
    <w:rsid w:val="00DB5447"/>
    <w:rsid w:val="00DB5B9A"/>
    <w:rsid w:val="00DB5E97"/>
    <w:rsid w:val="00DB5F29"/>
    <w:rsid w:val="00DB6514"/>
    <w:rsid w:val="00DB69F7"/>
    <w:rsid w:val="00DB6B7F"/>
    <w:rsid w:val="00DB6BAE"/>
    <w:rsid w:val="00DB6D33"/>
    <w:rsid w:val="00DB79A4"/>
    <w:rsid w:val="00DB7ACA"/>
    <w:rsid w:val="00DC0633"/>
    <w:rsid w:val="00DC0A93"/>
    <w:rsid w:val="00DC0B6E"/>
    <w:rsid w:val="00DC21FC"/>
    <w:rsid w:val="00DC2275"/>
    <w:rsid w:val="00DC2387"/>
    <w:rsid w:val="00DC2C6E"/>
    <w:rsid w:val="00DC39C5"/>
    <w:rsid w:val="00DC3C67"/>
    <w:rsid w:val="00DC3E0D"/>
    <w:rsid w:val="00DC4A9F"/>
    <w:rsid w:val="00DC5194"/>
    <w:rsid w:val="00DC5212"/>
    <w:rsid w:val="00DC572B"/>
    <w:rsid w:val="00DC7299"/>
    <w:rsid w:val="00DC7526"/>
    <w:rsid w:val="00DC75B1"/>
    <w:rsid w:val="00DC7812"/>
    <w:rsid w:val="00DC7ACC"/>
    <w:rsid w:val="00DC7B36"/>
    <w:rsid w:val="00DD0433"/>
    <w:rsid w:val="00DD06B2"/>
    <w:rsid w:val="00DD0B29"/>
    <w:rsid w:val="00DD11D0"/>
    <w:rsid w:val="00DD17E1"/>
    <w:rsid w:val="00DD23B0"/>
    <w:rsid w:val="00DD2C23"/>
    <w:rsid w:val="00DD4655"/>
    <w:rsid w:val="00DD4697"/>
    <w:rsid w:val="00DD46A0"/>
    <w:rsid w:val="00DD49EF"/>
    <w:rsid w:val="00DD539D"/>
    <w:rsid w:val="00DD59C0"/>
    <w:rsid w:val="00DD631E"/>
    <w:rsid w:val="00DD6593"/>
    <w:rsid w:val="00DD6675"/>
    <w:rsid w:val="00DD6DA5"/>
    <w:rsid w:val="00DD6E5B"/>
    <w:rsid w:val="00DD6F6E"/>
    <w:rsid w:val="00DD7039"/>
    <w:rsid w:val="00DD74A4"/>
    <w:rsid w:val="00DD7597"/>
    <w:rsid w:val="00DD761F"/>
    <w:rsid w:val="00DD771D"/>
    <w:rsid w:val="00DD7ECB"/>
    <w:rsid w:val="00DE0060"/>
    <w:rsid w:val="00DE027B"/>
    <w:rsid w:val="00DE0412"/>
    <w:rsid w:val="00DE0EA3"/>
    <w:rsid w:val="00DE13AA"/>
    <w:rsid w:val="00DE17FB"/>
    <w:rsid w:val="00DE23EF"/>
    <w:rsid w:val="00DE2717"/>
    <w:rsid w:val="00DE3CC0"/>
    <w:rsid w:val="00DE3DA7"/>
    <w:rsid w:val="00DE40F5"/>
    <w:rsid w:val="00DE4460"/>
    <w:rsid w:val="00DE4B3C"/>
    <w:rsid w:val="00DE4E80"/>
    <w:rsid w:val="00DE560A"/>
    <w:rsid w:val="00DE567D"/>
    <w:rsid w:val="00DE57CD"/>
    <w:rsid w:val="00DE5817"/>
    <w:rsid w:val="00DF0075"/>
    <w:rsid w:val="00DF0EB4"/>
    <w:rsid w:val="00DF12FC"/>
    <w:rsid w:val="00DF143F"/>
    <w:rsid w:val="00DF159E"/>
    <w:rsid w:val="00DF17A3"/>
    <w:rsid w:val="00DF17B1"/>
    <w:rsid w:val="00DF246F"/>
    <w:rsid w:val="00DF2B38"/>
    <w:rsid w:val="00DF316C"/>
    <w:rsid w:val="00DF33CF"/>
    <w:rsid w:val="00DF403C"/>
    <w:rsid w:val="00DF442F"/>
    <w:rsid w:val="00DF477C"/>
    <w:rsid w:val="00DF53FB"/>
    <w:rsid w:val="00DF5A63"/>
    <w:rsid w:val="00DF702B"/>
    <w:rsid w:val="00DF7108"/>
    <w:rsid w:val="00DF710F"/>
    <w:rsid w:val="00DF78F0"/>
    <w:rsid w:val="00E000D6"/>
    <w:rsid w:val="00E002DB"/>
    <w:rsid w:val="00E0150C"/>
    <w:rsid w:val="00E02816"/>
    <w:rsid w:val="00E03380"/>
    <w:rsid w:val="00E033C5"/>
    <w:rsid w:val="00E03424"/>
    <w:rsid w:val="00E03DB7"/>
    <w:rsid w:val="00E03DBD"/>
    <w:rsid w:val="00E03ED5"/>
    <w:rsid w:val="00E04493"/>
    <w:rsid w:val="00E0480C"/>
    <w:rsid w:val="00E048F6"/>
    <w:rsid w:val="00E04B0C"/>
    <w:rsid w:val="00E04BAE"/>
    <w:rsid w:val="00E05046"/>
    <w:rsid w:val="00E05556"/>
    <w:rsid w:val="00E05725"/>
    <w:rsid w:val="00E05A23"/>
    <w:rsid w:val="00E05C2A"/>
    <w:rsid w:val="00E06444"/>
    <w:rsid w:val="00E0734C"/>
    <w:rsid w:val="00E075BD"/>
    <w:rsid w:val="00E07A2E"/>
    <w:rsid w:val="00E07C2E"/>
    <w:rsid w:val="00E07D08"/>
    <w:rsid w:val="00E07E85"/>
    <w:rsid w:val="00E106B5"/>
    <w:rsid w:val="00E10790"/>
    <w:rsid w:val="00E10F6E"/>
    <w:rsid w:val="00E11320"/>
    <w:rsid w:val="00E11DEA"/>
    <w:rsid w:val="00E12819"/>
    <w:rsid w:val="00E12A07"/>
    <w:rsid w:val="00E12A0D"/>
    <w:rsid w:val="00E12B81"/>
    <w:rsid w:val="00E13A9B"/>
    <w:rsid w:val="00E13B7D"/>
    <w:rsid w:val="00E13CA4"/>
    <w:rsid w:val="00E14577"/>
    <w:rsid w:val="00E148F7"/>
    <w:rsid w:val="00E149C2"/>
    <w:rsid w:val="00E14C69"/>
    <w:rsid w:val="00E14E32"/>
    <w:rsid w:val="00E15756"/>
    <w:rsid w:val="00E165FD"/>
    <w:rsid w:val="00E17A80"/>
    <w:rsid w:val="00E17C27"/>
    <w:rsid w:val="00E20976"/>
    <w:rsid w:val="00E20F70"/>
    <w:rsid w:val="00E210C2"/>
    <w:rsid w:val="00E2152E"/>
    <w:rsid w:val="00E21D9E"/>
    <w:rsid w:val="00E21FC5"/>
    <w:rsid w:val="00E220AB"/>
    <w:rsid w:val="00E22A8B"/>
    <w:rsid w:val="00E22E5F"/>
    <w:rsid w:val="00E22EB0"/>
    <w:rsid w:val="00E22F2B"/>
    <w:rsid w:val="00E230B7"/>
    <w:rsid w:val="00E23268"/>
    <w:rsid w:val="00E24248"/>
    <w:rsid w:val="00E25BDB"/>
    <w:rsid w:val="00E25E51"/>
    <w:rsid w:val="00E25F3B"/>
    <w:rsid w:val="00E26275"/>
    <w:rsid w:val="00E26601"/>
    <w:rsid w:val="00E26D4E"/>
    <w:rsid w:val="00E30A3E"/>
    <w:rsid w:val="00E3194E"/>
    <w:rsid w:val="00E31C4A"/>
    <w:rsid w:val="00E3201A"/>
    <w:rsid w:val="00E32E68"/>
    <w:rsid w:val="00E32F06"/>
    <w:rsid w:val="00E32F73"/>
    <w:rsid w:val="00E33A9C"/>
    <w:rsid w:val="00E340C2"/>
    <w:rsid w:val="00E34596"/>
    <w:rsid w:val="00E34AEB"/>
    <w:rsid w:val="00E35C83"/>
    <w:rsid w:val="00E36304"/>
    <w:rsid w:val="00E36718"/>
    <w:rsid w:val="00E370E9"/>
    <w:rsid w:val="00E375E5"/>
    <w:rsid w:val="00E40CF3"/>
    <w:rsid w:val="00E40FFE"/>
    <w:rsid w:val="00E41368"/>
    <w:rsid w:val="00E41C64"/>
    <w:rsid w:val="00E4282C"/>
    <w:rsid w:val="00E428A2"/>
    <w:rsid w:val="00E42D83"/>
    <w:rsid w:val="00E42F35"/>
    <w:rsid w:val="00E434DE"/>
    <w:rsid w:val="00E438BF"/>
    <w:rsid w:val="00E44CD2"/>
    <w:rsid w:val="00E44FA4"/>
    <w:rsid w:val="00E45359"/>
    <w:rsid w:val="00E45746"/>
    <w:rsid w:val="00E45988"/>
    <w:rsid w:val="00E45C5A"/>
    <w:rsid w:val="00E45D21"/>
    <w:rsid w:val="00E46446"/>
    <w:rsid w:val="00E46CA9"/>
    <w:rsid w:val="00E47F9C"/>
    <w:rsid w:val="00E511F5"/>
    <w:rsid w:val="00E5135D"/>
    <w:rsid w:val="00E517D9"/>
    <w:rsid w:val="00E52057"/>
    <w:rsid w:val="00E526BE"/>
    <w:rsid w:val="00E53392"/>
    <w:rsid w:val="00E53850"/>
    <w:rsid w:val="00E53AAD"/>
    <w:rsid w:val="00E53ADF"/>
    <w:rsid w:val="00E53F1C"/>
    <w:rsid w:val="00E540E2"/>
    <w:rsid w:val="00E547B2"/>
    <w:rsid w:val="00E558C3"/>
    <w:rsid w:val="00E559A1"/>
    <w:rsid w:val="00E55C4F"/>
    <w:rsid w:val="00E55FD8"/>
    <w:rsid w:val="00E56714"/>
    <w:rsid w:val="00E567ED"/>
    <w:rsid w:val="00E5726D"/>
    <w:rsid w:val="00E57407"/>
    <w:rsid w:val="00E57DCC"/>
    <w:rsid w:val="00E60129"/>
    <w:rsid w:val="00E60A2A"/>
    <w:rsid w:val="00E60A9F"/>
    <w:rsid w:val="00E6164C"/>
    <w:rsid w:val="00E61956"/>
    <w:rsid w:val="00E62084"/>
    <w:rsid w:val="00E62EBE"/>
    <w:rsid w:val="00E6394D"/>
    <w:rsid w:val="00E63CC7"/>
    <w:rsid w:val="00E647A0"/>
    <w:rsid w:val="00E64E5C"/>
    <w:rsid w:val="00E64F78"/>
    <w:rsid w:val="00E656B4"/>
    <w:rsid w:val="00E65849"/>
    <w:rsid w:val="00E65B9B"/>
    <w:rsid w:val="00E65D5F"/>
    <w:rsid w:val="00E65D99"/>
    <w:rsid w:val="00E665CE"/>
    <w:rsid w:val="00E70316"/>
    <w:rsid w:val="00E71D17"/>
    <w:rsid w:val="00E721CA"/>
    <w:rsid w:val="00E721FA"/>
    <w:rsid w:val="00E72D2C"/>
    <w:rsid w:val="00E7338E"/>
    <w:rsid w:val="00E73622"/>
    <w:rsid w:val="00E73947"/>
    <w:rsid w:val="00E74218"/>
    <w:rsid w:val="00E748AE"/>
    <w:rsid w:val="00E75B47"/>
    <w:rsid w:val="00E763E2"/>
    <w:rsid w:val="00E769C8"/>
    <w:rsid w:val="00E76DFF"/>
    <w:rsid w:val="00E76E6C"/>
    <w:rsid w:val="00E773A6"/>
    <w:rsid w:val="00E774B1"/>
    <w:rsid w:val="00E77CF8"/>
    <w:rsid w:val="00E77D7A"/>
    <w:rsid w:val="00E77E2F"/>
    <w:rsid w:val="00E77E6C"/>
    <w:rsid w:val="00E80AB7"/>
    <w:rsid w:val="00E81414"/>
    <w:rsid w:val="00E81590"/>
    <w:rsid w:val="00E818FB"/>
    <w:rsid w:val="00E81B42"/>
    <w:rsid w:val="00E823DE"/>
    <w:rsid w:val="00E82CF3"/>
    <w:rsid w:val="00E82D79"/>
    <w:rsid w:val="00E82E1E"/>
    <w:rsid w:val="00E82E77"/>
    <w:rsid w:val="00E83715"/>
    <w:rsid w:val="00E84465"/>
    <w:rsid w:val="00E860B9"/>
    <w:rsid w:val="00E865A5"/>
    <w:rsid w:val="00E86C9D"/>
    <w:rsid w:val="00E86D8D"/>
    <w:rsid w:val="00E9164A"/>
    <w:rsid w:val="00E9279E"/>
    <w:rsid w:val="00E92AB8"/>
    <w:rsid w:val="00E92BE0"/>
    <w:rsid w:val="00E92ED0"/>
    <w:rsid w:val="00E92FBC"/>
    <w:rsid w:val="00E93519"/>
    <w:rsid w:val="00E935B9"/>
    <w:rsid w:val="00E93BC8"/>
    <w:rsid w:val="00E941E7"/>
    <w:rsid w:val="00E94512"/>
    <w:rsid w:val="00E946D3"/>
    <w:rsid w:val="00E9528C"/>
    <w:rsid w:val="00E9590D"/>
    <w:rsid w:val="00E95E43"/>
    <w:rsid w:val="00E966BF"/>
    <w:rsid w:val="00E971E7"/>
    <w:rsid w:val="00EA0290"/>
    <w:rsid w:val="00EA09D3"/>
    <w:rsid w:val="00EA1354"/>
    <w:rsid w:val="00EA16E9"/>
    <w:rsid w:val="00EA1A62"/>
    <w:rsid w:val="00EA2595"/>
    <w:rsid w:val="00EA25B4"/>
    <w:rsid w:val="00EA26C6"/>
    <w:rsid w:val="00EA274C"/>
    <w:rsid w:val="00EA2802"/>
    <w:rsid w:val="00EA3187"/>
    <w:rsid w:val="00EA3E58"/>
    <w:rsid w:val="00EA5685"/>
    <w:rsid w:val="00EA589E"/>
    <w:rsid w:val="00EA5DAA"/>
    <w:rsid w:val="00EA5DBA"/>
    <w:rsid w:val="00EA62E4"/>
    <w:rsid w:val="00EA633E"/>
    <w:rsid w:val="00EA64C6"/>
    <w:rsid w:val="00EA67BB"/>
    <w:rsid w:val="00EA6F72"/>
    <w:rsid w:val="00EA74D1"/>
    <w:rsid w:val="00EA7633"/>
    <w:rsid w:val="00EA7C0C"/>
    <w:rsid w:val="00EB05F3"/>
    <w:rsid w:val="00EB06C3"/>
    <w:rsid w:val="00EB0754"/>
    <w:rsid w:val="00EB2526"/>
    <w:rsid w:val="00EB25EB"/>
    <w:rsid w:val="00EB3B18"/>
    <w:rsid w:val="00EB3B35"/>
    <w:rsid w:val="00EB4091"/>
    <w:rsid w:val="00EB448D"/>
    <w:rsid w:val="00EB521D"/>
    <w:rsid w:val="00EB5E90"/>
    <w:rsid w:val="00EB66C0"/>
    <w:rsid w:val="00EB66CF"/>
    <w:rsid w:val="00EB7627"/>
    <w:rsid w:val="00EB7B11"/>
    <w:rsid w:val="00EB7BA1"/>
    <w:rsid w:val="00EC026E"/>
    <w:rsid w:val="00EC057C"/>
    <w:rsid w:val="00EC0E72"/>
    <w:rsid w:val="00EC0E82"/>
    <w:rsid w:val="00EC1A3F"/>
    <w:rsid w:val="00EC1C43"/>
    <w:rsid w:val="00EC20F0"/>
    <w:rsid w:val="00EC246A"/>
    <w:rsid w:val="00EC2D88"/>
    <w:rsid w:val="00EC3A4D"/>
    <w:rsid w:val="00EC3DBD"/>
    <w:rsid w:val="00EC40C3"/>
    <w:rsid w:val="00EC4427"/>
    <w:rsid w:val="00EC488E"/>
    <w:rsid w:val="00EC4D01"/>
    <w:rsid w:val="00EC4FF1"/>
    <w:rsid w:val="00EC5683"/>
    <w:rsid w:val="00EC5CCA"/>
    <w:rsid w:val="00EC6675"/>
    <w:rsid w:val="00EC67A6"/>
    <w:rsid w:val="00EC6A0F"/>
    <w:rsid w:val="00EC6CDB"/>
    <w:rsid w:val="00ED02B4"/>
    <w:rsid w:val="00ED063F"/>
    <w:rsid w:val="00ED08C2"/>
    <w:rsid w:val="00ED0FCD"/>
    <w:rsid w:val="00ED1853"/>
    <w:rsid w:val="00ED19FA"/>
    <w:rsid w:val="00ED2294"/>
    <w:rsid w:val="00ED22A8"/>
    <w:rsid w:val="00ED310D"/>
    <w:rsid w:val="00ED3B40"/>
    <w:rsid w:val="00ED3C71"/>
    <w:rsid w:val="00ED4551"/>
    <w:rsid w:val="00ED4955"/>
    <w:rsid w:val="00ED538E"/>
    <w:rsid w:val="00ED55FD"/>
    <w:rsid w:val="00ED5A04"/>
    <w:rsid w:val="00ED5C0D"/>
    <w:rsid w:val="00ED5C2A"/>
    <w:rsid w:val="00ED708D"/>
    <w:rsid w:val="00ED7401"/>
    <w:rsid w:val="00ED7486"/>
    <w:rsid w:val="00ED7F50"/>
    <w:rsid w:val="00EE02BF"/>
    <w:rsid w:val="00EE052B"/>
    <w:rsid w:val="00EE0543"/>
    <w:rsid w:val="00EE0705"/>
    <w:rsid w:val="00EE0AE6"/>
    <w:rsid w:val="00EE0F5D"/>
    <w:rsid w:val="00EE1471"/>
    <w:rsid w:val="00EE14B3"/>
    <w:rsid w:val="00EE188D"/>
    <w:rsid w:val="00EE1E46"/>
    <w:rsid w:val="00EE1F03"/>
    <w:rsid w:val="00EE2361"/>
    <w:rsid w:val="00EE23CD"/>
    <w:rsid w:val="00EE255E"/>
    <w:rsid w:val="00EE26A1"/>
    <w:rsid w:val="00EE3008"/>
    <w:rsid w:val="00EE3A0E"/>
    <w:rsid w:val="00EE3B4F"/>
    <w:rsid w:val="00EE41C0"/>
    <w:rsid w:val="00EE4361"/>
    <w:rsid w:val="00EE476E"/>
    <w:rsid w:val="00EE4F78"/>
    <w:rsid w:val="00EE53E2"/>
    <w:rsid w:val="00EE5C96"/>
    <w:rsid w:val="00EE5FA2"/>
    <w:rsid w:val="00EE727A"/>
    <w:rsid w:val="00EE7AC1"/>
    <w:rsid w:val="00EF0A98"/>
    <w:rsid w:val="00EF1012"/>
    <w:rsid w:val="00EF1099"/>
    <w:rsid w:val="00EF1108"/>
    <w:rsid w:val="00EF11BD"/>
    <w:rsid w:val="00EF15E6"/>
    <w:rsid w:val="00EF1C4F"/>
    <w:rsid w:val="00EF2AE5"/>
    <w:rsid w:val="00EF3DDC"/>
    <w:rsid w:val="00EF43AA"/>
    <w:rsid w:val="00EF456E"/>
    <w:rsid w:val="00EF457A"/>
    <w:rsid w:val="00EF588A"/>
    <w:rsid w:val="00EF5BB1"/>
    <w:rsid w:val="00EF62CA"/>
    <w:rsid w:val="00EF6713"/>
    <w:rsid w:val="00EF6F11"/>
    <w:rsid w:val="00EF6FFF"/>
    <w:rsid w:val="00EF7159"/>
    <w:rsid w:val="00EF71DE"/>
    <w:rsid w:val="00EF7B23"/>
    <w:rsid w:val="00F00392"/>
    <w:rsid w:val="00F01D2F"/>
    <w:rsid w:val="00F01E26"/>
    <w:rsid w:val="00F02361"/>
    <w:rsid w:val="00F02BC4"/>
    <w:rsid w:val="00F02EBC"/>
    <w:rsid w:val="00F0303F"/>
    <w:rsid w:val="00F0397D"/>
    <w:rsid w:val="00F04BDF"/>
    <w:rsid w:val="00F05651"/>
    <w:rsid w:val="00F0602E"/>
    <w:rsid w:val="00F0660F"/>
    <w:rsid w:val="00F069AF"/>
    <w:rsid w:val="00F103B1"/>
    <w:rsid w:val="00F10781"/>
    <w:rsid w:val="00F10C30"/>
    <w:rsid w:val="00F11CDB"/>
    <w:rsid w:val="00F128AD"/>
    <w:rsid w:val="00F132C1"/>
    <w:rsid w:val="00F13417"/>
    <w:rsid w:val="00F138C4"/>
    <w:rsid w:val="00F13983"/>
    <w:rsid w:val="00F13B90"/>
    <w:rsid w:val="00F13C87"/>
    <w:rsid w:val="00F1404F"/>
    <w:rsid w:val="00F14F38"/>
    <w:rsid w:val="00F152FA"/>
    <w:rsid w:val="00F1567B"/>
    <w:rsid w:val="00F156EE"/>
    <w:rsid w:val="00F16E0E"/>
    <w:rsid w:val="00F17A4A"/>
    <w:rsid w:val="00F20061"/>
    <w:rsid w:val="00F20293"/>
    <w:rsid w:val="00F2031D"/>
    <w:rsid w:val="00F20A49"/>
    <w:rsid w:val="00F20B57"/>
    <w:rsid w:val="00F219DD"/>
    <w:rsid w:val="00F21A8C"/>
    <w:rsid w:val="00F21E47"/>
    <w:rsid w:val="00F22A62"/>
    <w:rsid w:val="00F230AA"/>
    <w:rsid w:val="00F236CE"/>
    <w:rsid w:val="00F23EFE"/>
    <w:rsid w:val="00F24C88"/>
    <w:rsid w:val="00F250AA"/>
    <w:rsid w:val="00F250C6"/>
    <w:rsid w:val="00F2543F"/>
    <w:rsid w:val="00F259A3"/>
    <w:rsid w:val="00F259B0"/>
    <w:rsid w:val="00F25D81"/>
    <w:rsid w:val="00F26433"/>
    <w:rsid w:val="00F270E0"/>
    <w:rsid w:val="00F2716F"/>
    <w:rsid w:val="00F272BD"/>
    <w:rsid w:val="00F27872"/>
    <w:rsid w:val="00F27884"/>
    <w:rsid w:val="00F27A97"/>
    <w:rsid w:val="00F27B94"/>
    <w:rsid w:val="00F27C40"/>
    <w:rsid w:val="00F27F92"/>
    <w:rsid w:val="00F304F8"/>
    <w:rsid w:val="00F30530"/>
    <w:rsid w:val="00F308DF"/>
    <w:rsid w:val="00F30AA5"/>
    <w:rsid w:val="00F30B39"/>
    <w:rsid w:val="00F30C37"/>
    <w:rsid w:val="00F31347"/>
    <w:rsid w:val="00F31ACA"/>
    <w:rsid w:val="00F326AD"/>
    <w:rsid w:val="00F33F18"/>
    <w:rsid w:val="00F343E8"/>
    <w:rsid w:val="00F34BAA"/>
    <w:rsid w:val="00F3590B"/>
    <w:rsid w:val="00F361B9"/>
    <w:rsid w:val="00F36A2C"/>
    <w:rsid w:val="00F36C4B"/>
    <w:rsid w:val="00F371B5"/>
    <w:rsid w:val="00F37CB9"/>
    <w:rsid w:val="00F37D0A"/>
    <w:rsid w:val="00F402BB"/>
    <w:rsid w:val="00F4085F"/>
    <w:rsid w:val="00F413EA"/>
    <w:rsid w:val="00F4233D"/>
    <w:rsid w:val="00F42CAF"/>
    <w:rsid w:val="00F430C5"/>
    <w:rsid w:val="00F43BC0"/>
    <w:rsid w:val="00F43E1A"/>
    <w:rsid w:val="00F44034"/>
    <w:rsid w:val="00F44130"/>
    <w:rsid w:val="00F44BD0"/>
    <w:rsid w:val="00F44D1E"/>
    <w:rsid w:val="00F44D59"/>
    <w:rsid w:val="00F44F7C"/>
    <w:rsid w:val="00F4627E"/>
    <w:rsid w:val="00F46465"/>
    <w:rsid w:val="00F50294"/>
    <w:rsid w:val="00F503AF"/>
    <w:rsid w:val="00F51BA9"/>
    <w:rsid w:val="00F51CFF"/>
    <w:rsid w:val="00F52095"/>
    <w:rsid w:val="00F5216A"/>
    <w:rsid w:val="00F522D4"/>
    <w:rsid w:val="00F525DC"/>
    <w:rsid w:val="00F52A9E"/>
    <w:rsid w:val="00F52E0F"/>
    <w:rsid w:val="00F52ED9"/>
    <w:rsid w:val="00F540A4"/>
    <w:rsid w:val="00F5444C"/>
    <w:rsid w:val="00F5566A"/>
    <w:rsid w:val="00F556BE"/>
    <w:rsid w:val="00F558DF"/>
    <w:rsid w:val="00F56801"/>
    <w:rsid w:val="00F57658"/>
    <w:rsid w:val="00F604C8"/>
    <w:rsid w:val="00F6089B"/>
    <w:rsid w:val="00F60D96"/>
    <w:rsid w:val="00F60DB3"/>
    <w:rsid w:val="00F61107"/>
    <w:rsid w:val="00F61172"/>
    <w:rsid w:val="00F62211"/>
    <w:rsid w:val="00F6243A"/>
    <w:rsid w:val="00F624A5"/>
    <w:rsid w:val="00F62A69"/>
    <w:rsid w:val="00F62C9E"/>
    <w:rsid w:val="00F63D72"/>
    <w:rsid w:val="00F642A3"/>
    <w:rsid w:val="00F659D7"/>
    <w:rsid w:val="00F65F79"/>
    <w:rsid w:val="00F66E8C"/>
    <w:rsid w:val="00F676C8"/>
    <w:rsid w:val="00F703AD"/>
    <w:rsid w:val="00F70D0C"/>
    <w:rsid w:val="00F71931"/>
    <w:rsid w:val="00F72035"/>
    <w:rsid w:val="00F73CB5"/>
    <w:rsid w:val="00F73E5A"/>
    <w:rsid w:val="00F7415B"/>
    <w:rsid w:val="00F74562"/>
    <w:rsid w:val="00F751BC"/>
    <w:rsid w:val="00F75724"/>
    <w:rsid w:val="00F75CC4"/>
    <w:rsid w:val="00F764A8"/>
    <w:rsid w:val="00F76FBB"/>
    <w:rsid w:val="00F77B28"/>
    <w:rsid w:val="00F803AF"/>
    <w:rsid w:val="00F80EEE"/>
    <w:rsid w:val="00F815C0"/>
    <w:rsid w:val="00F81B8E"/>
    <w:rsid w:val="00F81FDE"/>
    <w:rsid w:val="00F8204D"/>
    <w:rsid w:val="00F82213"/>
    <w:rsid w:val="00F82702"/>
    <w:rsid w:val="00F839DB"/>
    <w:rsid w:val="00F83D9A"/>
    <w:rsid w:val="00F83EFC"/>
    <w:rsid w:val="00F84ABE"/>
    <w:rsid w:val="00F84B5E"/>
    <w:rsid w:val="00F86181"/>
    <w:rsid w:val="00F86292"/>
    <w:rsid w:val="00F86A4D"/>
    <w:rsid w:val="00F86C10"/>
    <w:rsid w:val="00F870B0"/>
    <w:rsid w:val="00F9052B"/>
    <w:rsid w:val="00F90883"/>
    <w:rsid w:val="00F909B0"/>
    <w:rsid w:val="00F90A43"/>
    <w:rsid w:val="00F90F70"/>
    <w:rsid w:val="00F92241"/>
    <w:rsid w:val="00F92B45"/>
    <w:rsid w:val="00F92C92"/>
    <w:rsid w:val="00F92DDB"/>
    <w:rsid w:val="00F9323E"/>
    <w:rsid w:val="00F93412"/>
    <w:rsid w:val="00F93544"/>
    <w:rsid w:val="00F939EF"/>
    <w:rsid w:val="00F93BD5"/>
    <w:rsid w:val="00F94C20"/>
    <w:rsid w:val="00F95AD2"/>
    <w:rsid w:val="00F95AE5"/>
    <w:rsid w:val="00F95C58"/>
    <w:rsid w:val="00F975C6"/>
    <w:rsid w:val="00F97672"/>
    <w:rsid w:val="00FA17A6"/>
    <w:rsid w:val="00FA17F3"/>
    <w:rsid w:val="00FA1900"/>
    <w:rsid w:val="00FA19B9"/>
    <w:rsid w:val="00FA208A"/>
    <w:rsid w:val="00FA2A3F"/>
    <w:rsid w:val="00FA32DB"/>
    <w:rsid w:val="00FA3AC7"/>
    <w:rsid w:val="00FA45FF"/>
    <w:rsid w:val="00FA4740"/>
    <w:rsid w:val="00FA49AF"/>
    <w:rsid w:val="00FA4CF2"/>
    <w:rsid w:val="00FA561A"/>
    <w:rsid w:val="00FA578D"/>
    <w:rsid w:val="00FA57FD"/>
    <w:rsid w:val="00FA6485"/>
    <w:rsid w:val="00FA64C7"/>
    <w:rsid w:val="00FA65E0"/>
    <w:rsid w:val="00FA676F"/>
    <w:rsid w:val="00FA67CF"/>
    <w:rsid w:val="00FA68EF"/>
    <w:rsid w:val="00FA6EC0"/>
    <w:rsid w:val="00FA76EA"/>
    <w:rsid w:val="00FA76FB"/>
    <w:rsid w:val="00FB0717"/>
    <w:rsid w:val="00FB0E1A"/>
    <w:rsid w:val="00FB15D8"/>
    <w:rsid w:val="00FB1B5D"/>
    <w:rsid w:val="00FB1F24"/>
    <w:rsid w:val="00FB202A"/>
    <w:rsid w:val="00FB226D"/>
    <w:rsid w:val="00FB2504"/>
    <w:rsid w:val="00FB2823"/>
    <w:rsid w:val="00FB2E45"/>
    <w:rsid w:val="00FB400A"/>
    <w:rsid w:val="00FB47C6"/>
    <w:rsid w:val="00FB5AF8"/>
    <w:rsid w:val="00FB61E0"/>
    <w:rsid w:val="00FB7DD6"/>
    <w:rsid w:val="00FB7EEF"/>
    <w:rsid w:val="00FC0A72"/>
    <w:rsid w:val="00FC0DDF"/>
    <w:rsid w:val="00FC13A3"/>
    <w:rsid w:val="00FC1848"/>
    <w:rsid w:val="00FC2033"/>
    <w:rsid w:val="00FC2B0C"/>
    <w:rsid w:val="00FC327B"/>
    <w:rsid w:val="00FC34AD"/>
    <w:rsid w:val="00FC4677"/>
    <w:rsid w:val="00FC4C04"/>
    <w:rsid w:val="00FC4C4F"/>
    <w:rsid w:val="00FC558D"/>
    <w:rsid w:val="00FC5597"/>
    <w:rsid w:val="00FC5638"/>
    <w:rsid w:val="00FC575E"/>
    <w:rsid w:val="00FC58B9"/>
    <w:rsid w:val="00FC5951"/>
    <w:rsid w:val="00FC5D54"/>
    <w:rsid w:val="00FC6A4C"/>
    <w:rsid w:val="00FC74A4"/>
    <w:rsid w:val="00FC7B00"/>
    <w:rsid w:val="00FC7B85"/>
    <w:rsid w:val="00FC7EB0"/>
    <w:rsid w:val="00FD029A"/>
    <w:rsid w:val="00FD0DA8"/>
    <w:rsid w:val="00FD15D5"/>
    <w:rsid w:val="00FD19FC"/>
    <w:rsid w:val="00FD1A8F"/>
    <w:rsid w:val="00FD2056"/>
    <w:rsid w:val="00FD2127"/>
    <w:rsid w:val="00FD263A"/>
    <w:rsid w:val="00FD2993"/>
    <w:rsid w:val="00FD2A16"/>
    <w:rsid w:val="00FD3064"/>
    <w:rsid w:val="00FD356C"/>
    <w:rsid w:val="00FD57C3"/>
    <w:rsid w:val="00FD69AB"/>
    <w:rsid w:val="00FD6D48"/>
    <w:rsid w:val="00FD6E81"/>
    <w:rsid w:val="00FD725D"/>
    <w:rsid w:val="00FD735C"/>
    <w:rsid w:val="00FD750F"/>
    <w:rsid w:val="00FE0C1C"/>
    <w:rsid w:val="00FE0DC0"/>
    <w:rsid w:val="00FE10A0"/>
    <w:rsid w:val="00FE139D"/>
    <w:rsid w:val="00FE1539"/>
    <w:rsid w:val="00FE276B"/>
    <w:rsid w:val="00FE3694"/>
    <w:rsid w:val="00FE3D44"/>
    <w:rsid w:val="00FE3D62"/>
    <w:rsid w:val="00FE4B82"/>
    <w:rsid w:val="00FE5A33"/>
    <w:rsid w:val="00FE5B33"/>
    <w:rsid w:val="00FE5D5C"/>
    <w:rsid w:val="00FE5E15"/>
    <w:rsid w:val="00FE65F6"/>
    <w:rsid w:val="00FE6898"/>
    <w:rsid w:val="00FE6F21"/>
    <w:rsid w:val="00FE78A6"/>
    <w:rsid w:val="00FE7919"/>
    <w:rsid w:val="00FE7F94"/>
    <w:rsid w:val="00FF0142"/>
    <w:rsid w:val="00FF02DB"/>
    <w:rsid w:val="00FF1534"/>
    <w:rsid w:val="00FF1C37"/>
    <w:rsid w:val="00FF29C0"/>
    <w:rsid w:val="00FF3003"/>
    <w:rsid w:val="00FF3507"/>
    <w:rsid w:val="00FF35B4"/>
    <w:rsid w:val="00FF3FAA"/>
    <w:rsid w:val="00FF44B1"/>
    <w:rsid w:val="00FF4AD8"/>
    <w:rsid w:val="00FF5440"/>
    <w:rsid w:val="00FF589C"/>
    <w:rsid w:val="00FF62DE"/>
    <w:rsid w:val="00FF6553"/>
    <w:rsid w:val="00FF663F"/>
    <w:rsid w:val="00FF6A40"/>
    <w:rsid w:val="00FF6DC4"/>
    <w:rsid w:val="00FF73DD"/>
    <w:rsid w:val="00FF73FC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7380"/>
  <w15:chartTrackingRefBased/>
  <w15:docId w15:val="{F4623D29-0872-47A0-A718-9FAE86E6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0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D0F33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7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E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4DC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16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6D0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NormalWeb">
    <w:name w:val="Normal (Web)"/>
    <w:basedOn w:val="Normal"/>
    <w:uiPriority w:val="99"/>
    <w:unhideWhenUsed/>
    <w:rsid w:val="00DE0E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Zakonu">
    <w:name w:val="StyleZakonu"/>
    <w:basedOn w:val="Normal"/>
    <w:link w:val="StyleZakonu0"/>
    <w:rsid w:val="005C69B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5C6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85739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2132E"/>
    <w:rPr>
      <w:color w:val="0000FF"/>
      <w:u w:val="single"/>
    </w:rPr>
  </w:style>
  <w:style w:type="paragraph" w:customStyle="1" w:styleId="Default">
    <w:name w:val="Default"/>
    <w:rsid w:val="00201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Normal"/>
    <w:rsid w:val="00FE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eading3Char">
    <w:name w:val="Heading 3 Char"/>
    <w:basedOn w:val="DefaultParagraphFont"/>
    <w:link w:val="Heading3"/>
    <w:uiPriority w:val="9"/>
    <w:rsid w:val="003D0F33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Header">
    <w:name w:val="header"/>
    <w:basedOn w:val="Normal"/>
    <w:link w:val="HeaderChar"/>
    <w:uiPriority w:val="99"/>
    <w:unhideWhenUsed/>
    <w:rsid w:val="00C325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66"/>
  </w:style>
  <w:style w:type="paragraph" w:styleId="Footer">
    <w:name w:val="footer"/>
    <w:basedOn w:val="Normal"/>
    <w:link w:val="FooterChar"/>
    <w:uiPriority w:val="99"/>
    <w:unhideWhenUsed/>
    <w:rsid w:val="00C325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66"/>
  </w:style>
  <w:style w:type="character" w:customStyle="1" w:styleId="rvts9">
    <w:name w:val="rvts9"/>
    <w:basedOn w:val="DefaultParagraphFont"/>
    <w:rsid w:val="0017095F"/>
  </w:style>
  <w:style w:type="character" w:customStyle="1" w:styleId="rvts46">
    <w:name w:val="rvts46"/>
    <w:basedOn w:val="DefaultParagraphFont"/>
    <w:rsid w:val="00F103B1"/>
  </w:style>
  <w:style w:type="character" w:customStyle="1" w:styleId="rvts37">
    <w:name w:val="rvts37"/>
    <w:basedOn w:val="DefaultParagraphFont"/>
    <w:rsid w:val="00201CDC"/>
  </w:style>
  <w:style w:type="character" w:customStyle="1" w:styleId="Heading2Char">
    <w:name w:val="Heading 2 Char"/>
    <w:basedOn w:val="DefaultParagraphFont"/>
    <w:link w:val="Heading2"/>
    <w:uiPriority w:val="9"/>
    <w:semiHidden/>
    <w:rsid w:val="001C10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28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16">
    <w:name w:val="j16"/>
    <w:basedOn w:val="Normal"/>
    <w:rsid w:val="00C6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20"/>
    <w:qFormat/>
    <w:rsid w:val="00065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04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605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5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095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8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1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40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64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90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776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7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8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70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281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86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003C4C8-380A-4924-8AB0-BF68ABA7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2646</Words>
  <Characters>15084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Тичковська Наталія Петрівна</dc:creator>
  <cp:keywords/>
  <dc:description/>
  <cp:lastModifiedBy>Лобайчук Ольга Володимирівна</cp:lastModifiedBy>
  <cp:revision>7</cp:revision>
  <cp:lastPrinted>2019-05-07T06:25:00Z</cp:lastPrinted>
  <dcterms:created xsi:type="dcterms:W3CDTF">2019-05-07T08:22:00Z</dcterms:created>
  <dcterms:modified xsi:type="dcterms:W3CDTF">2019-06-11T16:40:00Z</dcterms:modified>
</cp:coreProperties>
</file>