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63BC1" w14:textId="62AE7182" w:rsidR="008C4DE9" w:rsidRPr="00D06F46" w:rsidRDefault="00D06F46" w:rsidP="00D06F46">
      <w:pPr>
        <w:rPr>
          <w:szCs w:val="2"/>
        </w:rPr>
      </w:pPr>
      <w:bookmarkStart w:id="0" w:name="_GoBack"/>
      <w:bookmarkEnd w:id="0"/>
      <w:r>
        <w:rPr>
          <w:szCs w:val="2"/>
        </w:rPr>
        <w:tab/>
      </w:r>
      <w:r>
        <w:rPr>
          <w:szCs w:val="2"/>
        </w:rPr>
        <w:tab/>
      </w:r>
      <w:r>
        <w:rPr>
          <w:szCs w:val="2"/>
        </w:rPr>
        <w:tab/>
      </w:r>
      <w:r>
        <w:rPr>
          <w:szCs w:val="2"/>
        </w:rPr>
        <w:tab/>
      </w:r>
      <w:r>
        <w:rPr>
          <w:szCs w:val="2"/>
        </w:rPr>
        <w:tab/>
      </w:r>
      <w:r>
        <w:rPr>
          <w:szCs w:val="2"/>
        </w:rPr>
        <w:tab/>
      </w:r>
      <w:r>
        <w:rPr>
          <w:szCs w:val="2"/>
        </w:rPr>
        <w:tab/>
        <w:t xml:space="preserve">        Офіційно опубліковано 04.05.2022</w:t>
      </w:r>
    </w:p>
    <w:p w14:paraId="43AF0659" w14:textId="77777777" w:rsidR="008C4DE9" w:rsidRDefault="008C4DE9" w:rsidP="00D06F46">
      <w:pPr>
        <w:rPr>
          <w:sz w:val="2"/>
          <w:szCs w:val="2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8"/>
        <w:gridCol w:w="3226"/>
        <w:gridCol w:w="3204"/>
      </w:tblGrid>
      <w:tr w:rsidR="008C4DE9" w14:paraId="3E616E63" w14:textId="77777777">
        <w:trPr>
          <w:trHeight w:val="851"/>
        </w:trPr>
        <w:tc>
          <w:tcPr>
            <w:tcW w:w="3284" w:type="dxa"/>
          </w:tcPr>
          <w:p w14:paraId="2C9356C1" w14:textId="77777777" w:rsidR="008C4DE9" w:rsidRDefault="008C4DE9" w:rsidP="00D06F46"/>
        </w:tc>
        <w:tc>
          <w:tcPr>
            <w:tcW w:w="3285" w:type="dxa"/>
            <w:vMerge w:val="restart"/>
          </w:tcPr>
          <w:p w14:paraId="2B73FC76" w14:textId="77777777" w:rsidR="008C4DE9" w:rsidRDefault="00717685" w:rsidP="00D06F46">
            <w:pPr>
              <w:jc w:val="center"/>
            </w:pPr>
            <w:r>
              <w:object w:dxaOrig="672" w:dyaOrig="960" w14:anchorId="4DE9BB7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5pt;height:48pt" o:ole="">
                  <v:imagedata r:id="rId9" o:title=""/>
                </v:shape>
                <o:OLEObject Type="Embed" ProgID="CorelDraw.Graphic.16" ShapeID="_x0000_i1025" DrawAspect="Content" ObjectID="_1713190631" r:id="rId10"/>
              </w:object>
            </w:r>
          </w:p>
        </w:tc>
        <w:tc>
          <w:tcPr>
            <w:tcW w:w="3285" w:type="dxa"/>
          </w:tcPr>
          <w:p w14:paraId="1BA9063F" w14:textId="77777777" w:rsidR="008C4DE9" w:rsidRDefault="008C4DE9" w:rsidP="00D06F46"/>
        </w:tc>
      </w:tr>
      <w:tr w:rsidR="008C4DE9" w14:paraId="17069BA1" w14:textId="77777777">
        <w:tc>
          <w:tcPr>
            <w:tcW w:w="3284" w:type="dxa"/>
          </w:tcPr>
          <w:p w14:paraId="3AD49B17" w14:textId="77777777" w:rsidR="008C4DE9" w:rsidRDefault="008C4DE9"/>
        </w:tc>
        <w:tc>
          <w:tcPr>
            <w:tcW w:w="3285" w:type="dxa"/>
            <w:vMerge/>
          </w:tcPr>
          <w:p w14:paraId="094E9401" w14:textId="77777777" w:rsidR="008C4DE9" w:rsidRDefault="008C4DE9"/>
        </w:tc>
        <w:tc>
          <w:tcPr>
            <w:tcW w:w="3285" w:type="dxa"/>
          </w:tcPr>
          <w:p w14:paraId="2690AB41" w14:textId="77777777" w:rsidR="008C4DE9" w:rsidRDefault="008C4DE9"/>
        </w:tc>
      </w:tr>
      <w:tr w:rsidR="008C4DE9" w14:paraId="3CBD435A" w14:textId="77777777">
        <w:tc>
          <w:tcPr>
            <w:tcW w:w="9854" w:type="dxa"/>
            <w:gridSpan w:val="3"/>
          </w:tcPr>
          <w:p w14:paraId="738D401C" w14:textId="77777777" w:rsidR="008C4DE9" w:rsidRDefault="00717685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0CE15D19" w14:textId="77777777" w:rsidR="008C4DE9" w:rsidRDefault="00717685">
            <w:pPr>
              <w:jc w:val="center"/>
            </w:pPr>
            <w:r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43CDA12C" w14:textId="77777777" w:rsidR="008C4DE9" w:rsidRDefault="008C4DE9">
      <w:pPr>
        <w:rPr>
          <w:sz w:val="4"/>
          <w:szCs w:val="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3"/>
        <w:gridCol w:w="2626"/>
        <w:gridCol w:w="1703"/>
        <w:gridCol w:w="1886"/>
      </w:tblGrid>
      <w:tr w:rsidR="008C4DE9" w14:paraId="406DF925" w14:textId="77777777">
        <w:tc>
          <w:tcPr>
            <w:tcW w:w="3510" w:type="dxa"/>
            <w:vAlign w:val="bottom"/>
          </w:tcPr>
          <w:p w14:paraId="42ACE7C8" w14:textId="370292C4" w:rsidR="008C4DE9" w:rsidRDefault="00D06F46">
            <w:r>
              <w:t>04 травня 2022 року</w:t>
            </w:r>
          </w:p>
        </w:tc>
        <w:tc>
          <w:tcPr>
            <w:tcW w:w="2694" w:type="dxa"/>
          </w:tcPr>
          <w:p w14:paraId="7E44B27A" w14:textId="77777777" w:rsidR="008C4DE9" w:rsidRDefault="00717685">
            <w:pPr>
              <w:spacing w:before="240"/>
              <w:jc w:val="center"/>
            </w:pPr>
            <w:r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14:paraId="2C7FF5D2" w14:textId="48193254" w:rsidR="008C4DE9" w:rsidRDefault="00D06F46">
            <w:pPr>
              <w:jc w:val="right"/>
            </w:pPr>
            <w:r>
              <w:rPr>
                <w:color w:val="FFFFFF" w:themeColor="background1"/>
              </w:rPr>
              <w:t>№</w:t>
            </w:r>
            <w:r w:rsidR="00717685">
              <w:rPr>
                <w:color w:val="FFFFFF" w:themeColor="background1"/>
              </w:rPr>
              <w:t>№</w:t>
            </w:r>
            <w:r>
              <w:rPr>
                <w:color w:val="FFFFFF" w:themeColor="background1"/>
              </w:rPr>
              <w:t>№»№</w:t>
            </w:r>
          </w:p>
        </w:tc>
        <w:tc>
          <w:tcPr>
            <w:tcW w:w="1937" w:type="dxa"/>
            <w:vAlign w:val="bottom"/>
          </w:tcPr>
          <w:p w14:paraId="44064ABC" w14:textId="4C5DF0C1" w:rsidR="008C4DE9" w:rsidRDefault="00D06F46">
            <w:pPr>
              <w:jc w:val="left"/>
            </w:pPr>
            <w:r>
              <w:t>№ 90</w:t>
            </w:r>
          </w:p>
        </w:tc>
      </w:tr>
    </w:tbl>
    <w:p w14:paraId="55FBDB07" w14:textId="77777777" w:rsidR="008C4DE9" w:rsidRDefault="008C4DE9">
      <w:pPr>
        <w:rPr>
          <w:sz w:val="2"/>
          <w:szCs w:val="2"/>
        </w:rPr>
      </w:pPr>
    </w:p>
    <w:p w14:paraId="3A0E8C89" w14:textId="77777777" w:rsidR="008C4DE9" w:rsidRDefault="008C4DE9">
      <w:pPr>
        <w:ind w:firstLine="709"/>
        <w:jc w:val="center"/>
        <w:rPr>
          <w:rFonts w:eastAsiaTheme="minorEastAsia"/>
          <w:color w:val="000000" w:themeColor="text1"/>
          <w:lang w:eastAsia="en-US"/>
        </w:rPr>
      </w:pPr>
    </w:p>
    <w:tbl>
      <w:tblPr>
        <w:tblStyle w:val="af4"/>
        <w:tblW w:w="383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5"/>
      </w:tblGrid>
      <w:tr w:rsidR="008C4DE9" w14:paraId="170CE52C" w14:textId="77777777" w:rsidTr="00586550">
        <w:trPr>
          <w:jc w:val="center"/>
        </w:trPr>
        <w:tc>
          <w:tcPr>
            <w:tcW w:w="5000" w:type="pct"/>
          </w:tcPr>
          <w:p w14:paraId="20D73E16" w14:textId="77777777" w:rsidR="003C2FF7" w:rsidRDefault="00D60B65" w:rsidP="003C2FF7">
            <w:pPr>
              <w:tabs>
                <w:tab w:val="left" w:pos="840"/>
                <w:tab w:val="center" w:pos="3293"/>
              </w:tabs>
              <w:jc w:val="center"/>
              <w:rPr>
                <w:color w:val="000000"/>
              </w:rPr>
            </w:pPr>
            <w:r w:rsidRPr="00B84193">
              <w:rPr>
                <w:color w:val="000000"/>
              </w:rPr>
              <w:t>Про внесення змін</w:t>
            </w:r>
            <w:r w:rsidR="003C2FF7">
              <w:rPr>
                <w:color w:val="000000"/>
              </w:rPr>
              <w:t>и</w:t>
            </w:r>
            <w:r w:rsidRPr="00B84193">
              <w:rPr>
                <w:color w:val="000000"/>
              </w:rPr>
              <w:t xml:space="preserve"> до </w:t>
            </w:r>
          </w:p>
          <w:p w14:paraId="56F4D473" w14:textId="0987265C" w:rsidR="003C2FF7" w:rsidRDefault="00D60B65" w:rsidP="003C2FF7">
            <w:pPr>
              <w:tabs>
                <w:tab w:val="left" w:pos="840"/>
                <w:tab w:val="center" w:pos="3293"/>
              </w:tabs>
              <w:jc w:val="center"/>
              <w:rPr>
                <w:color w:val="000000"/>
              </w:rPr>
            </w:pPr>
            <w:r w:rsidRPr="00B84193">
              <w:rPr>
                <w:color w:val="000000"/>
              </w:rPr>
              <w:t xml:space="preserve">постанови Правління Національного банку України </w:t>
            </w:r>
          </w:p>
          <w:p w14:paraId="30F3E109" w14:textId="614E7A07" w:rsidR="008C4DE9" w:rsidRDefault="00D60B65" w:rsidP="003C2FF7">
            <w:pPr>
              <w:tabs>
                <w:tab w:val="left" w:pos="840"/>
                <w:tab w:val="center" w:pos="3293"/>
              </w:tabs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B84193">
              <w:rPr>
                <w:color w:val="000000"/>
              </w:rPr>
              <w:t>від 25 лютого 2022</w:t>
            </w:r>
            <w:r w:rsidR="00947D41">
              <w:rPr>
                <w:color w:val="000000"/>
              </w:rPr>
              <w:t xml:space="preserve"> </w:t>
            </w:r>
            <w:r w:rsidRPr="00B84193">
              <w:rPr>
                <w:color w:val="000000"/>
              </w:rPr>
              <w:t xml:space="preserve">року </w:t>
            </w:r>
            <w:r w:rsidR="003C2FF7" w:rsidRPr="00B84193">
              <w:rPr>
                <w:color w:val="000000"/>
              </w:rPr>
              <w:t>№</w:t>
            </w:r>
            <w:r w:rsidR="003C2FF7">
              <w:rPr>
                <w:color w:val="000000"/>
              </w:rPr>
              <w:t> </w:t>
            </w:r>
            <w:r w:rsidRPr="00B84193">
              <w:rPr>
                <w:color w:val="000000"/>
              </w:rPr>
              <w:t>23</w:t>
            </w:r>
          </w:p>
        </w:tc>
      </w:tr>
    </w:tbl>
    <w:p w14:paraId="78743A10" w14:textId="77777777" w:rsidR="00EC0A72" w:rsidRDefault="00EC0A72">
      <w:pPr>
        <w:ind w:firstLine="567"/>
        <w:rPr>
          <w:color w:val="000000" w:themeColor="text1"/>
        </w:rPr>
      </w:pPr>
    </w:p>
    <w:p w14:paraId="64C086B9" w14:textId="1AAC4306" w:rsidR="008C4DE9" w:rsidRPr="00196341" w:rsidRDefault="00717685">
      <w:pPr>
        <w:ind w:firstLine="567"/>
        <w:rPr>
          <w:b/>
          <w:color w:val="000000" w:themeColor="text1"/>
        </w:rPr>
      </w:pPr>
      <w:r>
        <w:rPr>
          <w:color w:val="000000" w:themeColor="text1"/>
        </w:rPr>
        <w:t>Відповідно до статей 6, 7, 15, 55, 56 Закону України “Про Національний банк України”, статей 66, 67</w:t>
      </w:r>
      <w:r w:rsidR="00C83376">
        <w:rPr>
          <w:color w:val="000000" w:themeColor="text1"/>
        </w:rPr>
        <w:t>, 73</w:t>
      </w:r>
      <w:r>
        <w:rPr>
          <w:color w:val="000000" w:themeColor="text1"/>
        </w:rPr>
        <w:t xml:space="preserve"> Закону України “Про банки і банківську діяльність”, </w:t>
      </w:r>
      <w:r w:rsidR="007E0974">
        <w:rPr>
          <w:color w:val="000000" w:themeColor="text1"/>
        </w:rPr>
        <w:t>Указу Президента України від 24 лютого 2022 року</w:t>
      </w:r>
      <w:r w:rsidR="007E0974">
        <w:rPr>
          <w:color w:val="000000" w:themeColor="text1"/>
          <w:lang w:eastAsia="en-US"/>
        </w:rPr>
        <w:t xml:space="preserve"> № </w:t>
      </w:r>
      <w:r w:rsidR="007E0974">
        <w:rPr>
          <w:color w:val="000000" w:themeColor="text1"/>
        </w:rPr>
        <w:t>64/2022 “Про введення воєнного стану в Україні”, затвердженого</w:t>
      </w:r>
      <w:r w:rsidR="007E0974">
        <w:rPr>
          <w:color w:val="000000" w:themeColor="text1"/>
          <w:lang w:eastAsia="en-US"/>
        </w:rPr>
        <w:t xml:space="preserve"> </w:t>
      </w:r>
      <w:r w:rsidR="007E0974">
        <w:rPr>
          <w:color w:val="000000" w:themeColor="text1"/>
        </w:rPr>
        <w:t xml:space="preserve">Законом </w:t>
      </w:r>
      <w:r>
        <w:rPr>
          <w:color w:val="000000" w:themeColor="text1"/>
        </w:rPr>
        <w:t xml:space="preserve">України від 24 лютого </w:t>
      </w:r>
      <w:r w:rsidR="003C2FF7">
        <w:rPr>
          <w:color w:val="000000" w:themeColor="text1"/>
        </w:rPr>
        <w:t>2022 </w:t>
      </w:r>
      <w:r>
        <w:rPr>
          <w:color w:val="000000" w:themeColor="text1"/>
        </w:rPr>
        <w:t xml:space="preserve">року № 2102-IX «Про затвердження Указу Президента України “Про введення воєнного стану в Україні”», з метою мінімізації негативного впливу наслідків військової агресії </w:t>
      </w:r>
      <w:r w:rsidR="007E0974">
        <w:rPr>
          <w:color w:val="000000" w:themeColor="text1"/>
        </w:rPr>
        <w:t xml:space="preserve">російської федерації </w:t>
      </w:r>
      <w:r>
        <w:rPr>
          <w:color w:val="000000" w:themeColor="text1"/>
        </w:rPr>
        <w:t>проти України та сприяння стабільності банківської системи України Правління Національного банку України</w:t>
      </w:r>
      <w:r>
        <w:rPr>
          <w:b/>
          <w:color w:val="000000" w:themeColor="text1"/>
        </w:rPr>
        <w:t xml:space="preserve"> постановляє:</w:t>
      </w:r>
    </w:p>
    <w:p w14:paraId="493C209D" w14:textId="77777777" w:rsidR="00B63D49" w:rsidRDefault="00B63D49">
      <w:pPr>
        <w:ind w:firstLine="567"/>
        <w:rPr>
          <w:b/>
          <w:color w:val="000000" w:themeColor="text1"/>
        </w:rPr>
      </w:pPr>
    </w:p>
    <w:p w14:paraId="486C8BE3" w14:textId="6E2A5D7F" w:rsidR="00FD3C5A" w:rsidRPr="00844941" w:rsidRDefault="00C83376" w:rsidP="00FD3C5A">
      <w:pPr>
        <w:ind w:firstLine="567"/>
        <w:rPr>
          <w:color w:val="000000" w:themeColor="text1"/>
          <w:lang w:eastAsia="en-US"/>
        </w:rPr>
      </w:pPr>
      <w:r w:rsidRPr="009312D9">
        <w:rPr>
          <w:rFonts w:eastAsiaTheme="minorEastAsia"/>
          <w:color w:val="000000" w:themeColor="text1"/>
        </w:rPr>
        <w:t>1</w:t>
      </w:r>
      <w:r w:rsidR="005C0197" w:rsidRPr="009312D9">
        <w:rPr>
          <w:rFonts w:eastAsiaTheme="minorEastAsia"/>
          <w:color w:val="000000" w:themeColor="text1"/>
        </w:rPr>
        <w:t>.</w:t>
      </w:r>
      <w:r w:rsidR="0000362C">
        <w:rPr>
          <w:rFonts w:eastAsiaTheme="minorEastAsia"/>
          <w:color w:val="000000" w:themeColor="text1"/>
          <w:lang w:val="ru-RU"/>
        </w:rPr>
        <w:t> </w:t>
      </w:r>
      <w:r w:rsidR="00B84193" w:rsidRPr="009312D9">
        <w:rPr>
          <w:rFonts w:eastAsiaTheme="minorEastAsia"/>
          <w:color w:val="000000" w:themeColor="text1"/>
        </w:rPr>
        <w:t xml:space="preserve">Підпункт 2 пункту 5 </w:t>
      </w:r>
      <w:r w:rsidR="00FD3C5A" w:rsidRPr="00844941">
        <w:rPr>
          <w:color w:val="000000" w:themeColor="text1"/>
        </w:rPr>
        <w:t>постанови Правління Національного банку України від 25 лютого 2022 року № 23 “</w:t>
      </w:r>
      <w:r w:rsidR="00FD3C5A" w:rsidRPr="00844941">
        <w:rPr>
          <w:color w:val="000000" w:themeColor="text1"/>
          <w:lang w:eastAsia="en-US"/>
        </w:rPr>
        <w:t>Про деякі питання діяльності банків України та банківських груп”</w:t>
      </w:r>
      <w:r w:rsidR="00FD3C5A">
        <w:rPr>
          <w:color w:val="000000" w:themeColor="text1"/>
          <w:lang w:eastAsia="en-US"/>
        </w:rPr>
        <w:t xml:space="preserve"> (зі </w:t>
      </w:r>
      <w:r w:rsidR="00061C43">
        <w:rPr>
          <w:color w:val="000000" w:themeColor="text1"/>
          <w:lang w:eastAsia="en-US"/>
        </w:rPr>
        <w:t>змінами</w:t>
      </w:r>
      <w:r w:rsidR="00FD3C5A">
        <w:rPr>
          <w:color w:val="000000" w:themeColor="text1"/>
          <w:lang w:eastAsia="en-US"/>
        </w:rPr>
        <w:t>)</w:t>
      </w:r>
      <w:r w:rsidR="00FD3C5A" w:rsidRPr="00844941">
        <w:rPr>
          <w:color w:val="000000" w:themeColor="text1"/>
          <w:lang w:eastAsia="en-US"/>
        </w:rPr>
        <w:t xml:space="preserve"> </w:t>
      </w:r>
      <w:r w:rsidR="00B84193">
        <w:rPr>
          <w:color w:val="000000" w:themeColor="text1"/>
          <w:lang w:eastAsia="en-US"/>
        </w:rPr>
        <w:t xml:space="preserve">викласти в такій редакції: </w:t>
      </w:r>
    </w:p>
    <w:p w14:paraId="0DF363BC" w14:textId="005D06C5" w:rsidR="00FD3C5A" w:rsidRPr="00C83376" w:rsidRDefault="00C83376">
      <w:pPr>
        <w:ind w:firstLine="567"/>
        <w:rPr>
          <w:rFonts w:eastAsiaTheme="minorEastAsia"/>
          <w:color w:val="000000" w:themeColor="text1"/>
        </w:rPr>
      </w:pPr>
      <w:r w:rsidRPr="009312D9">
        <w:rPr>
          <w:rFonts w:eastAsiaTheme="minorEastAsia"/>
          <w:color w:val="000000" w:themeColor="text1"/>
        </w:rPr>
        <w:t>“</w:t>
      </w:r>
      <w:r w:rsidR="00B84193" w:rsidRPr="009312D9">
        <w:rPr>
          <w:rFonts w:eastAsiaTheme="minorEastAsia"/>
          <w:color w:val="000000" w:themeColor="text1"/>
        </w:rPr>
        <w:t>2) лімітів відкритої валютної позиції, установлених у пункті 12</w:t>
      </w:r>
      <w:r w:rsidR="00B84193" w:rsidRPr="009312D9">
        <w:rPr>
          <w:rFonts w:eastAsiaTheme="minorEastAsia"/>
          <w:color w:val="000000" w:themeColor="text1"/>
          <w:vertAlign w:val="superscript"/>
        </w:rPr>
        <w:t>7</w:t>
      </w:r>
      <w:r w:rsidR="00B84193" w:rsidRPr="009312D9">
        <w:rPr>
          <w:rFonts w:eastAsiaTheme="minorEastAsia"/>
          <w:color w:val="000000" w:themeColor="text1"/>
        </w:rPr>
        <w:t xml:space="preserve"> постанови Правління Національного банку України від 24 лютого 2022 року № 18 “Про роботу банківської системи в період запровадження воєнного стану” (зі змінами);</w:t>
      </w:r>
      <w:r w:rsidRPr="009312D9">
        <w:rPr>
          <w:rFonts w:eastAsiaTheme="minorEastAsia"/>
          <w:color w:val="000000" w:themeColor="text1"/>
        </w:rPr>
        <w:t>”</w:t>
      </w:r>
      <w:r>
        <w:rPr>
          <w:rFonts w:eastAsiaTheme="minorEastAsia"/>
          <w:color w:val="000000" w:themeColor="text1"/>
        </w:rPr>
        <w:t>.</w:t>
      </w:r>
    </w:p>
    <w:p w14:paraId="6A848F40" w14:textId="77777777" w:rsidR="00FC2802" w:rsidRDefault="00FC2802">
      <w:pPr>
        <w:ind w:firstLine="567"/>
      </w:pPr>
    </w:p>
    <w:p w14:paraId="6BC0C3B4" w14:textId="5E19CC6C" w:rsidR="008C4DE9" w:rsidRDefault="00C83376">
      <w:pPr>
        <w:ind w:firstLine="567"/>
        <w:rPr>
          <w:rFonts w:eastAsiaTheme="minorEastAsia"/>
          <w:color w:val="000000" w:themeColor="text1"/>
          <w:lang w:eastAsia="en-US"/>
        </w:rPr>
      </w:pPr>
      <w:r>
        <w:rPr>
          <w:rFonts w:eastAsiaTheme="minorEastAsia"/>
          <w:color w:val="000000" w:themeColor="text1"/>
        </w:rPr>
        <w:t>2</w:t>
      </w:r>
      <w:r w:rsidR="00717685">
        <w:rPr>
          <w:rFonts w:eastAsiaTheme="minorEastAsia"/>
          <w:color w:val="000000" w:themeColor="text1"/>
        </w:rPr>
        <w:t>. </w:t>
      </w:r>
      <w:r w:rsidR="00717685">
        <w:rPr>
          <w:rFonts w:eastAsiaTheme="minorEastAsia"/>
          <w:color w:val="000000" w:themeColor="text1"/>
          <w:lang w:eastAsia="en-US"/>
        </w:rPr>
        <w:t>Департаменту методології регулювання діяльності банків (Наталія Іваненко) після офіційного опублікування довести до відома банків України інформацію про прийняття цієї постанови.</w:t>
      </w:r>
    </w:p>
    <w:p w14:paraId="5D20C1E8" w14:textId="77777777" w:rsidR="008C4DE9" w:rsidRDefault="008C4DE9">
      <w:pPr>
        <w:ind w:firstLine="567"/>
        <w:rPr>
          <w:rFonts w:eastAsiaTheme="minorEastAsia"/>
          <w:color w:val="000000" w:themeColor="text1"/>
          <w:lang w:eastAsia="en-US"/>
        </w:rPr>
      </w:pPr>
    </w:p>
    <w:p w14:paraId="4CBBC250" w14:textId="6A4FC7B6" w:rsidR="008C4DE9" w:rsidRDefault="00C83376">
      <w:pPr>
        <w:ind w:firstLine="567"/>
        <w:rPr>
          <w:rFonts w:eastAsiaTheme="minorEastAsia"/>
          <w:color w:val="000000" w:themeColor="text1"/>
          <w:lang w:eastAsia="en-US"/>
        </w:rPr>
      </w:pPr>
      <w:r>
        <w:rPr>
          <w:rFonts w:eastAsiaTheme="minorEastAsia"/>
          <w:color w:val="000000" w:themeColor="text1"/>
          <w:lang w:val="ru-RU"/>
        </w:rPr>
        <w:t>3</w:t>
      </w:r>
      <w:r w:rsidR="00717685">
        <w:rPr>
          <w:rFonts w:eastAsiaTheme="minorEastAsia"/>
          <w:color w:val="000000" w:themeColor="text1"/>
        </w:rPr>
        <w:t>. </w:t>
      </w:r>
      <w:r w:rsidR="00717685">
        <w:rPr>
          <w:rFonts w:eastAsiaTheme="minorEastAsia"/>
          <w:color w:val="000000" w:themeColor="text1"/>
          <w:lang w:eastAsia="en-US"/>
        </w:rPr>
        <w:t>Постанова набирає чинності з дня її офіційного опублікування.</w:t>
      </w:r>
    </w:p>
    <w:p w14:paraId="5A1A5984" w14:textId="77777777" w:rsidR="008C4DE9" w:rsidRDefault="008C4DE9">
      <w:pPr>
        <w:tabs>
          <w:tab w:val="left" w:pos="993"/>
        </w:tabs>
        <w:spacing w:after="120"/>
        <w:rPr>
          <w:color w:val="000000" w:themeColor="text1"/>
        </w:rPr>
      </w:pPr>
    </w:p>
    <w:p w14:paraId="3FE910B8" w14:textId="77777777" w:rsidR="008C4DE9" w:rsidRDefault="008C4DE9">
      <w:pPr>
        <w:spacing w:after="120"/>
        <w:rPr>
          <w:color w:val="000000" w:themeColor="text1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8C4DE9" w14:paraId="78FE0BCB" w14:textId="77777777">
        <w:tc>
          <w:tcPr>
            <w:tcW w:w="5495" w:type="dxa"/>
            <w:vAlign w:val="bottom"/>
          </w:tcPr>
          <w:p w14:paraId="6B332EAB" w14:textId="470317B5" w:rsidR="008C4DE9" w:rsidRDefault="00543673" w:rsidP="00543673">
            <w:pPr>
              <w:autoSpaceDE w:val="0"/>
              <w:autoSpaceDN w:val="0"/>
              <w:jc w:val="left"/>
              <w:rPr>
                <w:color w:val="000000" w:themeColor="text1"/>
              </w:rPr>
            </w:pPr>
            <w:r>
              <w:rPr>
                <w:rFonts w:eastAsiaTheme="minorHAnsi" w:cstheme="minorBidi"/>
                <w:color w:val="000000" w:themeColor="text1"/>
                <w:lang w:val="ru-RU"/>
              </w:rPr>
              <w:t>В.</w:t>
            </w:r>
            <w:r w:rsidR="00D528DC">
              <w:rPr>
                <w:rFonts w:eastAsiaTheme="minorHAnsi" w:cstheme="minorBidi"/>
                <w:color w:val="000000" w:themeColor="text1"/>
                <w:lang w:val="ru-RU"/>
              </w:rPr>
              <w:t xml:space="preserve"> </w:t>
            </w:r>
            <w:r>
              <w:rPr>
                <w:rFonts w:eastAsiaTheme="minorHAnsi" w:cstheme="minorBidi"/>
                <w:color w:val="000000" w:themeColor="text1"/>
                <w:lang w:val="ru-RU"/>
              </w:rPr>
              <w:t xml:space="preserve">о. </w:t>
            </w:r>
            <w:r w:rsidR="00717685">
              <w:rPr>
                <w:rFonts w:eastAsiaTheme="minorHAnsi" w:cstheme="minorBidi"/>
                <w:color w:val="000000" w:themeColor="text1"/>
              </w:rPr>
              <w:t>Голов</w:t>
            </w:r>
            <w:r>
              <w:rPr>
                <w:rFonts w:eastAsiaTheme="minorHAnsi" w:cstheme="minorBidi"/>
                <w:color w:val="000000" w:themeColor="text1"/>
                <w:lang w:val="ru-RU"/>
              </w:rPr>
              <w:t>и</w:t>
            </w:r>
          </w:p>
        </w:tc>
        <w:tc>
          <w:tcPr>
            <w:tcW w:w="4252" w:type="dxa"/>
            <w:vAlign w:val="bottom"/>
          </w:tcPr>
          <w:p w14:paraId="25924F6F" w14:textId="4A60F9ED" w:rsidR="008C4DE9" w:rsidRDefault="00543673" w:rsidP="00543673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  <w:rPr>
                <w:color w:val="000000" w:themeColor="text1"/>
              </w:rPr>
            </w:pPr>
            <w:r>
              <w:rPr>
                <w:rFonts w:eastAsiaTheme="minorHAnsi" w:cstheme="minorBidi"/>
                <w:color w:val="000000" w:themeColor="text1"/>
                <w:lang w:val="ru-RU"/>
              </w:rPr>
              <w:t>Юрій</w:t>
            </w:r>
            <w:r w:rsidR="00717685">
              <w:rPr>
                <w:rFonts w:eastAsiaTheme="minorHAnsi" w:cstheme="minorBidi"/>
                <w:color w:val="000000" w:themeColor="text1"/>
              </w:rPr>
              <w:t xml:space="preserve"> </w:t>
            </w:r>
            <w:r>
              <w:rPr>
                <w:rFonts w:eastAsiaTheme="minorHAnsi" w:cstheme="minorBidi"/>
                <w:color w:val="000000" w:themeColor="text1"/>
              </w:rPr>
              <w:t>ГЕЛЕТІЙ</w:t>
            </w:r>
          </w:p>
        </w:tc>
      </w:tr>
    </w:tbl>
    <w:p w14:paraId="45176CF9" w14:textId="77777777" w:rsidR="008C4DE9" w:rsidRDefault="008C4DE9">
      <w:pPr>
        <w:rPr>
          <w:color w:val="000000" w:themeColor="text1"/>
        </w:rPr>
      </w:pPr>
    </w:p>
    <w:p w14:paraId="68386867" w14:textId="6BB160DD" w:rsidR="00F67883" w:rsidRPr="00405AD8" w:rsidRDefault="00717685" w:rsidP="00C83376">
      <w:pPr>
        <w:jc w:val="left"/>
      </w:pPr>
      <w:r>
        <w:rPr>
          <w:color w:val="000000" w:themeColor="text1"/>
        </w:rPr>
        <w:t>Інд.</w:t>
      </w:r>
      <w:r>
        <w:rPr>
          <w:color w:val="000000" w:themeColor="text1"/>
          <w:sz w:val="22"/>
          <w:szCs w:val="22"/>
        </w:rPr>
        <w:t xml:space="preserve"> </w:t>
      </w:r>
      <w:r>
        <w:rPr>
          <w:rFonts w:eastAsiaTheme="minorHAnsi" w:cstheme="minorBidi"/>
          <w:color w:val="000000" w:themeColor="text1"/>
        </w:rPr>
        <w:t>22</w:t>
      </w:r>
    </w:p>
    <w:sectPr w:rsidR="00F67883" w:rsidRPr="00405A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567" w:bottom="1701" w:left="1701" w:header="283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42005D" w14:textId="77777777" w:rsidR="00EC7865" w:rsidRDefault="00EC7865">
      <w:r>
        <w:separator/>
      </w:r>
    </w:p>
  </w:endnote>
  <w:endnote w:type="continuationSeparator" w:id="0">
    <w:p w14:paraId="763D1428" w14:textId="77777777" w:rsidR="00EC7865" w:rsidRDefault="00EC7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7BCA0" w14:textId="77777777" w:rsidR="001B57EF" w:rsidRDefault="001B57E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32F1D" w14:textId="77777777" w:rsidR="001B57EF" w:rsidRDefault="001B57EF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C917F" w14:textId="77777777" w:rsidR="001B57EF" w:rsidRDefault="001B57E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45341" w14:textId="77777777" w:rsidR="00EC7865" w:rsidRDefault="00EC7865">
      <w:r>
        <w:separator/>
      </w:r>
    </w:p>
  </w:footnote>
  <w:footnote w:type="continuationSeparator" w:id="0">
    <w:p w14:paraId="4F0F1AA9" w14:textId="77777777" w:rsidR="00EC7865" w:rsidRDefault="00EC7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48909" w14:textId="77777777" w:rsidR="001B57EF" w:rsidRDefault="001B57EF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6470980"/>
      <w:docPartObj>
        <w:docPartGallery w:val="AutoText"/>
      </w:docPartObj>
    </w:sdtPr>
    <w:sdtEndPr/>
    <w:sdtContent>
      <w:p w14:paraId="10600923" w14:textId="468E1D10" w:rsidR="008C4DE9" w:rsidRDefault="00717685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6F46">
          <w:rPr>
            <w:noProof/>
          </w:rPr>
          <w:t>2</w:t>
        </w:r>
        <w:r>
          <w:fldChar w:fldCharType="end"/>
        </w:r>
      </w:p>
    </w:sdtContent>
  </w:sdt>
  <w:p w14:paraId="4F4B2DD3" w14:textId="77777777" w:rsidR="008C4DE9" w:rsidRDefault="008C4DE9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1C5F4" w14:textId="77777777" w:rsidR="001B57EF" w:rsidRDefault="001B57E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FE3"/>
    <w:multiLevelType w:val="hybridMultilevel"/>
    <w:tmpl w:val="D2FC84E4"/>
    <w:lvl w:ilvl="0" w:tplc="57A4CB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993145D"/>
    <w:multiLevelType w:val="hybridMultilevel"/>
    <w:tmpl w:val="FEFEFADC"/>
    <w:lvl w:ilvl="0" w:tplc="6EE009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00D5AA8"/>
    <w:multiLevelType w:val="hybridMultilevel"/>
    <w:tmpl w:val="BF98D606"/>
    <w:lvl w:ilvl="0" w:tplc="A6DA9A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7981FD5"/>
    <w:multiLevelType w:val="hybridMultilevel"/>
    <w:tmpl w:val="BECE6576"/>
    <w:lvl w:ilvl="0" w:tplc="6C4E68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1DE0"/>
    <w:rsid w:val="0000362C"/>
    <w:rsid w:val="000064FA"/>
    <w:rsid w:val="000069AF"/>
    <w:rsid w:val="00010B98"/>
    <w:rsid w:val="00014A2C"/>
    <w:rsid w:val="00015CF3"/>
    <w:rsid w:val="00015FDE"/>
    <w:rsid w:val="00025F04"/>
    <w:rsid w:val="00033044"/>
    <w:rsid w:val="0003331E"/>
    <w:rsid w:val="000342A5"/>
    <w:rsid w:val="0003793C"/>
    <w:rsid w:val="000543C6"/>
    <w:rsid w:val="00056631"/>
    <w:rsid w:val="000600A8"/>
    <w:rsid w:val="00061C43"/>
    <w:rsid w:val="00061C52"/>
    <w:rsid w:val="00063480"/>
    <w:rsid w:val="000638F2"/>
    <w:rsid w:val="000664AC"/>
    <w:rsid w:val="00072455"/>
    <w:rsid w:val="00076F2A"/>
    <w:rsid w:val="00093269"/>
    <w:rsid w:val="000A055A"/>
    <w:rsid w:val="000B2990"/>
    <w:rsid w:val="000D1320"/>
    <w:rsid w:val="000D778F"/>
    <w:rsid w:val="000E0CB3"/>
    <w:rsid w:val="000E10E5"/>
    <w:rsid w:val="000E5B8C"/>
    <w:rsid w:val="000E7A13"/>
    <w:rsid w:val="000F1D4A"/>
    <w:rsid w:val="00101D49"/>
    <w:rsid w:val="00106229"/>
    <w:rsid w:val="00111218"/>
    <w:rsid w:val="00115ECF"/>
    <w:rsid w:val="00120264"/>
    <w:rsid w:val="0012438B"/>
    <w:rsid w:val="00126EF1"/>
    <w:rsid w:val="00135379"/>
    <w:rsid w:val="00152824"/>
    <w:rsid w:val="00155755"/>
    <w:rsid w:val="001631E2"/>
    <w:rsid w:val="001716B0"/>
    <w:rsid w:val="00173B88"/>
    <w:rsid w:val="001740C0"/>
    <w:rsid w:val="00175757"/>
    <w:rsid w:val="00182853"/>
    <w:rsid w:val="001832E3"/>
    <w:rsid w:val="00184157"/>
    <w:rsid w:val="0018427E"/>
    <w:rsid w:val="00190E1A"/>
    <w:rsid w:val="00196341"/>
    <w:rsid w:val="001A0EE5"/>
    <w:rsid w:val="001A13F9"/>
    <w:rsid w:val="001A16FA"/>
    <w:rsid w:val="001A3BFA"/>
    <w:rsid w:val="001A4CB9"/>
    <w:rsid w:val="001A6795"/>
    <w:rsid w:val="001B007A"/>
    <w:rsid w:val="001B57EF"/>
    <w:rsid w:val="001B78F7"/>
    <w:rsid w:val="001C206C"/>
    <w:rsid w:val="001D2AD6"/>
    <w:rsid w:val="001D487A"/>
    <w:rsid w:val="001D6167"/>
    <w:rsid w:val="001E6BC1"/>
    <w:rsid w:val="002010AB"/>
    <w:rsid w:val="002237A4"/>
    <w:rsid w:val="002238D1"/>
    <w:rsid w:val="002267C7"/>
    <w:rsid w:val="00230D7E"/>
    <w:rsid w:val="00233F37"/>
    <w:rsid w:val="0023472C"/>
    <w:rsid w:val="00236000"/>
    <w:rsid w:val="00241373"/>
    <w:rsid w:val="00253BF9"/>
    <w:rsid w:val="0025455E"/>
    <w:rsid w:val="00264353"/>
    <w:rsid w:val="00264983"/>
    <w:rsid w:val="00266678"/>
    <w:rsid w:val="00267BD6"/>
    <w:rsid w:val="00272A30"/>
    <w:rsid w:val="00276988"/>
    <w:rsid w:val="00280DCC"/>
    <w:rsid w:val="0028155C"/>
    <w:rsid w:val="00285DDA"/>
    <w:rsid w:val="00287F2C"/>
    <w:rsid w:val="00290169"/>
    <w:rsid w:val="00292295"/>
    <w:rsid w:val="002A2391"/>
    <w:rsid w:val="002A2470"/>
    <w:rsid w:val="002A4F12"/>
    <w:rsid w:val="002A5B0C"/>
    <w:rsid w:val="002B351E"/>
    <w:rsid w:val="002B3F71"/>
    <w:rsid w:val="002B582B"/>
    <w:rsid w:val="002C01D9"/>
    <w:rsid w:val="002C11DF"/>
    <w:rsid w:val="002C1FDB"/>
    <w:rsid w:val="002D1790"/>
    <w:rsid w:val="002D28D0"/>
    <w:rsid w:val="002D5A7F"/>
    <w:rsid w:val="002E3F3E"/>
    <w:rsid w:val="002F48EF"/>
    <w:rsid w:val="00303A8A"/>
    <w:rsid w:val="0030661E"/>
    <w:rsid w:val="00313DA7"/>
    <w:rsid w:val="00315E89"/>
    <w:rsid w:val="00326776"/>
    <w:rsid w:val="00332701"/>
    <w:rsid w:val="00340D07"/>
    <w:rsid w:val="00345982"/>
    <w:rsid w:val="00350407"/>
    <w:rsid w:val="003521E1"/>
    <w:rsid w:val="00356E34"/>
    <w:rsid w:val="00357676"/>
    <w:rsid w:val="003600E6"/>
    <w:rsid w:val="00361377"/>
    <w:rsid w:val="00363C50"/>
    <w:rsid w:val="00366FFA"/>
    <w:rsid w:val="00382AB9"/>
    <w:rsid w:val="0038385E"/>
    <w:rsid w:val="00383A6A"/>
    <w:rsid w:val="00384F65"/>
    <w:rsid w:val="003906C7"/>
    <w:rsid w:val="0039725C"/>
    <w:rsid w:val="003A16E7"/>
    <w:rsid w:val="003A23FF"/>
    <w:rsid w:val="003A751F"/>
    <w:rsid w:val="003B2AA2"/>
    <w:rsid w:val="003B7AFF"/>
    <w:rsid w:val="003C10F1"/>
    <w:rsid w:val="003C2FF7"/>
    <w:rsid w:val="003C3002"/>
    <w:rsid w:val="003C3282"/>
    <w:rsid w:val="003C3985"/>
    <w:rsid w:val="003D4E12"/>
    <w:rsid w:val="003D6B33"/>
    <w:rsid w:val="003E2290"/>
    <w:rsid w:val="003E4EF3"/>
    <w:rsid w:val="003E6BA7"/>
    <w:rsid w:val="003F0441"/>
    <w:rsid w:val="003F28B5"/>
    <w:rsid w:val="003F7093"/>
    <w:rsid w:val="00401EDB"/>
    <w:rsid w:val="00404C93"/>
    <w:rsid w:val="00407877"/>
    <w:rsid w:val="00412FDA"/>
    <w:rsid w:val="004130B9"/>
    <w:rsid w:val="004236C0"/>
    <w:rsid w:val="00443597"/>
    <w:rsid w:val="00446704"/>
    <w:rsid w:val="00455B45"/>
    <w:rsid w:val="00460BA2"/>
    <w:rsid w:val="00463A91"/>
    <w:rsid w:val="004666D6"/>
    <w:rsid w:val="004668F5"/>
    <w:rsid w:val="0047013D"/>
    <w:rsid w:val="00473EF2"/>
    <w:rsid w:val="00481F4E"/>
    <w:rsid w:val="00483B3B"/>
    <w:rsid w:val="00484CCD"/>
    <w:rsid w:val="00487B3D"/>
    <w:rsid w:val="004A1CFC"/>
    <w:rsid w:val="004A4A68"/>
    <w:rsid w:val="004A7F75"/>
    <w:rsid w:val="004B1FE9"/>
    <w:rsid w:val="004B5574"/>
    <w:rsid w:val="004D2B57"/>
    <w:rsid w:val="004D7D90"/>
    <w:rsid w:val="004E1BFA"/>
    <w:rsid w:val="004E22E2"/>
    <w:rsid w:val="004F073D"/>
    <w:rsid w:val="0050563F"/>
    <w:rsid w:val="00513E30"/>
    <w:rsid w:val="0052100F"/>
    <w:rsid w:val="005212A1"/>
    <w:rsid w:val="005212C5"/>
    <w:rsid w:val="00523C13"/>
    <w:rsid w:val="00524C4B"/>
    <w:rsid w:val="00524F07"/>
    <w:rsid w:val="005257C2"/>
    <w:rsid w:val="00527E6A"/>
    <w:rsid w:val="00532633"/>
    <w:rsid w:val="00532F61"/>
    <w:rsid w:val="005403F1"/>
    <w:rsid w:val="00542533"/>
    <w:rsid w:val="00543673"/>
    <w:rsid w:val="005446F9"/>
    <w:rsid w:val="005624B6"/>
    <w:rsid w:val="00562C46"/>
    <w:rsid w:val="00572362"/>
    <w:rsid w:val="0057237F"/>
    <w:rsid w:val="0057393D"/>
    <w:rsid w:val="005742E8"/>
    <w:rsid w:val="00577402"/>
    <w:rsid w:val="00577AF8"/>
    <w:rsid w:val="00581CAB"/>
    <w:rsid w:val="005822CB"/>
    <w:rsid w:val="0058293A"/>
    <w:rsid w:val="00583732"/>
    <w:rsid w:val="005846E1"/>
    <w:rsid w:val="00586550"/>
    <w:rsid w:val="00597AB6"/>
    <w:rsid w:val="005A0F4B"/>
    <w:rsid w:val="005A1D3C"/>
    <w:rsid w:val="005A3F34"/>
    <w:rsid w:val="005B2D03"/>
    <w:rsid w:val="005C0197"/>
    <w:rsid w:val="005C0C8B"/>
    <w:rsid w:val="005C5CBF"/>
    <w:rsid w:val="005C6BBC"/>
    <w:rsid w:val="005D16EB"/>
    <w:rsid w:val="005D3B88"/>
    <w:rsid w:val="005D45F5"/>
    <w:rsid w:val="005E0CDE"/>
    <w:rsid w:val="005E3FA8"/>
    <w:rsid w:val="005E6CFC"/>
    <w:rsid w:val="005F0EEA"/>
    <w:rsid w:val="005F4548"/>
    <w:rsid w:val="005F4692"/>
    <w:rsid w:val="005F4C98"/>
    <w:rsid w:val="005F4CB4"/>
    <w:rsid w:val="005F6B35"/>
    <w:rsid w:val="00607353"/>
    <w:rsid w:val="00640612"/>
    <w:rsid w:val="0064154D"/>
    <w:rsid w:val="0064227D"/>
    <w:rsid w:val="0065179F"/>
    <w:rsid w:val="00657593"/>
    <w:rsid w:val="00662E58"/>
    <w:rsid w:val="0066509D"/>
    <w:rsid w:val="00667F10"/>
    <w:rsid w:val="00670C95"/>
    <w:rsid w:val="0067637D"/>
    <w:rsid w:val="006925CE"/>
    <w:rsid w:val="00692C8C"/>
    <w:rsid w:val="00695731"/>
    <w:rsid w:val="006A4598"/>
    <w:rsid w:val="006A55DA"/>
    <w:rsid w:val="006A6010"/>
    <w:rsid w:val="006B06FF"/>
    <w:rsid w:val="006B2748"/>
    <w:rsid w:val="006B2A50"/>
    <w:rsid w:val="006B34B2"/>
    <w:rsid w:val="006B465F"/>
    <w:rsid w:val="006C06A1"/>
    <w:rsid w:val="006C0F22"/>
    <w:rsid w:val="006C13B1"/>
    <w:rsid w:val="006C4176"/>
    <w:rsid w:val="006C66EF"/>
    <w:rsid w:val="006D2617"/>
    <w:rsid w:val="006D2CD8"/>
    <w:rsid w:val="006D4185"/>
    <w:rsid w:val="006F581A"/>
    <w:rsid w:val="00700AA3"/>
    <w:rsid w:val="007142BA"/>
    <w:rsid w:val="00714823"/>
    <w:rsid w:val="00717197"/>
    <w:rsid w:val="00717685"/>
    <w:rsid w:val="0071789F"/>
    <w:rsid w:val="00724B97"/>
    <w:rsid w:val="00730088"/>
    <w:rsid w:val="00735BE5"/>
    <w:rsid w:val="00745D2F"/>
    <w:rsid w:val="00746C8C"/>
    <w:rsid w:val="00747222"/>
    <w:rsid w:val="00750898"/>
    <w:rsid w:val="00753F8D"/>
    <w:rsid w:val="00757102"/>
    <w:rsid w:val="00762BD1"/>
    <w:rsid w:val="0076356A"/>
    <w:rsid w:val="007712EF"/>
    <w:rsid w:val="00772675"/>
    <w:rsid w:val="00773559"/>
    <w:rsid w:val="00773A9F"/>
    <w:rsid w:val="0078127A"/>
    <w:rsid w:val="00783AF2"/>
    <w:rsid w:val="00787E46"/>
    <w:rsid w:val="0079000C"/>
    <w:rsid w:val="007947E0"/>
    <w:rsid w:val="007A1140"/>
    <w:rsid w:val="007A6609"/>
    <w:rsid w:val="007B7B73"/>
    <w:rsid w:val="007C2CED"/>
    <w:rsid w:val="007D0FB1"/>
    <w:rsid w:val="007D37B0"/>
    <w:rsid w:val="007E0974"/>
    <w:rsid w:val="007F16F3"/>
    <w:rsid w:val="007F3A7A"/>
    <w:rsid w:val="007F4A2A"/>
    <w:rsid w:val="008001F6"/>
    <w:rsid w:val="00801402"/>
    <w:rsid w:val="00802988"/>
    <w:rsid w:val="00820843"/>
    <w:rsid w:val="008274C0"/>
    <w:rsid w:val="008331B8"/>
    <w:rsid w:val="008415A0"/>
    <w:rsid w:val="00844941"/>
    <w:rsid w:val="00844B45"/>
    <w:rsid w:val="008511B6"/>
    <w:rsid w:val="0085364B"/>
    <w:rsid w:val="00866993"/>
    <w:rsid w:val="00873AA7"/>
    <w:rsid w:val="00874366"/>
    <w:rsid w:val="008762D8"/>
    <w:rsid w:val="00893207"/>
    <w:rsid w:val="00897035"/>
    <w:rsid w:val="008A22B4"/>
    <w:rsid w:val="008B1589"/>
    <w:rsid w:val="008B3EBC"/>
    <w:rsid w:val="008B5CF2"/>
    <w:rsid w:val="008B6096"/>
    <w:rsid w:val="008B74DD"/>
    <w:rsid w:val="008C0FCE"/>
    <w:rsid w:val="008C3127"/>
    <w:rsid w:val="008C4DE9"/>
    <w:rsid w:val="008C72B5"/>
    <w:rsid w:val="008D10FD"/>
    <w:rsid w:val="008D122F"/>
    <w:rsid w:val="008D5F60"/>
    <w:rsid w:val="008D727F"/>
    <w:rsid w:val="008E42D8"/>
    <w:rsid w:val="008F0210"/>
    <w:rsid w:val="008F2600"/>
    <w:rsid w:val="008F5D52"/>
    <w:rsid w:val="00904F17"/>
    <w:rsid w:val="00907CAC"/>
    <w:rsid w:val="00910637"/>
    <w:rsid w:val="00922966"/>
    <w:rsid w:val="00925C87"/>
    <w:rsid w:val="0092710A"/>
    <w:rsid w:val="009312D9"/>
    <w:rsid w:val="00937AE3"/>
    <w:rsid w:val="00937D24"/>
    <w:rsid w:val="00943175"/>
    <w:rsid w:val="00943932"/>
    <w:rsid w:val="00947D41"/>
    <w:rsid w:val="0095040A"/>
    <w:rsid w:val="00955FC1"/>
    <w:rsid w:val="0095741D"/>
    <w:rsid w:val="00960040"/>
    <w:rsid w:val="0097288F"/>
    <w:rsid w:val="0098207E"/>
    <w:rsid w:val="00984780"/>
    <w:rsid w:val="00990AAE"/>
    <w:rsid w:val="009A5FFD"/>
    <w:rsid w:val="009B6120"/>
    <w:rsid w:val="009C2F76"/>
    <w:rsid w:val="009C7467"/>
    <w:rsid w:val="009F42F7"/>
    <w:rsid w:val="009F5312"/>
    <w:rsid w:val="00A02655"/>
    <w:rsid w:val="00A02AEC"/>
    <w:rsid w:val="00A0594A"/>
    <w:rsid w:val="00A05FA9"/>
    <w:rsid w:val="00A12C47"/>
    <w:rsid w:val="00A12E6C"/>
    <w:rsid w:val="00A23E04"/>
    <w:rsid w:val="00A3742F"/>
    <w:rsid w:val="00A44EA3"/>
    <w:rsid w:val="00A46C15"/>
    <w:rsid w:val="00A505B9"/>
    <w:rsid w:val="00A50DC0"/>
    <w:rsid w:val="00A573D6"/>
    <w:rsid w:val="00A577F2"/>
    <w:rsid w:val="00A60F43"/>
    <w:rsid w:val="00A63695"/>
    <w:rsid w:val="00A72F06"/>
    <w:rsid w:val="00A730F2"/>
    <w:rsid w:val="00A77FFD"/>
    <w:rsid w:val="00A938D1"/>
    <w:rsid w:val="00AB4554"/>
    <w:rsid w:val="00AB4866"/>
    <w:rsid w:val="00AB6873"/>
    <w:rsid w:val="00AC3F47"/>
    <w:rsid w:val="00AC47B6"/>
    <w:rsid w:val="00AC62F2"/>
    <w:rsid w:val="00AD348A"/>
    <w:rsid w:val="00AD7DF9"/>
    <w:rsid w:val="00AE29BB"/>
    <w:rsid w:val="00AE2CAF"/>
    <w:rsid w:val="00AF33D9"/>
    <w:rsid w:val="00AF4675"/>
    <w:rsid w:val="00B002E4"/>
    <w:rsid w:val="00B003CF"/>
    <w:rsid w:val="00B127D7"/>
    <w:rsid w:val="00B26C20"/>
    <w:rsid w:val="00B332B2"/>
    <w:rsid w:val="00B34CCC"/>
    <w:rsid w:val="00B34E1D"/>
    <w:rsid w:val="00B36EC7"/>
    <w:rsid w:val="00B36EDD"/>
    <w:rsid w:val="00B610B1"/>
    <w:rsid w:val="00B61C97"/>
    <w:rsid w:val="00B628C5"/>
    <w:rsid w:val="00B63D49"/>
    <w:rsid w:val="00B71933"/>
    <w:rsid w:val="00B76BDE"/>
    <w:rsid w:val="00B8078D"/>
    <w:rsid w:val="00B84193"/>
    <w:rsid w:val="00BB1ECA"/>
    <w:rsid w:val="00BC56CC"/>
    <w:rsid w:val="00BD12A3"/>
    <w:rsid w:val="00BD2D71"/>
    <w:rsid w:val="00BD6D34"/>
    <w:rsid w:val="00BD7F6E"/>
    <w:rsid w:val="00BF03EC"/>
    <w:rsid w:val="00BF47B0"/>
    <w:rsid w:val="00BF5327"/>
    <w:rsid w:val="00C21D33"/>
    <w:rsid w:val="00C31DB5"/>
    <w:rsid w:val="00C3382F"/>
    <w:rsid w:val="00C37C44"/>
    <w:rsid w:val="00C4377C"/>
    <w:rsid w:val="00C47F0F"/>
    <w:rsid w:val="00C51D84"/>
    <w:rsid w:val="00C52506"/>
    <w:rsid w:val="00C6128C"/>
    <w:rsid w:val="00C633F8"/>
    <w:rsid w:val="00C73B34"/>
    <w:rsid w:val="00C75698"/>
    <w:rsid w:val="00C770B6"/>
    <w:rsid w:val="00C82259"/>
    <w:rsid w:val="00C82963"/>
    <w:rsid w:val="00C83376"/>
    <w:rsid w:val="00C84478"/>
    <w:rsid w:val="00C91BE1"/>
    <w:rsid w:val="00C9297C"/>
    <w:rsid w:val="00C94014"/>
    <w:rsid w:val="00CA7C3A"/>
    <w:rsid w:val="00CB0A99"/>
    <w:rsid w:val="00CB5A09"/>
    <w:rsid w:val="00CC4934"/>
    <w:rsid w:val="00CD0CD4"/>
    <w:rsid w:val="00CE24A2"/>
    <w:rsid w:val="00CE3B9F"/>
    <w:rsid w:val="00CE51A9"/>
    <w:rsid w:val="00CF0066"/>
    <w:rsid w:val="00CF12EC"/>
    <w:rsid w:val="00CF1FB8"/>
    <w:rsid w:val="00CF2C65"/>
    <w:rsid w:val="00CF31AB"/>
    <w:rsid w:val="00CF6DCD"/>
    <w:rsid w:val="00D06F46"/>
    <w:rsid w:val="00D078B6"/>
    <w:rsid w:val="00D1022C"/>
    <w:rsid w:val="00D13B91"/>
    <w:rsid w:val="00D13CB9"/>
    <w:rsid w:val="00D26ACF"/>
    <w:rsid w:val="00D27115"/>
    <w:rsid w:val="00D34DCC"/>
    <w:rsid w:val="00D445BD"/>
    <w:rsid w:val="00D528DC"/>
    <w:rsid w:val="00D60B65"/>
    <w:rsid w:val="00D61D9B"/>
    <w:rsid w:val="00D949D1"/>
    <w:rsid w:val="00DA2B13"/>
    <w:rsid w:val="00DA2F09"/>
    <w:rsid w:val="00DB0C4E"/>
    <w:rsid w:val="00DC1E09"/>
    <w:rsid w:val="00DC1E60"/>
    <w:rsid w:val="00DD5B5D"/>
    <w:rsid w:val="00DD60CC"/>
    <w:rsid w:val="00DE1BC8"/>
    <w:rsid w:val="00DF4D12"/>
    <w:rsid w:val="00DF6A0F"/>
    <w:rsid w:val="00E05CFC"/>
    <w:rsid w:val="00E10AE2"/>
    <w:rsid w:val="00E10F0A"/>
    <w:rsid w:val="00E212D9"/>
    <w:rsid w:val="00E21875"/>
    <w:rsid w:val="00E24C2A"/>
    <w:rsid w:val="00E25407"/>
    <w:rsid w:val="00E2652B"/>
    <w:rsid w:val="00E2797A"/>
    <w:rsid w:val="00E32599"/>
    <w:rsid w:val="00E33B0E"/>
    <w:rsid w:val="00E42621"/>
    <w:rsid w:val="00E446A6"/>
    <w:rsid w:val="00E5075B"/>
    <w:rsid w:val="00E53CB5"/>
    <w:rsid w:val="00E53CCD"/>
    <w:rsid w:val="00E56A7A"/>
    <w:rsid w:val="00E62607"/>
    <w:rsid w:val="00E62C79"/>
    <w:rsid w:val="00E71855"/>
    <w:rsid w:val="00E719A9"/>
    <w:rsid w:val="00E80EDF"/>
    <w:rsid w:val="00E85117"/>
    <w:rsid w:val="00E87FAA"/>
    <w:rsid w:val="00EA0A77"/>
    <w:rsid w:val="00EA1DE4"/>
    <w:rsid w:val="00EA60EA"/>
    <w:rsid w:val="00EB29BF"/>
    <w:rsid w:val="00EB7744"/>
    <w:rsid w:val="00EC0A72"/>
    <w:rsid w:val="00EC16E2"/>
    <w:rsid w:val="00EC747F"/>
    <w:rsid w:val="00EC7865"/>
    <w:rsid w:val="00EC7C7F"/>
    <w:rsid w:val="00EE1B30"/>
    <w:rsid w:val="00EF4B42"/>
    <w:rsid w:val="00EF75E4"/>
    <w:rsid w:val="00EF7FD4"/>
    <w:rsid w:val="00F003D3"/>
    <w:rsid w:val="00F008AB"/>
    <w:rsid w:val="00F03E32"/>
    <w:rsid w:val="00F122E4"/>
    <w:rsid w:val="00F26122"/>
    <w:rsid w:val="00F40BFE"/>
    <w:rsid w:val="00F413CD"/>
    <w:rsid w:val="00F42289"/>
    <w:rsid w:val="00F42E75"/>
    <w:rsid w:val="00F436DA"/>
    <w:rsid w:val="00F44E3F"/>
    <w:rsid w:val="00F45D65"/>
    <w:rsid w:val="00F517FA"/>
    <w:rsid w:val="00F52D16"/>
    <w:rsid w:val="00F62D67"/>
    <w:rsid w:val="00F63BD9"/>
    <w:rsid w:val="00F6694C"/>
    <w:rsid w:val="00F67883"/>
    <w:rsid w:val="00F8145F"/>
    <w:rsid w:val="00F9283D"/>
    <w:rsid w:val="00F96F18"/>
    <w:rsid w:val="00FA041C"/>
    <w:rsid w:val="00FA0AD3"/>
    <w:rsid w:val="00FA1B73"/>
    <w:rsid w:val="00FA508E"/>
    <w:rsid w:val="00FA5320"/>
    <w:rsid w:val="00FA7846"/>
    <w:rsid w:val="00FC26E5"/>
    <w:rsid w:val="00FC2802"/>
    <w:rsid w:val="00FD19F1"/>
    <w:rsid w:val="00FD35F6"/>
    <w:rsid w:val="00FD370F"/>
    <w:rsid w:val="00FD3C5A"/>
    <w:rsid w:val="00FD7F2C"/>
    <w:rsid w:val="00FE0B90"/>
    <w:rsid w:val="00FF4C41"/>
    <w:rsid w:val="40BC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07EB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rFonts w:ascii="Times New Roman" w:hAnsi="Times New Roman" w:cs="Times New Roman"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F67883"/>
    <w:pPr>
      <w:keepNext/>
      <w:ind w:firstLine="720"/>
      <w:jc w:val="right"/>
      <w:outlineLvl w:val="5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qFormat/>
    <w:rPr>
      <w:b/>
      <w:bCs/>
    </w:rPr>
  </w:style>
  <w:style w:type="paragraph" w:styleId="aa">
    <w:name w:val="footer"/>
    <w:basedOn w:val="a"/>
    <w:link w:val="ab"/>
    <w:uiPriority w:val="99"/>
    <w:unhideWhenUsed/>
    <w:qFormat/>
    <w:pPr>
      <w:tabs>
        <w:tab w:val="center" w:pos="4819"/>
        <w:tab w:val="right" w:pos="9639"/>
      </w:tabs>
    </w:pPr>
  </w:style>
  <w:style w:type="paragraph" w:styleId="ac">
    <w:name w:val="header"/>
    <w:basedOn w:val="a"/>
    <w:link w:val="ad"/>
    <w:uiPriority w:val="99"/>
    <w:unhideWhenUsed/>
    <w:qFormat/>
    <w:pPr>
      <w:tabs>
        <w:tab w:val="center" w:pos="4819"/>
        <w:tab w:val="right" w:pos="9639"/>
      </w:tabs>
    </w:pPr>
  </w:style>
  <w:style w:type="character" w:styleId="ae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f">
    <w:name w:val="Normal (Web)"/>
    <w:basedOn w:val="a"/>
    <w:uiPriority w:val="99"/>
    <w:semiHidden/>
    <w:unhideWhenUsed/>
    <w:pPr>
      <w:spacing w:before="100" w:beforeAutospacing="1" w:after="100" w:afterAutospacing="1"/>
      <w:jc w:val="left"/>
    </w:pPr>
    <w:rPr>
      <w:rFonts w:eastAsiaTheme="minorEastAsia"/>
      <w:sz w:val="24"/>
      <w:szCs w:val="24"/>
    </w:rPr>
  </w:style>
  <w:style w:type="paragraph" w:styleId="af0">
    <w:name w:val="Salutation"/>
    <w:basedOn w:val="af1"/>
    <w:next w:val="a"/>
    <w:link w:val="af2"/>
    <w:uiPriority w:val="6"/>
    <w:unhideWhenUsed/>
    <w:qFormat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paragraph" w:styleId="af1">
    <w:name w:val="No Spacing"/>
    <w:link w:val="af3"/>
    <w:uiPriority w:val="1"/>
    <w:qFormat/>
    <w:pPr>
      <w:jc w:val="both"/>
    </w:pPr>
    <w:rPr>
      <w:rFonts w:ascii="Times New Roman" w:hAnsi="Times New Roman" w:cs="Times New Roman"/>
      <w:sz w:val="28"/>
      <w:szCs w:val="28"/>
    </w:rPr>
  </w:style>
  <w:style w:type="table" w:styleId="af4">
    <w:name w:val="Table Grid"/>
    <w:basedOn w:val="a1"/>
    <w:uiPriority w:val="59"/>
    <w:qFormat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Title"/>
    <w:basedOn w:val="a"/>
    <w:link w:val="af6"/>
    <w:uiPriority w:val="10"/>
    <w:qFormat/>
    <w:pPr>
      <w:ind w:left="5040" w:firstLine="720"/>
      <w:jc w:val="center"/>
    </w:pPr>
    <w:rPr>
      <w:b/>
      <w:sz w:val="24"/>
      <w:szCs w:val="20"/>
      <w:lang w:val="ru-RU" w:eastAsia="ru-RU"/>
    </w:rPr>
  </w:style>
  <w:style w:type="paragraph" w:customStyle="1" w:styleId="ShapkaDocumentu">
    <w:name w:val="Shapka Documentu"/>
    <w:basedOn w:val="a"/>
    <w:qFormat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character" w:customStyle="1" w:styleId="af6">
    <w:name w:val="Назва Знак"/>
    <w:basedOn w:val="a0"/>
    <w:link w:val="af5"/>
    <w:uiPriority w:val="10"/>
    <w:qFormat/>
    <w:locked/>
    <w:rPr>
      <w:rFonts w:ascii="Times New Roman" w:hAnsi="Times New Roman" w:cs="Times New Roman"/>
      <w:b/>
      <w:sz w:val="20"/>
      <w:szCs w:val="20"/>
      <w:lang w:val="ru-RU" w:eastAsia="ru-RU"/>
    </w:rPr>
  </w:style>
  <w:style w:type="character" w:customStyle="1" w:styleId="ad">
    <w:name w:val="Верхній колонтитул Знак"/>
    <w:basedOn w:val="a0"/>
    <w:link w:val="ac"/>
    <w:uiPriority w:val="99"/>
    <w:qFormat/>
    <w:locked/>
    <w:rPr>
      <w:rFonts w:ascii="Times New Roman" w:hAnsi="Times New Roman" w:cs="Times New Roman"/>
      <w:sz w:val="28"/>
      <w:szCs w:val="28"/>
      <w:lang w:eastAsia="uk-UA"/>
    </w:rPr>
  </w:style>
  <w:style w:type="character" w:customStyle="1" w:styleId="ab">
    <w:name w:val="Нижній колонтитул Знак"/>
    <w:basedOn w:val="a0"/>
    <w:link w:val="aa"/>
    <w:uiPriority w:val="99"/>
    <w:qFormat/>
    <w:locked/>
    <w:rPr>
      <w:rFonts w:ascii="Times New Roman" w:hAnsi="Times New Roman" w:cs="Times New Roman"/>
      <w:sz w:val="28"/>
      <w:szCs w:val="28"/>
      <w:lang w:eastAsia="uk-UA"/>
    </w:rPr>
  </w:style>
  <w:style w:type="paragraph" w:customStyle="1" w:styleId="af7">
    <w:name w:val="Обратный адрес"/>
    <w:basedOn w:val="af1"/>
    <w:uiPriority w:val="3"/>
    <w:qFormat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character" w:customStyle="1" w:styleId="a4">
    <w:name w:val="Текст у виносці Знак"/>
    <w:basedOn w:val="a0"/>
    <w:link w:val="a3"/>
    <w:uiPriority w:val="99"/>
    <w:semiHidden/>
    <w:qFormat/>
    <w:locked/>
    <w:rPr>
      <w:rFonts w:ascii="Tahoma" w:hAnsi="Tahoma" w:cs="Tahoma"/>
      <w:sz w:val="16"/>
      <w:szCs w:val="16"/>
      <w:lang w:eastAsia="uk-UA"/>
    </w:rPr>
  </w:style>
  <w:style w:type="character" w:styleId="af8">
    <w:name w:val="Placeholder Text"/>
    <w:basedOn w:val="a0"/>
    <w:uiPriority w:val="99"/>
    <w:semiHidden/>
    <w:qFormat/>
    <w:rPr>
      <w:rFonts w:cs="Times New Roman"/>
      <w:color w:val="808080"/>
    </w:rPr>
  </w:style>
  <w:style w:type="paragraph" w:customStyle="1" w:styleId="af9">
    <w:name w:val="Текст даты"/>
    <w:basedOn w:val="a"/>
    <w:uiPriority w:val="35"/>
    <w:qFormat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0"/>
    <w:uiPriority w:val="6"/>
    <w:qFormat/>
    <w:rPr>
      <w:rFonts w:eastAsiaTheme="minorEastAsia" w:cstheme="minorBidi"/>
      <w:b/>
      <w:bCs/>
      <w:color w:val="000000" w:themeColor="text1"/>
      <w:lang w:val="ru-RU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character" w:customStyle="1" w:styleId="af3">
    <w:name w:val="Без інтервалів Знак"/>
    <w:basedOn w:val="a0"/>
    <w:link w:val="af1"/>
    <w:uiPriority w:val="1"/>
    <w:rPr>
      <w:rFonts w:ascii="Times New Roman" w:hAnsi="Times New Roman" w:cs="Times New Roman"/>
      <w:sz w:val="28"/>
      <w:szCs w:val="28"/>
      <w:lang w:eastAsia="uk-UA"/>
    </w:rPr>
  </w:style>
  <w:style w:type="character" w:customStyle="1" w:styleId="a7">
    <w:name w:val="Текст примітки Знак"/>
    <w:basedOn w:val="a0"/>
    <w:link w:val="a6"/>
    <w:uiPriority w:val="99"/>
    <w:semiHidden/>
    <w:rPr>
      <w:rFonts w:ascii="Times New Roman" w:hAnsi="Times New Roman" w:cs="Times New Roman"/>
      <w:sz w:val="20"/>
      <w:szCs w:val="20"/>
      <w:lang w:eastAsia="uk-UA"/>
    </w:rPr>
  </w:style>
  <w:style w:type="character" w:customStyle="1" w:styleId="a9">
    <w:name w:val="Тема примітки Знак"/>
    <w:basedOn w:val="a7"/>
    <w:link w:val="a8"/>
    <w:uiPriority w:val="99"/>
    <w:semiHidden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customStyle="1" w:styleId="1">
    <w:name w:val="Редакція1"/>
    <w:hidden/>
    <w:uiPriority w:val="99"/>
    <w:semiHidden/>
    <w:qFormat/>
    <w:rPr>
      <w:rFonts w:ascii="Times New Roman" w:hAnsi="Times New Roman" w:cs="Times New Roman"/>
      <w:sz w:val="28"/>
      <w:szCs w:val="28"/>
    </w:rPr>
  </w:style>
  <w:style w:type="table" w:customStyle="1" w:styleId="10">
    <w:name w:val="Сетка таблицы1"/>
    <w:basedOn w:val="a1"/>
    <w:uiPriority w:val="5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rsid w:val="00F67883"/>
    <w:rPr>
      <w:rFonts w:ascii="Times New Roman" w:hAnsi="Times New Roman" w:cs="Times New Roman"/>
      <w:sz w:val="28"/>
      <w:lang w:eastAsia="ru-RU"/>
    </w:rPr>
  </w:style>
  <w:style w:type="paragraph" w:styleId="afb">
    <w:name w:val="Revision"/>
    <w:hidden/>
    <w:uiPriority w:val="99"/>
    <w:semiHidden/>
    <w:rsid w:val="00196341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1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FF967C6-35E3-4164-92D7-9D43FB8E1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2022-05-04T14:31:00Z</dcterms:created>
  <dcterms:modified xsi:type="dcterms:W3CDTF">2022-05-04T14:31:00Z</dcterms:modified>
</cp:coreProperties>
</file>