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9266" w14:textId="77777777" w:rsidR="00FA7846" w:rsidRPr="00CD0CD4" w:rsidRDefault="00FA7846" w:rsidP="00FA7846">
      <w:pPr>
        <w:rPr>
          <w:sz w:val="2"/>
          <w:szCs w:val="2"/>
        </w:rPr>
      </w:pPr>
    </w:p>
    <w:p w14:paraId="64435E92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p w14:paraId="79C73483" w14:textId="5EDA1F7F" w:rsidR="001D50D7" w:rsidRPr="001D50D7" w:rsidRDefault="001D50D7" w:rsidP="0081181B">
      <w:pPr>
        <w:pStyle w:val="afb"/>
        <w:keepNext/>
        <w:spacing w:after="0"/>
        <w:jc w:val="right"/>
        <w:rPr>
          <w:i w:val="0"/>
          <w:sz w:val="28"/>
          <w:szCs w:val="28"/>
        </w:rPr>
      </w:pPr>
      <w:r w:rsidRPr="001D50D7">
        <w:rPr>
          <w:i w:val="0"/>
          <w:color w:val="auto"/>
          <w:sz w:val="28"/>
          <w:szCs w:val="28"/>
        </w:rPr>
        <w:t xml:space="preserve">Офіційно опубліковано </w:t>
      </w:r>
      <w:bookmarkStart w:id="0" w:name="_GoBack"/>
      <w:r w:rsidR="00FF4869">
        <w:rPr>
          <w:i w:val="0"/>
          <w:color w:val="auto"/>
          <w:sz w:val="28"/>
          <w:szCs w:val="28"/>
        </w:rPr>
        <w:t>23</w:t>
      </w:r>
      <w:bookmarkEnd w:id="0"/>
      <w:r w:rsidRPr="001D50D7">
        <w:rPr>
          <w:i w:val="0"/>
          <w:color w:val="auto"/>
          <w:sz w:val="28"/>
          <w:szCs w:val="28"/>
        </w:rPr>
        <w:t>.08.2022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F38E6" w14:paraId="3A827EB5" w14:textId="77777777" w:rsidTr="001D50D7">
        <w:trPr>
          <w:trHeight w:val="851"/>
        </w:trPr>
        <w:tc>
          <w:tcPr>
            <w:tcW w:w="3207" w:type="dxa"/>
          </w:tcPr>
          <w:p w14:paraId="078FE946" w14:textId="77777777" w:rsidR="00657593" w:rsidRDefault="00657593" w:rsidP="00E054A9"/>
        </w:tc>
        <w:tc>
          <w:tcPr>
            <w:tcW w:w="3227" w:type="dxa"/>
            <w:vMerge w:val="restart"/>
          </w:tcPr>
          <w:p w14:paraId="36F4DAED" w14:textId="77777777" w:rsidR="00657593" w:rsidRDefault="001E7428" w:rsidP="00E054A9">
            <w:pPr>
              <w:jc w:val="center"/>
            </w:pPr>
            <w:r>
              <w:object w:dxaOrig="689" w:dyaOrig="950" w14:anchorId="28F26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6.8pt" o:ole="">
                  <v:imagedata r:id="rId12" o:title=""/>
                </v:shape>
                <o:OLEObject Type="Embed" ProgID="CorelDraw.Graphic.16" ShapeID="_x0000_i1025" DrawAspect="Content" ObjectID="_1722437581" r:id="rId13"/>
              </w:object>
            </w:r>
          </w:p>
        </w:tc>
        <w:tc>
          <w:tcPr>
            <w:tcW w:w="3204" w:type="dxa"/>
          </w:tcPr>
          <w:p w14:paraId="6A7F8E49" w14:textId="77777777" w:rsidR="00657593" w:rsidRDefault="00657593" w:rsidP="00E054A9"/>
        </w:tc>
      </w:tr>
      <w:tr w:rsidR="004F38E6" w14:paraId="2F7EB640" w14:textId="77777777" w:rsidTr="001D50D7">
        <w:tc>
          <w:tcPr>
            <w:tcW w:w="3207" w:type="dxa"/>
          </w:tcPr>
          <w:p w14:paraId="3B43A6B8" w14:textId="77777777" w:rsidR="00657593" w:rsidRDefault="00657593" w:rsidP="00E054A9"/>
        </w:tc>
        <w:tc>
          <w:tcPr>
            <w:tcW w:w="3227" w:type="dxa"/>
            <w:vMerge/>
          </w:tcPr>
          <w:p w14:paraId="2D5FA6D4" w14:textId="77777777" w:rsidR="00657593" w:rsidRDefault="00657593" w:rsidP="00E054A9"/>
        </w:tc>
        <w:tc>
          <w:tcPr>
            <w:tcW w:w="3204" w:type="dxa"/>
          </w:tcPr>
          <w:p w14:paraId="498FDF84" w14:textId="77777777" w:rsidR="00657593" w:rsidRDefault="00657593" w:rsidP="00E054A9"/>
        </w:tc>
      </w:tr>
      <w:tr w:rsidR="004F38E6" w14:paraId="0C2B0AD0" w14:textId="77777777" w:rsidTr="001D50D7">
        <w:tc>
          <w:tcPr>
            <w:tcW w:w="9638" w:type="dxa"/>
            <w:gridSpan w:val="3"/>
          </w:tcPr>
          <w:p w14:paraId="2B229349" w14:textId="77777777" w:rsidR="00657593" w:rsidRPr="00E10F0A" w:rsidRDefault="001E742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8792FC8" w14:textId="77777777" w:rsidR="00657593" w:rsidRDefault="001E742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A4A8A67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4F38E6" w14:paraId="13D36E92" w14:textId="77777777" w:rsidTr="00AB062E">
        <w:tc>
          <w:tcPr>
            <w:tcW w:w="3510" w:type="dxa"/>
            <w:vAlign w:val="bottom"/>
          </w:tcPr>
          <w:p w14:paraId="48AC7E24" w14:textId="03815E52" w:rsidR="00657593" w:rsidRPr="00566BA2" w:rsidRDefault="00750D89" w:rsidP="00E054A9">
            <w:r>
              <w:t>19 серпня 2022 року</w:t>
            </w:r>
          </w:p>
        </w:tc>
        <w:tc>
          <w:tcPr>
            <w:tcW w:w="2694" w:type="dxa"/>
          </w:tcPr>
          <w:p w14:paraId="1C6FF410" w14:textId="77777777" w:rsidR="00657593" w:rsidRDefault="001E742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DF2BA25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33DBD6FD" w14:textId="0437BD84" w:rsidR="00657593" w:rsidRDefault="00750D89" w:rsidP="00290169">
            <w:pPr>
              <w:jc w:val="left"/>
            </w:pPr>
            <w:r>
              <w:t>№ 182</w:t>
            </w:r>
          </w:p>
        </w:tc>
      </w:tr>
    </w:tbl>
    <w:p w14:paraId="31459588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F38E6" w14:paraId="605E1DFC" w14:textId="77777777" w:rsidTr="005212C5">
        <w:trPr>
          <w:jc w:val="center"/>
        </w:trPr>
        <w:tc>
          <w:tcPr>
            <w:tcW w:w="5000" w:type="pct"/>
          </w:tcPr>
          <w:p w14:paraId="1B9C9072" w14:textId="77777777" w:rsidR="002B3F71" w:rsidRPr="00CD0CD4" w:rsidRDefault="007D04BD" w:rsidP="000F095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0F095F">
              <w:rPr>
                <w:rFonts w:eastAsiaTheme="minorEastAsia"/>
                <w:color w:val="000000" w:themeColor="text1"/>
                <w:lang w:eastAsia="en-US"/>
              </w:rPr>
              <w:t xml:space="preserve"> до Положення про організацію готівкового обігу і ведення </w:t>
            </w:r>
            <w:proofErr w:type="spellStart"/>
            <w:r w:rsidR="000F095F">
              <w:rPr>
                <w:rFonts w:eastAsiaTheme="minorEastAsia"/>
                <w:color w:val="000000" w:themeColor="text1"/>
                <w:lang w:eastAsia="en-US"/>
              </w:rPr>
              <w:t>емісійно</w:t>
            </w:r>
            <w:proofErr w:type="spellEnd"/>
            <w:r w:rsidR="000F095F">
              <w:rPr>
                <w:rFonts w:eastAsiaTheme="minorEastAsia"/>
                <w:color w:val="000000" w:themeColor="text1"/>
                <w:lang w:eastAsia="en-US"/>
              </w:rPr>
              <w:t>-касових операцій у банківській системі в особливий період</w:t>
            </w:r>
          </w:p>
        </w:tc>
      </w:tr>
    </w:tbl>
    <w:p w14:paraId="15B12BB5" w14:textId="0BF1C59D" w:rsidR="00E53CCD" w:rsidRDefault="000F095F" w:rsidP="001F3B2A">
      <w:pPr>
        <w:spacing w:before="240" w:after="240"/>
        <w:ind w:firstLine="567"/>
        <w:rPr>
          <w:b/>
        </w:rPr>
      </w:pPr>
      <w:r>
        <w:rPr>
          <w:rFonts w:eastAsiaTheme="minorEastAsia"/>
          <w:color w:val="000000" w:themeColor="text1"/>
          <w:lang w:eastAsia="en-US"/>
        </w:rPr>
        <w:t>Відповідно до статей 7, 15, 33</w:t>
      </w:r>
      <w:r w:rsidR="004B7171">
        <w:rPr>
          <w:rFonts w:eastAsiaTheme="minorEastAsia"/>
          <w:color w:val="000000" w:themeColor="text1"/>
          <w:lang w:eastAsia="en-US"/>
        </w:rPr>
        <w:t>,</w:t>
      </w:r>
      <w:r>
        <w:rPr>
          <w:rFonts w:eastAsiaTheme="minorEastAsia"/>
          <w:color w:val="000000" w:themeColor="text1"/>
          <w:lang w:eastAsia="en-US"/>
        </w:rPr>
        <w:t xml:space="preserve"> 56 Закону України </w:t>
      </w:r>
      <w:r w:rsidRPr="00E343D0">
        <w:t>“</w:t>
      </w:r>
      <w:r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Pr="00E343D0">
        <w:t>”</w:t>
      </w:r>
      <w:r w:rsidRPr="00CD0CD4">
        <w:rPr>
          <w:b/>
        </w:rPr>
        <w:t xml:space="preserve"> </w:t>
      </w:r>
      <w:r>
        <w:t xml:space="preserve">та з метою вдосконалення організації готівкового обігу і ведення </w:t>
      </w:r>
      <w:proofErr w:type="spellStart"/>
      <w:r>
        <w:t>емісійно</w:t>
      </w:r>
      <w:proofErr w:type="spellEnd"/>
      <w:r>
        <w:t>-касових операцій у банківській системі в особливий період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48E68C74" w14:textId="5536D2A1" w:rsidR="006C1705" w:rsidRDefault="001E7428" w:rsidP="001F3B2A">
      <w:pPr>
        <w:spacing w:before="240" w:after="240"/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7D04BD">
        <w:rPr>
          <w:rFonts w:eastAsiaTheme="minorEastAsia"/>
          <w:noProof/>
          <w:color w:val="000000" w:themeColor="text1"/>
          <w:lang w:eastAsia="en-US"/>
        </w:rPr>
        <w:t>Унести</w:t>
      </w:r>
      <w:r w:rsidR="000F095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7D04BD">
        <w:rPr>
          <w:rFonts w:eastAsiaTheme="minorEastAsia"/>
          <w:noProof/>
          <w:color w:val="000000" w:themeColor="text1"/>
          <w:lang w:eastAsia="en-US"/>
        </w:rPr>
        <w:t xml:space="preserve">до </w:t>
      </w:r>
      <w:r w:rsidR="000F095F">
        <w:rPr>
          <w:rFonts w:eastAsiaTheme="minorEastAsia"/>
          <w:noProof/>
          <w:color w:val="000000" w:themeColor="text1"/>
          <w:lang w:eastAsia="en-US"/>
        </w:rPr>
        <w:t xml:space="preserve">Положення про організацію готівкового обігу і ведення емісійно-касових операцій у банківській системі в особливий період, затвердженого постановою Правління </w:t>
      </w:r>
      <w:r w:rsidR="006C1705">
        <w:rPr>
          <w:rFonts w:eastAsiaTheme="minorEastAsia"/>
          <w:noProof/>
          <w:color w:val="000000" w:themeColor="text1"/>
          <w:lang w:eastAsia="en-US"/>
        </w:rPr>
        <w:t>Національного банку України від</w:t>
      </w:r>
      <w:r w:rsidR="006C1705">
        <w:t xml:space="preserve"> </w:t>
      </w:r>
      <w:r w:rsidR="00AF1A5C">
        <w:t>05 </w:t>
      </w:r>
      <w:r w:rsidR="006C1705">
        <w:t xml:space="preserve">травня 2018 року № 51 </w:t>
      </w:r>
      <w:r w:rsidR="00AF1A5C">
        <w:t>(</w:t>
      </w:r>
      <w:r w:rsidR="006C1705">
        <w:t>у редакції постанови Правління Національного банку України від 23 травня 2022 року № 104</w:t>
      </w:r>
      <w:r w:rsidR="00AF1A5C">
        <w:t>)</w:t>
      </w:r>
      <w:r w:rsidR="007D04BD">
        <w:t xml:space="preserve"> (зі змінами), такі зміни</w:t>
      </w:r>
      <w:r w:rsidR="006C1705">
        <w:t>:</w:t>
      </w:r>
    </w:p>
    <w:p w14:paraId="5A6391EE" w14:textId="1EEB3328" w:rsidR="003D6B33" w:rsidRDefault="006D1B74" w:rsidP="007A7BD2">
      <w:pPr>
        <w:ind w:firstLine="567"/>
      </w:pPr>
      <w:r>
        <w:t xml:space="preserve">1) </w:t>
      </w:r>
      <w:r w:rsidR="002B268D">
        <w:t xml:space="preserve">у другому реченні </w:t>
      </w:r>
      <w:r w:rsidR="00E57016">
        <w:t>абзац</w:t>
      </w:r>
      <w:r w:rsidR="002B268D">
        <w:t>у</w:t>
      </w:r>
      <w:r w:rsidR="00E57016">
        <w:t xml:space="preserve"> </w:t>
      </w:r>
      <w:r w:rsidR="00AF1A5C">
        <w:t>четверт</w:t>
      </w:r>
      <w:r w:rsidR="002B268D">
        <w:t>ого</w:t>
      </w:r>
      <w:r w:rsidR="00AF1A5C">
        <w:t xml:space="preserve"> </w:t>
      </w:r>
      <w:r w:rsidR="00E57016">
        <w:t>пункту 7 розділу І</w:t>
      </w:r>
      <w:r w:rsidR="007A7BD2">
        <w:t xml:space="preserve"> </w:t>
      </w:r>
      <w:r w:rsidR="002B268D">
        <w:t xml:space="preserve">слова </w:t>
      </w:r>
      <w:r w:rsidR="002B268D" w:rsidRPr="00E343D0">
        <w:t>“</w:t>
      </w:r>
      <w:r w:rsidR="002B268D">
        <w:t>про необхідність залучення</w:t>
      </w:r>
      <w:r w:rsidR="007A7BD2" w:rsidRPr="007A7BD2">
        <w:rPr>
          <w:lang w:val="ru-RU"/>
        </w:rPr>
        <w:t xml:space="preserve"> </w:t>
      </w:r>
      <w:r w:rsidR="007A7BD2">
        <w:rPr>
          <w:lang w:val="ru-RU"/>
        </w:rPr>
        <w:t xml:space="preserve">до </w:t>
      </w:r>
      <w:r w:rsidR="007A7BD2" w:rsidRPr="007A7BD2">
        <w:t>супроводження правоохоронних органів та військових формувань</w:t>
      </w:r>
      <w:r w:rsidR="002B268D" w:rsidRPr="00E343D0">
        <w:t>”</w:t>
      </w:r>
      <w:r w:rsidR="002B268D">
        <w:t xml:space="preserve"> замінити словами </w:t>
      </w:r>
      <w:r w:rsidR="002B268D" w:rsidRPr="00E343D0">
        <w:t>“</w:t>
      </w:r>
      <w:r w:rsidR="002B268D" w:rsidRPr="00E32A82">
        <w:t xml:space="preserve">про </w:t>
      </w:r>
      <w:r w:rsidR="002B268D">
        <w:t>потребу</w:t>
      </w:r>
      <w:r w:rsidR="002B268D" w:rsidRPr="00E32A82">
        <w:t xml:space="preserve"> </w:t>
      </w:r>
      <w:r w:rsidR="002B268D">
        <w:t xml:space="preserve">в </w:t>
      </w:r>
      <w:r w:rsidR="002B268D" w:rsidRPr="00E32A82">
        <w:t>залученн</w:t>
      </w:r>
      <w:r w:rsidR="002B268D">
        <w:t>і</w:t>
      </w:r>
      <w:r w:rsidR="007A7BD2">
        <w:t xml:space="preserve"> до супроводження правоохоронних органів або військових формувань</w:t>
      </w:r>
      <w:r w:rsidR="002B268D" w:rsidRPr="00E343D0">
        <w:t>”</w:t>
      </w:r>
      <w:r w:rsidR="002B268D">
        <w:t>;</w:t>
      </w:r>
    </w:p>
    <w:p w14:paraId="1CCD1B8C" w14:textId="45ECA876" w:rsidR="00691CDD" w:rsidRDefault="00A46ED9" w:rsidP="00D63A92">
      <w:pPr>
        <w:spacing w:before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2) </w:t>
      </w:r>
      <w:r w:rsidR="00D559F6">
        <w:rPr>
          <w:rFonts w:eastAsiaTheme="minorEastAsia"/>
          <w:noProof/>
          <w:color w:val="000000" w:themeColor="text1"/>
          <w:lang w:eastAsia="en-US"/>
        </w:rPr>
        <w:t>в</w:t>
      </w:r>
      <w:r w:rsidR="00C41F9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4765D">
        <w:rPr>
          <w:rFonts w:eastAsiaTheme="minorEastAsia"/>
          <w:noProof/>
          <w:color w:val="000000" w:themeColor="text1"/>
          <w:lang w:eastAsia="en-US"/>
        </w:rPr>
        <w:t>абзац</w:t>
      </w:r>
      <w:r w:rsidR="00C41F9F">
        <w:rPr>
          <w:rFonts w:eastAsiaTheme="minorEastAsia"/>
          <w:noProof/>
          <w:color w:val="000000" w:themeColor="text1"/>
          <w:lang w:eastAsia="en-US"/>
        </w:rPr>
        <w:t>і</w:t>
      </w:r>
      <w:r w:rsidR="0044765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F1A5C">
        <w:rPr>
          <w:rFonts w:eastAsiaTheme="minorEastAsia"/>
          <w:noProof/>
          <w:color w:val="000000" w:themeColor="text1"/>
          <w:lang w:eastAsia="en-US"/>
        </w:rPr>
        <w:t>друг</w:t>
      </w:r>
      <w:r w:rsidR="00C41F9F">
        <w:rPr>
          <w:rFonts w:eastAsiaTheme="minorEastAsia"/>
          <w:noProof/>
          <w:color w:val="000000" w:themeColor="text1"/>
          <w:lang w:eastAsia="en-US"/>
        </w:rPr>
        <w:t>ому</w:t>
      </w:r>
      <w:r w:rsidR="0044765D">
        <w:rPr>
          <w:rFonts w:eastAsiaTheme="minorEastAsia"/>
          <w:noProof/>
          <w:color w:val="000000" w:themeColor="text1"/>
          <w:lang w:eastAsia="en-US"/>
        </w:rPr>
        <w:t xml:space="preserve"> пункту 27 розділу ІІІ</w:t>
      </w:r>
      <w:r w:rsidR="00800C77">
        <w:rPr>
          <w:rFonts w:eastAsiaTheme="minorEastAsia"/>
          <w:noProof/>
          <w:color w:val="000000" w:themeColor="text1"/>
          <w:lang w:eastAsia="en-US"/>
        </w:rPr>
        <w:t xml:space="preserve"> слова </w:t>
      </w:r>
      <w:r w:rsidR="00800C77" w:rsidRPr="00D63A92">
        <w:rPr>
          <w:rFonts w:eastAsiaTheme="minorEastAsia"/>
          <w:noProof/>
          <w:color w:val="000000" w:themeColor="text1"/>
          <w:lang w:eastAsia="en-US"/>
        </w:rPr>
        <w:t>“</w:t>
      </w:r>
      <w:r w:rsidR="00800C77">
        <w:t>для забезпечення підкріплення філій/відділень та видачу</w:t>
      </w:r>
      <w:r w:rsidR="000267A9">
        <w:t xml:space="preserve"> клієнтам готівки дозволяється</w:t>
      </w:r>
      <w:r w:rsidR="00800C77" w:rsidRPr="00E343D0">
        <w:t>”</w:t>
      </w:r>
      <w:r w:rsidR="000267A9">
        <w:t xml:space="preserve"> замінити словами </w:t>
      </w:r>
      <w:r w:rsidR="000267A9" w:rsidRPr="00D63A92">
        <w:t>“</w:t>
      </w:r>
      <w:r w:rsidR="000267A9">
        <w:t>, що розташовані та функціонують або межують із районами проведення воєнних (бойових) дій, для забезпечення підкріплення філій/відділень та</w:t>
      </w:r>
      <w:r w:rsidR="000267A9" w:rsidRPr="00E343D0">
        <w:t xml:space="preserve"> </w:t>
      </w:r>
      <w:r w:rsidR="000267A9">
        <w:t>видачі</w:t>
      </w:r>
      <w:r w:rsidR="000267A9" w:rsidRPr="000267A9">
        <w:t xml:space="preserve"> </w:t>
      </w:r>
      <w:r w:rsidR="00D24B66">
        <w:t xml:space="preserve">клієнтам готівки </w:t>
      </w:r>
      <w:r w:rsidR="00D24B66" w:rsidRPr="00D24B66">
        <w:t xml:space="preserve">дозволяється на підставі </w:t>
      </w:r>
      <w:r w:rsidR="00D24B66">
        <w:t xml:space="preserve">розпорядчого </w:t>
      </w:r>
      <w:proofErr w:type="spellStart"/>
      <w:r w:rsidR="00D24B66">
        <w:t>акта</w:t>
      </w:r>
      <w:proofErr w:type="spellEnd"/>
      <w:r w:rsidR="00D24B66">
        <w:t xml:space="preserve"> Національного банку (прийнятого на їх клопотання)</w:t>
      </w:r>
      <w:r w:rsidR="00D24B66" w:rsidRPr="00D63A92">
        <w:t>”</w:t>
      </w:r>
      <w:r w:rsidR="00D24B66">
        <w:t>;</w:t>
      </w:r>
    </w:p>
    <w:p w14:paraId="0C4E2D6B" w14:textId="77777777" w:rsidR="007B2FCB" w:rsidRDefault="0044765D" w:rsidP="00A6334A">
      <w:pPr>
        <w:spacing w:before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="007B2FCB">
        <w:rPr>
          <w:rFonts w:eastAsiaTheme="minorEastAsia"/>
          <w:noProof/>
          <w:color w:val="000000" w:themeColor="text1"/>
          <w:lang w:eastAsia="en-US"/>
        </w:rPr>
        <w:t xml:space="preserve">у розділі </w:t>
      </w:r>
      <w:r w:rsidR="007B2FCB">
        <w:rPr>
          <w:rFonts w:eastAsiaTheme="minorEastAsia"/>
          <w:noProof/>
          <w:color w:val="000000" w:themeColor="text1"/>
          <w:lang w:val="en-US" w:eastAsia="en-US"/>
        </w:rPr>
        <w:t>IV</w:t>
      </w:r>
      <w:r w:rsidR="007B2FCB">
        <w:rPr>
          <w:rFonts w:eastAsiaTheme="minorEastAsia"/>
          <w:noProof/>
          <w:color w:val="000000" w:themeColor="text1"/>
          <w:lang w:eastAsia="en-US"/>
        </w:rPr>
        <w:t>:</w:t>
      </w:r>
    </w:p>
    <w:p w14:paraId="00F85724" w14:textId="65B8BEBE" w:rsidR="00192E88" w:rsidRDefault="007B2FCB" w:rsidP="00192E88">
      <w:pPr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 xml:space="preserve">у пункті 34 слова </w:t>
      </w:r>
      <w:r w:rsidRPr="00E343D0">
        <w:t>“</w:t>
      </w:r>
      <w:r>
        <w:t>(у разі наявності в регіоні)</w:t>
      </w:r>
      <w:r w:rsidRPr="00E343D0">
        <w:t>”</w:t>
      </w:r>
      <w:r w:rsidR="00D869F3">
        <w:t>,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869F3" w:rsidRPr="00E343D0">
        <w:t>“</w:t>
      </w:r>
      <w:r w:rsidR="00D869F3">
        <w:t>здійснює</w:t>
      </w:r>
      <w:r w:rsidR="00D869F3" w:rsidRPr="00E343D0">
        <w:t>”</w:t>
      </w:r>
      <w:r w:rsidR="00D869F3"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 xml:space="preserve">замінити </w:t>
      </w:r>
      <w:r w:rsidR="00D869F3">
        <w:rPr>
          <w:rFonts w:eastAsiaTheme="minorEastAsia"/>
          <w:noProof/>
          <w:color w:val="000000" w:themeColor="text1"/>
          <w:lang w:eastAsia="en-US"/>
        </w:rPr>
        <w:t xml:space="preserve">відповідно </w:t>
      </w:r>
      <w:r>
        <w:rPr>
          <w:rFonts w:eastAsiaTheme="minorEastAsia"/>
          <w:noProof/>
          <w:color w:val="000000" w:themeColor="text1"/>
          <w:lang w:eastAsia="en-US"/>
        </w:rPr>
        <w:t xml:space="preserve">словами </w:t>
      </w:r>
      <w:r w:rsidRPr="00E343D0">
        <w:t>“</w:t>
      </w:r>
      <w:r w:rsidRPr="00371148">
        <w:t>(</w:t>
      </w:r>
      <w:r>
        <w:t>за</w:t>
      </w:r>
      <w:r w:rsidRPr="00371148">
        <w:t xml:space="preserve"> наявності в регіоні)</w:t>
      </w:r>
      <w:r w:rsidRPr="00D50D28">
        <w:t xml:space="preserve"> </w:t>
      </w:r>
      <w:r>
        <w:t>згідно з окремим розпорядчим актом Національного банку</w:t>
      </w:r>
      <w:r w:rsidRPr="007A0B62">
        <w:t>”</w:t>
      </w:r>
      <w:r>
        <w:t xml:space="preserve">, </w:t>
      </w:r>
      <w:r w:rsidRPr="00E343D0">
        <w:t>“</w:t>
      </w:r>
      <w:r>
        <w:t>формує бригаду/групу інкасаторів для здійснення</w:t>
      </w:r>
      <w:r w:rsidRPr="00E343D0">
        <w:t>”</w:t>
      </w:r>
      <w:r w:rsidR="00192E88">
        <w:t>;</w:t>
      </w:r>
    </w:p>
    <w:p w14:paraId="61DF90C5" w14:textId="655C7CB6" w:rsidR="00A6334A" w:rsidRDefault="00192E88" w:rsidP="00A6334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другий пункту 41 викласти в такій редакції:</w:t>
      </w:r>
    </w:p>
    <w:p w14:paraId="58C1B1E0" w14:textId="2F3B17DD" w:rsidR="007A0B62" w:rsidRPr="00546D01" w:rsidRDefault="00192E88" w:rsidP="00A6334A">
      <w:pPr>
        <w:spacing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B5B07">
        <w:t>“</w:t>
      </w:r>
      <w:r w:rsidR="00A6334A">
        <w:t xml:space="preserve">Члени комісії разом </w:t>
      </w:r>
      <w:r w:rsidR="00AF1A5C">
        <w:t>і</w:t>
      </w:r>
      <w:r w:rsidR="00A6334A">
        <w:t>з бригадою/групою інкасації</w:t>
      </w:r>
      <w:r w:rsidR="00A6334A" w:rsidRPr="00B325C9">
        <w:t xml:space="preserve"> </w:t>
      </w:r>
      <w:r w:rsidR="00A6334A">
        <w:t xml:space="preserve">після перевірки </w:t>
      </w:r>
      <w:r w:rsidR="00A6334A" w:rsidRPr="00B325C9">
        <w:t>цілісності доставлених мішків (касет), пломб, якими вони опломбовані, їх від</w:t>
      </w:r>
      <w:r w:rsidR="00A6334A">
        <w:t>повідності даним опису розкривають</w:t>
      </w:r>
      <w:r w:rsidR="00A6334A" w:rsidRPr="00B325C9">
        <w:t xml:space="preserve"> мішки (касети) </w:t>
      </w:r>
      <w:r w:rsidR="00A6334A">
        <w:t>і</w:t>
      </w:r>
      <w:r w:rsidR="00A6334A" w:rsidRPr="00B325C9">
        <w:t xml:space="preserve">з не придатними </w:t>
      </w:r>
      <w:r w:rsidR="00A6334A">
        <w:t xml:space="preserve">до </w:t>
      </w:r>
      <w:r w:rsidR="00A6334A">
        <w:lastRenderedPageBreak/>
        <w:t>обігу банкнотами та перевіряють</w:t>
      </w:r>
      <w:r w:rsidR="00A6334A" w:rsidRPr="00B325C9">
        <w:t xml:space="preserve"> загальну суму за пачками з даними ярликів (супровідних ярликів) без перевірки кільк</w:t>
      </w:r>
      <w:r w:rsidR="00A6334A">
        <w:t>ості корінців.</w:t>
      </w:r>
      <w:r w:rsidR="00A6334A" w:rsidRPr="007A0B62">
        <w:t>”</w:t>
      </w:r>
      <w:r w:rsidR="00A6334A">
        <w:t>.</w:t>
      </w:r>
    </w:p>
    <w:p w14:paraId="19D1D630" w14:textId="77777777" w:rsidR="00AD7DF9" w:rsidRPr="005966B0" w:rsidRDefault="005966B0" w:rsidP="005966B0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1E7428">
        <w:rPr>
          <w:rFonts w:eastAsiaTheme="minorEastAsia"/>
          <w:noProof/>
          <w:color w:val="000000" w:themeColor="text1"/>
          <w:lang w:eastAsia="en-US"/>
        </w:rPr>
        <w:t>. </w:t>
      </w:r>
      <w:r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212B3ED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428D3F53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F38E6" w14:paraId="13F66E80" w14:textId="77777777" w:rsidTr="00BD6D34">
        <w:tc>
          <w:tcPr>
            <w:tcW w:w="5495" w:type="dxa"/>
            <w:vAlign w:val="bottom"/>
          </w:tcPr>
          <w:p w14:paraId="3FC31DC8" w14:textId="77777777" w:rsidR="00DD60CC" w:rsidRPr="00CD0CD4" w:rsidRDefault="005966B0" w:rsidP="005966B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B5A5833" w14:textId="77777777" w:rsidR="00DD60CC" w:rsidRPr="00CD0CD4" w:rsidRDefault="005966B0" w:rsidP="005966B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6FF9F366" w14:textId="77777777" w:rsidR="008D10FD" w:rsidRPr="00CD0CD4" w:rsidRDefault="008D10FD" w:rsidP="00E53CCD"/>
    <w:p w14:paraId="62FB7428" w14:textId="77777777" w:rsidR="00FA508E" w:rsidRPr="00CD0CD4" w:rsidRDefault="00FA508E" w:rsidP="00E53CCD"/>
    <w:p w14:paraId="63A41625" w14:textId="77777777" w:rsidR="00FA508E" w:rsidRPr="00CD0CD4" w:rsidRDefault="001E7428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5966B0">
        <w:t>50</w:t>
      </w:r>
    </w:p>
    <w:sectPr w:rsidR="00FA508E" w:rsidRPr="00CD0CD4" w:rsidSect="00CB69B4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69FD" w14:textId="77777777" w:rsidR="00AB007C" w:rsidRDefault="00AB007C">
      <w:r>
        <w:separator/>
      </w:r>
    </w:p>
  </w:endnote>
  <w:endnote w:type="continuationSeparator" w:id="0">
    <w:p w14:paraId="3360C15D" w14:textId="77777777" w:rsidR="00AB007C" w:rsidRDefault="00A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FCEC" w14:textId="77777777" w:rsidR="00F93C70" w:rsidRPr="00AB062E" w:rsidRDefault="001E742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313A7D9" w14:textId="77777777" w:rsidR="00F93C70" w:rsidRPr="00F93C70" w:rsidRDefault="001E742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9D69" w14:textId="77777777" w:rsidR="00AB007C" w:rsidRDefault="00AB007C">
      <w:r>
        <w:separator/>
      </w:r>
    </w:p>
  </w:footnote>
  <w:footnote w:type="continuationSeparator" w:id="0">
    <w:p w14:paraId="7A73AA6E" w14:textId="77777777" w:rsidR="00AB007C" w:rsidRDefault="00AB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D3B35B5" w14:textId="6A019525" w:rsidR="00460BA2" w:rsidRDefault="001E74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869">
          <w:rPr>
            <w:noProof/>
          </w:rPr>
          <w:t>2</w:t>
        </w:r>
        <w:r>
          <w:fldChar w:fldCharType="end"/>
        </w:r>
      </w:p>
    </w:sdtContent>
  </w:sdt>
  <w:p w14:paraId="4388375F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888280EA">
      <w:start w:val="1"/>
      <w:numFmt w:val="decimal"/>
      <w:lvlText w:val="%1."/>
      <w:lvlJc w:val="left"/>
      <w:pPr>
        <w:ind w:left="3905" w:hanging="360"/>
      </w:pPr>
    </w:lvl>
    <w:lvl w:ilvl="1" w:tplc="1E3641A6">
      <w:start w:val="1"/>
      <w:numFmt w:val="lowerLetter"/>
      <w:lvlText w:val="%2."/>
      <w:lvlJc w:val="left"/>
      <w:pPr>
        <w:ind w:left="1789" w:hanging="360"/>
      </w:pPr>
    </w:lvl>
    <w:lvl w:ilvl="2" w:tplc="CAA0D690">
      <w:start w:val="1"/>
      <w:numFmt w:val="lowerRoman"/>
      <w:lvlText w:val="%3."/>
      <w:lvlJc w:val="right"/>
      <w:pPr>
        <w:ind w:left="2509" w:hanging="180"/>
      </w:pPr>
    </w:lvl>
    <w:lvl w:ilvl="3" w:tplc="EB907DE8">
      <w:start w:val="1"/>
      <w:numFmt w:val="decimal"/>
      <w:lvlText w:val="%4."/>
      <w:lvlJc w:val="left"/>
      <w:pPr>
        <w:ind w:left="3229" w:hanging="360"/>
      </w:pPr>
    </w:lvl>
    <w:lvl w:ilvl="4" w:tplc="9B78DDAC">
      <w:start w:val="1"/>
      <w:numFmt w:val="lowerLetter"/>
      <w:lvlText w:val="%5."/>
      <w:lvlJc w:val="left"/>
      <w:pPr>
        <w:ind w:left="3949" w:hanging="360"/>
      </w:pPr>
    </w:lvl>
    <w:lvl w:ilvl="5" w:tplc="C0645E36">
      <w:start w:val="1"/>
      <w:numFmt w:val="lowerRoman"/>
      <w:lvlText w:val="%6."/>
      <w:lvlJc w:val="right"/>
      <w:pPr>
        <w:ind w:left="4669" w:hanging="180"/>
      </w:pPr>
    </w:lvl>
    <w:lvl w:ilvl="6" w:tplc="C1D22D2A">
      <w:start w:val="1"/>
      <w:numFmt w:val="decimal"/>
      <w:lvlText w:val="%7."/>
      <w:lvlJc w:val="left"/>
      <w:pPr>
        <w:ind w:left="5389" w:hanging="360"/>
      </w:pPr>
    </w:lvl>
    <w:lvl w:ilvl="7" w:tplc="01BAB764">
      <w:start w:val="1"/>
      <w:numFmt w:val="lowerLetter"/>
      <w:lvlText w:val="%8."/>
      <w:lvlJc w:val="left"/>
      <w:pPr>
        <w:ind w:left="6109" w:hanging="360"/>
      </w:pPr>
    </w:lvl>
    <w:lvl w:ilvl="8" w:tplc="18F285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8878D0F6">
      <w:start w:val="1"/>
      <w:numFmt w:val="decimal"/>
      <w:lvlText w:val="%1."/>
      <w:lvlJc w:val="left"/>
      <w:pPr>
        <w:ind w:left="1429" w:hanging="360"/>
      </w:pPr>
    </w:lvl>
    <w:lvl w:ilvl="1" w:tplc="1466D6D6" w:tentative="1">
      <w:start w:val="1"/>
      <w:numFmt w:val="lowerLetter"/>
      <w:lvlText w:val="%2."/>
      <w:lvlJc w:val="left"/>
      <w:pPr>
        <w:ind w:left="2149" w:hanging="360"/>
      </w:pPr>
    </w:lvl>
    <w:lvl w:ilvl="2" w:tplc="4B7C4E5A" w:tentative="1">
      <w:start w:val="1"/>
      <w:numFmt w:val="lowerRoman"/>
      <w:lvlText w:val="%3."/>
      <w:lvlJc w:val="right"/>
      <w:pPr>
        <w:ind w:left="2869" w:hanging="180"/>
      </w:pPr>
    </w:lvl>
    <w:lvl w:ilvl="3" w:tplc="20523E28" w:tentative="1">
      <w:start w:val="1"/>
      <w:numFmt w:val="decimal"/>
      <w:lvlText w:val="%4."/>
      <w:lvlJc w:val="left"/>
      <w:pPr>
        <w:ind w:left="3589" w:hanging="360"/>
      </w:pPr>
    </w:lvl>
    <w:lvl w:ilvl="4" w:tplc="FAB0E7D8" w:tentative="1">
      <w:start w:val="1"/>
      <w:numFmt w:val="lowerLetter"/>
      <w:lvlText w:val="%5."/>
      <w:lvlJc w:val="left"/>
      <w:pPr>
        <w:ind w:left="4309" w:hanging="360"/>
      </w:pPr>
    </w:lvl>
    <w:lvl w:ilvl="5" w:tplc="C6B22D44" w:tentative="1">
      <w:start w:val="1"/>
      <w:numFmt w:val="lowerRoman"/>
      <w:lvlText w:val="%6."/>
      <w:lvlJc w:val="right"/>
      <w:pPr>
        <w:ind w:left="5029" w:hanging="180"/>
      </w:pPr>
    </w:lvl>
    <w:lvl w:ilvl="6" w:tplc="D86C2BEE" w:tentative="1">
      <w:start w:val="1"/>
      <w:numFmt w:val="decimal"/>
      <w:lvlText w:val="%7."/>
      <w:lvlJc w:val="left"/>
      <w:pPr>
        <w:ind w:left="5749" w:hanging="360"/>
      </w:pPr>
    </w:lvl>
    <w:lvl w:ilvl="7" w:tplc="AE3E2D8A" w:tentative="1">
      <w:start w:val="1"/>
      <w:numFmt w:val="lowerLetter"/>
      <w:lvlText w:val="%8."/>
      <w:lvlJc w:val="left"/>
      <w:pPr>
        <w:ind w:left="6469" w:hanging="360"/>
      </w:pPr>
    </w:lvl>
    <w:lvl w:ilvl="8" w:tplc="92D44D0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67A9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A1508"/>
    <w:rsid w:val="000B2990"/>
    <w:rsid w:val="000D778F"/>
    <w:rsid w:val="000E0CB3"/>
    <w:rsid w:val="000E5B8C"/>
    <w:rsid w:val="000E7A13"/>
    <w:rsid w:val="000F095F"/>
    <w:rsid w:val="00106229"/>
    <w:rsid w:val="00115ECF"/>
    <w:rsid w:val="001251FB"/>
    <w:rsid w:val="00142CC4"/>
    <w:rsid w:val="001564BA"/>
    <w:rsid w:val="001631E2"/>
    <w:rsid w:val="001716B0"/>
    <w:rsid w:val="001740C0"/>
    <w:rsid w:val="00190E1A"/>
    <w:rsid w:val="00192E88"/>
    <w:rsid w:val="001A0EE5"/>
    <w:rsid w:val="001A16FA"/>
    <w:rsid w:val="001A4CB9"/>
    <w:rsid w:val="001A6795"/>
    <w:rsid w:val="001C206C"/>
    <w:rsid w:val="001D487A"/>
    <w:rsid w:val="001D50D7"/>
    <w:rsid w:val="001E427C"/>
    <w:rsid w:val="001E7428"/>
    <w:rsid w:val="001F3B2A"/>
    <w:rsid w:val="00207894"/>
    <w:rsid w:val="00222E92"/>
    <w:rsid w:val="002238D1"/>
    <w:rsid w:val="00233F37"/>
    <w:rsid w:val="00241373"/>
    <w:rsid w:val="00246D07"/>
    <w:rsid w:val="00253BF9"/>
    <w:rsid w:val="00264983"/>
    <w:rsid w:val="00266678"/>
    <w:rsid w:val="0027512F"/>
    <w:rsid w:val="00276988"/>
    <w:rsid w:val="00280DCC"/>
    <w:rsid w:val="00285DDA"/>
    <w:rsid w:val="00290169"/>
    <w:rsid w:val="002A2391"/>
    <w:rsid w:val="002B268D"/>
    <w:rsid w:val="002B351E"/>
    <w:rsid w:val="002B3F71"/>
    <w:rsid w:val="002B582B"/>
    <w:rsid w:val="002C1FDB"/>
    <w:rsid w:val="002D1790"/>
    <w:rsid w:val="002F48EF"/>
    <w:rsid w:val="0032595E"/>
    <w:rsid w:val="00331332"/>
    <w:rsid w:val="00332701"/>
    <w:rsid w:val="00340D07"/>
    <w:rsid w:val="003438AD"/>
    <w:rsid w:val="00345982"/>
    <w:rsid w:val="00350821"/>
    <w:rsid w:val="00356E34"/>
    <w:rsid w:val="00357676"/>
    <w:rsid w:val="0038261A"/>
    <w:rsid w:val="0038385E"/>
    <w:rsid w:val="00384F65"/>
    <w:rsid w:val="0039725C"/>
    <w:rsid w:val="003A16E7"/>
    <w:rsid w:val="003A6061"/>
    <w:rsid w:val="003A751F"/>
    <w:rsid w:val="003C3282"/>
    <w:rsid w:val="003C3985"/>
    <w:rsid w:val="003D6B33"/>
    <w:rsid w:val="003F0441"/>
    <w:rsid w:val="003F28B5"/>
    <w:rsid w:val="003F509A"/>
    <w:rsid w:val="003F7093"/>
    <w:rsid w:val="004006C3"/>
    <w:rsid w:val="00401EDB"/>
    <w:rsid w:val="00404C93"/>
    <w:rsid w:val="00407877"/>
    <w:rsid w:val="004130B9"/>
    <w:rsid w:val="0043496A"/>
    <w:rsid w:val="00446704"/>
    <w:rsid w:val="0044765D"/>
    <w:rsid w:val="00455B45"/>
    <w:rsid w:val="00460BA2"/>
    <w:rsid w:val="004666D6"/>
    <w:rsid w:val="00482ED9"/>
    <w:rsid w:val="004A1CFC"/>
    <w:rsid w:val="004A7D28"/>
    <w:rsid w:val="004A7F75"/>
    <w:rsid w:val="004B1FE9"/>
    <w:rsid w:val="004B5574"/>
    <w:rsid w:val="004B7171"/>
    <w:rsid w:val="004D2B57"/>
    <w:rsid w:val="004E22E2"/>
    <w:rsid w:val="004F38E6"/>
    <w:rsid w:val="004F7286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46D01"/>
    <w:rsid w:val="005624B6"/>
    <w:rsid w:val="00562C46"/>
    <w:rsid w:val="00566BA2"/>
    <w:rsid w:val="0057237F"/>
    <w:rsid w:val="00577402"/>
    <w:rsid w:val="005822CB"/>
    <w:rsid w:val="005966B0"/>
    <w:rsid w:val="00597AB6"/>
    <w:rsid w:val="005A0F4B"/>
    <w:rsid w:val="005A1D3C"/>
    <w:rsid w:val="005A3F34"/>
    <w:rsid w:val="005B2D03"/>
    <w:rsid w:val="005B423A"/>
    <w:rsid w:val="005C5CBF"/>
    <w:rsid w:val="005D3B88"/>
    <w:rsid w:val="005D45F5"/>
    <w:rsid w:val="005E3FA8"/>
    <w:rsid w:val="005F4CB4"/>
    <w:rsid w:val="005F6B35"/>
    <w:rsid w:val="006121C5"/>
    <w:rsid w:val="00615570"/>
    <w:rsid w:val="00640612"/>
    <w:rsid w:val="0064227D"/>
    <w:rsid w:val="0065179F"/>
    <w:rsid w:val="00653013"/>
    <w:rsid w:val="00657593"/>
    <w:rsid w:val="00670C95"/>
    <w:rsid w:val="00691CDD"/>
    <w:rsid w:val="006925CE"/>
    <w:rsid w:val="00692C8C"/>
    <w:rsid w:val="006B2748"/>
    <w:rsid w:val="006B465F"/>
    <w:rsid w:val="006C06A1"/>
    <w:rsid w:val="006C0F22"/>
    <w:rsid w:val="006C13B1"/>
    <w:rsid w:val="006C1705"/>
    <w:rsid w:val="006C4176"/>
    <w:rsid w:val="006C66EF"/>
    <w:rsid w:val="006C6E3D"/>
    <w:rsid w:val="006D1B74"/>
    <w:rsid w:val="006D2617"/>
    <w:rsid w:val="00700AA3"/>
    <w:rsid w:val="007142BA"/>
    <w:rsid w:val="00714823"/>
    <w:rsid w:val="00717197"/>
    <w:rsid w:val="0071789F"/>
    <w:rsid w:val="00730088"/>
    <w:rsid w:val="00737D23"/>
    <w:rsid w:val="00747222"/>
    <w:rsid w:val="00750898"/>
    <w:rsid w:val="00750D89"/>
    <w:rsid w:val="00773559"/>
    <w:rsid w:val="0078127A"/>
    <w:rsid w:val="00783AF2"/>
    <w:rsid w:val="00787E46"/>
    <w:rsid w:val="007A0B62"/>
    <w:rsid w:val="007A2BCB"/>
    <w:rsid w:val="007A6609"/>
    <w:rsid w:val="007A7BD2"/>
    <w:rsid w:val="007B2FCB"/>
    <w:rsid w:val="007B3538"/>
    <w:rsid w:val="007B7B73"/>
    <w:rsid w:val="007C2CED"/>
    <w:rsid w:val="007D04BD"/>
    <w:rsid w:val="007D04F8"/>
    <w:rsid w:val="00800C77"/>
    <w:rsid w:val="00802988"/>
    <w:rsid w:val="0081181B"/>
    <w:rsid w:val="008415A0"/>
    <w:rsid w:val="0085364B"/>
    <w:rsid w:val="00866993"/>
    <w:rsid w:val="00874366"/>
    <w:rsid w:val="008762D8"/>
    <w:rsid w:val="00897035"/>
    <w:rsid w:val="008A3E06"/>
    <w:rsid w:val="008B1589"/>
    <w:rsid w:val="008B74DD"/>
    <w:rsid w:val="008C72B5"/>
    <w:rsid w:val="008D10FD"/>
    <w:rsid w:val="008D122F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57B36"/>
    <w:rsid w:val="00957DFC"/>
    <w:rsid w:val="0097288F"/>
    <w:rsid w:val="0098207E"/>
    <w:rsid w:val="00990AAE"/>
    <w:rsid w:val="009A7724"/>
    <w:rsid w:val="009B6120"/>
    <w:rsid w:val="009C2F76"/>
    <w:rsid w:val="009C41FE"/>
    <w:rsid w:val="009F5312"/>
    <w:rsid w:val="00A02AEC"/>
    <w:rsid w:val="00A0594A"/>
    <w:rsid w:val="00A06AB3"/>
    <w:rsid w:val="00A12C47"/>
    <w:rsid w:val="00A23E04"/>
    <w:rsid w:val="00A46C15"/>
    <w:rsid w:val="00A46ED9"/>
    <w:rsid w:val="00A500CE"/>
    <w:rsid w:val="00A50DC0"/>
    <w:rsid w:val="00A6334A"/>
    <w:rsid w:val="00A63695"/>
    <w:rsid w:val="00A72F06"/>
    <w:rsid w:val="00A730F2"/>
    <w:rsid w:val="00A77FFD"/>
    <w:rsid w:val="00A9051B"/>
    <w:rsid w:val="00A964D1"/>
    <w:rsid w:val="00A978E6"/>
    <w:rsid w:val="00AB007C"/>
    <w:rsid w:val="00AB062E"/>
    <w:rsid w:val="00AB4554"/>
    <w:rsid w:val="00AB5A34"/>
    <w:rsid w:val="00AC2472"/>
    <w:rsid w:val="00AC47B6"/>
    <w:rsid w:val="00AD7DF9"/>
    <w:rsid w:val="00AE29BB"/>
    <w:rsid w:val="00AE2CAF"/>
    <w:rsid w:val="00AF1A5C"/>
    <w:rsid w:val="00AF33D9"/>
    <w:rsid w:val="00B002E4"/>
    <w:rsid w:val="00B332B2"/>
    <w:rsid w:val="00B33EA7"/>
    <w:rsid w:val="00B34CCC"/>
    <w:rsid w:val="00B36EC7"/>
    <w:rsid w:val="00B36EDD"/>
    <w:rsid w:val="00B40B77"/>
    <w:rsid w:val="00B61C97"/>
    <w:rsid w:val="00B628C5"/>
    <w:rsid w:val="00B71933"/>
    <w:rsid w:val="00B8078D"/>
    <w:rsid w:val="00BB575A"/>
    <w:rsid w:val="00BD12A3"/>
    <w:rsid w:val="00BD6D34"/>
    <w:rsid w:val="00BD7F6E"/>
    <w:rsid w:val="00BF46E9"/>
    <w:rsid w:val="00BF47B0"/>
    <w:rsid w:val="00BF5327"/>
    <w:rsid w:val="00C016BA"/>
    <w:rsid w:val="00C21D33"/>
    <w:rsid w:val="00C3382F"/>
    <w:rsid w:val="00C41F9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B5B07"/>
    <w:rsid w:val="00CB69B4"/>
    <w:rsid w:val="00CD0CD4"/>
    <w:rsid w:val="00CE3B9F"/>
    <w:rsid w:val="00CF1FB8"/>
    <w:rsid w:val="00CF2C65"/>
    <w:rsid w:val="00D078B6"/>
    <w:rsid w:val="00D1022C"/>
    <w:rsid w:val="00D24B66"/>
    <w:rsid w:val="00D27115"/>
    <w:rsid w:val="00D34DCC"/>
    <w:rsid w:val="00D4037C"/>
    <w:rsid w:val="00D559F6"/>
    <w:rsid w:val="00D61D9B"/>
    <w:rsid w:val="00D63A92"/>
    <w:rsid w:val="00D71B71"/>
    <w:rsid w:val="00D869F3"/>
    <w:rsid w:val="00DA2F09"/>
    <w:rsid w:val="00DC1E60"/>
    <w:rsid w:val="00DD1736"/>
    <w:rsid w:val="00DD60CC"/>
    <w:rsid w:val="00DE7975"/>
    <w:rsid w:val="00DF4D12"/>
    <w:rsid w:val="00E054A9"/>
    <w:rsid w:val="00E10AE2"/>
    <w:rsid w:val="00E10F0A"/>
    <w:rsid w:val="00E21875"/>
    <w:rsid w:val="00E25407"/>
    <w:rsid w:val="00E32599"/>
    <w:rsid w:val="00E33B0E"/>
    <w:rsid w:val="00E416C6"/>
    <w:rsid w:val="00E42621"/>
    <w:rsid w:val="00E446A6"/>
    <w:rsid w:val="00E53CB5"/>
    <w:rsid w:val="00E53CCD"/>
    <w:rsid w:val="00E57016"/>
    <w:rsid w:val="00E62607"/>
    <w:rsid w:val="00E6542F"/>
    <w:rsid w:val="00E71855"/>
    <w:rsid w:val="00E719A9"/>
    <w:rsid w:val="00E74223"/>
    <w:rsid w:val="00E95762"/>
    <w:rsid w:val="00EA1DE4"/>
    <w:rsid w:val="00EA60EA"/>
    <w:rsid w:val="00EB29BF"/>
    <w:rsid w:val="00EC324F"/>
    <w:rsid w:val="00EC7C7F"/>
    <w:rsid w:val="00ED0FB2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55FA5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86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D82E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44765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3A606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606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3A606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606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A606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3A606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b">
    <w:name w:val="caption"/>
    <w:basedOn w:val="a"/>
    <w:next w:val="a"/>
    <w:uiPriority w:val="35"/>
    <w:unhideWhenUsed/>
    <w:qFormat/>
    <w:rsid w:val="001D50D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211D36-46E2-451D-A101-575816E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Федірко Оксана Юріївна</cp:lastModifiedBy>
  <cp:revision>6</cp:revision>
  <cp:lastPrinted>2015-04-06T07:59:00Z</cp:lastPrinted>
  <dcterms:created xsi:type="dcterms:W3CDTF">2022-08-19T14:08:00Z</dcterms:created>
  <dcterms:modified xsi:type="dcterms:W3CDTF">2022-08-19T15:07:00Z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