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0620">
      <w:pPr>
        <w:spacing w:before="120" w:line="360" w:lineRule="auto"/>
        <w:jc w:val="right"/>
      </w:pPr>
      <w:r>
        <w:rPr>
          <w:sz w:val="28"/>
          <w:szCs w:val="28"/>
          <w:lang w:val="uk-UA"/>
        </w:rPr>
        <w:t>Таблиця 7 додатку 5</w:t>
      </w:r>
    </w:p>
    <w:p w:rsidR="00000000" w:rsidRDefault="000C0620">
      <w:pPr>
        <w:jc w:val="center"/>
      </w:pPr>
      <w:r>
        <w:rPr>
          <w:b/>
          <w:color w:val="000000"/>
          <w:sz w:val="28"/>
          <w:szCs w:val="28"/>
          <w:lang w:val="uk-UA"/>
        </w:rPr>
        <w:t>Кінцеві власники істотної участі контролера небанківської фінансової групи</w:t>
      </w:r>
    </w:p>
    <w:p w:rsidR="00000000" w:rsidRDefault="000C0620">
      <w:pPr>
        <w:jc w:val="center"/>
      </w:pPr>
      <w:r>
        <w:rPr>
          <w:b/>
          <w:color w:val="000000"/>
          <w:sz w:val="28"/>
          <w:szCs w:val="28"/>
          <w:lang w:val="uk-UA"/>
        </w:rPr>
        <w:t>VIENNA INSURANCE GROUP UKRAINE (ВІЄННА ІНШУРАНС ГРУП УКРАЇНА)</w:t>
      </w:r>
    </w:p>
    <w:p w:rsidR="00000000" w:rsidRDefault="000C0620">
      <w:pPr>
        <w:jc w:val="center"/>
        <w:rPr>
          <w:b/>
          <w:i/>
          <w:color w:val="000000"/>
          <w:sz w:val="28"/>
          <w:szCs w:val="28"/>
          <w:lang w:val="uk-UA"/>
        </w:rPr>
      </w:pPr>
    </w:p>
    <w:tbl>
      <w:tblPr>
        <w:tblW w:w="0" w:type="auto"/>
        <w:tblInd w:w="-722" w:type="dxa"/>
        <w:tblLayout w:type="fixed"/>
        <w:tblLook w:val="0000"/>
      </w:tblPr>
      <w:tblGrid>
        <w:gridCol w:w="468"/>
        <w:gridCol w:w="1767"/>
        <w:gridCol w:w="1560"/>
        <w:gridCol w:w="1470"/>
        <w:gridCol w:w="1143"/>
        <w:gridCol w:w="1587"/>
        <w:gridCol w:w="2167"/>
        <w:gridCol w:w="1924"/>
        <w:gridCol w:w="1440"/>
        <w:gridCol w:w="1372"/>
      </w:tblGrid>
      <w:tr w:rsidR="00000000">
        <w:trPr>
          <w:trHeight w:val="18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№ 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Код за ЄДР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ПОУ юридичної особи / паспортні дані, реєстраційний номер облікової картки платника податків або серія та номер паспорта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Місцезнаходження /</w:t>
            </w:r>
          </w:p>
          <w:p w:rsidR="00000000" w:rsidRDefault="000C062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Країна реєстрації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</w:p>
          <w:p w:rsidR="00000000" w:rsidRDefault="000C062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Член</w:t>
            </w:r>
          </w:p>
          <w:p w:rsidR="00000000" w:rsidRDefault="000C062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правління / нагля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дової ради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Загальний відсоток у статутному капіталі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left="-108" w:right="-108"/>
              <w:jc w:val="center"/>
            </w:pPr>
            <w:r>
              <w:rPr>
                <w:b/>
                <w:bCs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</w:tr>
      <w:tr w:rsidR="00000000">
        <w:trPr>
          <w:trHeight w:val="3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snapToGrid w:val="0"/>
              <w:ind w:right="-108"/>
              <w:jc w:val="center"/>
            </w:pPr>
            <w:r>
              <w:rPr>
                <w:color w:val="000000"/>
                <w:sz w:val="18"/>
                <w:szCs w:val="18"/>
                <w:lang w:val="uk-UA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sz w:val="22"/>
                <w:szCs w:val="22"/>
                <w:lang w:eastAsia="uk-UA"/>
              </w:rPr>
              <w:t>Wiener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Stadtische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Wechselseitiger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Versicherungsverein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- </w:t>
            </w:r>
            <w:r>
              <w:rPr>
                <w:color w:val="000000"/>
                <w:sz w:val="22"/>
                <w:szCs w:val="22"/>
                <w:lang w:eastAsia="uk-UA"/>
              </w:rPr>
              <w:t>Vermogensverwaltung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- </w:t>
            </w:r>
            <w:r>
              <w:rPr>
                <w:color w:val="000000"/>
                <w:sz w:val="22"/>
                <w:szCs w:val="22"/>
                <w:lang w:eastAsia="uk-UA"/>
              </w:rPr>
              <w:t>Vienna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Insurance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Group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("Вінер Штедтіше Векзельзайтігер Ферзіхерунгсферайн-Фермьогенсфервальтунг- Вієнна Іншуранс Груп")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jc w:val="both"/>
            </w:pPr>
            <w:r>
              <w:rPr>
                <w:color w:val="000000"/>
                <w:lang w:val="uk-UA"/>
              </w:rPr>
              <w:t xml:space="preserve">реєстраційний номер  </w:t>
            </w:r>
            <w:r>
              <w:rPr>
                <w:color w:val="000000"/>
                <w:shd w:val="clear" w:color="auto" w:fill="FFFFFF"/>
              </w:rPr>
              <w:t>FN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101530 </w:t>
            </w:r>
            <w:r>
              <w:rPr>
                <w:color w:val="000000"/>
                <w:shd w:val="clear" w:color="auto" w:fill="FFFFFF"/>
              </w:rPr>
              <w:t>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lang w:val="uk-UA"/>
              </w:rPr>
              <w:t>Австрія, 1010, м. Відень, Шоттенрінг 30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left="-108" w:right="-82"/>
              <w:jc w:val="both"/>
            </w:pPr>
            <w:r>
              <w:rPr>
                <w:color w:val="000000"/>
                <w:lang w:val="uk-UA"/>
              </w:rPr>
              <w:t>Австрія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lang w:val="uk-UA"/>
              </w:rPr>
              <w:t>Управління нерухомістю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lang w:val="uk-UA"/>
              </w:rPr>
              <w:t>Голова Правління Dr. Günther Geyer (Гюнтер Гаєр)</w:t>
            </w:r>
          </w:p>
          <w:p w:rsidR="00000000" w:rsidRDefault="000C062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lang w:val="uk-UA"/>
              </w:rPr>
              <w:t>Член Правління Dkfm. Karl Fink (Карл Фінк)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lang w:val="uk-UA"/>
              </w:rPr>
              <w:t>приблизно 70% випущених акцій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C0620">
            <w:pPr>
              <w:tabs>
                <w:tab w:val="center" w:pos="4819"/>
                <w:tab w:val="right" w:pos="9639"/>
              </w:tabs>
              <w:ind w:left="-108"/>
              <w:jc w:val="both"/>
            </w:pPr>
            <w:r>
              <w:rPr>
                <w:color w:val="000000"/>
                <w:lang w:val="uk-UA"/>
              </w:rPr>
              <w:t>приблизно 70% випущених акцій</w:t>
            </w:r>
          </w:p>
        </w:tc>
      </w:tr>
    </w:tbl>
    <w:p w:rsidR="00000000" w:rsidRDefault="000C0620">
      <w:pPr>
        <w:jc w:val="both"/>
        <w:rPr>
          <w:color w:val="17365D"/>
          <w:sz w:val="28"/>
          <w:szCs w:val="28"/>
          <w:highlight w:val="yellow"/>
          <w:lang w:val="uk-UA"/>
        </w:rPr>
      </w:pPr>
    </w:p>
    <w:p w:rsidR="00000000" w:rsidRDefault="000C0620">
      <w:pPr>
        <w:jc w:val="both"/>
        <w:rPr>
          <w:color w:val="17365D"/>
          <w:sz w:val="28"/>
          <w:szCs w:val="28"/>
          <w:highlight w:val="yellow"/>
          <w:lang w:val="uk-UA"/>
        </w:rPr>
      </w:pPr>
    </w:p>
    <w:p w:rsidR="00000000" w:rsidRDefault="000C0620">
      <w:pPr>
        <w:jc w:val="both"/>
        <w:rPr>
          <w:color w:val="17365D"/>
          <w:sz w:val="28"/>
          <w:szCs w:val="28"/>
          <w:highlight w:val="yellow"/>
          <w:lang w:val="uk-UA"/>
        </w:rPr>
      </w:pPr>
    </w:p>
    <w:p w:rsidR="000C0620" w:rsidRDefault="000C0620">
      <w:pPr>
        <w:jc w:val="both"/>
      </w:pPr>
    </w:p>
    <w:sectPr w:rsidR="000C0620">
      <w:pgSz w:w="16838" w:h="11906" w:orient="landscape"/>
      <w:pgMar w:top="284" w:right="567" w:bottom="142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5095D"/>
    <w:rsid w:val="000C0620"/>
    <w:rsid w:val="00E5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rFonts w:cs="Times New Roman"/>
      <w:b/>
      <w:sz w:val="27"/>
    </w:rPr>
  </w:style>
  <w:style w:type="character" w:customStyle="1" w:styleId="a4">
    <w:name w:val="Текст Знак"/>
    <w:rPr>
      <w:rFonts w:ascii="Courier New" w:hAnsi="Courier New" w:cs="Times New Roman"/>
    </w:rPr>
  </w:style>
  <w:style w:type="character" w:customStyle="1" w:styleId="a5">
    <w:name w:val="Текст сноски Знак"/>
    <w:rPr>
      <w:rFonts w:ascii="Calibri" w:hAnsi="Calibri" w:cs="Times New Roman"/>
      <w:lang w:val="es-ES"/>
    </w:rPr>
  </w:style>
  <w:style w:type="character" w:customStyle="1" w:styleId="a6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a7">
    <w:name w:val="Основной текст Знак"/>
    <w:rPr>
      <w:rFonts w:cs="Times New Roman"/>
      <w:sz w:val="24"/>
      <w:lang w:val="en-GB"/>
    </w:rPr>
  </w:style>
  <w:style w:type="character" w:customStyle="1" w:styleId="a8">
    <w:name w:val="Верхний колонтитул Знак"/>
    <w:rPr>
      <w:rFonts w:cs="Times New Roman"/>
      <w:sz w:val="24"/>
      <w:lang w:val="ru-RU"/>
    </w:rPr>
  </w:style>
  <w:style w:type="character" w:customStyle="1" w:styleId="a9">
    <w:name w:val="Нижний колонтитул Знак"/>
    <w:rPr>
      <w:rFonts w:cs="Times New Roman"/>
      <w:sz w:val="24"/>
      <w:szCs w:val="24"/>
    </w:rPr>
  </w:style>
  <w:style w:type="character" w:styleId="aa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b">
    <w:name w:val="Символ концевой сноски"/>
    <w:rPr>
      <w:vertAlign w:val="superscript"/>
    </w:rPr>
  </w:style>
  <w:style w:type="paragraph" w:customStyle="1" w:styleId="ac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d">
    <w:name w:val="List"/>
    <w:basedOn w:val="a0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f">
    <w:name w:val="Normal (Web)"/>
    <w:basedOn w:val="a"/>
    <w:pPr>
      <w:spacing w:before="280" w:after="280"/>
    </w:p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f0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4">
    <w:name w:val="endnote text"/>
    <w:basedOn w:val="a"/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1995-11-21T14:41:00Z</cp:lastPrinted>
  <dcterms:created xsi:type="dcterms:W3CDTF">2020-06-30T22:44:00Z</dcterms:created>
  <dcterms:modified xsi:type="dcterms:W3CDTF">2020-06-30T22:44:00Z</dcterms:modified>
</cp:coreProperties>
</file>