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10B1" w14:textId="41FBD4B8" w:rsidR="00B91674" w:rsidRPr="00736D22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5164F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7777777" w:rsidR="00466F9B" w:rsidRDefault="00466F9B" w:rsidP="00466F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070, K040, S050, S184, R030_1, R030_2 до відповідних довідників.</w:t>
      </w:r>
    </w:p>
    <w:p w14:paraId="5AF2DF9F" w14:textId="7A9FF35D" w:rsidR="00F05F8B" w:rsidRDefault="00F05F8B" w:rsidP="0018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(Т071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1330DCD0" w14:textId="77777777" w:rsidR="00B30828" w:rsidRDefault="00B30828" w:rsidP="001855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7E06DA" w14:textId="6E08EFB7" w:rsidR="00813FCF" w:rsidRPr="00185568" w:rsidRDefault="0047253D" w:rsidP="007A7B7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086D5C7C" w:rsidR="00223BBF" w:rsidRPr="00223BBF" w:rsidRDefault="00223BBF" w:rsidP="00223B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наявність більше одного запису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77777777" w:rsidR="002B7C02" w:rsidRPr="002B7C02" w:rsidRDefault="002B7C02" w:rsidP="002B7C0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03A95C67" w14:textId="5E531427" w:rsidR="000C4255" w:rsidRDefault="000C4255" w:rsidP="0020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6F4DCF" w14:textId="1849E477" w:rsidR="007037EE" w:rsidRDefault="007037EE" w:rsidP="008401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4A9078" w14:textId="77777777" w:rsidR="00B91674" w:rsidRPr="0002141E" w:rsidRDefault="00B91674" w:rsidP="008401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84011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1354F291" w:rsidR="008A787D" w:rsidRPr="008A787D" w:rsidRDefault="0065470B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- 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3E468255" w14:textId="77777777" w:rsidR="00746121" w:rsidRDefault="00746121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93E6AC8" w14:textId="6FEF64D9" w:rsidR="00160C60" w:rsidRDefault="0065470B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7E6D0BE3" w14:textId="77777777" w:rsidR="00A12441" w:rsidRDefault="00A12441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6E6E8D" w14:textId="6617AA1F" w:rsidR="008B2FC7" w:rsidRDefault="008B2FC7" w:rsidP="008B2FC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386DF714" w14:textId="1F7217DC" w:rsidR="00A12441" w:rsidRDefault="00A12441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BF4C886" w14:textId="03CA20FB" w:rsidR="00872ACB" w:rsidRPr="00872ACB" w:rsidRDefault="00872ACB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8BD8750" w14:textId="77777777" w:rsidR="00872ACB" w:rsidRDefault="00872ACB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6CE82B" w14:textId="009BBB5E" w:rsidR="00946440" w:rsidRDefault="00946440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716FC61C" w14:textId="77777777" w:rsidR="00E07BF4" w:rsidRPr="00946440" w:rsidRDefault="00E07BF4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B19125" w14:textId="66F01097" w:rsidR="00FA518B" w:rsidRDefault="00FA518B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DEEAB83" w14:textId="77777777" w:rsidR="00DB1345" w:rsidRPr="00FA518B" w:rsidRDefault="00DB1345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C21237" w14:textId="042E1505" w:rsidR="00746D21" w:rsidRPr="00746D21" w:rsidRDefault="00746D2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6C2E895" w14:textId="77777777" w:rsidR="00FA3F7F" w:rsidRDefault="00FA3F7F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C55956" w14:textId="20279241" w:rsidR="00746D21" w:rsidRDefault="00746D2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3869845" w14:textId="77777777" w:rsidR="00FA3F7F" w:rsidRPr="00746D21" w:rsidRDefault="00FA3F7F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F2A24E9" w14:textId="6955A43D" w:rsidR="00007C0E" w:rsidRDefault="00007C0E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05794C2" w14:textId="77777777" w:rsidR="00C77062" w:rsidRPr="00007C0E" w:rsidRDefault="00C77062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B7911D5" w14:textId="3D2B0AE9" w:rsidR="002A1041" w:rsidRDefault="002A104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Показників A4P001 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перевірка правильності надання цілі використання негарантованого кредиту. Якщо F055 не дорівнює 0, то Параметр F050 не повинен дорівнювати 11, 12.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F055=…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374E69B5" w14:textId="77777777" w:rsidR="00C77062" w:rsidRPr="002A1041" w:rsidRDefault="00C77062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6EC88A" w14:textId="3CC121EB" w:rsidR="002A1041" w:rsidRDefault="002A1041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FC59532" w14:textId="77777777" w:rsidR="00DC5643" w:rsidRDefault="00DC5643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01488A" w14:textId="4DA3F51F" w:rsidR="00A41804" w:rsidRPr="00A41804" w:rsidRDefault="00A41804" w:rsidP="00A418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3A2E3D7C" w14:textId="77777777" w:rsidR="00F6708B" w:rsidRPr="0002141E" w:rsidRDefault="00F6708B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7D367C" w14:textId="76CE1E7D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75922222" w14:textId="77777777" w:rsidR="003F175A" w:rsidRPr="0002141E" w:rsidRDefault="003F175A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BBD0471" w14:textId="1D174988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0481F529" w14:textId="19EAD6E5" w:rsidR="007F7DFC" w:rsidRPr="001B0D7B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14.1.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 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DDF1833" w14:textId="77777777" w:rsidR="00347C13" w:rsidRPr="0002141E" w:rsidRDefault="00347C1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E4EC8E" w14:textId="6142D59F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F047=2, то Параметр F052=5.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C5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F1863E5" w14:textId="77777777" w:rsidR="00575075" w:rsidRPr="00B05A8C" w:rsidRDefault="00575075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0BA776F" w14:textId="5C0A2B12" w:rsidR="003C1634" w:rsidRDefault="003C1634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F047=4, то Параметр F052=2.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60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CED4DDB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BADB4F" w14:textId="0D234A7A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F047=3, то Параметр F052=1,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F047=3 має бути тип кредитора</w:t>
      </w:r>
      <w:r w:rsidR="008C5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960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1, 4, 7, 8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F0420C3" w14:textId="77777777" w:rsidR="009E49F3" w:rsidRPr="00B05A8C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27344C0" w14:textId="1DECE43E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5, 6, то Параметр F052=1, 4, 7.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 4,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509A976" w14:textId="77777777" w:rsidR="009E49F3" w:rsidRPr="00B05A8C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839641" w14:textId="23FCE1A9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7, то Параметр F052=1, 8, 7, 3.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 1, 8, 7, 3</w:t>
      </w:r>
      <w:r w:rsidR="005F15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031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96213E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74CAC77" w14:textId="3769E0A5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6E6C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D0BEDBE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B28C34" w14:textId="73DBE205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332A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1, 3, 4, 7, 8.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54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18E403C8" w14:textId="77777777" w:rsidR="0094415C" w:rsidRPr="0002141E" w:rsidRDefault="0094415C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3F37C01" w14:textId="43E5579F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4628F27" w14:textId="77777777" w:rsidR="00267EE8" w:rsidRPr="001720D1" w:rsidRDefault="00267EE8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1D933A" w14:textId="11225ED5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FC24F42" w14:textId="77777777" w:rsidR="00267EE8" w:rsidRDefault="00267EE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875223" w14:textId="5796D939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2E953329" w14:textId="77777777" w:rsidR="00797DB6" w:rsidRDefault="00797DB6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F7557A7" w14:textId="1A65268F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8D8516F" w14:textId="77777777" w:rsidR="000E6AC2" w:rsidRDefault="000E6AC2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4A0DA8" w14:textId="6B7D3D43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AE093A" w14:textId="77777777" w:rsidR="000D2A8C" w:rsidRPr="003133D7" w:rsidRDefault="000D2A8C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400AFE" w14:textId="05457A33" w:rsidR="00770079" w:rsidRPr="00770079" w:rsidRDefault="00770079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B09DD8F" w14:textId="77777777" w:rsidR="00A076D5" w:rsidRPr="00185568" w:rsidRDefault="00A076D5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047" w14:textId="556DB04C" w:rsidR="00770079" w:rsidRPr="00770079" w:rsidRDefault="00770079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2C2CA8D" w14:textId="77777777" w:rsidR="002D3C12" w:rsidRDefault="002D3C12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77A84C" w14:textId="43788B05" w:rsidR="00A65520" w:rsidRPr="00A65520" w:rsidRDefault="00A65520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F046=… F049=… Q006=…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B586A12" w14:textId="77777777" w:rsidR="00A076D5" w:rsidRPr="00647B48" w:rsidRDefault="00A076D5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FE2E89" w14:textId="5C15B93D" w:rsidR="00A52625" w:rsidRPr="001B0D7B" w:rsidRDefault="00BA5578" w:rsidP="00A5262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F057=100, 311, 312, 320, 341, 342, 350, 361 та Показників A4P006 та A4P007 з параметром F057=100, 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</w:t>
      </w:r>
      <w:proofErr w:type="gramStart"/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…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proofErr w:type="gramEnd"/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C18D31B" w14:textId="1B887BB2" w:rsidR="00BA5578" w:rsidRPr="00BA5578" w:rsidRDefault="00BA5578" w:rsidP="00BA55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96A6B3" w14:textId="1DA2F6AB" w:rsidR="00A52625" w:rsidRPr="001B0D7B" w:rsidRDefault="00A41804" w:rsidP="00A5262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A4P006 та A4P007 з параметром F057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BB55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71D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0057" w:rsidRPr="00A268DA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32379D">
        <w:rPr>
          <w:rFonts w:ascii="Times New Roman" w:eastAsia="Times New Roman" w:hAnsi="Times New Roman" w:cs="Times New Roman"/>
          <w:sz w:val="28"/>
          <w:szCs w:val="28"/>
          <w:lang w:eastAsia="uk-UA"/>
        </w:rPr>
        <w:t>045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52232">
        <w:rPr>
          <w:rFonts w:ascii="Times New Roman" w:eastAsia="Times New Roman" w:hAnsi="Times New Roman" w:cs="Times New Roman"/>
          <w:sz w:val="28"/>
          <w:szCs w:val="28"/>
          <w:lang w:eastAsia="uk-UA"/>
        </w:rPr>
        <w:t>047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BA0299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E57B1A">
        <w:rPr>
          <w:rFonts w:ascii="Times New Roman" w:eastAsia="Times New Roman" w:hAnsi="Times New Roman" w:cs="Times New Roman"/>
          <w:sz w:val="28"/>
          <w:szCs w:val="28"/>
          <w:lang w:eastAsia="uk-UA"/>
        </w:rPr>
        <w:t>052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8D6943">
        <w:rPr>
          <w:rFonts w:ascii="Times New Roman" w:eastAsia="Times New Roman" w:hAnsi="Times New Roman" w:cs="Times New Roman"/>
          <w:sz w:val="28"/>
          <w:szCs w:val="28"/>
          <w:lang w:eastAsia="uk-UA"/>
        </w:rPr>
        <w:t>053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C117EE">
        <w:rPr>
          <w:rFonts w:ascii="Times New Roman" w:eastAsia="Times New Roman" w:hAnsi="Times New Roman" w:cs="Times New Roman"/>
          <w:sz w:val="28"/>
          <w:szCs w:val="28"/>
          <w:lang w:eastAsia="uk-UA"/>
        </w:rPr>
        <w:t>054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D62AAB">
        <w:rPr>
          <w:rFonts w:ascii="Times New Roman" w:eastAsia="Times New Roman" w:hAnsi="Times New Roman" w:cs="Times New Roman"/>
          <w:sz w:val="28"/>
          <w:szCs w:val="28"/>
          <w:lang w:eastAsia="uk-UA"/>
        </w:rPr>
        <w:t>055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D700C">
        <w:rPr>
          <w:rFonts w:ascii="Times New Roman" w:eastAsia="Times New Roman" w:hAnsi="Times New Roman" w:cs="Times New Roman"/>
          <w:sz w:val="28"/>
          <w:szCs w:val="28"/>
          <w:lang w:eastAsia="uk-UA"/>
        </w:rPr>
        <w:t>056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“#”.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357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надано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FA0057"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країни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040], код строковості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</w:t>
      </w:r>
      <w:r w:rsidR="00FD663D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31CC1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31C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E65BD97" w14:textId="77777777" w:rsidR="00717FA3" w:rsidRDefault="00717FA3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2C4DE8" w14:textId="03AC0B62" w:rsidR="006B341C" w:rsidRPr="006B341C" w:rsidRDefault="006B341C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звітної дати. Рік звітної дати не повинен перевищувати значення НРП </w:t>
      </w:r>
      <w:r w:rsidRPr="006B34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DE26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490CAFC" w14:textId="77777777" w:rsidR="00263E2B" w:rsidRDefault="00263E2B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EC2E2E" w14:textId="7A3D71F5" w:rsidR="00DF6362" w:rsidRPr="00DF6362" w:rsidRDefault="00DE267D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НРП 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 w:rsidR="00596E5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дорівнювати 0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якщо НРП 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8888, 9999 або більше наступного року від звітної дати. При недотриманні умови надається повідомлення: </w:t>
      </w:r>
      <w:r w:rsidR="001C73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6E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 період прогнозу по місяцях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3F416574" w14:textId="77777777" w:rsidR="007E5BB7" w:rsidRDefault="007E5BB7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B9953D" w14:textId="2249CF86" w:rsidR="00E81487" w:rsidRDefault="00E81487" w:rsidP="00E814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значення 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 w:rsidRPr="00E81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дорівнювати 0, якщо НРП </w:t>
      </w:r>
      <w:r w:rsidRPr="00E8148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81487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(період по роках, на які надається прогноз платежів за заборгованістю перед нерезидентами) дорівнює року звітної дати або наступному року після звітної дати. При недотриманні умови надається повідомлення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“Помилково надано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010_1=0. Для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0E45352" w14:textId="77777777" w:rsidR="0021610C" w:rsidRDefault="0021610C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4DE36BB" w14:textId="04AB038D" w:rsidR="001835E8" w:rsidRPr="001B0D7B" w:rsidRDefault="00547265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A1B6B23" w14:textId="77777777" w:rsidR="003F308E" w:rsidRDefault="003F308E" w:rsidP="003F3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11519A" w14:textId="25269B09" w:rsidR="001835E8" w:rsidRPr="001B0D7B" w:rsidRDefault="00EA3319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F4F1FA" w14:textId="77777777" w:rsidR="00F15653" w:rsidRDefault="00F1565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33F796" w14:textId="64C101B3" w:rsidR="001835E8" w:rsidRPr="001B0D7B" w:rsidRDefault="00E6345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1F3B231" w14:textId="77777777" w:rsidR="00E63451" w:rsidRDefault="00E63451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21EE698" w14:textId="5EA88666" w:rsidR="001835E8" w:rsidRPr="001B0D7B" w:rsidRDefault="008E36C3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BB14E47" w14:textId="77777777" w:rsidR="00245BC3" w:rsidRDefault="00245BC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FCB85B" w14:textId="0238CD9A" w:rsidR="001835E8" w:rsidRPr="001B0D7B" w:rsidRDefault="009A7F2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C14B92F" w14:textId="32110D2D" w:rsidR="00245BC3" w:rsidRPr="000E7044" w:rsidRDefault="00245BC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14:paraId="6CF46158" w14:textId="41722074" w:rsidR="001835E8" w:rsidRDefault="00E01F0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F52852A" w14:textId="77777777" w:rsidR="008C0BD0" w:rsidRPr="001B0D7B" w:rsidRDefault="008C0BD0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912720" w14:textId="092768D0" w:rsidR="007350AB" w:rsidRDefault="00524D62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50AB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0E03C3D" w14:textId="77777777" w:rsidR="003A099B" w:rsidRDefault="003A099B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1221F1" w14:textId="77777777" w:rsidR="00687231" w:rsidRPr="00687231" w:rsidRDefault="00687231" w:rsidP="00687231">
      <w:pPr>
        <w:pStyle w:val="a3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961, 962, 964) значенням метрики Т071 (сума операції) повинно бути ціле число. При недотриманні умови надається повідомлення: </w:t>
      </w:r>
      <w:r w:rsidRPr="0068723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2B631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1573E893" w14:textId="1648CD46" w:rsidR="003A099B" w:rsidRPr="001B0D7B" w:rsidRDefault="003A099B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3D9D17" w14:textId="77777777" w:rsidR="005C220C" w:rsidRDefault="005C220C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77777777" w:rsidR="00D74763" w:rsidRPr="006F1AA7" w:rsidRDefault="00D7476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E1D56E" w14:textId="77777777" w:rsidR="006F1AA7" w:rsidRPr="006F1AA7" w:rsidRDefault="006F1AA7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20B2E4" w14:textId="5BE70591" w:rsidR="00CE1BF5" w:rsidRPr="00CE1BF5" w:rsidRDefault="00CE1BF5" w:rsidP="00CE1BF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строкової заборгованості за основною сумою на початок звітного періоду +  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2BB7C000" w14:textId="77777777" w:rsidR="00A65DA0" w:rsidRDefault="00A65D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5553E2" w14:textId="48CD6357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0E98B262" w14:textId="77777777" w:rsidR="00A65DA0" w:rsidRDefault="00A65D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DD0B75" w14:textId="0A68EE61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032533E6" w14:textId="77777777" w:rsidR="00222685" w:rsidRDefault="00222685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0B6A6E" w14:textId="768DB6AF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 + сума планових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При недотриманні умови надається повідомлення: </w:t>
      </w:r>
      <w:r w:rsidR="004555BF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фактичних платежів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планових платежів за звітний період.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66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 </w:t>
      </w:r>
    </w:p>
    <w:p w14:paraId="78ECFD60" w14:textId="77777777" w:rsidR="00FF23B1" w:rsidRPr="00E80A64" w:rsidRDefault="00FF23B1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001F115" w14:textId="35A6414D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підраховану суму: сума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 + сума планових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планових платежів за звітний період.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 </w:t>
      </w:r>
    </w:p>
    <w:p w14:paraId="324B1919" w14:textId="77777777" w:rsidR="00D14F23" w:rsidRDefault="00D14F2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6A169B" w14:textId="6B7B57FF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</w:t>
      </w:r>
      <w:r w:rsidR="00FB375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028=1, 2, 3, 4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42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підраховану суму: сума загальної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1A1A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028=1, 2, 3, 4;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2, 3) + сума одержаного кредиту за звітний період (Показник A4P002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загальної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одержаного кредиту за звітний період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96E6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Помилка не є критичною. </w:t>
      </w:r>
    </w:p>
    <w:p w14:paraId="7A0E011B" w14:textId="77777777" w:rsidR="00D14F23" w:rsidRDefault="00D14F2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058B19" w14:textId="66AC8D6F" w:rsidR="00096E64" w:rsidRPr="00096E64" w:rsidRDefault="00096E64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F057=230, 262, 271, 272, 273, 279, 330, 362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3B553124" w14:textId="77777777" w:rsidR="001743A9" w:rsidRDefault="001743A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444DD3" w14:textId="69CA5BBA" w:rsidR="00983175" w:rsidRP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2F5FF031" w14:textId="77777777" w:rsidR="001743A9" w:rsidRDefault="001743A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7099DE" w14:textId="132DD3E0" w:rsidR="00983175" w:rsidRPr="008F38CB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кредитними операціями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C25DC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простроченої заборгованості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простроченої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2, 3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основної простроченої заборгованості на початок звітного періоду + сума планових платежів за основною сумою за звітний період  – 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0B6B8E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Помилка</w:t>
      </w:r>
      <w:proofErr w:type="spellEnd"/>
      <w:r w:rsidR="000B6B8E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є критичною.</w:t>
      </w:r>
      <w:r w:rsidR="00AE26D7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05DD526B" w14:textId="77777777" w:rsidR="007B5C8E" w:rsidRPr="00C7711F" w:rsidRDefault="007B5C8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6BEC0C" w14:textId="60260207" w:rsid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2, 3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0D7F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C639AE7" w14:textId="77777777" w:rsidR="004F4F8D" w:rsidRPr="008F38CB" w:rsidRDefault="004F4F8D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6F5ED1" w14:textId="2D28B597" w:rsid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E6A1E88" w14:textId="77777777" w:rsidR="00115474" w:rsidRDefault="00115474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831A26A" w14:textId="0DCB1CAD" w:rsidR="001639DE" w:rsidRPr="001639DE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26D7" w:rsidRPr="00477C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1B3C57" w14:textId="77777777" w:rsidR="00D42D28" w:rsidRDefault="00D42D2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215BAF2" w14:textId="38702A99" w:rsidR="001639DE" w:rsidRPr="001639DE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45A2DA9B" w14:textId="77777777" w:rsidR="00AF44A0" w:rsidRDefault="00AF44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C53A827" w14:textId="421EF6D7" w:rsidR="001639DE" w:rsidRPr="00AE26D7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5FB89431" w14:textId="77777777" w:rsidR="00D42D28" w:rsidRPr="00D42D28" w:rsidRDefault="00D42D2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5E8EF3" w14:textId="4417E2E0" w:rsidR="008926D7" w:rsidRDefault="001639DE" w:rsidP="008926D7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7F52A4" w14:textId="77777777" w:rsidR="004378ED" w:rsidRPr="001639DE" w:rsidRDefault="004378ED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065126" w14:textId="636796E5" w:rsidR="001824E4" w:rsidRDefault="001639D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1460C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3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заборгованості на початок звітного періоду (Показник A4P001 звітного періоду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2)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основною заборгованістю на звітну дату за попередній період (Показник A4P006 за попередній період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 за основною заборгованістю на звітну дату за попередній період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</w:t>
      </w:r>
      <w:r w:rsidRPr="00645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6459B6" w:rsidRPr="00645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2A1243CD" w14:textId="77777777" w:rsidR="001639DE" w:rsidRDefault="001639D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9F66DA" w14:textId="1814C222" w:rsidR="00B22E31" w:rsidRPr="00B22E31" w:rsidRDefault="00B22E31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Перевіряється правильність надання суми простроченої заборгованості за процентними та комісійними платежами на початок звітного періоду. Сума простроченої заборгованості за платежами на початок звітного періоду (Показник A4P001 звітного періоду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S050=2) має дорівнювати сумі заборгованості за платежами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F028=2, 3, 4; S050 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платежами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4163FEB7" w14:textId="25F3D782" w:rsidR="00BE00C9" w:rsidRDefault="00BE00C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7C0E"/>
    <w:rsid w:val="00007E5E"/>
    <w:rsid w:val="0001125A"/>
    <w:rsid w:val="0001322F"/>
    <w:rsid w:val="00013624"/>
    <w:rsid w:val="00015599"/>
    <w:rsid w:val="00017AE0"/>
    <w:rsid w:val="00017DDE"/>
    <w:rsid w:val="00020888"/>
    <w:rsid w:val="00020B7D"/>
    <w:rsid w:val="0002141E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1156"/>
    <w:rsid w:val="0006427D"/>
    <w:rsid w:val="00065728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4255"/>
    <w:rsid w:val="000C5334"/>
    <w:rsid w:val="000D2A8C"/>
    <w:rsid w:val="000D2CEB"/>
    <w:rsid w:val="000D45D5"/>
    <w:rsid w:val="000D527A"/>
    <w:rsid w:val="000D5CEB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5494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37EE"/>
    <w:rsid w:val="001A07EB"/>
    <w:rsid w:val="001A1AD0"/>
    <w:rsid w:val="001A27D2"/>
    <w:rsid w:val="001A4073"/>
    <w:rsid w:val="001A49A2"/>
    <w:rsid w:val="001A7101"/>
    <w:rsid w:val="001B0757"/>
    <w:rsid w:val="001B0D7B"/>
    <w:rsid w:val="001B1A93"/>
    <w:rsid w:val="001B5237"/>
    <w:rsid w:val="001B6727"/>
    <w:rsid w:val="001B7297"/>
    <w:rsid w:val="001C0B96"/>
    <w:rsid w:val="001C1A9F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2026D5"/>
    <w:rsid w:val="00203D4D"/>
    <w:rsid w:val="00203DF7"/>
    <w:rsid w:val="0020569E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992"/>
    <w:rsid w:val="00227E42"/>
    <w:rsid w:val="00231327"/>
    <w:rsid w:val="0023159A"/>
    <w:rsid w:val="002325BA"/>
    <w:rsid w:val="00233C4C"/>
    <w:rsid w:val="002347B2"/>
    <w:rsid w:val="00235749"/>
    <w:rsid w:val="00236B7D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903F1"/>
    <w:rsid w:val="0029347E"/>
    <w:rsid w:val="002942EA"/>
    <w:rsid w:val="0029644E"/>
    <w:rsid w:val="0029694E"/>
    <w:rsid w:val="00297BA7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727D"/>
    <w:rsid w:val="002C74D1"/>
    <w:rsid w:val="002D1458"/>
    <w:rsid w:val="002D3C12"/>
    <w:rsid w:val="002D581C"/>
    <w:rsid w:val="002E09D8"/>
    <w:rsid w:val="002E0CBC"/>
    <w:rsid w:val="002E36A3"/>
    <w:rsid w:val="002F121F"/>
    <w:rsid w:val="002F31F3"/>
    <w:rsid w:val="002F4342"/>
    <w:rsid w:val="002F521C"/>
    <w:rsid w:val="00304463"/>
    <w:rsid w:val="0030574A"/>
    <w:rsid w:val="003105E2"/>
    <w:rsid w:val="00310D7A"/>
    <w:rsid w:val="003119F4"/>
    <w:rsid w:val="003133D7"/>
    <w:rsid w:val="0032001D"/>
    <w:rsid w:val="00321802"/>
    <w:rsid w:val="003238B6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6429E"/>
    <w:rsid w:val="00364BD3"/>
    <w:rsid w:val="00370430"/>
    <w:rsid w:val="00372680"/>
    <w:rsid w:val="00375B6F"/>
    <w:rsid w:val="00375C07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B3024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44B6"/>
    <w:rsid w:val="003F0533"/>
    <w:rsid w:val="003F175A"/>
    <w:rsid w:val="003F308E"/>
    <w:rsid w:val="003F3AF9"/>
    <w:rsid w:val="003F5BE5"/>
    <w:rsid w:val="003F670D"/>
    <w:rsid w:val="0040118E"/>
    <w:rsid w:val="00402B60"/>
    <w:rsid w:val="00404C14"/>
    <w:rsid w:val="00407951"/>
    <w:rsid w:val="00416FE5"/>
    <w:rsid w:val="00421E55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6690"/>
    <w:rsid w:val="00492A3B"/>
    <w:rsid w:val="00493C52"/>
    <w:rsid w:val="00494F04"/>
    <w:rsid w:val="004959FC"/>
    <w:rsid w:val="004A04E8"/>
    <w:rsid w:val="004A065B"/>
    <w:rsid w:val="004A2AE3"/>
    <w:rsid w:val="004A7EB2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C1A"/>
    <w:rsid w:val="005079CE"/>
    <w:rsid w:val="00511733"/>
    <w:rsid w:val="00511F5B"/>
    <w:rsid w:val="00514CB8"/>
    <w:rsid w:val="005164FB"/>
    <w:rsid w:val="00516899"/>
    <w:rsid w:val="005169D9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6706"/>
    <w:rsid w:val="00556912"/>
    <w:rsid w:val="00557457"/>
    <w:rsid w:val="00560EF7"/>
    <w:rsid w:val="00563169"/>
    <w:rsid w:val="00566406"/>
    <w:rsid w:val="00566CC6"/>
    <w:rsid w:val="005727E9"/>
    <w:rsid w:val="00575075"/>
    <w:rsid w:val="00577133"/>
    <w:rsid w:val="005808A0"/>
    <w:rsid w:val="00581A6B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5E29"/>
    <w:rsid w:val="005C6654"/>
    <w:rsid w:val="005C77E5"/>
    <w:rsid w:val="005D0597"/>
    <w:rsid w:val="005D1C59"/>
    <w:rsid w:val="005D3F75"/>
    <w:rsid w:val="005D5825"/>
    <w:rsid w:val="005F0A8F"/>
    <w:rsid w:val="005F15D3"/>
    <w:rsid w:val="005F4532"/>
    <w:rsid w:val="005F5B7E"/>
    <w:rsid w:val="00603484"/>
    <w:rsid w:val="00604180"/>
    <w:rsid w:val="006053F1"/>
    <w:rsid w:val="006115D4"/>
    <w:rsid w:val="0061388B"/>
    <w:rsid w:val="0061452D"/>
    <w:rsid w:val="00615B18"/>
    <w:rsid w:val="00620BA6"/>
    <w:rsid w:val="0062215A"/>
    <w:rsid w:val="0062513F"/>
    <w:rsid w:val="00626DC2"/>
    <w:rsid w:val="006342A3"/>
    <w:rsid w:val="00634FFF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1FBB"/>
    <w:rsid w:val="006650BC"/>
    <w:rsid w:val="00666B99"/>
    <w:rsid w:val="006724F2"/>
    <w:rsid w:val="006726BC"/>
    <w:rsid w:val="00674782"/>
    <w:rsid w:val="006776EA"/>
    <w:rsid w:val="00682E3C"/>
    <w:rsid w:val="006831EA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1B9A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41DC"/>
    <w:rsid w:val="006F58F9"/>
    <w:rsid w:val="006F7F94"/>
    <w:rsid w:val="007037EE"/>
    <w:rsid w:val="007076F1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0F99"/>
    <w:rsid w:val="007323AF"/>
    <w:rsid w:val="0073435F"/>
    <w:rsid w:val="00734717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6072E"/>
    <w:rsid w:val="00761927"/>
    <w:rsid w:val="00761BBB"/>
    <w:rsid w:val="00762016"/>
    <w:rsid w:val="00762EE6"/>
    <w:rsid w:val="00765443"/>
    <w:rsid w:val="00765608"/>
    <w:rsid w:val="00767906"/>
    <w:rsid w:val="00770079"/>
    <w:rsid w:val="00771F20"/>
    <w:rsid w:val="00775D95"/>
    <w:rsid w:val="00781D73"/>
    <w:rsid w:val="007826A7"/>
    <w:rsid w:val="00786F60"/>
    <w:rsid w:val="0079048E"/>
    <w:rsid w:val="007946B0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7DE6"/>
    <w:rsid w:val="007D0DD8"/>
    <w:rsid w:val="007D28F4"/>
    <w:rsid w:val="007D4998"/>
    <w:rsid w:val="007D6A07"/>
    <w:rsid w:val="007D7B9F"/>
    <w:rsid w:val="007E5BB7"/>
    <w:rsid w:val="007F44EF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E12AE"/>
    <w:rsid w:val="008E36C3"/>
    <w:rsid w:val="008E44B8"/>
    <w:rsid w:val="008E64FF"/>
    <w:rsid w:val="008E6B7D"/>
    <w:rsid w:val="008F0A11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6EAE"/>
    <w:rsid w:val="00933538"/>
    <w:rsid w:val="0094415C"/>
    <w:rsid w:val="00946440"/>
    <w:rsid w:val="00946842"/>
    <w:rsid w:val="00946A34"/>
    <w:rsid w:val="00947FA3"/>
    <w:rsid w:val="00952290"/>
    <w:rsid w:val="009548C4"/>
    <w:rsid w:val="00961958"/>
    <w:rsid w:val="00967A52"/>
    <w:rsid w:val="00972B4E"/>
    <w:rsid w:val="00973633"/>
    <w:rsid w:val="00983175"/>
    <w:rsid w:val="009854BB"/>
    <w:rsid w:val="009857BE"/>
    <w:rsid w:val="00991831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26DE"/>
    <w:rsid w:val="00A22870"/>
    <w:rsid w:val="00A229CC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FD9"/>
    <w:rsid w:val="00A77E54"/>
    <w:rsid w:val="00A8001E"/>
    <w:rsid w:val="00A841E7"/>
    <w:rsid w:val="00A84778"/>
    <w:rsid w:val="00A84EAB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403D"/>
    <w:rsid w:val="00B45B88"/>
    <w:rsid w:val="00B46BA4"/>
    <w:rsid w:val="00B511AC"/>
    <w:rsid w:val="00B53109"/>
    <w:rsid w:val="00B57345"/>
    <w:rsid w:val="00B61ED2"/>
    <w:rsid w:val="00B72718"/>
    <w:rsid w:val="00B73BEC"/>
    <w:rsid w:val="00B74D8E"/>
    <w:rsid w:val="00B7509E"/>
    <w:rsid w:val="00B75C3C"/>
    <w:rsid w:val="00B81D56"/>
    <w:rsid w:val="00B83D15"/>
    <w:rsid w:val="00B857BE"/>
    <w:rsid w:val="00B901C7"/>
    <w:rsid w:val="00B913E6"/>
    <w:rsid w:val="00B91674"/>
    <w:rsid w:val="00B96BE9"/>
    <w:rsid w:val="00BA3321"/>
    <w:rsid w:val="00BA376D"/>
    <w:rsid w:val="00BA4892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301C"/>
    <w:rsid w:val="00BD4C56"/>
    <w:rsid w:val="00BD4CBF"/>
    <w:rsid w:val="00BD66A2"/>
    <w:rsid w:val="00BE00C9"/>
    <w:rsid w:val="00BE1E30"/>
    <w:rsid w:val="00BE2E27"/>
    <w:rsid w:val="00BE3E1F"/>
    <w:rsid w:val="00BF1274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916"/>
    <w:rsid w:val="00CB1D15"/>
    <w:rsid w:val="00CB3254"/>
    <w:rsid w:val="00CB541B"/>
    <w:rsid w:val="00CC277C"/>
    <w:rsid w:val="00CC304C"/>
    <w:rsid w:val="00CC48C6"/>
    <w:rsid w:val="00CD2966"/>
    <w:rsid w:val="00CD70AD"/>
    <w:rsid w:val="00CE0016"/>
    <w:rsid w:val="00CE1170"/>
    <w:rsid w:val="00CE1BF5"/>
    <w:rsid w:val="00CE6BE4"/>
    <w:rsid w:val="00CE77A9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61439"/>
    <w:rsid w:val="00D62305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D5"/>
    <w:rsid w:val="00DA34FC"/>
    <w:rsid w:val="00DA4301"/>
    <w:rsid w:val="00DA4463"/>
    <w:rsid w:val="00DA758A"/>
    <w:rsid w:val="00DB1345"/>
    <w:rsid w:val="00DB2FA0"/>
    <w:rsid w:val="00DB45BD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3C2F"/>
    <w:rsid w:val="00DE4296"/>
    <w:rsid w:val="00DE7EA1"/>
    <w:rsid w:val="00DF0AF4"/>
    <w:rsid w:val="00DF6107"/>
    <w:rsid w:val="00DF6362"/>
    <w:rsid w:val="00DF69FD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304C7"/>
    <w:rsid w:val="00E32FAB"/>
    <w:rsid w:val="00E33683"/>
    <w:rsid w:val="00E36D71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54A1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3202C"/>
    <w:rsid w:val="00F32343"/>
    <w:rsid w:val="00F331CC"/>
    <w:rsid w:val="00F332A2"/>
    <w:rsid w:val="00F33483"/>
    <w:rsid w:val="00F35A09"/>
    <w:rsid w:val="00F35BCF"/>
    <w:rsid w:val="00F37FB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82F03"/>
    <w:rsid w:val="00F838C6"/>
    <w:rsid w:val="00F908A7"/>
    <w:rsid w:val="00F921A3"/>
    <w:rsid w:val="00F94A08"/>
    <w:rsid w:val="00F94E18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0382-A890-470A-B9D7-CBF345CF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21711</Words>
  <Characters>12376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2018-05-14T08:06:00Z</cp:lastPrinted>
  <dcterms:created xsi:type="dcterms:W3CDTF">2019-10-30T14:42:00Z</dcterms:created>
  <dcterms:modified xsi:type="dcterms:W3CDTF">2019-10-30T14:42:00Z</dcterms:modified>
</cp:coreProperties>
</file>