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AB577" w14:textId="293F78CF" w:rsidR="00FF2472" w:rsidRPr="00DC1D93" w:rsidRDefault="00FF2472" w:rsidP="00DC1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файла</w:t>
      </w:r>
      <w:proofErr w:type="spellEnd"/>
      <w:r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A1F0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F00B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</w:t>
      </w:r>
      <w:r w:rsidR="00F00B0B" w:rsidRPr="00DC1D9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</w:t>
      </w:r>
    </w:p>
    <w:p w14:paraId="65B08546" w14:textId="77777777" w:rsidR="00FF2472" w:rsidRPr="008A1F0A" w:rsidRDefault="00FF2472" w:rsidP="00CA5C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3FF5AF9D" w14:textId="77777777" w:rsidR="00FF2472" w:rsidRPr="008A1F0A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1F0A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4F5EE410" w14:textId="77777777" w:rsidR="00FF2472" w:rsidRPr="008A1F0A" w:rsidRDefault="00FF2472" w:rsidP="00CA5C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6602557" w14:textId="3D11D8A1" w:rsidR="00C366E6" w:rsidRPr="008A1F0A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0A">
        <w:rPr>
          <w:rFonts w:ascii="Times New Roman" w:hAnsi="Times New Roman" w:cs="Times New Roman"/>
          <w:sz w:val="28"/>
          <w:szCs w:val="28"/>
        </w:rPr>
        <w:t xml:space="preserve">1. Перевірка на недопустимість від’ємних значень метрики </w:t>
      </w:r>
      <w:r w:rsidR="003C258F" w:rsidRPr="005808D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C258F" w:rsidRPr="005808D8">
        <w:rPr>
          <w:rFonts w:ascii="Times New Roman" w:hAnsi="Times New Roman" w:cs="Times New Roman"/>
          <w:sz w:val="28"/>
          <w:szCs w:val="28"/>
          <w:lang w:val="ru-RU"/>
        </w:rPr>
        <w:t xml:space="preserve">070&gt;=0, </w:t>
      </w:r>
      <w:r w:rsidR="008B28E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AA624A" w:rsidRPr="00AA624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A1F0A">
        <w:rPr>
          <w:rFonts w:ascii="Times New Roman" w:hAnsi="Times New Roman" w:cs="Times New Roman"/>
          <w:sz w:val="28"/>
          <w:szCs w:val="28"/>
        </w:rPr>
        <w:t>0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 &gt;</w:t>
      </w:r>
      <w:r w:rsidRPr="008A1F0A">
        <w:rPr>
          <w:rFonts w:ascii="Times New Roman" w:hAnsi="Times New Roman" w:cs="Times New Roman"/>
          <w:sz w:val="28"/>
          <w:szCs w:val="28"/>
        </w:rPr>
        <w:t xml:space="preserve">0. </w:t>
      </w:r>
    </w:p>
    <w:p w14:paraId="318520D2" w14:textId="40D6F4F2" w:rsidR="00FF2472" w:rsidRPr="008A1F0A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0A">
        <w:rPr>
          <w:rFonts w:ascii="Times New Roman" w:hAnsi="Times New Roman" w:cs="Times New Roman"/>
          <w:sz w:val="28"/>
          <w:szCs w:val="28"/>
        </w:rPr>
        <w:t xml:space="preserve">2. Перевірка належності значень </w:t>
      </w:r>
      <w:r w:rsidR="00D91A67">
        <w:rPr>
          <w:rFonts w:ascii="Times New Roman" w:hAnsi="Times New Roman" w:cs="Times New Roman"/>
          <w:sz w:val="28"/>
          <w:szCs w:val="28"/>
        </w:rPr>
        <w:t>п</w:t>
      </w:r>
      <w:r w:rsidRPr="008A1F0A">
        <w:rPr>
          <w:rFonts w:ascii="Times New Roman" w:hAnsi="Times New Roman" w:cs="Times New Roman"/>
          <w:sz w:val="28"/>
          <w:szCs w:val="28"/>
        </w:rPr>
        <w:t xml:space="preserve">араметрів </w:t>
      </w:r>
      <w:r w:rsidR="00AB02C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B02CE" w:rsidRPr="00AB02CE">
        <w:rPr>
          <w:rFonts w:ascii="Times New Roman" w:hAnsi="Times New Roman" w:cs="Times New Roman"/>
          <w:sz w:val="28"/>
          <w:szCs w:val="28"/>
          <w:lang w:val="ru-RU"/>
        </w:rPr>
        <w:t>011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B02C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B02CE">
        <w:rPr>
          <w:rFonts w:ascii="Times New Roman" w:hAnsi="Times New Roman" w:cs="Times New Roman"/>
          <w:sz w:val="28"/>
          <w:szCs w:val="28"/>
          <w:lang w:val="ru-RU"/>
        </w:rPr>
        <w:t xml:space="preserve">030 </w:t>
      </w:r>
      <w:r w:rsidRPr="008A1F0A">
        <w:rPr>
          <w:rFonts w:ascii="Times New Roman" w:hAnsi="Times New Roman" w:cs="Times New Roman"/>
          <w:sz w:val="28"/>
          <w:szCs w:val="28"/>
        </w:rPr>
        <w:t xml:space="preserve">до відповідних довідників. </w:t>
      </w:r>
    </w:p>
    <w:p w14:paraId="166705B8" w14:textId="471046B7" w:rsidR="00FF2472" w:rsidRPr="00AB02CE" w:rsidRDefault="00C366E6" w:rsidP="00CA5C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461">
        <w:rPr>
          <w:rFonts w:ascii="Times New Roman" w:hAnsi="Times New Roman" w:cs="Times New Roman"/>
          <w:sz w:val="28"/>
          <w:szCs w:val="28"/>
        </w:rPr>
        <w:t>3</w:t>
      </w:r>
      <w:r w:rsidR="00FF2472" w:rsidRPr="008A1F0A">
        <w:rPr>
          <w:rFonts w:ascii="Times New Roman" w:hAnsi="Times New Roman" w:cs="Times New Roman"/>
          <w:sz w:val="28"/>
          <w:szCs w:val="28"/>
        </w:rPr>
        <w:t>. К</w:t>
      </w:r>
      <w:r w:rsidR="00FF2472" w:rsidRPr="008A1F0A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77041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770418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bookmarkStart w:id="0" w:name="_GoBack"/>
      <w:bookmarkEnd w:id="0"/>
      <w:r w:rsidR="00FF2472" w:rsidRPr="008A1F0A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AA624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A624A" w:rsidRPr="00AB02CE">
        <w:rPr>
          <w:rFonts w:ascii="Times New Roman" w:hAnsi="Times New Roman" w:cs="Times New Roman"/>
          <w:sz w:val="28"/>
          <w:szCs w:val="28"/>
        </w:rPr>
        <w:t>011</w:t>
      </w:r>
      <w:r w:rsidR="00AA624A" w:rsidRPr="008A1F0A">
        <w:rPr>
          <w:rFonts w:ascii="Times New Roman" w:hAnsi="Times New Roman" w:cs="Times New Roman"/>
          <w:sz w:val="28"/>
          <w:szCs w:val="28"/>
        </w:rPr>
        <w:t xml:space="preserve"> (</w:t>
      </w:r>
      <w:r w:rsidR="00AA624A">
        <w:rPr>
          <w:rFonts w:ascii="Times New Roman" w:hAnsi="Times New Roman" w:cs="Times New Roman"/>
          <w:sz w:val="28"/>
          <w:szCs w:val="28"/>
        </w:rPr>
        <w:t>к</w:t>
      </w:r>
      <w:r w:rsidR="00AA624A" w:rsidRPr="00AB02CE">
        <w:rPr>
          <w:rFonts w:ascii="Times New Roman" w:hAnsi="Times New Roman" w:cs="Times New Roman"/>
          <w:sz w:val="28"/>
          <w:szCs w:val="28"/>
        </w:rPr>
        <w:t>од виду клієнта/установи</w:t>
      </w:r>
      <w:r w:rsidR="00AA624A" w:rsidRPr="008A1F0A">
        <w:rPr>
          <w:rFonts w:ascii="Times New Roman" w:hAnsi="Times New Roman" w:cs="Times New Roman"/>
          <w:sz w:val="28"/>
          <w:szCs w:val="28"/>
        </w:rPr>
        <w:t>)</w:t>
      </w:r>
      <w:r w:rsidR="00AA62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F2472" w:rsidRPr="008A1F0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F2472" w:rsidRPr="008A1F0A">
        <w:rPr>
          <w:rFonts w:ascii="Times New Roman" w:hAnsi="Times New Roman" w:cs="Times New Roman"/>
          <w:sz w:val="28"/>
          <w:szCs w:val="28"/>
        </w:rPr>
        <w:t>030 (</w:t>
      </w:r>
      <w:r w:rsidR="00D91A67">
        <w:rPr>
          <w:rFonts w:ascii="Times New Roman" w:hAnsi="Times New Roman" w:cs="Times New Roman"/>
          <w:sz w:val="28"/>
          <w:szCs w:val="28"/>
        </w:rPr>
        <w:t>к</w:t>
      </w:r>
      <w:r w:rsidR="00FF2472" w:rsidRPr="008A1F0A">
        <w:rPr>
          <w:rFonts w:ascii="Times New Roman" w:hAnsi="Times New Roman" w:cs="Times New Roman"/>
          <w:sz w:val="28"/>
          <w:szCs w:val="28"/>
        </w:rPr>
        <w:t xml:space="preserve">од </w:t>
      </w:r>
      <w:r w:rsidR="00AA624A">
        <w:rPr>
          <w:rFonts w:ascii="Times New Roman" w:hAnsi="Times New Roman" w:cs="Times New Roman"/>
          <w:sz w:val="28"/>
          <w:szCs w:val="28"/>
        </w:rPr>
        <w:t>валюти</w:t>
      </w:r>
      <w:r w:rsidR="00F572D6">
        <w:rPr>
          <w:rFonts w:ascii="Times New Roman" w:hAnsi="Times New Roman" w:cs="Times New Roman"/>
          <w:sz w:val="28"/>
          <w:szCs w:val="28"/>
        </w:rPr>
        <w:t>/дорогоцінного</w:t>
      </w:r>
      <w:r w:rsidR="00AA624A">
        <w:rPr>
          <w:rFonts w:ascii="Times New Roman" w:hAnsi="Times New Roman" w:cs="Times New Roman"/>
          <w:sz w:val="28"/>
          <w:szCs w:val="28"/>
        </w:rPr>
        <w:t xml:space="preserve"> металу)</w:t>
      </w:r>
      <w:r w:rsidR="00FF2472" w:rsidRPr="008A1F0A">
        <w:rPr>
          <w:rFonts w:ascii="Times New Roman" w:hAnsi="Times New Roman" w:cs="Times New Roman"/>
          <w:sz w:val="28"/>
          <w:szCs w:val="28"/>
        </w:rPr>
        <w:t>.</w:t>
      </w:r>
    </w:p>
    <w:p w14:paraId="09531620" w14:textId="72C23806" w:rsidR="00FF2472" w:rsidRPr="008A1F0A" w:rsidRDefault="003D0710" w:rsidP="00CA5C1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F2472" w:rsidRPr="008A1F0A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14:paraId="53847887" w14:textId="77777777" w:rsidR="00FF2472" w:rsidRPr="008A1F0A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10C802" w14:textId="77777777" w:rsidR="00FF2472" w:rsidRPr="008A1F0A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1F0A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5DD1D054" w14:textId="3110FE2A" w:rsidR="00074327" w:rsidRPr="00557CDF" w:rsidRDefault="00074327" w:rsidP="0058376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327">
        <w:rPr>
          <w:rFonts w:ascii="Times New Roman" w:hAnsi="Times New Roman" w:cs="Times New Roman"/>
          <w:sz w:val="28"/>
          <w:szCs w:val="28"/>
        </w:rPr>
        <w:t>1</w:t>
      </w:r>
      <w:r w:rsidRPr="00F80223">
        <w:rPr>
          <w:rFonts w:ascii="Times New Roman" w:hAnsi="Times New Roman" w:cs="Times New Roman"/>
          <w:sz w:val="28"/>
          <w:szCs w:val="28"/>
        </w:rPr>
        <w:t xml:space="preserve">. </w:t>
      </w:r>
      <w:r w:rsidRPr="002B1BA1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>
        <w:rPr>
          <w:rFonts w:ascii="Times New Roman" w:hAnsi="Times New Roman" w:cs="Times New Roman"/>
          <w:sz w:val="28"/>
          <w:szCs w:val="28"/>
        </w:rPr>
        <w:t>T070</w:t>
      </w:r>
      <w:r w:rsidRPr="00BC10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34760C">
        <w:rPr>
          <w:rFonts w:ascii="Times New Roman" w:hAnsi="Times New Roman" w:cs="Times New Roman"/>
          <w:sz w:val="28"/>
          <w:szCs w:val="28"/>
        </w:rPr>
        <w:t>1 (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код виду клієнта/установи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F633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74327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F63333">
        <w:rPr>
          <w:rFonts w:ascii="Times New Roman" w:hAnsi="Times New Roman" w:cs="Times New Roman"/>
          <w:sz w:val="28"/>
          <w:szCs w:val="28"/>
        </w:rPr>
        <w:t xml:space="preserve"> (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код валюти</w:t>
      </w:r>
      <w:r w:rsidRPr="00F6333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довіднику KOD_</w:t>
      </w:r>
      <w:r>
        <w:rPr>
          <w:rFonts w:ascii="Times New Roman" w:hAnsi="Times New Roman" w:cs="Times New Roman"/>
          <w:sz w:val="28"/>
          <w:szCs w:val="28"/>
          <w:lang w:val="en-US"/>
        </w:rPr>
        <w:t>LRN</w:t>
      </w:r>
      <w:r w:rsidRPr="005F6971">
        <w:rPr>
          <w:rFonts w:ascii="Times New Roman" w:hAnsi="Times New Roman" w:cs="Times New Roman"/>
          <w:sz w:val="28"/>
          <w:szCs w:val="28"/>
        </w:rPr>
        <w:t>0</w:t>
      </w:r>
      <w:r w:rsidRPr="0007432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B1BA1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для </w:t>
      </w:r>
      <w:r w:rsidRPr="00EA1781">
        <w:rPr>
          <w:rFonts w:ascii="Times New Roman" w:hAnsi="Times New Roman" w:cs="Times New Roman"/>
          <w:b/>
          <w:sz w:val="28"/>
          <w:szCs w:val="28"/>
        </w:rPr>
        <w:t>T070=</w:t>
      </w:r>
      <w:r w:rsidRPr="00074327">
        <w:rPr>
          <w:rFonts w:ascii="Times New Roman" w:hAnsi="Times New Roman" w:cs="Times New Roman"/>
          <w:b/>
          <w:sz w:val="28"/>
          <w:szCs w:val="28"/>
        </w:rPr>
        <w:t>[</w:t>
      </w:r>
      <w:r w:rsidRPr="00EA1781">
        <w:rPr>
          <w:rFonts w:ascii="Times New Roman" w:hAnsi="Times New Roman" w:cs="Times New Roman"/>
          <w:b/>
          <w:sz w:val="28"/>
          <w:szCs w:val="28"/>
        </w:rPr>
        <w:t>T070</w:t>
      </w:r>
      <w:r w:rsidRPr="00074327">
        <w:rPr>
          <w:rFonts w:ascii="Times New Roman" w:hAnsi="Times New Roman" w:cs="Times New Roman"/>
          <w:b/>
          <w:sz w:val="28"/>
          <w:szCs w:val="28"/>
        </w:rPr>
        <w:t>],</w:t>
      </w:r>
      <w:r w:rsidRPr="00074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074327">
        <w:rPr>
          <w:rFonts w:ascii="Times New Roman" w:hAnsi="Times New Roman" w:cs="Times New Roman"/>
          <w:b/>
          <w:sz w:val="28"/>
          <w:szCs w:val="28"/>
        </w:rPr>
        <w:t>1</w:t>
      </w:r>
      <w:r w:rsidRPr="000424B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074327">
        <w:rPr>
          <w:rFonts w:ascii="Times New Roman" w:hAnsi="Times New Roman" w:cs="Times New Roman"/>
          <w:b/>
          <w:sz w:val="28"/>
          <w:szCs w:val="28"/>
        </w:rPr>
        <w:t>0</w:t>
      </w:r>
      <w:r w:rsidRPr="00EB699B">
        <w:rPr>
          <w:rFonts w:ascii="Times New Roman" w:hAnsi="Times New Roman" w:cs="Times New Roman"/>
          <w:b/>
          <w:sz w:val="28"/>
          <w:szCs w:val="28"/>
        </w:rPr>
        <w:t>1</w:t>
      </w:r>
      <w:r w:rsidRPr="00074327">
        <w:rPr>
          <w:rFonts w:ascii="Times New Roman" w:hAnsi="Times New Roman" w:cs="Times New Roman"/>
          <w:b/>
          <w:sz w:val="28"/>
          <w:szCs w:val="28"/>
        </w:rPr>
        <w:t>1</w:t>
      </w:r>
      <w:r w:rsidRPr="000424BF">
        <w:rPr>
          <w:rFonts w:ascii="Times New Roman" w:hAnsi="Times New Roman" w:cs="Times New Roman"/>
          <w:b/>
          <w:sz w:val="28"/>
          <w:szCs w:val="28"/>
        </w:rPr>
        <w:t>],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EB699B">
        <w:rPr>
          <w:rFonts w:ascii="Times New Roman" w:hAnsi="Times New Roman" w:cs="Times New Roman"/>
          <w:b/>
          <w:sz w:val="28"/>
          <w:szCs w:val="28"/>
        </w:rPr>
        <w:t>030</w:t>
      </w:r>
      <w:r>
        <w:rPr>
          <w:rFonts w:ascii="Times New Roman" w:hAnsi="Times New Roman" w:cs="Times New Roman"/>
          <w:b/>
          <w:sz w:val="28"/>
          <w:szCs w:val="28"/>
        </w:rPr>
        <w:t>=</w:t>
      </w:r>
      <w:r w:rsidR="00313EE2" w:rsidRPr="00313EE2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R0</w:t>
      </w:r>
      <w:r w:rsidRPr="00074327">
        <w:rPr>
          <w:rFonts w:ascii="Times New Roman" w:hAnsi="Times New Roman" w:cs="Times New Roman"/>
          <w:b/>
          <w:sz w:val="28"/>
          <w:szCs w:val="28"/>
        </w:rPr>
        <w:t>3</w:t>
      </w:r>
      <w:r w:rsidRPr="00EB699B">
        <w:rPr>
          <w:rFonts w:ascii="Times New Roman" w:hAnsi="Times New Roman" w:cs="Times New Roman"/>
          <w:b/>
          <w:sz w:val="28"/>
          <w:szCs w:val="28"/>
        </w:rPr>
        <w:t>0</w:t>
      </w:r>
      <w:r w:rsidRPr="00074327">
        <w:rPr>
          <w:rFonts w:ascii="Times New Roman" w:hAnsi="Times New Roman" w:cs="Times New Roman"/>
          <w:b/>
          <w:sz w:val="28"/>
          <w:szCs w:val="28"/>
        </w:rPr>
        <w:t xml:space="preserve">] </w:t>
      </w:r>
      <w:r w:rsidRPr="002B2156">
        <w:rPr>
          <w:rFonts w:ascii="Times New Roman" w:hAnsi="Times New Roman" w:cs="Times New Roman"/>
          <w:b/>
          <w:sz w:val="28"/>
          <w:szCs w:val="28"/>
        </w:rPr>
        <w:t>за довідником KOD_</w:t>
      </w:r>
      <w:r w:rsidRPr="00734CCE">
        <w:t xml:space="preserve"> </w:t>
      </w:r>
      <w:r w:rsidRPr="00734CCE">
        <w:rPr>
          <w:rFonts w:ascii="Times New Roman" w:hAnsi="Times New Roman" w:cs="Times New Roman"/>
          <w:b/>
          <w:sz w:val="28"/>
          <w:szCs w:val="28"/>
        </w:rPr>
        <w:t>LR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734CCE">
        <w:rPr>
          <w:rFonts w:ascii="Times New Roman" w:hAnsi="Times New Roman" w:cs="Times New Roman"/>
          <w:b/>
          <w:sz w:val="28"/>
          <w:szCs w:val="28"/>
        </w:rPr>
        <w:t>0</w:t>
      </w:r>
      <w:r w:rsidR="00EB699B" w:rsidRPr="00EB699B">
        <w:rPr>
          <w:rFonts w:ascii="Times New Roman" w:hAnsi="Times New Roman" w:cs="Times New Roman"/>
          <w:b/>
          <w:sz w:val="28"/>
          <w:szCs w:val="28"/>
        </w:rPr>
        <w:t>2</w:t>
      </w:r>
      <w:r w:rsidRPr="0076342E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Pr="002B1BA1">
        <w:rPr>
          <w:rFonts w:ascii="Times New Roman" w:hAnsi="Times New Roman" w:cs="Times New Roman"/>
          <w:sz w:val="28"/>
          <w:szCs w:val="28"/>
        </w:rPr>
        <w:t xml:space="preserve"> 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C253D">
        <w:rPr>
          <w:rFonts w:ascii="Times New Roman" w:hAnsi="Times New Roman" w:cs="Times New Roman"/>
          <w:b/>
          <w:sz w:val="28"/>
          <w:szCs w:val="28"/>
        </w:rPr>
        <w:t>=</w:t>
      </w:r>
      <w:r w:rsidRPr="009F3006">
        <w:rPr>
          <w:rFonts w:ascii="Times New Roman" w:hAnsi="Times New Roman" w:cs="Times New Roman"/>
          <w:b/>
          <w:sz w:val="28"/>
          <w:szCs w:val="28"/>
        </w:rPr>
        <w:t>[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9F3006">
        <w:rPr>
          <w:rFonts w:ascii="Times New Roman" w:hAnsi="Times New Roman" w:cs="Times New Roman"/>
          <w:b/>
          <w:sz w:val="28"/>
          <w:szCs w:val="28"/>
        </w:rPr>
        <w:t>]</w:t>
      </w:r>
      <w:r w:rsidRPr="00E02CC5">
        <w:rPr>
          <w:rFonts w:ascii="Times New Roman" w:hAnsi="Times New Roman" w:cs="Times New Roman"/>
          <w:b/>
          <w:sz w:val="28"/>
          <w:szCs w:val="28"/>
        </w:rPr>
        <w:t>,</w:t>
      </w:r>
      <w:r w:rsidRPr="00FC2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Pr="00EB699B">
        <w:rPr>
          <w:rFonts w:ascii="Times New Roman" w:hAnsi="Times New Roman" w:cs="Times New Roman"/>
          <w:b/>
          <w:sz w:val="28"/>
          <w:szCs w:val="28"/>
        </w:rPr>
        <w:t>8</w:t>
      </w:r>
      <w:r w:rsidRPr="00E02CC5">
        <w:rPr>
          <w:rFonts w:ascii="Times New Roman" w:hAnsi="Times New Roman" w:cs="Times New Roman"/>
          <w:b/>
          <w:sz w:val="28"/>
          <w:szCs w:val="28"/>
        </w:rPr>
        <w:t>0=[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Pr="00EB699B">
        <w:rPr>
          <w:rFonts w:ascii="Times New Roman" w:hAnsi="Times New Roman" w:cs="Times New Roman"/>
          <w:b/>
          <w:sz w:val="28"/>
          <w:szCs w:val="28"/>
        </w:rPr>
        <w:t>8</w:t>
      </w:r>
      <w:r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Pr="002B1BA1">
        <w:rPr>
          <w:rFonts w:ascii="Times New Roman" w:hAnsi="Times New Roman" w:cs="Times New Roman"/>
          <w:sz w:val="28"/>
          <w:szCs w:val="28"/>
        </w:rPr>
        <w:t>”.</w:t>
      </w:r>
    </w:p>
    <w:p w14:paraId="57EAFEB1" w14:textId="77777777" w:rsidR="0058376F" w:rsidRPr="00074327" w:rsidRDefault="0058376F" w:rsidP="009E4EDA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58376F" w:rsidRPr="000743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C19FC"/>
    <w:multiLevelType w:val="hybridMultilevel"/>
    <w:tmpl w:val="55B0BAC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D7FF2"/>
    <w:multiLevelType w:val="hybridMultilevel"/>
    <w:tmpl w:val="0C14B3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A4"/>
    <w:rsid w:val="0006605E"/>
    <w:rsid w:val="00074327"/>
    <w:rsid w:val="00096A8C"/>
    <w:rsid w:val="000C30A2"/>
    <w:rsid w:val="000C78C5"/>
    <w:rsid w:val="000D16F3"/>
    <w:rsid w:val="000F1B2D"/>
    <w:rsid w:val="0013420F"/>
    <w:rsid w:val="00237C39"/>
    <w:rsid w:val="002B67E7"/>
    <w:rsid w:val="002F4D8C"/>
    <w:rsid w:val="00313EE2"/>
    <w:rsid w:val="003C258F"/>
    <w:rsid w:val="003D0710"/>
    <w:rsid w:val="003E3C7B"/>
    <w:rsid w:val="003F5CA4"/>
    <w:rsid w:val="00407F37"/>
    <w:rsid w:val="004167D0"/>
    <w:rsid w:val="00557CDF"/>
    <w:rsid w:val="005808D8"/>
    <w:rsid w:val="005825B9"/>
    <w:rsid w:val="0058376F"/>
    <w:rsid w:val="005B5461"/>
    <w:rsid w:val="005F19D1"/>
    <w:rsid w:val="005F59D4"/>
    <w:rsid w:val="005F7EA4"/>
    <w:rsid w:val="00721F1E"/>
    <w:rsid w:val="00770418"/>
    <w:rsid w:val="007E6425"/>
    <w:rsid w:val="008272CF"/>
    <w:rsid w:val="008A1F0A"/>
    <w:rsid w:val="008A6A42"/>
    <w:rsid w:val="008B28EF"/>
    <w:rsid w:val="008D7EE4"/>
    <w:rsid w:val="009435B8"/>
    <w:rsid w:val="009A6C73"/>
    <w:rsid w:val="009E4EDA"/>
    <w:rsid w:val="00A00519"/>
    <w:rsid w:val="00A1231D"/>
    <w:rsid w:val="00A67129"/>
    <w:rsid w:val="00AA624A"/>
    <w:rsid w:val="00AB02CE"/>
    <w:rsid w:val="00AB2EDC"/>
    <w:rsid w:val="00AD0D56"/>
    <w:rsid w:val="00B3253E"/>
    <w:rsid w:val="00BB521B"/>
    <w:rsid w:val="00BD254A"/>
    <w:rsid w:val="00C05C85"/>
    <w:rsid w:val="00C0675D"/>
    <w:rsid w:val="00C366E6"/>
    <w:rsid w:val="00C64FBC"/>
    <w:rsid w:val="00CA5C1F"/>
    <w:rsid w:val="00CD2726"/>
    <w:rsid w:val="00CE389B"/>
    <w:rsid w:val="00D91A67"/>
    <w:rsid w:val="00D947B0"/>
    <w:rsid w:val="00DC1D93"/>
    <w:rsid w:val="00E77F63"/>
    <w:rsid w:val="00EB699B"/>
    <w:rsid w:val="00F00B0B"/>
    <w:rsid w:val="00F1259D"/>
    <w:rsid w:val="00F252A6"/>
    <w:rsid w:val="00F572D6"/>
    <w:rsid w:val="00FC6C40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8308"/>
  <w15:chartTrackingRefBased/>
  <w15:docId w15:val="{C509293A-5BD6-48DE-92B6-03C01FBA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47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325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3253E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325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3253E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3253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32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32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B8C52-1CC5-490A-B407-621A8CF5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Хорошун Ірина Євгенівна</cp:lastModifiedBy>
  <cp:revision>13</cp:revision>
  <dcterms:created xsi:type="dcterms:W3CDTF">2023-09-18T11:36:00Z</dcterms:created>
  <dcterms:modified xsi:type="dcterms:W3CDTF">2023-10-23T08:00:00Z</dcterms:modified>
</cp:coreProperties>
</file>