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1FC0FE49"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0E17A035" w:rsidR="00CD0CB1" w:rsidRPr="0007634F" w:rsidRDefault="00CD0CB1" w:rsidP="00C62A59">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359254ED" w14:textId="65139020" w:rsidR="00C62A59" w:rsidRPr="00C62A59"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Строкові вклади (депозити) фізичних осіб у іноземній валюті, які залучені згідно з підпунктом 1</w:t>
      </w:r>
      <w:r w:rsidRPr="00C62A59">
        <w:rPr>
          <w:rFonts w:ascii="Times New Roman" w:eastAsia="Times New Roman" w:hAnsi="Times New Roman" w:cs="Times New Roman"/>
          <w:sz w:val="28"/>
          <w:szCs w:val="28"/>
          <w:vertAlign w:val="superscript"/>
          <w:lang w:eastAsia="uk-UA"/>
        </w:rPr>
        <w:t>5</w:t>
      </w:r>
      <w:r w:rsidRPr="00C62A59">
        <w:rPr>
          <w:rFonts w:ascii="Times New Roman" w:eastAsia="Times New Roman" w:hAnsi="Times New Roman" w:cs="Times New Roman"/>
          <w:sz w:val="28"/>
          <w:szCs w:val="28"/>
          <w:lang w:eastAsia="uk-UA"/>
        </w:rPr>
        <w:t xml:space="preserve"> пункту 12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(далі – Постанова  № 18), включаються до показників А6К018-А6К021 у гривневому еквіваленті за офіційним курсом гривні до іноземної валюти, установленим  Національним банком України (далі – Національний банк) на відповідну дату, зі значенням пара</w:t>
      </w:r>
      <w:r>
        <w:rPr>
          <w:rFonts w:ascii="Times New Roman" w:eastAsia="Times New Roman" w:hAnsi="Times New Roman" w:cs="Times New Roman"/>
          <w:sz w:val="28"/>
          <w:szCs w:val="28"/>
          <w:lang w:eastAsia="uk-UA"/>
        </w:rPr>
        <w:t xml:space="preserve">метра аналітичного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5416AA01" w14:textId="70957F2F" w:rsidR="004070A6"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w:t>
      </w:r>
      <w:r w:rsidR="00B55170" w:rsidRPr="00EF48BA">
        <w:rPr>
          <w:rFonts w:ascii="Times New Roman" w:eastAsia="Times New Roman" w:hAnsi="Times New Roman" w:cs="Times New Roman"/>
          <w:sz w:val="28"/>
          <w:szCs w:val="28"/>
          <w:lang w:eastAsia="uk-UA"/>
        </w:rPr>
        <w:t xml:space="preserve">, </w:t>
      </w:r>
      <w:r w:rsidR="00B55170">
        <w:rPr>
          <w:rFonts w:ascii="Times New Roman" w:eastAsia="Times New Roman" w:hAnsi="Times New Roman" w:cs="Times New Roman"/>
          <w:sz w:val="28"/>
          <w:szCs w:val="28"/>
          <w:lang w:val="en-US" w:eastAsia="uk-UA"/>
        </w:rPr>
        <w:t>B</w:t>
      </w:r>
      <w:r w:rsidR="00B55170" w:rsidRPr="00CE7901">
        <w:rPr>
          <w:rFonts w:ascii="Times New Roman" w:eastAsia="Times New Roman" w:hAnsi="Times New Roman" w:cs="Times New Roman"/>
          <w:sz w:val="28"/>
          <w:szCs w:val="28"/>
          <w:lang w:eastAsia="uk-UA"/>
        </w:rPr>
        <w:t>6</w:t>
      </w:r>
      <w:r w:rsidR="00B55170">
        <w:rPr>
          <w:rFonts w:ascii="Times New Roman" w:eastAsia="Times New Roman" w:hAnsi="Times New Roman" w:cs="Times New Roman"/>
          <w:sz w:val="28"/>
          <w:szCs w:val="28"/>
          <w:lang w:val="en-US" w:eastAsia="uk-UA"/>
        </w:rPr>
        <w:t>K</w:t>
      </w:r>
      <w:r w:rsidR="00B55170">
        <w:rPr>
          <w:rFonts w:ascii="Times New Roman" w:eastAsia="Times New Roman" w:hAnsi="Times New Roman" w:cs="Times New Roman"/>
          <w:sz w:val="28"/>
          <w:szCs w:val="28"/>
          <w:lang w:eastAsia="uk-UA"/>
        </w:rPr>
        <w:t>032</w:t>
      </w:r>
      <w:r w:rsidRPr="00CE7901">
        <w:rPr>
          <w:rFonts w:ascii="Times New Roman" w:eastAsia="Times New Roman" w:hAnsi="Times New Roman" w:cs="Times New Roman"/>
          <w:sz w:val="28"/>
          <w:szCs w:val="28"/>
          <w:lang w:eastAsia="uk-UA"/>
        </w:rPr>
        <w:t xml:space="preserve">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з бухгалтерського обліку.</w:t>
      </w:r>
    </w:p>
    <w:p w14:paraId="0961C7CA" w14:textId="4F01CD43" w:rsidR="00C62A59" w:rsidRPr="00CE7901"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Кошти банку за рахунками умовного зберігання (</w:t>
      </w:r>
      <w:proofErr w:type="spellStart"/>
      <w:r w:rsidRPr="00C62A59">
        <w:rPr>
          <w:rFonts w:ascii="Times New Roman" w:eastAsia="Times New Roman" w:hAnsi="Times New Roman" w:cs="Times New Roman"/>
          <w:sz w:val="28"/>
          <w:szCs w:val="28"/>
          <w:lang w:eastAsia="uk-UA"/>
        </w:rPr>
        <w:t>ескроу</w:t>
      </w:r>
      <w:proofErr w:type="spellEnd"/>
      <w:r w:rsidRPr="00C62A59">
        <w:rPr>
          <w:rFonts w:ascii="Times New Roman" w:eastAsia="Times New Roman" w:hAnsi="Times New Roman" w:cs="Times New Roman"/>
          <w:sz w:val="28"/>
          <w:szCs w:val="28"/>
          <w:lang w:eastAsia="uk-UA"/>
        </w:rPr>
        <w:t>) в Національному банку в іноземній валюті, які розміщені згідно з пунктом 12</w:t>
      </w:r>
      <w:r w:rsidRPr="00C62A59">
        <w:rPr>
          <w:rFonts w:ascii="Times New Roman" w:eastAsia="Times New Roman" w:hAnsi="Times New Roman" w:cs="Times New Roman"/>
          <w:sz w:val="28"/>
          <w:szCs w:val="28"/>
          <w:vertAlign w:val="superscript"/>
          <w:lang w:eastAsia="uk-UA"/>
        </w:rPr>
        <w:t>18</w:t>
      </w:r>
      <w:r w:rsidRPr="00C62A59">
        <w:rPr>
          <w:rFonts w:ascii="Times New Roman" w:eastAsia="Times New Roman" w:hAnsi="Times New Roman" w:cs="Times New Roman"/>
          <w:sz w:val="28"/>
          <w:szCs w:val="28"/>
          <w:lang w:eastAsia="uk-UA"/>
        </w:rPr>
        <w:t xml:space="preserve"> Постанови № 18, включаються до показника B6K032 у гривневому еквіваленті за офіційним курсом гривні до іноземної валюти, установленим  Національним банком на відповідну дату, зі значенням параметр</w:t>
      </w:r>
      <w:r>
        <w:rPr>
          <w:rFonts w:ascii="Times New Roman" w:eastAsia="Times New Roman" w:hAnsi="Times New Roman" w:cs="Times New Roman"/>
          <w:sz w:val="28"/>
          <w:szCs w:val="28"/>
          <w:lang w:eastAsia="uk-UA"/>
        </w:rPr>
        <w:t>а</w:t>
      </w:r>
      <w:r w:rsidRPr="00C62A59">
        <w:rPr>
          <w:rFonts w:ascii="Times New Roman" w:eastAsia="Times New Roman" w:hAnsi="Times New Roman" w:cs="Times New Roman"/>
          <w:sz w:val="28"/>
          <w:szCs w:val="28"/>
          <w:lang w:eastAsia="uk-UA"/>
        </w:rPr>
        <w:t xml:space="preserve"> анал</w:t>
      </w:r>
      <w:r>
        <w:rPr>
          <w:rFonts w:ascii="Times New Roman" w:eastAsia="Times New Roman" w:hAnsi="Times New Roman" w:cs="Times New Roman"/>
          <w:sz w:val="28"/>
          <w:szCs w:val="28"/>
          <w:lang w:eastAsia="uk-UA"/>
        </w:rPr>
        <w:t xml:space="preserve">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0484BA44" w14:textId="77777777" w:rsidR="00CE7901" w:rsidRPr="00C62A59" w:rsidRDefault="00CE7901" w:rsidP="00311748">
      <w:pPr>
        <w:spacing w:after="0" w:line="240" w:lineRule="auto"/>
        <w:ind w:firstLine="709"/>
        <w:jc w:val="both"/>
        <w:rPr>
          <w:rFonts w:ascii="Times New Roman" w:eastAsia="Times New Roman" w:hAnsi="Times New Roman" w:cs="Times New Roman"/>
          <w:sz w:val="28"/>
          <w:szCs w:val="28"/>
          <w:lang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57" w:type="dxa"/>
        <w:tblInd w:w="-998" w:type="dxa"/>
        <w:tblLook w:val="04A0" w:firstRow="1" w:lastRow="0" w:firstColumn="1" w:lastColumn="0" w:noHBand="0" w:noVBand="1"/>
      </w:tblPr>
      <w:tblGrid>
        <w:gridCol w:w="576"/>
        <w:gridCol w:w="2138"/>
        <w:gridCol w:w="1285"/>
        <w:gridCol w:w="1904"/>
        <w:gridCol w:w="14"/>
        <w:gridCol w:w="11"/>
        <w:gridCol w:w="9"/>
        <w:gridCol w:w="8"/>
        <w:gridCol w:w="12"/>
        <w:gridCol w:w="14"/>
        <w:gridCol w:w="9"/>
        <w:gridCol w:w="8"/>
        <w:gridCol w:w="8"/>
        <w:gridCol w:w="8"/>
        <w:gridCol w:w="7"/>
        <w:gridCol w:w="163"/>
        <w:gridCol w:w="28"/>
        <w:gridCol w:w="142"/>
        <w:gridCol w:w="60"/>
        <w:gridCol w:w="173"/>
        <w:gridCol w:w="382"/>
        <w:gridCol w:w="4198"/>
      </w:tblGrid>
      <w:tr w:rsidR="00B449A3" w14:paraId="72C8190D" w14:textId="77777777" w:rsidTr="00880115">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58" w:type="dxa"/>
            <w:gridSpan w:val="19"/>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880115">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58" w:type="dxa"/>
            <w:gridSpan w:val="19"/>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880115">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58" w:type="dxa"/>
            <w:gridSpan w:val="19"/>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880115">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58" w:type="dxa"/>
            <w:gridSpan w:val="19"/>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880115">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58" w:type="dxa"/>
            <w:gridSpan w:val="19"/>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880115">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58" w:type="dxa"/>
            <w:gridSpan w:val="19"/>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880115">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58" w:type="dxa"/>
            <w:gridSpan w:val="19"/>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5D937F9D"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B533E0">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1B1EE68" w:rsidR="002B2068" w:rsidRPr="000E7FB1" w:rsidRDefault="00AB62B3" w:rsidP="002B2068">
            <w:pPr>
              <w:jc w:val="both"/>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A6K006 може мати від’ємне значення.</w:t>
            </w:r>
          </w:p>
        </w:tc>
      </w:tr>
      <w:tr w:rsidR="002B2068" w14:paraId="5F968ACC" w14:textId="77777777" w:rsidTr="00880115">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58" w:type="dxa"/>
            <w:gridSpan w:val="19"/>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880115">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58" w:type="dxa"/>
            <w:gridSpan w:val="19"/>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F0E604E" w14:textId="520AB7BA"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 xml:space="preserve">2. Загальний обсяг високоякісних ліквідних активів (далі – ВЛА)  у </w:t>
            </w:r>
            <w:r w:rsidR="00C542AB">
              <w:rPr>
                <w:rFonts w:ascii="Times New Roman" w:hAnsi="Times New Roman"/>
                <w:sz w:val="24"/>
                <w:szCs w:val="24"/>
                <w:lang w:eastAsia="uk-UA"/>
              </w:rPr>
              <w:t>національній валюті</w:t>
            </w:r>
            <w:r w:rsidRPr="000E7FB1">
              <w:rPr>
                <w:rFonts w:ascii="Times New Roman" w:hAnsi="Times New Roman"/>
                <w:sz w:val="24"/>
                <w:szCs w:val="24"/>
                <w:lang w:eastAsia="uk-UA"/>
              </w:rPr>
              <w:t xml:space="preserve"> зменшується на суму обов’язкових резервів згідно з установленими нормативами (резервна база), які підлягають </w:t>
            </w:r>
            <w:r w:rsidR="00562047">
              <w:rPr>
                <w:rFonts w:ascii="Times New Roman" w:hAnsi="Times New Roman"/>
                <w:sz w:val="24"/>
                <w:szCs w:val="24"/>
                <w:lang w:eastAsia="uk-UA"/>
              </w:rPr>
              <w:t xml:space="preserve">формуванню та </w:t>
            </w:r>
            <w:r w:rsidRPr="000E7FB1">
              <w:rPr>
                <w:rFonts w:ascii="Times New Roman" w:hAnsi="Times New Roman"/>
                <w:sz w:val="24"/>
                <w:szCs w:val="24"/>
                <w:lang w:eastAsia="uk-UA"/>
              </w:rPr>
              <w:t>зберіганню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644251E9" w:rsidR="002B2068" w:rsidRPr="000E7FB1" w:rsidRDefault="00AB62B3" w:rsidP="002B2068">
            <w:pPr>
              <w:jc w:val="both"/>
              <w:rPr>
                <w:rFonts w:ascii="Times New Roman" w:hAnsi="Times New Roman"/>
                <w:sz w:val="24"/>
                <w:szCs w:val="24"/>
                <w:lang w:eastAsia="uk-UA"/>
              </w:rPr>
            </w:pPr>
            <w:r>
              <w:rPr>
                <w:rFonts w:ascii="Times New Roman" w:hAnsi="Times New Roman"/>
                <w:sz w:val="24"/>
                <w:szCs w:val="24"/>
                <w:lang w:eastAsia="uk-UA"/>
              </w:rPr>
              <w:t>3</w:t>
            </w:r>
            <w:r w:rsidR="002B2068" w:rsidRPr="000E7FB1">
              <w:rPr>
                <w:rFonts w:ascii="Times New Roman" w:hAnsi="Times New Roman"/>
                <w:sz w:val="24"/>
                <w:szCs w:val="24"/>
                <w:lang w:eastAsia="uk-UA"/>
              </w:rPr>
              <w:t>. За результатами розрахунку Показник A6K001 може мати від’ємне значення.</w:t>
            </w:r>
          </w:p>
        </w:tc>
      </w:tr>
      <w:tr w:rsidR="00323E90" w14:paraId="57C2EEB3" w14:textId="77777777" w:rsidTr="00880115">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58" w:type="dxa"/>
            <w:gridSpan w:val="19"/>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880115">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40" w:type="dxa"/>
            <w:gridSpan w:val="17"/>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880115">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240" w:type="dxa"/>
            <w:gridSpan w:val="17"/>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880115">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240" w:type="dxa"/>
            <w:gridSpan w:val="17"/>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880115">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240" w:type="dxa"/>
            <w:gridSpan w:val="17"/>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880115">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240" w:type="dxa"/>
            <w:gridSpan w:val="17"/>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880115">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240" w:type="dxa"/>
            <w:gridSpan w:val="17"/>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880115">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918"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240" w:type="dxa"/>
            <w:gridSpan w:val="17"/>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880115">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58" w:type="dxa"/>
            <w:gridSpan w:val="19"/>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880115">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918"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240" w:type="dxa"/>
            <w:gridSpan w:val="17"/>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880115">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58" w:type="dxa"/>
            <w:gridSpan w:val="19"/>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в національній валюті </w:t>
            </w:r>
          </w:p>
        </w:tc>
      </w:tr>
      <w:tr w:rsidR="00B40BDD" w14:paraId="6EBD057A" w14:textId="0F34F984" w:rsidTr="00880115">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345"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13" w:type="dxa"/>
            <w:gridSpan w:val="4"/>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880115">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345"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13" w:type="dxa"/>
            <w:gridSpan w:val="4"/>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880115">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58" w:type="dxa"/>
            <w:gridSpan w:val="19"/>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B40BDD" w14:paraId="42930795" w14:textId="77777777" w:rsidTr="00880115">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58" w:type="dxa"/>
            <w:gridSpan w:val="19"/>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880115" w14:paraId="5E92B576" w14:textId="77777777" w:rsidTr="00880115">
        <w:tc>
          <w:tcPr>
            <w:tcW w:w="576" w:type="dxa"/>
            <w:vMerge w:val="restart"/>
            <w:tcBorders>
              <w:top w:val="single" w:sz="4" w:space="0" w:color="auto"/>
            </w:tcBorders>
          </w:tcPr>
          <w:p w14:paraId="26E4405D" w14:textId="77777777" w:rsidR="00880115" w:rsidRPr="007903B4" w:rsidRDefault="00880115"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880115" w:rsidRPr="000E7FB1" w:rsidRDefault="00880115"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880115" w:rsidRPr="000E7FB1" w:rsidRDefault="00880115"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58" w:type="dxa"/>
            <w:gridSpan w:val="19"/>
          </w:tcPr>
          <w:p w14:paraId="6F8BBB06" w14:textId="02E957E1" w:rsidR="00880115" w:rsidRPr="006C3A4F" w:rsidRDefault="00880115"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880115" w14:paraId="5BFC6F32" w14:textId="71ECF6CC" w:rsidTr="00880115">
        <w:tc>
          <w:tcPr>
            <w:tcW w:w="576" w:type="dxa"/>
            <w:vMerge/>
          </w:tcPr>
          <w:p w14:paraId="7D71F51A" w14:textId="77777777" w:rsidR="00880115" w:rsidRPr="007903B4" w:rsidRDefault="00880115" w:rsidP="00D459FF">
            <w:pPr>
              <w:jc w:val="center"/>
              <w:rPr>
                <w:rFonts w:ascii="Times New Roman" w:hAnsi="Times New Roman"/>
                <w:sz w:val="24"/>
                <w:szCs w:val="24"/>
                <w:lang w:eastAsia="uk-UA"/>
              </w:rPr>
            </w:pPr>
          </w:p>
        </w:tc>
        <w:tc>
          <w:tcPr>
            <w:tcW w:w="2138" w:type="dxa"/>
            <w:vMerge/>
          </w:tcPr>
          <w:p w14:paraId="17D4F47A" w14:textId="77777777" w:rsidR="00880115" w:rsidRPr="000E7FB1" w:rsidRDefault="00880115"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880115" w:rsidRPr="000E7FB1" w:rsidRDefault="00880115" w:rsidP="00D459FF">
            <w:pPr>
              <w:jc w:val="center"/>
              <w:rPr>
                <w:rFonts w:ascii="Times New Roman" w:hAnsi="Times New Roman"/>
                <w:sz w:val="24"/>
                <w:szCs w:val="24"/>
                <w:lang w:eastAsia="uk-UA"/>
              </w:rPr>
            </w:pPr>
          </w:p>
        </w:tc>
        <w:tc>
          <w:tcPr>
            <w:tcW w:w="2345" w:type="dxa"/>
            <w:gridSpan w:val="15"/>
          </w:tcPr>
          <w:p w14:paraId="07E0F3FA" w14:textId="36C7CD32" w:rsidR="00880115" w:rsidRPr="000E7FB1" w:rsidRDefault="00880115"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4813" w:type="dxa"/>
            <w:gridSpan w:val="4"/>
          </w:tcPr>
          <w:p w14:paraId="2AC4DA5C" w14:textId="3F131B81" w:rsidR="00880115" w:rsidRPr="000E7FB1" w:rsidRDefault="00880115"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880115" w14:paraId="3837CD2E" w14:textId="77777777" w:rsidTr="00880115">
        <w:tc>
          <w:tcPr>
            <w:tcW w:w="576" w:type="dxa"/>
            <w:vMerge/>
          </w:tcPr>
          <w:p w14:paraId="2EACCA0A" w14:textId="77777777" w:rsidR="00880115" w:rsidRPr="007903B4" w:rsidRDefault="00880115" w:rsidP="00D459FF">
            <w:pPr>
              <w:jc w:val="center"/>
              <w:rPr>
                <w:rFonts w:ascii="Times New Roman" w:hAnsi="Times New Roman"/>
                <w:sz w:val="24"/>
                <w:szCs w:val="24"/>
                <w:lang w:eastAsia="uk-UA"/>
              </w:rPr>
            </w:pPr>
          </w:p>
        </w:tc>
        <w:tc>
          <w:tcPr>
            <w:tcW w:w="2138" w:type="dxa"/>
            <w:vMerge/>
          </w:tcPr>
          <w:p w14:paraId="35CFA19F" w14:textId="77777777" w:rsidR="00880115" w:rsidRPr="000E7FB1" w:rsidRDefault="00880115" w:rsidP="00D459FF">
            <w:pPr>
              <w:jc w:val="center"/>
              <w:rPr>
                <w:rFonts w:ascii="Times New Roman" w:hAnsi="Times New Roman"/>
                <w:sz w:val="24"/>
                <w:szCs w:val="24"/>
                <w:lang w:val="ru-RU" w:eastAsia="uk-UA"/>
              </w:rPr>
            </w:pPr>
          </w:p>
        </w:tc>
        <w:tc>
          <w:tcPr>
            <w:tcW w:w="1285" w:type="dxa"/>
            <w:vMerge/>
            <w:shd w:val="clear" w:color="auto" w:fill="auto"/>
          </w:tcPr>
          <w:p w14:paraId="79782F3E" w14:textId="77777777" w:rsidR="00880115" w:rsidRPr="000E7FB1" w:rsidRDefault="00880115" w:rsidP="00D459FF">
            <w:pPr>
              <w:jc w:val="center"/>
              <w:rPr>
                <w:rFonts w:ascii="Times New Roman" w:hAnsi="Times New Roman"/>
                <w:sz w:val="24"/>
                <w:szCs w:val="24"/>
                <w:lang w:eastAsia="uk-UA"/>
              </w:rPr>
            </w:pPr>
          </w:p>
        </w:tc>
        <w:tc>
          <w:tcPr>
            <w:tcW w:w="7158" w:type="dxa"/>
            <w:gridSpan w:val="19"/>
          </w:tcPr>
          <w:p w14:paraId="6C955702" w14:textId="4C23FBF1" w:rsidR="00880115" w:rsidRPr="000E7FB1" w:rsidRDefault="00880115" w:rsidP="00D459FF">
            <w:pPr>
              <w:jc w:val="both"/>
              <w:rPr>
                <w:rFonts w:ascii="Times New Roman" w:hAnsi="Times New Roman"/>
                <w:sz w:val="24"/>
                <w:szCs w:val="24"/>
                <w:lang w:eastAsia="uk-UA"/>
              </w:rPr>
            </w:pPr>
            <w:r w:rsidRPr="00880115">
              <w:rPr>
                <w:rFonts w:ascii="Times New Roman" w:hAnsi="Times New Roman"/>
                <w:sz w:val="24"/>
                <w:szCs w:val="24"/>
                <w:lang w:eastAsia="uk-UA"/>
              </w:rPr>
              <w:t>2. Сума коштів на вимогу в Національному банку, розміщених як забезпечення виконання зобов’язань перед Національним банком, за балансовим рахунком R020(1205)/T020(1), яка включається до розрахунку ВЛА згідно з пунктом 81 розділу ІІІ Методики № 101.</w:t>
            </w:r>
          </w:p>
        </w:tc>
      </w:tr>
      <w:tr w:rsidR="00E74CD8" w14:paraId="21520000" w14:textId="77777777" w:rsidTr="00880115">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58" w:type="dxa"/>
            <w:gridSpan w:val="19"/>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880115">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58" w:type="dxa"/>
            <w:gridSpan w:val="19"/>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B6195E" w14:paraId="525BF962" w14:textId="77777777" w:rsidTr="00880115">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58" w:type="dxa"/>
            <w:gridSpan w:val="19"/>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w:t>
            </w:r>
            <w:proofErr w:type="spellStart"/>
            <w:r w:rsidRPr="00F8467C">
              <w:rPr>
                <w:rFonts w:ascii="Times New Roman" w:hAnsi="Times New Roman"/>
                <w:sz w:val="24"/>
                <w:szCs w:val="24"/>
                <w:lang w:eastAsia="uk-UA"/>
              </w:rPr>
              <w:t>уключно</w:t>
            </w:r>
            <w:proofErr w:type="spellEnd"/>
            <w:r w:rsidRPr="00F8467C">
              <w:rPr>
                <w:rFonts w:ascii="Times New Roman" w:hAnsi="Times New Roman"/>
                <w:sz w:val="24"/>
                <w:szCs w:val="24"/>
                <w:lang w:eastAsia="uk-UA"/>
              </w:rPr>
              <w:t>) за номінальною вартістю.</w:t>
            </w:r>
          </w:p>
        </w:tc>
      </w:tr>
      <w:tr w:rsidR="00B6195E" w14:paraId="45E95F0D" w14:textId="77777777" w:rsidTr="00880115">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58" w:type="dxa"/>
            <w:gridSpan w:val="19"/>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lastRenderedPageBreak/>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880115">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58" w:type="dxa"/>
            <w:gridSpan w:val="19"/>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137FF01E" w14:textId="77777777" w:rsidTr="00880115">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58" w:type="dxa"/>
            <w:gridSpan w:val="19"/>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880115">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58" w:type="dxa"/>
            <w:gridSpan w:val="19"/>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14:paraId="4BC3330B" w14:textId="77777777" w:rsidTr="00880115">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58" w:type="dxa"/>
            <w:gridSpan w:val="19"/>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880115">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58" w:type="dxa"/>
            <w:gridSpan w:val="19"/>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880115">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58" w:type="dxa"/>
            <w:gridSpan w:val="19"/>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880115">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405"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753" w:type="dxa"/>
            <w:gridSpan w:val="3"/>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880115">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405"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753" w:type="dxa"/>
            <w:gridSpan w:val="3"/>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880115">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405"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753" w:type="dxa"/>
            <w:gridSpan w:val="3"/>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880115">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58" w:type="dxa"/>
            <w:gridSpan w:val="19"/>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880115">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lastRenderedPageBreak/>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58" w:type="dxa"/>
            <w:gridSpan w:val="19"/>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880115">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753" w:type="dxa"/>
            <w:gridSpan w:val="3"/>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880115">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753" w:type="dxa"/>
            <w:gridSpan w:val="3"/>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880115">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753" w:type="dxa"/>
            <w:gridSpan w:val="3"/>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880115">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753" w:type="dxa"/>
            <w:gridSpan w:val="3"/>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880115">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753" w:type="dxa"/>
            <w:gridSpan w:val="3"/>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880115">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753" w:type="dxa"/>
            <w:gridSpan w:val="3"/>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880115">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753" w:type="dxa"/>
            <w:gridSpan w:val="3"/>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880115">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753" w:type="dxa"/>
            <w:gridSpan w:val="3"/>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880115">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405"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753" w:type="dxa"/>
            <w:gridSpan w:val="3"/>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880115">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58" w:type="dxa"/>
            <w:gridSpan w:val="19"/>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80115">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58" w:type="dxa"/>
            <w:gridSpan w:val="19"/>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w:t>
            </w:r>
            <w:proofErr w:type="spellEnd"/>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80115">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918"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240" w:type="dxa"/>
            <w:gridSpan w:val="17"/>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80115">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240" w:type="dxa"/>
            <w:gridSpan w:val="17"/>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80115">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240" w:type="dxa"/>
            <w:gridSpan w:val="17"/>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80115">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240" w:type="dxa"/>
            <w:gridSpan w:val="17"/>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80115">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240" w:type="dxa"/>
            <w:gridSpan w:val="17"/>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80115">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240" w:type="dxa"/>
            <w:gridSpan w:val="17"/>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80115">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58" w:type="dxa"/>
            <w:gridSpan w:val="19"/>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80115">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58" w:type="dxa"/>
            <w:gridSpan w:val="19"/>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Moody's</w:t>
            </w:r>
            <w:proofErr w:type="spellEnd"/>
            <w:r w:rsidRPr="0064430F">
              <w:rPr>
                <w:rFonts w:ascii="Times New Roman" w:hAnsi="Times New Roman"/>
                <w:sz w:val="24"/>
                <w:szCs w:val="24"/>
                <w:lang w:eastAsia="uk-UA"/>
              </w:rPr>
              <w:t xml:space="preserve"> </w:t>
            </w:r>
          </w:p>
        </w:tc>
      </w:tr>
      <w:tr w:rsidR="0064430F" w14:paraId="18945EC4" w14:textId="10760D3D" w:rsidTr="00880115">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918"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880115">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240" w:type="dxa"/>
            <w:gridSpan w:val="17"/>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880115">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918"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240" w:type="dxa"/>
            <w:gridSpan w:val="17"/>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80115">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58" w:type="dxa"/>
            <w:gridSpan w:val="19"/>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880115">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58" w:type="dxa"/>
            <w:gridSpan w:val="19"/>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880115">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58" w:type="dxa"/>
            <w:gridSpan w:val="19"/>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880115">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345"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880115">
        <w:tc>
          <w:tcPr>
            <w:tcW w:w="576" w:type="dxa"/>
            <w:tcBorders>
              <w:top w:val="single" w:sz="4" w:space="0" w:color="auto"/>
            </w:tcBorders>
          </w:tcPr>
          <w:p w14:paraId="0FD2CEB3" w14:textId="55E0F3F9"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58" w:type="dxa"/>
            <w:gridSpan w:val="19"/>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880115">
        <w:tc>
          <w:tcPr>
            <w:tcW w:w="576" w:type="dxa"/>
            <w:tcBorders>
              <w:top w:val="single" w:sz="4" w:space="0" w:color="auto"/>
            </w:tcBorders>
          </w:tcPr>
          <w:p w14:paraId="2D483990" w14:textId="5B716E73"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58" w:type="dxa"/>
            <w:gridSpan w:val="19"/>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880115">
        <w:tc>
          <w:tcPr>
            <w:tcW w:w="576" w:type="dxa"/>
            <w:tcBorders>
              <w:top w:val="single" w:sz="4" w:space="0" w:color="auto"/>
            </w:tcBorders>
          </w:tcPr>
          <w:p w14:paraId="5A9C1295" w14:textId="60B1167D"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58" w:type="dxa"/>
            <w:gridSpan w:val="19"/>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880115">
        <w:tc>
          <w:tcPr>
            <w:tcW w:w="576" w:type="dxa"/>
            <w:tcBorders>
              <w:top w:val="single" w:sz="4" w:space="0" w:color="auto"/>
            </w:tcBorders>
          </w:tcPr>
          <w:p w14:paraId="691BBC38" w14:textId="4C52CBD2"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58" w:type="dxa"/>
            <w:gridSpan w:val="19"/>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880115">
        <w:trPr>
          <w:trHeight w:val="1145"/>
        </w:trPr>
        <w:tc>
          <w:tcPr>
            <w:tcW w:w="576" w:type="dxa"/>
            <w:tcBorders>
              <w:top w:val="single" w:sz="4" w:space="0" w:color="auto"/>
            </w:tcBorders>
          </w:tcPr>
          <w:p w14:paraId="18E1DE61" w14:textId="4F5C982B" w:rsidR="00B36417" w:rsidRPr="007903B4" w:rsidRDefault="0007634F" w:rsidP="00B36417">
            <w:pPr>
              <w:jc w:val="center"/>
              <w:rPr>
                <w:rFonts w:ascii="Times New Roman" w:hAnsi="Times New Roman"/>
                <w:sz w:val="24"/>
                <w:szCs w:val="24"/>
                <w:lang w:val="ru-RU" w:eastAsia="uk-UA"/>
              </w:rPr>
            </w:pPr>
            <w:r>
              <w:rPr>
                <w:rFonts w:ascii="Times New Roman" w:hAnsi="Times New Roman"/>
                <w:sz w:val="24"/>
                <w:szCs w:val="24"/>
                <w:lang w:eastAsia="uk-UA"/>
              </w:rPr>
              <w:lastRenderedPageBreak/>
              <w:t>32</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58" w:type="dxa"/>
            <w:gridSpan w:val="19"/>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880115">
        <w:tc>
          <w:tcPr>
            <w:tcW w:w="576" w:type="dxa"/>
            <w:tcBorders>
              <w:top w:val="single" w:sz="4" w:space="0" w:color="auto"/>
            </w:tcBorders>
          </w:tcPr>
          <w:p w14:paraId="286D69E6" w14:textId="7DA47E6E" w:rsidR="00B36417" w:rsidRPr="007903B4" w:rsidRDefault="0007634F" w:rsidP="00B36417">
            <w:pPr>
              <w:jc w:val="center"/>
              <w:rPr>
                <w:rFonts w:ascii="Times New Roman" w:hAnsi="Times New Roman"/>
                <w:sz w:val="24"/>
                <w:szCs w:val="24"/>
                <w:lang w:val="ru-RU" w:eastAsia="uk-UA"/>
              </w:rPr>
            </w:pPr>
            <w:r>
              <w:rPr>
                <w:rFonts w:ascii="Times New Roman" w:hAnsi="Times New Roman"/>
                <w:sz w:val="24"/>
                <w:szCs w:val="24"/>
                <w:lang w:val="ru-RU" w:eastAsia="uk-UA"/>
              </w:rPr>
              <w:t>33</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58" w:type="dxa"/>
            <w:gridSpan w:val="19"/>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880115">
        <w:tc>
          <w:tcPr>
            <w:tcW w:w="576" w:type="dxa"/>
            <w:tcBorders>
              <w:top w:val="single" w:sz="4" w:space="0" w:color="auto"/>
            </w:tcBorders>
          </w:tcPr>
          <w:p w14:paraId="10658C18" w14:textId="3AF76811" w:rsidR="00B36417" w:rsidRPr="007903B4" w:rsidRDefault="0007634F" w:rsidP="00B36417">
            <w:pPr>
              <w:jc w:val="center"/>
              <w:rPr>
                <w:rFonts w:ascii="Times New Roman" w:hAnsi="Times New Roman"/>
                <w:sz w:val="24"/>
                <w:szCs w:val="24"/>
                <w:lang w:eastAsia="uk-UA"/>
              </w:rPr>
            </w:pPr>
            <w:r>
              <w:rPr>
                <w:rFonts w:ascii="Times New Roman" w:hAnsi="Times New Roman"/>
                <w:sz w:val="24"/>
                <w:szCs w:val="24"/>
                <w:lang w:eastAsia="uk-UA"/>
              </w:rPr>
              <w:t>34</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58" w:type="dxa"/>
            <w:gridSpan w:val="19"/>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880115">
        <w:tc>
          <w:tcPr>
            <w:tcW w:w="576" w:type="dxa"/>
            <w:vMerge w:val="restart"/>
            <w:tcBorders>
              <w:top w:val="single" w:sz="4" w:space="0" w:color="auto"/>
            </w:tcBorders>
          </w:tcPr>
          <w:p w14:paraId="01D42BE7" w14:textId="79FDF131" w:rsidR="005D568B"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35</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58" w:type="dxa"/>
            <w:gridSpan w:val="19"/>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880115">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918"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880115">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918"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240" w:type="dxa"/>
            <w:gridSpan w:val="17"/>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880115">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918"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240" w:type="dxa"/>
            <w:gridSpan w:val="17"/>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880115">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918"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240" w:type="dxa"/>
            <w:gridSpan w:val="17"/>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880115">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918"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240" w:type="dxa"/>
            <w:gridSpan w:val="17"/>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880115">
        <w:tc>
          <w:tcPr>
            <w:tcW w:w="576" w:type="dxa"/>
            <w:vMerge w:val="restart"/>
            <w:tcBorders>
              <w:top w:val="single" w:sz="4" w:space="0" w:color="auto"/>
            </w:tcBorders>
          </w:tcPr>
          <w:p w14:paraId="191B14D1" w14:textId="6E3A168A"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07634F">
              <w:rPr>
                <w:rFonts w:ascii="Times New Roman" w:hAnsi="Times New Roman"/>
                <w:sz w:val="24"/>
                <w:szCs w:val="24"/>
                <w:lang w:val="en-US" w:eastAsia="uk-UA"/>
              </w:rPr>
              <w:t>6</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58" w:type="dxa"/>
            <w:gridSpan w:val="19"/>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880115">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918"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880115">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918"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240" w:type="dxa"/>
            <w:gridSpan w:val="17"/>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880115">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918"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240" w:type="dxa"/>
            <w:gridSpan w:val="17"/>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880115">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918"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240" w:type="dxa"/>
            <w:gridSpan w:val="17"/>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880115">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918"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240" w:type="dxa"/>
            <w:gridSpan w:val="17"/>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880115">
        <w:tc>
          <w:tcPr>
            <w:tcW w:w="576" w:type="dxa"/>
            <w:vMerge w:val="restart"/>
            <w:tcBorders>
              <w:top w:val="single" w:sz="4" w:space="0" w:color="auto"/>
            </w:tcBorders>
          </w:tcPr>
          <w:p w14:paraId="39F12758" w14:textId="5FD3A7A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07634F">
              <w:rPr>
                <w:rFonts w:ascii="Times New Roman" w:hAnsi="Times New Roman"/>
                <w:sz w:val="24"/>
                <w:szCs w:val="24"/>
                <w:lang w:eastAsia="uk-UA"/>
              </w:rPr>
              <w:t>7</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58" w:type="dxa"/>
            <w:gridSpan w:val="19"/>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880115">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918"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880115">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918"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240" w:type="dxa"/>
            <w:gridSpan w:val="17"/>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880115">
        <w:tc>
          <w:tcPr>
            <w:tcW w:w="576" w:type="dxa"/>
            <w:vMerge w:val="restart"/>
            <w:tcBorders>
              <w:top w:val="single" w:sz="4" w:space="0" w:color="auto"/>
            </w:tcBorders>
          </w:tcPr>
          <w:p w14:paraId="429DF120" w14:textId="2868833B" w:rsidR="00A27C7B"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38</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58" w:type="dxa"/>
            <w:gridSpan w:val="19"/>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880115">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345"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880115">
        <w:trPr>
          <w:trHeight w:val="350"/>
        </w:trPr>
        <w:tc>
          <w:tcPr>
            <w:tcW w:w="576" w:type="dxa"/>
            <w:vMerge w:val="restart"/>
            <w:tcBorders>
              <w:top w:val="single" w:sz="4" w:space="0" w:color="auto"/>
            </w:tcBorders>
          </w:tcPr>
          <w:p w14:paraId="7442BC7A" w14:textId="6B6B2759" w:rsidR="00710844" w:rsidRPr="002F0634" w:rsidRDefault="0007634F" w:rsidP="00FD4DF6">
            <w:pPr>
              <w:jc w:val="center"/>
              <w:rPr>
                <w:rFonts w:ascii="Times New Roman" w:hAnsi="Times New Roman"/>
                <w:sz w:val="24"/>
                <w:szCs w:val="24"/>
                <w:lang w:val="en-US" w:eastAsia="uk-UA"/>
              </w:rPr>
            </w:pPr>
            <w:r>
              <w:rPr>
                <w:rFonts w:ascii="Times New Roman" w:hAnsi="Times New Roman"/>
                <w:sz w:val="24"/>
                <w:szCs w:val="24"/>
                <w:lang w:val="en-US" w:eastAsia="uk-UA"/>
              </w:rPr>
              <w:t>39</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58" w:type="dxa"/>
            <w:gridSpan w:val="19"/>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880115">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345"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880115">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345"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13" w:type="dxa"/>
            <w:gridSpan w:val="4"/>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880115">
        <w:tc>
          <w:tcPr>
            <w:tcW w:w="576" w:type="dxa"/>
            <w:tcBorders>
              <w:top w:val="single" w:sz="4" w:space="0" w:color="auto"/>
            </w:tcBorders>
          </w:tcPr>
          <w:p w14:paraId="566126F2" w14:textId="7A872816" w:rsidR="00FD4DF6"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58" w:type="dxa"/>
            <w:gridSpan w:val="19"/>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880115">
        <w:tc>
          <w:tcPr>
            <w:tcW w:w="576" w:type="dxa"/>
            <w:vMerge w:val="restart"/>
            <w:tcBorders>
              <w:top w:val="single" w:sz="4" w:space="0" w:color="auto"/>
            </w:tcBorders>
          </w:tcPr>
          <w:p w14:paraId="04F15DEE" w14:textId="1ADE45DE"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07634F">
              <w:rPr>
                <w:rFonts w:ascii="Times New Roman" w:hAnsi="Times New Roman"/>
                <w:sz w:val="24"/>
                <w:szCs w:val="24"/>
                <w:lang w:val="en-US" w:eastAsia="uk-UA"/>
              </w:rPr>
              <w:t>1</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58" w:type="dxa"/>
            <w:gridSpan w:val="19"/>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880115">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918"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40" w:type="dxa"/>
            <w:gridSpan w:val="17"/>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880115">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918"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240" w:type="dxa"/>
            <w:gridSpan w:val="17"/>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880115">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918"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240" w:type="dxa"/>
            <w:gridSpan w:val="17"/>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880115">
        <w:tc>
          <w:tcPr>
            <w:tcW w:w="576" w:type="dxa"/>
            <w:vMerge w:val="restart"/>
            <w:tcBorders>
              <w:top w:val="single" w:sz="4" w:space="0" w:color="auto"/>
            </w:tcBorders>
          </w:tcPr>
          <w:p w14:paraId="11479AE3" w14:textId="32B13D5A" w:rsidR="000C149F"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58" w:type="dxa"/>
            <w:gridSpan w:val="19"/>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880115">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880115">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880115">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880115">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880115">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880115">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880115">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203"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4955" w:type="dxa"/>
            <w:gridSpan w:val="5"/>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880115">
        <w:trPr>
          <w:trHeight w:val="274"/>
        </w:trPr>
        <w:tc>
          <w:tcPr>
            <w:tcW w:w="576" w:type="dxa"/>
            <w:vMerge w:val="restart"/>
            <w:tcBorders>
              <w:top w:val="single" w:sz="4" w:space="0" w:color="auto"/>
            </w:tcBorders>
          </w:tcPr>
          <w:p w14:paraId="0F65442B" w14:textId="0D051100" w:rsidR="0045452C" w:rsidRPr="007903B4" w:rsidRDefault="0007634F" w:rsidP="00FD4DF6">
            <w:pPr>
              <w:jc w:val="center"/>
              <w:rPr>
                <w:rFonts w:ascii="Times New Roman" w:hAnsi="Times New Roman"/>
                <w:sz w:val="24"/>
                <w:szCs w:val="24"/>
                <w:lang w:eastAsia="uk-UA"/>
              </w:rPr>
            </w:pPr>
            <w:r>
              <w:rPr>
                <w:rFonts w:ascii="Times New Roman" w:hAnsi="Times New Roman"/>
                <w:sz w:val="24"/>
                <w:szCs w:val="24"/>
                <w:lang w:eastAsia="uk-UA"/>
              </w:rPr>
              <w:t>43</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58" w:type="dxa"/>
            <w:gridSpan w:val="19"/>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880115">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40" w:type="dxa"/>
            <w:gridSpan w:val="17"/>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880115">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240" w:type="dxa"/>
            <w:gridSpan w:val="17"/>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880115">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240" w:type="dxa"/>
            <w:gridSpan w:val="17"/>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880115">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240" w:type="dxa"/>
            <w:gridSpan w:val="17"/>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880115">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240" w:type="dxa"/>
            <w:gridSpan w:val="17"/>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880115">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240" w:type="dxa"/>
            <w:gridSpan w:val="17"/>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880115">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918"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240" w:type="dxa"/>
            <w:gridSpan w:val="17"/>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880115">
        <w:trPr>
          <w:trHeight w:val="1548"/>
        </w:trPr>
        <w:tc>
          <w:tcPr>
            <w:tcW w:w="576" w:type="dxa"/>
            <w:vMerge w:val="restart"/>
            <w:tcBorders>
              <w:top w:val="single" w:sz="4" w:space="0" w:color="auto"/>
            </w:tcBorders>
          </w:tcPr>
          <w:p w14:paraId="447DCC55" w14:textId="612E806D" w:rsidR="00BC59A3"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58" w:type="dxa"/>
            <w:gridSpan w:val="19"/>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880115">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989"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169" w:type="dxa"/>
            <w:gridSpan w:val="10"/>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880115">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989"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169" w:type="dxa"/>
            <w:gridSpan w:val="10"/>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880115">
        <w:trPr>
          <w:trHeight w:val="1269"/>
        </w:trPr>
        <w:tc>
          <w:tcPr>
            <w:tcW w:w="576" w:type="dxa"/>
            <w:vMerge w:val="restart"/>
            <w:tcBorders>
              <w:top w:val="single" w:sz="4" w:space="0" w:color="auto"/>
            </w:tcBorders>
          </w:tcPr>
          <w:p w14:paraId="075E54B0" w14:textId="3356A360" w:rsidR="00B31A59"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lastRenderedPageBreak/>
              <w:t>45</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58" w:type="dxa"/>
            <w:gridSpan w:val="19"/>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880115">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989"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169" w:type="dxa"/>
            <w:gridSpan w:val="10"/>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880115">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989"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169" w:type="dxa"/>
            <w:gridSpan w:val="10"/>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880115">
        <w:trPr>
          <w:trHeight w:val="1009"/>
        </w:trPr>
        <w:tc>
          <w:tcPr>
            <w:tcW w:w="576" w:type="dxa"/>
            <w:vMerge w:val="restart"/>
            <w:tcBorders>
              <w:top w:val="single" w:sz="4" w:space="0" w:color="auto"/>
            </w:tcBorders>
          </w:tcPr>
          <w:p w14:paraId="1C2B861E" w14:textId="69C11535" w:rsidR="00015D07" w:rsidRPr="007903B4" w:rsidRDefault="0007634F" w:rsidP="00C3281B">
            <w:pPr>
              <w:jc w:val="center"/>
              <w:rPr>
                <w:rFonts w:ascii="Times New Roman" w:hAnsi="Times New Roman"/>
                <w:sz w:val="24"/>
                <w:szCs w:val="24"/>
                <w:lang w:eastAsia="uk-UA"/>
              </w:rPr>
            </w:pPr>
            <w:r>
              <w:rPr>
                <w:rFonts w:ascii="Times New Roman" w:hAnsi="Times New Roman"/>
                <w:sz w:val="24"/>
                <w:szCs w:val="24"/>
                <w:lang w:eastAsia="uk-UA"/>
              </w:rPr>
              <w:t>46</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58" w:type="dxa"/>
            <w:gridSpan w:val="19"/>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880115">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997"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161" w:type="dxa"/>
            <w:gridSpan w:val="9"/>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880115">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997"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161" w:type="dxa"/>
            <w:gridSpan w:val="9"/>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880115">
        <w:trPr>
          <w:trHeight w:val="1278"/>
        </w:trPr>
        <w:tc>
          <w:tcPr>
            <w:tcW w:w="576" w:type="dxa"/>
            <w:vMerge w:val="restart"/>
            <w:tcBorders>
              <w:top w:val="single" w:sz="4" w:space="0" w:color="auto"/>
            </w:tcBorders>
          </w:tcPr>
          <w:p w14:paraId="58DDD0DF" w14:textId="62EA73F5" w:rsidR="00BA7808" w:rsidRPr="007903B4" w:rsidRDefault="0007634F" w:rsidP="00702A51">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58" w:type="dxa"/>
            <w:gridSpan w:val="19"/>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880115">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918"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880115">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918"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240" w:type="dxa"/>
            <w:gridSpan w:val="17"/>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880115">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918"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240" w:type="dxa"/>
            <w:gridSpan w:val="17"/>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88011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58" w:type="dxa"/>
            <w:gridSpan w:val="19"/>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880115">
        <w:trPr>
          <w:trHeight w:val="318"/>
        </w:trPr>
        <w:tc>
          <w:tcPr>
            <w:tcW w:w="576" w:type="dxa"/>
            <w:vMerge w:val="restart"/>
            <w:tcBorders>
              <w:top w:val="single" w:sz="4" w:space="0" w:color="auto"/>
            </w:tcBorders>
          </w:tcPr>
          <w:p w14:paraId="1E6ABCE3" w14:textId="73A6DF12" w:rsidR="00C1598F" w:rsidRPr="002F0634" w:rsidRDefault="0007634F" w:rsidP="00702A51">
            <w:pPr>
              <w:jc w:val="center"/>
              <w:rPr>
                <w:rFonts w:ascii="Times New Roman" w:hAnsi="Times New Roman"/>
                <w:sz w:val="24"/>
                <w:szCs w:val="24"/>
                <w:lang w:val="en-US" w:eastAsia="uk-UA"/>
              </w:rPr>
            </w:pPr>
            <w:r>
              <w:rPr>
                <w:rFonts w:ascii="Times New Roman" w:hAnsi="Times New Roman"/>
                <w:sz w:val="24"/>
                <w:szCs w:val="24"/>
                <w:lang w:val="en-US" w:eastAsia="uk-UA"/>
              </w:rPr>
              <w:t>48</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58" w:type="dxa"/>
            <w:gridSpan w:val="19"/>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880115">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17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983" w:type="dxa"/>
            <w:gridSpan w:val="6"/>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880115">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17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4983" w:type="dxa"/>
            <w:gridSpan w:val="6"/>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880115">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17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4983" w:type="dxa"/>
            <w:gridSpan w:val="6"/>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880115">
        <w:trPr>
          <w:trHeight w:val="150"/>
        </w:trPr>
        <w:tc>
          <w:tcPr>
            <w:tcW w:w="576" w:type="dxa"/>
            <w:vMerge w:val="restart"/>
          </w:tcPr>
          <w:p w14:paraId="20A989F9" w14:textId="3423157C" w:rsidR="00E53D20" w:rsidRPr="00E53D20" w:rsidRDefault="0007634F" w:rsidP="00E53D20">
            <w:pPr>
              <w:rPr>
                <w:rFonts w:ascii="Times New Roman" w:hAnsi="Times New Roman"/>
                <w:sz w:val="24"/>
                <w:szCs w:val="24"/>
                <w:lang w:val="en-US" w:eastAsia="uk-UA"/>
              </w:rPr>
            </w:pPr>
            <w:r>
              <w:rPr>
                <w:rFonts w:ascii="Times New Roman" w:hAnsi="Times New Roman"/>
                <w:sz w:val="24"/>
                <w:szCs w:val="24"/>
                <w:lang w:val="en-US" w:eastAsia="uk-UA"/>
              </w:rPr>
              <w:t>49</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58" w:type="dxa"/>
            <w:gridSpan w:val="19"/>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880115">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83" w:type="dxa"/>
            <w:gridSpan w:val="6"/>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880115">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880115">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880115">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880115">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880115">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880115">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880115">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17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4983" w:type="dxa"/>
            <w:gridSpan w:val="6"/>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880115">
        <w:trPr>
          <w:trHeight w:val="1548"/>
        </w:trPr>
        <w:tc>
          <w:tcPr>
            <w:tcW w:w="576" w:type="dxa"/>
            <w:tcBorders>
              <w:top w:val="single" w:sz="4" w:space="0" w:color="auto"/>
            </w:tcBorders>
          </w:tcPr>
          <w:p w14:paraId="000BCA63" w14:textId="30EED04B" w:rsidR="00E53D20" w:rsidRPr="00E53D20" w:rsidRDefault="0007634F" w:rsidP="00E53D20">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58" w:type="dxa"/>
            <w:gridSpan w:val="19"/>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35FDB1EC" w:rsidR="00E53D20" w:rsidRPr="000E7FB1" w:rsidRDefault="00E53D20" w:rsidP="007D0B74">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7D0B74">
              <w:rPr>
                <w:rFonts w:ascii="Times New Roman" w:hAnsi="Times New Roman"/>
                <w:sz w:val="24"/>
                <w:szCs w:val="24"/>
                <w:lang w:eastAsia="uk-UA"/>
              </w:rPr>
              <w:t>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sidRPr="00342F1E">
              <w:rPr>
                <w:rFonts w:ascii="Times New Roman" w:hAnsi="Times New Roman"/>
                <w:sz w:val="24"/>
                <w:szCs w:val="24"/>
                <w:lang w:eastAsia="uk-UA"/>
              </w:rPr>
              <w:t>.</w:t>
            </w:r>
          </w:p>
        </w:tc>
      </w:tr>
      <w:tr w:rsidR="00E53D20" w14:paraId="6C99B78B" w14:textId="77777777" w:rsidTr="00880115">
        <w:trPr>
          <w:trHeight w:val="1548"/>
        </w:trPr>
        <w:tc>
          <w:tcPr>
            <w:tcW w:w="576" w:type="dxa"/>
            <w:vMerge w:val="restart"/>
            <w:tcBorders>
              <w:top w:val="single" w:sz="4" w:space="0" w:color="auto"/>
            </w:tcBorders>
          </w:tcPr>
          <w:p w14:paraId="5DC4259A" w14:textId="033EDE0B"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51</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58" w:type="dxa"/>
            <w:gridSpan w:val="19"/>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w:t>
            </w:r>
            <w:r w:rsidRPr="000E7FB1">
              <w:rPr>
                <w:rFonts w:ascii="Times New Roman" w:hAnsi="Times New Roman"/>
                <w:sz w:val="24"/>
                <w:szCs w:val="24"/>
                <w:lang w:eastAsia="uk-UA"/>
              </w:rPr>
              <w:lastRenderedPageBreak/>
              <w:t xml:space="preserve">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E53D20" w14:paraId="335CAEA0" w14:textId="61735D18" w:rsidTr="00880115">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972"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186" w:type="dxa"/>
            <w:gridSpan w:val="12"/>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880115">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972"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186" w:type="dxa"/>
            <w:gridSpan w:val="12"/>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880115">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972"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186" w:type="dxa"/>
            <w:gridSpan w:val="12"/>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880115">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972"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186" w:type="dxa"/>
            <w:gridSpan w:val="12"/>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880115">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972"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186" w:type="dxa"/>
            <w:gridSpan w:val="12"/>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880115">
        <w:tc>
          <w:tcPr>
            <w:tcW w:w="576" w:type="dxa"/>
            <w:vMerge w:val="restart"/>
            <w:tcBorders>
              <w:top w:val="single" w:sz="4" w:space="0" w:color="auto"/>
            </w:tcBorders>
          </w:tcPr>
          <w:p w14:paraId="60235072" w14:textId="0967B414"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52</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58" w:type="dxa"/>
            <w:gridSpan w:val="19"/>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E53D20" w14:paraId="233829E6" w14:textId="45ED3913" w:rsidTr="00880115">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946"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12" w:type="dxa"/>
            <w:gridSpan w:val="14"/>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880115">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946"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212" w:type="dxa"/>
            <w:gridSpan w:val="14"/>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880115">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938"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220" w:type="dxa"/>
            <w:gridSpan w:val="15"/>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880115">
        <w:tc>
          <w:tcPr>
            <w:tcW w:w="576" w:type="dxa"/>
            <w:vMerge w:val="restart"/>
            <w:tcBorders>
              <w:top w:val="single" w:sz="4" w:space="0" w:color="auto"/>
            </w:tcBorders>
          </w:tcPr>
          <w:p w14:paraId="6341C4EB" w14:textId="5154762E"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07634F">
              <w:rPr>
                <w:rFonts w:ascii="Times New Roman" w:hAnsi="Times New Roman"/>
                <w:sz w:val="24"/>
                <w:szCs w:val="24"/>
                <w:lang w:val="en-US" w:eastAsia="uk-UA"/>
              </w:rPr>
              <w:t>3</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58" w:type="dxa"/>
            <w:gridSpan w:val="19"/>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880115">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40" w:type="dxa"/>
            <w:gridSpan w:val="17"/>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880115">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880115">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880115">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880115">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880115">
        <w:tc>
          <w:tcPr>
            <w:tcW w:w="576" w:type="dxa"/>
            <w:vMerge w:val="restart"/>
            <w:tcBorders>
              <w:top w:val="single" w:sz="4" w:space="0" w:color="auto"/>
            </w:tcBorders>
          </w:tcPr>
          <w:p w14:paraId="7871CCF1" w14:textId="3B6F5C2B"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58" w:type="dxa"/>
            <w:gridSpan w:val="19"/>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880115">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904"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54" w:type="dxa"/>
            <w:gridSpan w:val="18"/>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880115">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254" w:type="dxa"/>
            <w:gridSpan w:val="18"/>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880115">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254" w:type="dxa"/>
            <w:gridSpan w:val="18"/>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880115">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254" w:type="dxa"/>
            <w:gridSpan w:val="18"/>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880115">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254" w:type="dxa"/>
            <w:gridSpan w:val="18"/>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880115">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880115">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3C7323" w14:paraId="1BDC4815" w14:textId="77777777" w:rsidTr="00880115">
        <w:tc>
          <w:tcPr>
            <w:tcW w:w="576" w:type="dxa"/>
            <w:vMerge/>
          </w:tcPr>
          <w:p w14:paraId="1AD64BFE" w14:textId="77777777" w:rsidR="003C7323" w:rsidRPr="007903B4" w:rsidRDefault="003C7323" w:rsidP="00E53D20">
            <w:pPr>
              <w:jc w:val="center"/>
              <w:rPr>
                <w:rFonts w:ascii="Times New Roman" w:hAnsi="Times New Roman"/>
                <w:sz w:val="24"/>
                <w:szCs w:val="24"/>
                <w:lang w:eastAsia="uk-UA"/>
              </w:rPr>
            </w:pPr>
          </w:p>
        </w:tc>
        <w:tc>
          <w:tcPr>
            <w:tcW w:w="2138" w:type="dxa"/>
            <w:vMerge/>
          </w:tcPr>
          <w:p w14:paraId="2A2E10B0" w14:textId="77777777" w:rsidR="003C7323" w:rsidRPr="000E7FB1" w:rsidRDefault="003C7323" w:rsidP="00E53D20">
            <w:pPr>
              <w:jc w:val="center"/>
              <w:rPr>
                <w:rFonts w:ascii="Times New Roman" w:hAnsi="Times New Roman"/>
                <w:sz w:val="24"/>
                <w:szCs w:val="24"/>
                <w:lang w:val="ru-RU" w:eastAsia="uk-UA"/>
              </w:rPr>
            </w:pPr>
          </w:p>
        </w:tc>
        <w:tc>
          <w:tcPr>
            <w:tcW w:w="1285" w:type="dxa"/>
            <w:vMerge/>
          </w:tcPr>
          <w:p w14:paraId="4442F95E" w14:textId="77777777" w:rsidR="003C7323" w:rsidRPr="000E7FB1" w:rsidRDefault="003C7323" w:rsidP="00E53D20">
            <w:pPr>
              <w:jc w:val="center"/>
              <w:rPr>
                <w:rFonts w:ascii="Times New Roman" w:hAnsi="Times New Roman"/>
                <w:sz w:val="24"/>
                <w:szCs w:val="24"/>
                <w:lang w:eastAsia="uk-UA"/>
              </w:rPr>
            </w:pPr>
          </w:p>
        </w:tc>
        <w:tc>
          <w:tcPr>
            <w:tcW w:w="1904" w:type="dxa"/>
            <w:vMerge/>
          </w:tcPr>
          <w:p w14:paraId="58656549" w14:textId="77777777" w:rsidR="003C7323" w:rsidRPr="000E7FB1" w:rsidRDefault="003C7323" w:rsidP="00E53D20">
            <w:pPr>
              <w:jc w:val="both"/>
              <w:rPr>
                <w:rFonts w:ascii="Times New Roman" w:hAnsi="Times New Roman"/>
                <w:b/>
                <w:sz w:val="24"/>
                <w:szCs w:val="24"/>
                <w:lang w:eastAsia="uk-UA"/>
              </w:rPr>
            </w:pPr>
          </w:p>
        </w:tc>
        <w:tc>
          <w:tcPr>
            <w:tcW w:w="5254" w:type="dxa"/>
            <w:gridSpan w:val="18"/>
          </w:tcPr>
          <w:p w14:paraId="44EB8F11" w14:textId="0270A6BF" w:rsidR="003C7323" w:rsidRPr="000E7FB1" w:rsidRDefault="003C7323" w:rsidP="003C7323">
            <w:pPr>
              <w:jc w:val="both"/>
              <w:rPr>
                <w:rFonts w:ascii="Times New Roman" w:hAnsi="Times New Roman"/>
                <w:sz w:val="24"/>
                <w:szCs w:val="24"/>
                <w:lang w:eastAsia="uk-UA"/>
              </w:rPr>
            </w:pPr>
            <w:r w:rsidRPr="000E7FB1">
              <w:rPr>
                <w:rFonts w:ascii="Times New Roman" w:hAnsi="Times New Roman"/>
                <w:sz w:val="24"/>
                <w:szCs w:val="24"/>
                <w:lang w:eastAsia="uk-UA"/>
              </w:rPr>
              <w:t>R020(253</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E53D20" w14:paraId="0B207E90" w14:textId="77777777" w:rsidTr="00880115">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880115">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880115">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880115">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880115">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880115">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880115">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880115">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880115">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880115">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880115">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880115">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880115">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880115">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880115">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880115">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880115">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880115">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904"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254" w:type="dxa"/>
            <w:gridSpan w:val="18"/>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880115">
        <w:tc>
          <w:tcPr>
            <w:tcW w:w="576" w:type="dxa"/>
            <w:vMerge w:val="restart"/>
            <w:tcBorders>
              <w:top w:val="single" w:sz="4" w:space="0" w:color="auto"/>
            </w:tcBorders>
          </w:tcPr>
          <w:p w14:paraId="0C99F4A9" w14:textId="186C035D"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07634F">
              <w:rPr>
                <w:rFonts w:ascii="Times New Roman" w:hAnsi="Times New Roman"/>
                <w:sz w:val="24"/>
                <w:szCs w:val="24"/>
                <w:lang w:val="en-US" w:eastAsia="uk-UA"/>
              </w:rPr>
              <w:t>5</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58" w:type="dxa"/>
            <w:gridSpan w:val="19"/>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880115">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92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29" w:type="dxa"/>
            <w:gridSpan w:val="16"/>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880115">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92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229" w:type="dxa"/>
            <w:gridSpan w:val="16"/>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880115">
        <w:tc>
          <w:tcPr>
            <w:tcW w:w="576" w:type="dxa"/>
            <w:vMerge w:val="restart"/>
            <w:tcBorders>
              <w:top w:val="single" w:sz="4" w:space="0" w:color="auto"/>
            </w:tcBorders>
          </w:tcPr>
          <w:p w14:paraId="24058F37" w14:textId="60F335A8"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58" w:type="dxa"/>
            <w:gridSpan w:val="19"/>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880115">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92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29" w:type="dxa"/>
            <w:gridSpan w:val="16"/>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880115">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92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229" w:type="dxa"/>
            <w:gridSpan w:val="16"/>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880115">
        <w:tc>
          <w:tcPr>
            <w:tcW w:w="576" w:type="dxa"/>
            <w:vMerge w:val="restart"/>
            <w:tcBorders>
              <w:top w:val="single" w:sz="4" w:space="0" w:color="auto"/>
            </w:tcBorders>
          </w:tcPr>
          <w:p w14:paraId="02027AF5" w14:textId="716D7547" w:rsidR="00E53D20" w:rsidRPr="007903B4" w:rsidRDefault="0007634F" w:rsidP="00E53D20">
            <w:pPr>
              <w:jc w:val="center"/>
              <w:rPr>
                <w:rFonts w:ascii="Times New Roman" w:hAnsi="Times New Roman"/>
                <w:sz w:val="24"/>
                <w:szCs w:val="24"/>
                <w:lang w:eastAsia="uk-UA"/>
              </w:rPr>
            </w:pPr>
            <w:r>
              <w:rPr>
                <w:rFonts w:ascii="Times New Roman" w:hAnsi="Times New Roman"/>
                <w:sz w:val="24"/>
                <w:szCs w:val="24"/>
                <w:lang w:eastAsia="uk-UA"/>
              </w:rPr>
              <w:t>57</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58" w:type="dxa"/>
            <w:gridSpan w:val="19"/>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880115">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40" w:type="dxa"/>
            <w:gridSpan w:val="17"/>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880115">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880115">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880115">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880115">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880115">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918"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240" w:type="dxa"/>
            <w:gridSpan w:val="17"/>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880115">
        <w:trPr>
          <w:trHeight w:val="277"/>
        </w:trPr>
        <w:tc>
          <w:tcPr>
            <w:tcW w:w="576" w:type="dxa"/>
            <w:vMerge w:val="restart"/>
            <w:tcBorders>
              <w:top w:val="single" w:sz="4" w:space="0" w:color="auto"/>
            </w:tcBorders>
          </w:tcPr>
          <w:p w14:paraId="1E4EE630" w14:textId="6F045739" w:rsidR="008B3D4F" w:rsidRPr="007903B4" w:rsidRDefault="0007634F" w:rsidP="00E53D20">
            <w:pPr>
              <w:jc w:val="center"/>
              <w:rPr>
                <w:rFonts w:ascii="Times New Roman" w:hAnsi="Times New Roman"/>
                <w:sz w:val="24"/>
                <w:szCs w:val="24"/>
                <w:lang w:val="ru-RU" w:eastAsia="uk-UA"/>
              </w:rPr>
            </w:pPr>
            <w:r>
              <w:rPr>
                <w:rFonts w:ascii="Times New Roman" w:hAnsi="Times New Roman"/>
                <w:sz w:val="24"/>
                <w:szCs w:val="24"/>
                <w:lang w:val="ru-RU" w:eastAsia="uk-UA"/>
              </w:rPr>
              <w:t>58</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58" w:type="dxa"/>
            <w:gridSpan w:val="19"/>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880115">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2005"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153" w:type="dxa"/>
            <w:gridSpan w:val="8"/>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880115">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2005"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153" w:type="dxa"/>
            <w:gridSpan w:val="8"/>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880115">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2005"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153" w:type="dxa"/>
            <w:gridSpan w:val="8"/>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880115">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2005"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153" w:type="dxa"/>
            <w:gridSpan w:val="8"/>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880115">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2005"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153" w:type="dxa"/>
            <w:gridSpan w:val="8"/>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880115">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2005"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153" w:type="dxa"/>
            <w:gridSpan w:val="8"/>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880115">
        <w:trPr>
          <w:trHeight w:val="1139"/>
        </w:trPr>
        <w:tc>
          <w:tcPr>
            <w:tcW w:w="576" w:type="dxa"/>
            <w:vMerge w:val="restart"/>
            <w:tcBorders>
              <w:top w:val="single" w:sz="4" w:space="0" w:color="auto"/>
            </w:tcBorders>
          </w:tcPr>
          <w:p w14:paraId="5408D22A" w14:textId="199CD600" w:rsidR="008B3D4F" w:rsidRPr="00E53D20" w:rsidRDefault="0007634F" w:rsidP="008B3D4F">
            <w:pPr>
              <w:jc w:val="center"/>
              <w:rPr>
                <w:rFonts w:ascii="Times New Roman" w:hAnsi="Times New Roman"/>
                <w:sz w:val="24"/>
                <w:szCs w:val="24"/>
                <w:lang w:val="en-US" w:eastAsia="uk-UA"/>
              </w:rPr>
            </w:pPr>
            <w:r>
              <w:rPr>
                <w:rFonts w:ascii="Times New Roman" w:hAnsi="Times New Roman"/>
                <w:sz w:val="24"/>
                <w:szCs w:val="24"/>
                <w:lang w:val="en-US" w:eastAsia="uk-UA"/>
              </w:rPr>
              <w:t>59</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58" w:type="dxa"/>
            <w:gridSpan w:val="19"/>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880115">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12" w:type="dxa"/>
            <w:gridSpan w:val="14"/>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880115">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212" w:type="dxa"/>
            <w:gridSpan w:val="14"/>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880115">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212" w:type="dxa"/>
            <w:gridSpan w:val="14"/>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880115">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212" w:type="dxa"/>
            <w:gridSpan w:val="14"/>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880115">
        <w:tc>
          <w:tcPr>
            <w:tcW w:w="576" w:type="dxa"/>
            <w:vMerge w:val="restart"/>
            <w:tcBorders>
              <w:top w:val="single" w:sz="4" w:space="0" w:color="auto"/>
            </w:tcBorders>
          </w:tcPr>
          <w:p w14:paraId="110554C0" w14:textId="382F30AB" w:rsidR="008B3D4F" w:rsidRPr="00E53D20" w:rsidRDefault="0007634F" w:rsidP="008B3D4F">
            <w:pPr>
              <w:jc w:val="center"/>
              <w:rPr>
                <w:rFonts w:ascii="Times New Roman" w:hAnsi="Times New Roman"/>
                <w:sz w:val="24"/>
                <w:szCs w:val="24"/>
                <w:lang w:val="en-US" w:eastAsia="uk-UA"/>
              </w:rPr>
            </w:pPr>
            <w:r>
              <w:rPr>
                <w:rFonts w:ascii="Times New Roman" w:hAnsi="Times New Roman"/>
                <w:sz w:val="24"/>
                <w:szCs w:val="24"/>
                <w:lang w:val="en-US" w:eastAsia="uk-UA"/>
              </w:rPr>
              <w:t>60</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58" w:type="dxa"/>
            <w:gridSpan w:val="19"/>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880115">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972"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186" w:type="dxa"/>
            <w:gridSpan w:val="12"/>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880115">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972"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186" w:type="dxa"/>
            <w:gridSpan w:val="12"/>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880115">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972"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186" w:type="dxa"/>
            <w:gridSpan w:val="12"/>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880115">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972"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186" w:type="dxa"/>
            <w:gridSpan w:val="12"/>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880115">
        <w:tc>
          <w:tcPr>
            <w:tcW w:w="576" w:type="dxa"/>
            <w:vMerge w:val="restart"/>
            <w:tcBorders>
              <w:top w:val="single" w:sz="4" w:space="0" w:color="auto"/>
            </w:tcBorders>
          </w:tcPr>
          <w:p w14:paraId="746A83A9" w14:textId="689954F6" w:rsidR="008B3D4F" w:rsidRPr="007903B4" w:rsidRDefault="0007634F" w:rsidP="008B3D4F">
            <w:pPr>
              <w:jc w:val="center"/>
              <w:rPr>
                <w:rFonts w:ascii="Times New Roman" w:hAnsi="Times New Roman"/>
                <w:sz w:val="24"/>
                <w:szCs w:val="24"/>
                <w:lang w:val="ru-RU" w:eastAsia="uk-UA"/>
              </w:rPr>
            </w:pPr>
            <w:r>
              <w:rPr>
                <w:rFonts w:ascii="Times New Roman" w:hAnsi="Times New Roman"/>
                <w:sz w:val="24"/>
                <w:szCs w:val="24"/>
                <w:lang w:val="ru-RU" w:eastAsia="uk-UA"/>
              </w:rPr>
              <w:t>61</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58" w:type="dxa"/>
            <w:gridSpan w:val="19"/>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880115">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12" w:type="dxa"/>
            <w:gridSpan w:val="14"/>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880115">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212" w:type="dxa"/>
            <w:gridSpan w:val="14"/>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880115">
        <w:tc>
          <w:tcPr>
            <w:tcW w:w="576" w:type="dxa"/>
            <w:vMerge w:val="restart"/>
            <w:tcBorders>
              <w:top w:val="single" w:sz="4" w:space="0" w:color="auto"/>
            </w:tcBorders>
          </w:tcPr>
          <w:p w14:paraId="5B7015A1" w14:textId="1A4B58FF" w:rsidR="008B3D4F" w:rsidRPr="007903B4" w:rsidRDefault="0007634F" w:rsidP="008B3D4F">
            <w:pPr>
              <w:jc w:val="center"/>
              <w:rPr>
                <w:rFonts w:ascii="Times New Roman" w:hAnsi="Times New Roman"/>
                <w:sz w:val="24"/>
                <w:szCs w:val="24"/>
                <w:lang w:val="ru-RU" w:eastAsia="uk-UA"/>
              </w:rPr>
            </w:pPr>
            <w:r>
              <w:rPr>
                <w:rFonts w:ascii="Times New Roman" w:hAnsi="Times New Roman"/>
                <w:sz w:val="24"/>
                <w:szCs w:val="24"/>
                <w:lang w:val="ru-RU" w:eastAsia="uk-UA"/>
              </w:rPr>
              <w:t>62</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58" w:type="dxa"/>
            <w:gridSpan w:val="19"/>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880115">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12" w:type="dxa"/>
            <w:gridSpan w:val="14"/>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880115">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946"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212" w:type="dxa"/>
            <w:gridSpan w:val="14"/>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880115">
        <w:tc>
          <w:tcPr>
            <w:tcW w:w="576" w:type="dxa"/>
            <w:vMerge w:val="restart"/>
            <w:tcBorders>
              <w:top w:val="single" w:sz="4" w:space="0" w:color="auto"/>
            </w:tcBorders>
          </w:tcPr>
          <w:p w14:paraId="5F1A215C" w14:textId="3716821A"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6</w:t>
            </w:r>
            <w:r w:rsidR="0007634F">
              <w:rPr>
                <w:rFonts w:ascii="Times New Roman" w:hAnsi="Times New Roman"/>
                <w:sz w:val="24"/>
                <w:szCs w:val="24"/>
                <w:lang w:val="en-US" w:eastAsia="uk-UA"/>
              </w:rPr>
              <w:t>3</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58" w:type="dxa"/>
            <w:gridSpan w:val="19"/>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880115">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946"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12" w:type="dxa"/>
            <w:gridSpan w:val="14"/>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880115">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946"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212" w:type="dxa"/>
            <w:gridSpan w:val="14"/>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880115">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946"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212" w:type="dxa"/>
            <w:gridSpan w:val="14"/>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880115">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880115">
        <w:tc>
          <w:tcPr>
            <w:tcW w:w="576" w:type="dxa"/>
            <w:vMerge w:val="restart"/>
            <w:tcBorders>
              <w:top w:val="single" w:sz="4" w:space="0" w:color="auto"/>
            </w:tcBorders>
          </w:tcPr>
          <w:p w14:paraId="52FD9925" w14:textId="66AB2C57"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58" w:type="dxa"/>
            <w:gridSpan w:val="19"/>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880115">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200" w:type="dxa"/>
            <w:gridSpan w:val="13"/>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880115">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880115">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880115">
        <w:tc>
          <w:tcPr>
            <w:tcW w:w="576" w:type="dxa"/>
            <w:vMerge w:val="restart"/>
            <w:tcBorders>
              <w:top w:val="single" w:sz="4" w:space="0" w:color="auto"/>
            </w:tcBorders>
          </w:tcPr>
          <w:p w14:paraId="5B0D861D" w14:textId="005FF9FF"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65</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58" w:type="dxa"/>
            <w:gridSpan w:val="19"/>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880115">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169" w:type="dxa"/>
            <w:gridSpan w:val="10"/>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880115">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169" w:type="dxa"/>
            <w:gridSpan w:val="10"/>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880115">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169" w:type="dxa"/>
            <w:gridSpan w:val="10"/>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880115">
        <w:tc>
          <w:tcPr>
            <w:tcW w:w="576" w:type="dxa"/>
            <w:vMerge w:val="restart"/>
            <w:tcBorders>
              <w:top w:val="single" w:sz="4" w:space="0" w:color="auto"/>
            </w:tcBorders>
          </w:tcPr>
          <w:p w14:paraId="4E685204" w14:textId="3BB0B208"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58" w:type="dxa"/>
            <w:gridSpan w:val="19"/>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880115">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345"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880115">
        <w:tc>
          <w:tcPr>
            <w:tcW w:w="576" w:type="dxa"/>
            <w:vMerge w:val="restart"/>
            <w:tcBorders>
              <w:top w:val="single" w:sz="4" w:space="0" w:color="auto"/>
            </w:tcBorders>
          </w:tcPr>
          <w:p w14:paraId="52A9A769" w14:textId="3453DFA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58" w:type="dxa"/>
            <w:gridSpan w:val="19"/>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880115">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3" w:type="dxa"/>
            <w:gridSpan w:val="4"/>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880115">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880115">
        <w:tc>
          <w:tcPr>
            <w:tcW w:w="576" w:type="dxa"/>
            <w:vMerge w:val="restart"/>
            <w:tcBorders>
              <w:top w:val="single" w:sz="4" w:space="0" w:color="auto"/>
            </w:tcBorders>
          </w:tcPr>
          <w:p w14:paraId="550E7BA0" w14:textId="757CDAD6"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68</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58" w:type="dxa"/>
            <w:gridSpan w:val="19"/>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880115">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13" w:type="dxa"/>
            <w:gridSpan w:val="4"/>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880115">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13" w:type="dxa"/>
            <w:gridSpan w:val="4"/>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880115">
        <w:tc>
          <w:tcPr>
            <w:tcW w:w="576" w:type="dxa"/>
            <w:vMerge w:val="restart"/>
            <w:tcBorders>
              <w:top w:val="single" w:sz="4" w:space="0" w:color="auto"/>
            </w:tcBorders>
          </w:tcPr>
          <w:p w14:paraId="03C6F6D5" w14:textId="3D361AD3" w:rsidR="00D84FF2"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69</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58" w:type="dxa"/>
            <w:gridSpan w:val="19"/>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880115">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345"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13" w:type="dxa"/>
            <w:gridSpan w:val="4"/>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880115">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345"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13" w:type="dxa"/>
            <w:gridSpan w:val="4"/>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880115">
        <w:tc>
          <w:tcPr>
            <w:tcW w:w="576" w:type="dxa"/>
            <w:vMerge w:val="restart"/>
            <w:tcBorders>
              <w:top w:val="single" w:sz="4" w:space="0" w:color="auto"/>
            </w:tcBorders>
          </w:tcPr>
          <w:p w14:paraId="7030F999" w14:textId="21502E9C" w:rsidR="00D84FF2"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58" w:type="dxa"/>
            <w:gridSpan w:val="19"/>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880115">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345"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880115">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345"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13" w:type="dxa"/>
            <w:gridSpan w:val="4"/>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880115">
        <w:tc>
          <w:tcPr>
            <w:tcW w:w="576" w:type="dxa"/>
            <w:vMerge w:val="restart"/>
            <w:tcBorders>
              <w:top w:val="single" w:sz="4" w:space="0" w:color="auto"/>
            </w:tcBorders>
          </w:tcPr>
          <w:p w14:paraId="6AA0F1F7" w14:textId="5296E7A6"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71</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58" w:type="dxa"/>
            <w:gridSpan w:val="19"/>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880115">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345"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880115">
        <w:tc>
          <w:tcPr>
            <w:tcW w:w="576" w:type="dxa"/>
            <w:vMerge w:val="restart"/>
            <w:tcBorders>
              <w:top w:val="single" w:sz="4" w:space="0" w:color="auto"/>
            </w:tcBorders>
          </w:tcPr>
          <w:p w14:paraId="2336AC55" w14:textId="7A0CBD74"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72</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58" w:type="dxa"/>
            <w:gridSpan w:val="19"/>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lastRenderedPageBreak/>
              <w:t xml:space="preserve">1. Сума нарахованих витрат за кредитами від інших міжнародних фінансових організацій, </w:t>
            </w:r>
          </w:p>
        </w:tc>
      </w:tr>
      <w:tr w:rsidR="00F02347" w14:paraId="6CB1CCED" w14:textId="6EC7EB3A" w:rsidTr="00880115">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345"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880115">
        <w:tc>
          <w:tcPr>
            <w:tcW w:w="576" w:type="dxa"/>
            <w:vMerge w:val="restart"/>
            <w:tcBorders>
              <w:top w:val="single" w:sz="4" w:space="0" w:color="auto"/>
            </w:tcBorders>
          </w:tcPr>
          <w:p w14:paraId="4FA032C4" w14:textId="166B37E0"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58" w:type="dxa"/>
            <w:gridSpan w:val="19"/>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880115">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345"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880115">
        <w:tc>
          <w:tcPr>
            <w:tcW w:w="576" w:type="dxa"/>
            <w:vMerge w:val="restart"/>
            <w:tcBorders>
              <w:top w:val="single" w:sz="4" w:space="0" w:color="auto"/>
            </w:tcBorders>
          </w:tcPr>
          <w:p w14:paraId="20F96816" w14:textId="25B65B2C"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58" w:type="dxa"/>
            <w:gridSpan w:val="19"/>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w:t>
            </w:r>
          </w:p>
        </w:tc>
      </w:tr>
      <w:tr w:rsidR="00F02347" w14:paraId="737823A5" w14:textId="585B11E4" w:rsidTr="00880115">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880115">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880115">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880115">
        <w:tc>
          <w:tcPr>
            <w:tcW w:w="576" w:type="dxa"/>
            <w:vMerge w:val="restart"/>
            <w:tcBorders>
              <w:top w:val="single" w:sz="4" w:space="0" w:color="auto"/>
            </w:tcBorders>
          </w:tcPr>
          <w:p w14:paraId="61AE3E55" w14:textId="17FA6F1E"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58" w:type="dxa"/>
            <w:gridSpan w:val="19"/>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tc>
      </w:tr>
      <w:tr w:rsidR="00F02347" w14:paraId="5693D12F" w14:textId="5949EEAF" w:rsidTr="00880115">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578"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580" w:type="dxa"/>
            <w:gridSpan w:val="2"/>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880115">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578"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580" w:type="dxa"/>
            <w:gridSpan w:val="2"/>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880115">
        <w:tc>
          <w:tcPr>
            <w:tcW w:w="576" w:type="dxa"/>
            <w:vMerge w:val="restart"/>
            <w:tcBorders>
              <w:top w:val="single" w:sz="4" w:space="0" w:color="auto"/>
            </w:tcBorders>
          </w:tcPr>
          <w:p w14:paraId="3E7FA076" w14:textId="03283807"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58" w:type="dxa"/>
            <w:gridSpan w:val="19"/>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880115">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880115">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13" w:type="dxa"/>
            <w:gridSpan w:val="4"/>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880115">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13" w:type="dxa"/>
            <w:gridSpan w:val="4"/>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880115">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13" w:type="dxa"/>
            <w:gridSpan w:val="4"/>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880115">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13" w:type="dxa"/>
            <w:gridSpan w:val="4"/>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880115">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880115">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880115">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880115">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880115">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880115">
        <w:tc>
          <w:tcPr>
            <w:tcW w:w="576" w:type="dxa"/>
            <w:vMerge w:val="restart"/>
            <w:tcBorders>
              <w:top w:val="single" w:sz="4" w:space="0" w:color="auto"/>
            </w:tcBorders>
          </w:tcPr>
          <w:p w14:paraId="00C0A23F" w14:textId="642D6088"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58" w:type="dxa"/>
            <w:gridSpan w:val="19"/>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880115">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13" w:type="dxa"/>
            <w:gridSpan w:val="4"/>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880115">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345"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880115">
        <w:tc>
          <w:tcPr>
            <w:tcW w:w="576" w:type="dxa"/>
            <w:vMerge w:val="restart"/>
            <w:tcBorders>
              <w:top w:val="single" w:sz="4" w:space="0" w:color="auto"/>
            </w:tcBorders>
          </w:tcPr>
          <w:p w14:paraId="48DE07B8" w14:textId="442DA64E"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78</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58" w:type="dxa"/>
            <w:gridSpan w:val="19"/>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88011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88011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88011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88011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88011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88011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88011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88011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88011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880115">
        <w:tc>
          <w:tcPr>
            <w:tcW w:w="576" w:type="dxa"/>
            <w:vMerge w:val="restart"/>
            <w:tcBorders>
              <w:top w:val="single" w:sz="4" w:space="0" w:color="auto"/>
            </w:tcBorders>
          </w:tcPr>
          <w:p w14:paraId="3429E845" w14:textId="6839DAF6"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79</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58" w:type="dxa"/>
            <w:gridSpan w:val="19"/>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880115">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955" w:type="dxa"/>
            <w:gridSpan w:val="5"/>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880115">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880115">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880115">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880115">
        <w:tc>
          <w:tcPr>
            <w:tcW w:w="576" w:type="dxa"/>
            <w:vMerge w:val="restart"/>
            <w:tcBorders>
              <w:top w:val="single" w:sz="4" w:space="0" w:color="auto"/>
            </w:tcBorders>
          </w:tcPr>
          <w:p w14:paraId="63AB185D" w14:textId="34116907"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58" w:type="dxa"/>
            <w:gridSpan w:val="19"/>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880115">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880115">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880115">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880115">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880115">
        <w:tc>
          <w:tcPr>
            <w:tcW w:w="576" w:type="dxa"/>
            <w:vMerge w:val="restart"/>
            <w:tcBorders>
              <w:top w:val="single" w:sz="4" w:space="0" w:color="auto"/>
            </w:tcBorders>
          </w:tcPr>
          <w:p w14:paraId="19EC0A30" w14:textId="4FD44C6B"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07634F">
              <w:rPr>
                <w:rFonts w:ascii="Times New Roman" w:hAnsi="Times New Roman"/>
                <w:sz w:val="24"/>
                <w:szCs w:val="24"/>
                <w:lang w:val="en-US" w:eastAsia="uk-UA"/>
              </w:rPr>
              <w:t>1</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58" w:type="dxa"/>
            <w:gridSpan w:val="19"/>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880115">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880115">
        <w:tc>
          <w:tcPr>
            <w:tcW w:w="576" w:type="dxa"/>
            <w:vMerge w:val="restart"/>
            <w:tcBorders>
              <w:top w:val="single" w:sz="4" w:space="0" w:color="auto"/>
            </w:tcBorders>
          </w:tcPr>
          <w:p w14:paraId="10F2B978" w14:textId="2397EEC6"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82</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58" w:type="dxa"/>
            <w:gridSpan w:val="19"/>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880115">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880115">
        <w:tc>
          <w:tcPr>
            <w:tcW w:w="576" w:type="dxa"/>
            <w:vMerge w:val="restart"/>
            <w:tcBorders>
              <w:top w:val="single" w:sz="4" w:space="0" w:color="auto"/>
            </w:tcBorders>
          </w:tcPr>
          <w:p w14:paraId="3354EE90" w14:textId="2736317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83</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58" w:type="dxa"/>
            <w:gridSpan w:val="19"/>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880115">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880115">
        <w:tc>
          <w:tcPr>
            <w:tcW w:w="576" w:type="dxa"/>
            <w:vMerge w:val="restart"/>
            <w:tcBorders>
              <w:top w:val="single" w:sz="4" w:space="0" w:color="auto"/>
            </w:tcBorders>
          </w:tcPr>
          <w:p w14:paraId="06A4A629" w14:textId="46E1659B"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58" w:type="dxa"/>
            <w:gridSpan w:val="19"/>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880115">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4955" w:type="dxa"/>
            <w:gridSpan w:val="5"/>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880115">
        <w:tc>
          <w:tcPr>
            <w:tcW w:w="576" w:type="dxa"/>
            <w:vMerge w:val="restart"/>
            <w:tcBorders>
              <w:top w:val="single" w:sz="4" w:space="0" w:color="auto"/>
            </w:tcBorders>
          </w:tcPr>
          <w:p w14:paraId="3FD3AFA7" w14:textId="5C57E10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58" w:type="dxa"/>
            <w:gridSpan w:val="19"/>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88011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880115">
        <w:tc>
          <w:tcPr>
            <w:tcW w:w="576" w:type="dxa"/>
            <w:vMerge w:val="restart"/>
            <w:tcBorders>
              <w:top w:val="single" w:sz="4" w:space="0" w:color="auto"/>
            </w:tcBorders>
          </w:tcPr>
          <w:p w14:paraId="6787224D" w14:textId="0DDAF2A0"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58" w:type="dxa"/>
            <w:gridSpan w:val="19"/>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88011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880115">
        <w:tc>
          <w:tcPr>
            <w:tcW w:w="576" w:type="dxa"/>
            <w:vMerge w:val="restart"/>
            <w:tcBorders>
              <w:top w:val="single" w:sz="4" w:space="0" w:color="auto"/>
            </w:tcBorders>
          </w:tcPr>
          <w:p w14:paraId="3E162F82" w14:textId="2525341D" w:rsidR="00F02347" w:rsidRPr="007903B4" w:rsidRDefault="0007634F" w:rsidP="00F02347">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58" w:type="dxa"/>
            <w:gridSpan w:val="19"/>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88011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955" w:type="dxa"/>
            <w:gridSpan w:val="5"/>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88011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88011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88011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88011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880115">
        <w:tc>
          <w:tcPr>
            <w:tcW w:w="576" w:type="dxa"/>
            <w:vMerge w:val="restart"/>
            <w:tcBorders>
              <w:top w:val="single" w:sz="4" w:space="0" w:color="auto"/>
            </w:tcBorders>
          </w:tcPr>
          <w:p w14:paraId="404622FB" w14:textId="02F8CBCC"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88</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58" w:type="dxa"/>
            <w:gridSpan w:val="19"/>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880115">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3" w:type="dxa"/>
            <w:gridSpan w:val="4"/>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880115">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880115">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880115">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880115">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880115">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880115">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880115">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880115">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880115">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880115">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880115">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880115">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880115">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880115">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880115">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880115">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880115">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880115">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345"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13" w:type="dxa"/>
            <w:gridSpan w:val="4"/>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880115">
        <w:tc>
          <w:tcPr>
            <w:tcW w:w="576" w:type="dxa"/>
            <w:vMerge w:val="restart"/>
            <w:tcBorders>
              <w:top w:val="single" w:sz="4" w:space="0" w:color="auto"/>
            </w:tcBorders>
          </w:tcPr>
          <w:p w14:paraId="301F8AA2" w14:textId="53DF5C81" w:rsidR="00F65F2B"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89</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58" w:type="dxa"/>
            <w:gridSpan w:val="19"/>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880115">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345"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13" w:type="dxa"/>
            <w:gridSpan w:val="4"/>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880115">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345"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13" w:type="dxa"/>
            <w:gridSpan w:val="4"/>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880115">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345"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13" w:type="dxa"/>
            <w:gridSpan w:val="4"/>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880115">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345"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13" w:type="dxa"/>
            <w:gridSpan w:val="4"/>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880115">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345"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13" w:type="dxa"/>
            <w:gridSpan w:val="4"/>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880115">
        <w:tc>
          <w:tcPr>
            <w:tcW w:w="576" w:type="dxa"/>
            <w:tcBorders>
              <w:top w:val="single" w:sz="4" w:space="0" w:color="auto"/>
            </w:tcBorders>
          </w:tcPr>
          <w:p w14:paraId="342CE3AB" w14:textId="04D709F1"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58" w:type="dxa"/>
            <w:gridSpan w:val="19"/>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880115">
        <w:tc>
          <w:tcPr>
            <w:tcW w:w="576" w:type="dxa"/>
            <w:vMerge w:val="restart"/>
            <w:tcBorders>
              <w:top w:val="single" w:sz="4" w:space="0" w:color="auto"/>
            </w:tcBorders>
          </w:tcPr>
          <w:p w14:paraId="2A424E48" w14:textId="0DEF8F00"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91</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58" w:type="dxa"/>
            <w:gridSpan w:val="19"/>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880115">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880115">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880115">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880115">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880115">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880115">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880115">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880115">
        <w:tc>
          <w:tcPr>
            <w:tcW w:w="576" w:type="dxa"/>
            <w:vMerge w:val="restart"/>
            <w:tcBorders>
              <w:top w:val="single" w:sz="4" w:space="0" w:color="auto"/>
            </w:tcBorders>
          </w:tcPr>
          <w:p w14:paraId="0E4E4E3E" w14:textId="6BD42DED"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92</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58" w:type="dxa"/>
            <w:gridSpan w:val="19"/>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880115">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880115">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880115">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880115">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880115">
        <w:tc>
          <w:tcPr>
            <w:tcW w:w="576" w:type="dxa"/>
            <w:vMerge w:val="restart"/>
            <w:tcBorders>
              <w:top w:val="single" w:sz="4" w:space="0" w:color="auto"/>
            </w:tcBorders>
          </w:tcPr>
          <w:p w14:paraId="00826E5A" w14:textId="738099DA"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58" w:type="dxa"/>
            <w:gridSpan w:val="19"/>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88011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88011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88011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880115">
        <w:tc>
          <w:tcPr>
            <w:tcW w:w="576" w:type="dxa"/>
            <w:vMerge w:val="restart"/>
            <w:tcBorders>
              <w:top w:val="single" w:sz="4" w:space="0" w:color="auto"/>
            </w:tcBorders>
          </w:tcPr>
          <w:p w14:paraId="38C3B07C" w14:textId="122A131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58" w:type="dxa"/>
            <w:gridSpan w:val="19"/>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88011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88011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88011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88011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203"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880115">
        <w:tc>
          <w:tcPr>
            <w:tcW w:w="576" w:type="dxa"/>
            <w:vMerge w:val="restart"/>
            <w:tcBorders>
              <w:top w:val="single" w:sz="4" w:space="0" w:color="auto"/>
            </w:tcBorders>
          </w:tcPr>
          <w:p w14:paraId="7ACB8ECC" w14:textId="2A56253C"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sidR="0007634F">
              <w:rPr>
                <w:rFonts w:ascii="Times New Roman" w:hAnsi="Times New Roman"/>
                <w:sz w:val="24"/>
                <w:szCs w:val="24"/>
                <w:lang w:val="en-US" w:eastAsia="uk-UA"/>
              </w:rPr>
              <w:t>5</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58" w:type="dxa"/>
            <w:gridSpan w:val="19"/>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88011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88011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88011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880115">
        <w:tc>
          <w:tcPr>
            <w:tcW w:w="576" w:type="dxa"/>
            <w:vMerge w:val="restart"/>
            <w:tcBorders>
              <w:top w:val="single" w:sz="4" w:space="0" w:color="auto"/>
            </w:tcBorders>
          </w:tcPr>
          <w:p w14:paraId="671306D6" w14:textId="57FFABE5"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58" w:type="dxa"/>
            <w:gridSpan w:val="19"/>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880115">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955" w:type="dxa"/>
            <w:gridSpan w:val="5"/>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880115">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880115">
        <w:tc>
          <w:tcPr>
            <w:tcW w:w="576" w:type="dxa"/>
            <w:vMerge w:val="restart"/>
            <w:tcBorders>
              <w:top w:val="single" w:sz="4" w:space="0" w:color="auto"/>
            </w:tcBorders>
          </w:tcPr>
          <w:p w14:paraId="6246B463" w14:textId="1E4AC85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97</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58" w:type="dxa"/>
            <w:gridSpan w:val="19"/>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88011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955" w:type="dxa"/>
            <w:gridSpan w:val="5"/>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88011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88011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203"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4955" w:type="dxa"/>
            <w:gridSpan w:val="5"/>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880115">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58" w:type="dxa"/>
            <w:gridSpan w:val="19"/>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880115">
        <w:tc>
          <w:tcPr>
            <w:tcW w:w="576" w:type="dxa"/>
          </w:tcPr>
          <w:p w14:paraId="49A93D99" w14:textId="4F21928F"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98</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58" w:type="dxa"/>
            <w:gridSpan w:val="19"/>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880115">
        <w:tc>
          <w:tcPr>
            <w:tcW w:w="576" w:type="dxa"/>
          </w:tcPr>
          <w:p w14:paraId="1F2A20A6" w14:textId="5A1DD8E4"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99</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58" w:type="dxa"/>
            <w:gridSpan w:val="19"/>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880115">
        <w:tc>
          <w:tcPr>
            <w:tcW w:w="576" w:type="dxa"/>
          </w:tcPr>
          <w:p w14:paraId="5C3E44C1" w14:textId="00F832BE" w:rsidR="00F02347" w:rsidRPr="00E53D20" w:rsidRDefault="0007634F"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58" w:type="dxa"/>
            <w:gridSpan w:val="19"/>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880115">
        <w:tc>
          <w:tcPr>
            <w:tcW w:w="576" w:type="dxa"/>
            <w:vMerge w:val="restart"/>
          </w:tcPr>
          <w:p w14:paraId="0C2707E2" w14:textId="7070ECC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101</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58" w:type="dxa"/>
            <w:gridSpan w:val="19"/>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880115">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2012"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146" w:type="dxa"/>
            <w:gridSpan w:val="7"/>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880115">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2012"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146" w:type="dxa"/>
            <w:gridSpan w:val="7"/>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880115">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2012"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146" w:type="dxa"/>
            <w:gridSpan w:val="7"/>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880115">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2012"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146" w:type="dxa"/>
            <w:gridSpan w:val="7"/>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880115">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2012"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146" w:type="dxa"/>
            <w:gridSpan w:val="7"/>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880115">
        <w:tc>
          <w:tcPr>
            <w:tcW w:w="576" w:type="dxa"/>
            <w:vMerge w:val="restart"/>
          </w:tcPr>
          <w:p w14:paraId="30EC04EB" w14:textId="5E167BB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102</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58" w:type="dxa"/>
            <w:gridSpan w:val="19"/>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880115">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169" w:type="dxa"/>
            <w:gridSpan w:val="10"/>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880115">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169" w:type="dxa"/>
            <w:gridSpan w:val="10"/>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880115">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989"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169" w:type="dxa"/>
            <w:gridSpan w:val="10"/>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880115">
        <w:tc>
          <w:tcPr>
            <w:tcW w:w="576" w:type="dxa"/>
            <w:vMerge w:val="restart"/>
          </w:tcPr>
          <w:p w14:paraId="5CF41042" w14:textId="65B52A97"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103</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58" w:type="dxa"/>
            <w:gridSpan w:val="19"/>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880115">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12" w:type="dxa"/>
            <w:gridSpan w:val="14"/>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880115">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880115">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880115">
        <w:tc>
          <w:tcPr>
            <w:tcW w:w="576" w:type="dxa"/>
            <w:vMerge w:val="restart"/>
          </w:tcPr>
          <w:p w14:paraId="0A3383C0" w14:textId="5E2C291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07634F">
              <w:rPr>
                <w:rFonts w:ascii="Times New Roman" w:hAnsi="Times New Roman"/>
                <w:sz w:val="24"/>
                <w:szCs w:val="24"/>
                <w:lang w:val="en-US" w:eastAsia="uk-UA"/>
              </w:rPr>
              <w:t>4</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58" w:type="dxa"/>
            <w:gridSpan w:val="19"/>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880115">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40" w:type="dxa"/>
            <w:gridSpan w:val="17"/>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880115">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880115">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880115">
        <w:tc>
          <w:tcPr>
            <w:tcW w:w="576" w:type="dxa"/>
            <w:vMerge w:val="restart"/>
          </w:tcPr>
          <w:p w14:paraId="407DA441" w14:textId="6FCAF5AA"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07634F">
              <w:rPr>
                <w:rFonts w:ascii="Times New Roman" w:hAnsi="Times New Roman"/>
                <w:sz w:val="24"/>
                <w:szCs w:val="24"/>
                <w:lang w:val="en-US" w:eastAsia="uk-UA"/>
              </w:rPr>
              <w:t>05</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58" w:type="dxa"/>
            <w:gridSpan w:val="19"/>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880115">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186" w:type="dxa"/>
            <w:gridSpan w:val="12"/>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880115">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880115">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880115">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880115">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880115">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880115">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880115">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880115">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972"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186" w:type="dxa"/>
            <w:gridSpan w:val="12"/>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880115">
        <w:tc>
          <w:tcPr>
            <w:tcW w:w="576" w:type="dxa"/>
            <w:vMerge w:val="restart"/>
          </w:tcPr>
          <w:p w14:paraId="05F8532F" w14:textId="7D973D82"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07634F">
              <w:rPr>
                <w:rFonts w:ascii="Times New Roman" w:hAnsi="Times New Roman"/>
                <w:sz w:val="24"/>
                <w:szCs w:val="24"/>
                <w:lang w:eastAsia="uk-UA"/>
              </w:rPr>
              <w:t>6</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58" w:type="dxa"/>
            <w:gridSpan w:val="19"/>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F02347" w14:paraId="3BD782C6" w14:textId="395D3CF8" w:rsidTr="00880115">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212" w:type="dxa"/>
            <w:gridSpan w:val="14"/>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880115">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880115">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880115">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880115">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880115">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880115">
        <w:tc>
          <w:tcPr>
            <w:tcW w:w="576" w:type="dxa"/>
            <w:vMerge w:val="restart"/>
          </w:tcPr>
          <w:p w14:paraId="6AE64112" w14:textId="27FCB63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107</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58" w:type="dxa"/>
            <w:gridSpan w:val="19"/>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880115">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212" w:type="dxa"/>
            <w:gridSpan w:val="14"/>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880115">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880115">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880115">
        <w:tc>
          <w:tcPr>
            <w:tcW w:w="576" w:type="dxa"/>
            <w:vMerge w:val="restart"/>
          </w:tcPr>
          <w:p w14:paraId="74000DC5" w14:textId="3811AF0A"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lastRenderedPageBreak/>
              <w:t>1</w:t>
            </w:r>
            <w:r w:rsidR="0007634F">
              <w:rPr>
                <w:rFonts w:ascii="Times New Roman" w:hAnsi="Times New Roman"/>
                <w:sz w:val="24"/>
                <w:szCs w:val="24"/>
                <w:lang w:val="en-US" w:eastAsia="uk-UA"/>
              </w:rPr>
              <w:t>08</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58" w:type="dxa"/>
            <w:gridSpan w:val="19"/>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880115">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200" w:type="dxa"/>
            <w:gridSpan w:val="13"/>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880115">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880115">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880115">
        <w:tc>
          <w:tcPr>
            <w:tcW w:w="576" w:type="dxa"/>
            <w:vMerge w:val="restart"/>
          </w:tcPr>
          <w:p w14:paraId="12C79DE6" w14:textId="451259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09</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58" w:type="dxa"/>
            <w:gridSpan w:val="19"/>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880115">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12" w:type="dxa"/>
            <w:gridSpan w:val="14"/>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880115">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880115">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880115">
        <w:tc>
          <w:tcPr>
            <w:tcW w:w="576" w:type="dxa"/>
            <w:vMerge w:val="restart"/>
          </w:tcPr>
          <w:p w14:paraId="2C2FD136" w14:textId="30A099FE"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10</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58" w:type="dxa"/>
            <w:gridSpan w:val="19"/>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880115">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00" w:type="dxa"/>
            <w:gridSpan w:val="13"/>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880115">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880115">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958"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200" w:type="dxa"/>
            <w:gridSpan w:val="13"/>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880115">
        <w:tc>
          <w:tcPr>
            <w:tcW w:w="576" w:type="dxa"/>
            <w:vMerge w:val="restart"/>
          </w:tcPr>
          <w:p w14:paraId="70BEA13A" w14:textId="6CB1B80B"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111</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58" w:type="dxa"/>
            <w:gridSpan w:val="19"/>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880115">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12" w:type="dxa"/>
            <w:gridSpan w:val="14"/>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880115">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880115">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880115">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880115">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880115">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880115">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880115">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880115">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880115">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880115">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946"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212" w:type="dxa"/>
            <w:gridSpan w:val="14"/>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880115">
        <w:tc>
          <w:tcPr>
            <w:tcW w:w="576" w:type="dxa"/>
            <w:vMerge w:val="restart"/>
          </w:tcPr>
          <w:p w14:paraId="7985F140" w14:textId="277F04B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112</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58" w:type="dxa"/>
            <w:gridSpan w:val="19"/>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880115">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880115">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880115">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880115">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880115">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880115">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880115">
        <w:tc>
          <w:tcPr>
            <w:tcW w:w="576" w:type="dxa"/>
            <w:vMerge w:val="restart"/>
          </w:tcPr>
          <w:p w14:paraId="544115DD" w14:textId="4C1B5C5B"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113</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58" w:type="dxa"/>
            <w:gridSpan w:val="19"/>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880115">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880115">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880115">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880115">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880115">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880115">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880115">
        <w:tc>
          <w:tcPr>
            <w:tcW w:w="576" w:type="dxa"/>
            <w:vMerge w:val="restart"/>
          </w:tcPr>
          <w:p w14:paraId="39322E63" w14:textId="0388F9BD"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7634F">
              <w:rPr>
                <w:rFonts w:ascii="Times New Roman" w:hAnsi="Times New Roman"/>
                <w:sz w:val="24"/>
                <w:szCs w:val="24"/>
                <w:lang w:val="en-US" w:eastAsia="uk-UA"/>
              </w:rPr>
              <w:t>4</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58" w:type="dxa"/>
            <w:gridSpan w:val="19"/>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880115">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880115">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880115">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880115">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880115">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880115">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880115">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880115">
        <w:tc>
          <w:tcPr>
            <w:tcW w:w="576" w:type="dxa"/>
            <w:vMerge w:val="restart"/>
          </w:tcPr>
          <w:p w14:paraId="16F44C34" w14:textId="6396046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58" w:type="dxa"/>
            <w:gridSpan w:val="19"/>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xml:space="preserve">)] в національній валюті </w:t>
            </w:r>
          </w:p>
        </w:tc>
      </w:tr>
      <w:tr w:rsidR="00F02347" w14:paraId="4A636D37" w14:textId="75336E8E" w:rsidTr="00880115">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981"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177" w:type="dxa"/>
            <w:gridSpan w:val="11"/>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F02347" w14:paraId="7BFA947E" w14:textId="07D292FB" w:rsidTr="00880115">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981"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177" w:type="dxa"/>
            <w:gridSpan w:val="11"/>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880115">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58" w:type="dxa"/>
            <w:gridSpan w:val="19"/>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F02347" w14:paraId="03BD4E8B" w14:textId="77777777" w:rsidTr="00880115">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58" w:type="dxa"/>
            <w:gridSpan w:val="19"/>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5C7216" w14:paraId="5F775CCC" w14:textId="77777777" w:rsidTr="00880115">
        <w:tc>
          <w:tcPr>
            <w:tcW w:w="576" w:type="dxa"/>
            <w:vMerge w:val="restart"/>
          </w:tcPr>
          <w:p w14:paraId="038F0F05" w14:textId="4C4CEF5A" w:rsidR="005C7216" w:rsidRPr="007903B4" w:rsidRDefault="005C7216" w:rsidP="00F02347">
            <w:pPr>
              <w:jc w:val="center"/>
              <w:rPr>
                <w:rFonts w:ascii="Times New Roman" w:hAnsi="Times New Roman"/>
                <w:sz w:val="24"/>
                <w:szCs w:val="24"/>
                <w:lang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6</w:t>
            </w:r>
          </w:p>
        </w:tc>
        <w:tc>
          <w:tcPr>
            <w:tcW w:w="2138" w:type="dxa"/>
            <w:vMerge w:val="restart"/>
          </w:tcPr>
          <w:p w14:paraId="223FE9E4" w14:textId="4D55E077" w:rsidR="005C7216" w:rsidRPr="000E7FB1" w:rsidRDefault="005C7216"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8FC96B7" w14:textId="0FBFFD61" w:rsidR="005C7216" w:rsidRPr="00087AEA" w:rsidRDefault="005C7216" w:rsidP="00F02347">
            <w:pPr>
              <w:jc w:val="center"/>
              <w:rPr>
                <w:rFonts w:ascii="Times New Roman" w:hAnsi="Times New Roman"/>
                <w:sz w:val="24"/>
                <w:szCs w:val="24"/>
                <w:lang w:val="en-US" w:eastAsia="uk-UA"/>
              </w:rPr>
            </w:pPr>
            <w:r>
              <w:rPr>
                <w:rFonts w:ascii="Times New Roman" w:hAnsi="Times New Roman"/>
                <w:sz w:val="24"/>
                <w:szCs w:val="24"/>
                <w:lang w:eastAsia="uk-UA"/>
              </w:rPr>
              <w:t>B</w:t>
            </w:r>
            <w:r w:rsidRPr="000E7FB1">
              <w:rPr>
                <w:rFonts w:ascii="Times New Roman" w:hAnsi="Times New Roman"/>
                <w:sz w:val="24"/>
                <w:szCs w:val="24"/>
                <w:lang w:eastAsia="uk-UA"/>
              </w:rPr>
              <w:t>6</w:t>
            </w:r>
            <w:r w:rsidRPr="000E7FB1">
              <w:rPr>
                <w:rFonts w:ascii="Times New Roman" w:hAnsi="Times New Roman"/>
                <w:sz w:val="24"/>
                <w:szCs w:val="24"/>
                <w:lang w:val="en-US" w:eastAsia="uk-UA"/>
              </w:rPr>
              <w:t>K</w:t>
            </w:r>
            <w:r>
              <w:rPr>
                <w:rFonts w:ascii="Times New Roman" w:hAnsi="Times New Roman"/>
                <w:sz w:val="24"/>
                <w:szCs w:val="24"/>
                <w:lang w:eastAsia="uk-UA"/>
              </w:rPr>
              <w:t>0</w:t>
            </w:r>
            <w:r w:rsidRPr="000E7FB1">
              <w:rPr>
                <w:rFonts w:ascii="Times New Roman" w:hAnsi="Times New Roman"/>
                <w:sz w:val="24"/>
                <w:szCs w:val="24"/>
                <w:lang w:eastAsia="uk-UA"/>
              </w:rPr>
              <w:t>3</w:t>
            </w:r>
            <w:r>
              <w:rPr>
                <w:rFonts w:ascii="Times New Roman" w:hAnsi="Times New Roman"/>
                <w:sz w:val="24"/>
                <w:szCs w:val="24"/>
                <w:lang w:val="en-US" w:eastAsia="uk-UA"/>
              </w:rPr>
              <w:t>2</w:t>
            </w:r>
          </w:p>
        </w:tc>
        <w:tc>
          <w:tcPr>
            <w:tcW w:w="7158" w:type="dxa"/>
            <w:gridSpan w:val="19"/>
          </w:tcPr>
          <w:p w14:paraId="5D2E9783" w14:textId="7B720A89" w:rsidR="005C7216" w:rsidRPr="000E7FB1" w:rsidRDefault="005C7216" w:rsidP="00F02347">
            <w:pPr>
              <w:jc w:val="both"/>
              <w:rPr>
                <w:rFonts w:ascii="Times New Roman" w:hAnsi="Times New Roman"/>
                <w:b/>
                <w:sz w:val="24"/>
                <w:szCs w:val="24"/>
                <w:lang w:eastAsia="uk-UA"/>
              </w:rPr>
            </w:pPr>
            <w:r w:rsidRPr="00087AEA">
              <w:rPr>
                <w:rFonts w:ascii="Times New Roman" w:hAnsi="Times New Roman"/>
                <w:b/>
                <w:sz w:val="24"/>
                <w:szCs w:val="24"/>
                <w:lang w:eastAsia="uk-UA"/>
              </w:rPr>
              <w:t>Кошти на вимогу в Національному банку</w:t>
            </w:r>
          </w:p>
        </w:tc>
      </w:tr>
      <w:tr w:rsidR="005C7216" w14:paraId="1AC13414" w14:textId="77777777" w:rsidTr="00880115">
        <w:trPr>
          <w:trHeight w:val="328"/>
        </w:trPr>
        <w:tc>
          <w:tcPr>
            <w:tcW w:w="576" w:type="dxa"/>
            <w:vMerge/>
          </w:tcPr>
          <w:p w14:paraId="012FE0A5" w14:textId="77777777" w:rsidR="005C7216" w:rsidRPr="007903B4" w:rsidRDefault="005C7216" w:rsidP="00F02347">
            <w:pPr>
              <w:jc w:val="center"/>
              <w:rPr>
                <w:rFonts w:ascii="Times New Roman" w:hAnsi="Times New Roman"/>
                <w:sz w:val="24"/>
                <w:szCs w:val="24"/>
                <w:lang w:eastAsia="uk-UA"/>
              </w:rPr>
            </w:pPr>
          </w:p>
        </w:tc>
        <w:tc>
          <w:tcPr>
            <w:tcW w:w="2138" w:type="dxa"/>
            <w:vMerge/>
          </w:tcPr>
          <w:p w14:paraId="24C9C7F3" w14:textId="77777777" w:rsidR="005C7216" w:rsidRPr="000E7FB1" w:rsidRDefault="005C7216" w:rsidP="00F02347">
            <w:pPr>
              <w:jc w:val="center"/>
              <w:rPr>
                <w:rFonts w:ascii="Times New Roman" w:hAnsi="Times New Roman"/>
                <w:sz w:val="24"/>
                <w:szCs w:val="24"/>
                <w:lang w:eastAsia="uk-UA"/>
              </w:rPr>
            </w:pPr>
          </w:p>
        </w:tc>
        <w:tc>
          <w:tcPr>
            <w:tcW w:w="1285" w:type="dxa"/>
            <w:vMerge/>
          </w:tcPr>
          <w:p w14:paraId="6C087CFC" w14:textId="77777777" w:rsidR="005C7216" w:rsidRPr="000E7FB1" w:rsidRDefault="005C7216" w:rsidP="00F02347">
            <w:pPr>
              <w:jc w:val="center"/>
              <w:rPr>
                <w:rFonts w:ascii="Times New Roman" w:hAnsi="Times New Roman"/>
                <w:sz w:val="24"/>
                <w:szCs w:val="24"/>
                <w:lang w:eastAsia="uk-UA"/>
              </w:rPr>
            </w:pPr>
          </w:p>
        </w:tc>
        <w:tc>
          <w:tcPr>
            <w:tcW w:w="1918" w:type="dxa"/>
            <w:gridSpan w:val="2"/>
            <w:vMerge w:val="restart"/>
          </w:tcPr>
          <w:p w14:paraId="14E7A5C4" w14:textId="11B86C44" w:rsidR="005C7216" w:rsidRPr="000E7FB1" w:rsidRDefault="005C7216"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240" w:type="dxa"/>
            <w:gridSpan w:val="17"/>
          </w:tcPr>
          <w:p w14:paraId="1CAFAE5F" w14:textId="56FBA452" w:rsidR="005C7216" w:rsidRPr="001D7F5F" w:rsidRDefault="005C7216" w:rsidP="001D7F5F">
            <w:pPr>
              <w:jc w:val="both"/>
              <w:rPr>
                <w:rFonts w:ascii="Times New Roman" w:hAnsi="Times New Roman"/>
                <w:sz w:val="24"/>
                <w:szCs w:val="24"/>
                <w:lang w:eastAsia="uk-UA"/>
              </w:rPr>
            </w:pPr>
            <w:r>
              <w:rPr>
                <w:rFonts w:ascii="Times New Roman" w:hAnsi="Times New Roman"/>
                <w:bCs/>
                <w:sz w:val="24"/>
                <w:szCs w:val="24"/>
                <w:lang w:eastAsia="uk-UA"/>
              </w:rPr>
              <w:t>R020(1202</w:t>
            </w:r>
            <w:r w:rsidRPr="001D7F5F">
              <w:rPr>
                <w:rFonts w:ascii="Times New Roman" w:hAnsi="Times New Roman"/>
                <w:bCs/>
                <w:sz w:val="24"/>
                <w:szCs w:val="24"/>
                <w:lang w:eastAsia="uk-UA"/>
              </w:rPr>
              <w:t>)/T020(1)</w:t>
            </w:r>
          </w:p>
        </w:tc>
      </w:tr>
      <w:tr w:rsidR="005C7216" w14:paraId="4FD41E15" w14:textId="77777777" w:rsidTr="00880115">
        <w:trPr>
          <w:trHeight w:val="282"/>
        </w:trPr>
        <w:tc>
          <w:tcPr>
            <w:tcW w:w="576" w:type="dxa"/>
            <w:vMerge/>
          </w:tcPr>
          <w:p w14:paraId="729BE1F8" w14:textId="77777777" w:rsidR="005C7216" w:rsidRPr="007903B4" w:rsidRDefault="005C7216" w:rsidP="00F02347">
            <w:pPr>
              <w:jc w:val="center"/>
              <w:rPr>
                <w:rFonts w:ascii="Times New Roman" w:hAnsi="Times New Roman"/>
                <w:sz w:val="24"/>
                <w:szCs w:val="24"/>
                <w:lang w:eastAsia="uk-UA"/>
              </w:rPr>
            </w:pPr>
          </w:p>
        </w:tc>
        <w:tc>
          <w:tcPr>
            <w:tcW w:w="2138" w:type="dxa"/>
            <w:vMerge/>
          </w:tcPr>
          <w:p w14:paraId="6138D0BE" w14:textId="77777777" w:rsidR="005C7216" w:rsidRPr="000E7FB1" w:rsidRDefault="005C7216" w:rsidP="00F02347">
            <w:pPr>
              <w:jc w:val="center"/>
              <w:rPr>
                <w:rFonts w:ascii="Times New Roman" w:hAnsi="Times New Roman"/>
                <w:sz w:val="24"/>
                <w:szCs w:val="24"/>
                <w:lang w:eastAsia="uk-UA"/>
              </w:rPr>
            </w:pPr>
          </w:p>
        </w:tc>
        <w:tc>
          <w:tcPr>
            <w:tcW w:w="1285" w:type="dxa"/>
            <w:vMerge/>
          </w:tcPr>
          <w:p w14:paraId="5BACE75B" w14:textId="77777777" w:rsidR="005C7216" w:rsidRPr="000E7FB1" w:rsidRDefault="005C7216" w:rsidP="00F02347">
            <w:pPr>
              <w:jc w:val="center"/>
              <w:rPr>
                <w:rFonts w:ascii="Times New Roman" w:hAnsi="Times New Roman"/>
                <w:sz w:val="24"/>
                <w:szCs w:val="24"/>
                <w:lang w:eastAsia="uk-UA"/>
              </w:rPr>
            </w:pPr>
          </w:p>
        </w:tc>
        <w:tc>
          <w:tcPr>
            <w:tcW w:w="1918" w:type="dxa"/>
            <w:gridSpan w:val="2"/>
            <w:vMerge/>
          </w:tcPr>
          <w:p w14:paraId="13348233" w14:textId="77777777" w:rsidR="005C7216" w:rsidRPr="00EC362C" w:rsidRDefault="005C7216" w:rsidP="00F02347">
            <w:pPr>
              <w:jc w:val="both"/>
              <w:rPr>
                <w:rFonts w:ascii="Times New Roman" w:hAnsi="Times New Roman"/>
                <w:sz w:val="24"/>
                <w:szCs w:val="24"/>
                <w:lang w:eastAsia="uk-UA"/>
              </w:rPr>
            </w:pPr>
          </w:p>
        </w:tc>
        <w:tc>
          <w:tcPr>
            <w:tcW w:w="5240" w:type="dxa"/>
            <w:gridSpan w:val="17"/>
          </w:tcPr>
          <w:p w14:paraId="6073A6D5" w14:textId="4E2BDF83" w:rsidR="005C7216" w:rsidRPr="000E7FB1" w:rsidRDefault="005C7216" w:rsidP="00C62A59">
            <w:pPr>
              <w:jc w:val="both"/>
              <w:rPr>
                <w:rFonts w:ascii="Times New Roman" w:hAnsi="Times New Roman"/>
                <w:b/>
                <w:sz w:val="24"/>
                <w:szCs w:val="24"/>
                <w:lang w:eastAsia="uk-UA"/>
              </w:rPr>
            </w:pPr>
            <w:r w:rsidRPr="001D7F5F">
              <w:rPr>
                <w:rFonts w:ascii="Times New Roman" w:hAnsi="Times New Roman"/>
                <w:bCs/>
                <w:sz w:val="24"/>
                <w:szCs w:val="24"/>
                <w:lang w:eastAsia="uk-UA"/>
              </w:rPr>
              <w:t>R020(120</w:t>
            </w:r>
            <w:r>
              <w:rPr>
                <w:rFonts w:ascii="Times New Roman" w:hAnsi="Times New Roman"/>
                <w:bCs/>
                <w:sz w:val="24"/>
                <w:szCs w:val="24"/>
                <w:lang w:eastAsia="uk-UA"/>
              </w:rPr>
              <w:t>5</w:t>
            </w:r>
            <w:r w:rsidRPr="001D7F5F">
              <w:rPr>
                <w:rFonts w:ascii="Times New Roman" w:hAnsi="Times New Roman"/>
                <w:bCs/>
                <w:sz w:val="24"/>
                <w:szCs w:val="24"/>
                <w:lang w:eastAsia="uk-UA"/>
              </w:rPr>
              <w:t>)/T020(1)</w:t>
            </w:r>
          </w:p>
        </w:tc>
      </w:tr>
      <w:tr w:rsidR="005C7216" w14:paraId="4E13CD05" w14:textId="77777777" w:rsidTr="00880115">
        <w:trPr>
          <w:trHeight w:val="282"/>
        </w:trPr>
        <w:tc>
          <w:tcPr>
            <w:tcW w:w="576" w:type="dxa"/>
            <w:vMerge/>
          </w:tcPr>
          <w:p w14:paraId="79D17A1F" w14:textId="77777777" w:rsidR="005C7216" w:rsidRPr="007903B4" w:rsidRDefault="005C7216" w:rsidP="00F02347">
            <w:pPr>
              <w:jc w:val="center"/>
              <w:rPr>
                <w:rFonts w:ascii="Times New Roman" w:hAnsi="Times New Roman"/>
                <w:sz w:val="24"/>
                <w:szCs w:val="24"/>
                <w:lang w:eastAsia="uk-UA"/>
              </w:rPr>
            </w:pPr>
          </w:p>
        </w:tc>
        <w:tc>
          <w:tcPr>
            <w:tcW w:w="2138" w:type="dxa"/>
            <w:vMerge/>
          </w:tcPr>
          <w:p w14:paraId="7446FE95" w14:textId="77777777" w:rsidR="005C7216" w:rsidRPr="000E7FB1" w:rsidRDefault="005C7216" w:rsidP="00F02347">
            <w:pPr>
              <w:jc w:val="center"/>
              <w:rPr>
                <w:rFonts w:ascii="Times New Roman" w:hAnsi="Times New Roman"/>
                <w:sz w:val="24"/>
                <w:szCs w:val="24"/>
                <w:lang w:eastAsia="uk-UA"/>
              </w:rPr>
            </w:pPr>
          </w:p>
        </w:tc>
        <w:tc>
          <w:tcPr>
            <w:tcW w:w="1285" w:type="dxa"/>
            <w:vMerge/>
          </w:tcPr>
          <w:p w14:paraId="62A18127" w14:textId="77777777" w:rsidR="005C7216" w:rsidRPr="000E7FB1" w:rsidRDefault="005C7216" w:rsidP="00F02347">
            <w:pPr>
              <w:jc w:val="center"/>
              <w:rPr>
                <w:rFonts w:ascii="Times New Roman" w:hAnsi="Times New Roman"/>
                <w:sz w:val="24"/>
                <w:szCs w:val="24"/>
                <w:lang w:eastAsia="uk-UA"/>
              </w:rPr>
            </w:pPr>
          </w:p>
        </w:tc>
        <w:tc>
          <w:tcPr>
            <w:tcW w:w="1918" w:type="dxa"/>
            <w:gridSpan w:val="2"/>
            <w:vMerge/>
          </w:tcPr>
          <w:p w14:paraId="68E4AC14" w14:textId="77777777" w:rsidR="005C7216" w:rsidRPr="00EC362C" w:rsidRDefault="005C7216" w:rsidP="00F02347">
            <w:pPr>
              <w:jc w:val="both"/>
              <w:rPr>
                <w:rFonts w:ascii="Times New Roman" w:hAnsi="Times New Roman"/>
                <w:sz w:val="24"/>
                <w:szCs w:val="24"/>
                <w:lang w:eastAsia="uk-UA"/>
              </w:rPr>
            </w:pPr>
          </w:p>
        </w:tc>
        <w:tc>
          <w:tcPr>
            <w:tcW w:w="5240" w:type="dxa"/>
            <w:gridSpan w:val="17"/>
          </w:tcPr>
          <w:p w14:paraId="27AA5F39" w14:textId="08C8D76B" w:rsidR="005C7216" w:rsidRPr="001D7F5F" w:rsidRDefault="005C7216" w:rsidP="00F02347">
            <w:pPr>
              <w:jc w:val="both"/>
              <w:rPr>
                <w:rFonts w:ascii="Times New Roman" w:hAnsi="Times New Roman"/>
                <w:bCs/>
                <w:sz w:val="24"/>
                <w:szCs w:val="24"/>
                <w:lang w:eastAsia="uk-UA"/>
              </w:rPr>
            </w:pPr>
            <w:r w:rsidRPr="001D7F5F">
              <w:rPr>
                <w:rFonts w:ascii="Times New Roman" w:hAnsi="Times New Roman"/>
                <w:bCs/>
                <w:sz w:val="24"/>
                <w:szCs w:val="24"/>
                <w:lang w:eastAsia="uk-UA"/>
              </w:rPr>
              <w:t>R020(1206)/T020(1)</w:t>
            </w:r>
          </w:p>
        </w:tc>
      </w:tr>
      <w:tr w:rsidR="005C7216" w14:paraId="1F95B60D" w14:textId="77777777" w:rsidTr="00CE74B3">
        <w:trPr>
          <w:trHeight w:val="282"/>
        </w:trPr>
        <w:tc>
          <w:tcPr>
            <w:tcW w:w="576" w:type="dxa"/>
            <w:vMerge/>
          </w:tcPr>
          <w:p w14:paraId="2A254BBB" w14:textId="77777777" w:rsidR="005C7216" w:rsidRPr="007903B4" w:rsidRDefault="005C7216" w:rsidP="005C7216">
            <w:pPr>
              <w:jc w:val="center"/>
              <w:rPr>
                <w:rFonts w:ascii="Times New Roman" w:hAnsi="Times New Roman"/>
                <w:sz w:val="24"/>
                <w:szCs w:val="24"/>
                <w:lang w:eastAsia="uk-UA"/>
              </w:rPr>
            </w:pPr>
          </w:p>
        </w:tc>
        <w:tc>
          <w:tcPr>
            <w:tcW w:w="2138" w:type="dxa"/>
            <w:vMerge/>
          </w:tcPr>
          <w:p w14:paraId="73D706CB" w14:textId="77777777" w:rsidR="005C7216" w:rsidRPr="000E7FB1" w:rsidRDefault="005C7216" w:rsidP="005C7216">
            <w:pPr>
              <w:jc w:val="center"/>
              <w:rPr>
                <w:rFonts w:ascii="Times New Roman" w:hAnsi="Times New Roman"/>
                <w:sz w:val="24"/>
                <w:szCs w:val="24"/>
                <w:lang w:eastAsia="uk-UA"/>
              </w:rPr>
            </w:pPr>
          </w:p>
        </w:tc>
        <w:tc>
          <w:tcPr>
            <w:tcW w:w="1285" w:type="dxa"/>
            <w:vMerge/>
          </w:tcPr>
          <w:p w14:paraId="1B2C8CFD" w14:textId="77777777" w:rsidR="005C7216" w:rsidRPr="000E7FB1" w:rsidRDefault="005C7216" w:rsidP="005C7216">
            <w:pPr>
              <w:jc w:val="center"/>
              <w:rPr>
                <w:rFonts w:ascii="Times New Roman" w:hAnsi="Times New Roman"/>
                <w:sz w:val="24"/>
                <w:szCs w:val="24"/>
                <w:lang w:eastAsia="uk-UA"/>
              </w:rPr>
            </w:pPr>
          </w:p>
        </w:tc>
        <w:tc>
          <w:tcPr>
            <w:tcW w:w="7158" w:type="dxa"/>
            <w:gridSpan w:val="19"/>
          </w:tcPr>
          <w:p w14:paraId="2F3F0453" w14:textId="54BA0F20" w:rsidR="005C7216" w:rsidRPr="001D7F5F" w:rsidRDefault="005C7216" w:rsidP="005C7216">
            <w:pPr>
              <w:jc w:val="both"/>
              <w:rPr>
                <w:rFonts w:ascii="Times New Roman" w:hAnsi="Times New Roman"/>
                <w:bCs/>
                <w:sz w:val="24"/>
                <w:szCs w:val="24"/>
                <w:lang w:eastAsia="uk-UA"/>
              </w:rPr>
            </w:pPr>
            <w:r w:rsidRPr="005C7216">
              <w:rPr>
                <w:rFonts w:ascii="Times New Roman" w:hAnsi="Times New Roman"/>
                <w:bCs/>
                <w:sz w:val="24"/>
                <w:szCs w:val="24"/>
                <w:lang w:eastAsia="uk-UA"/>
              </w:rPr>
              <w:t>2. Сума коштів за балансовим рахунком R020(1205)/T020(1), яка не включена до Показника B6K026 “Сума за депозитами в Національному банку до одного дня”.</w:t>
            </w:r>
            <w:bookmarkStart w:id="0" w:name="_GoBack"/>
            <w:bookmarkEnd w:id="0"/>
          </w:p>
        </w:tc>
      </w:tr>
      <w:tr w:rsidR="00F02347" w14:paraId="6E58BA98" w14:textId="77777777" w:rsidTr="00880115">
        <w:tc>
          <w:tcPr>
            <w:tcW w:w="576" w:type="dxa"/>
            <w:vMerge w:val="restart"/>
          </w:tcPr>
          <w:p w14:paraId="1280CC33" w14:textId="5772832A" w:rsidR="00F02347" w:rsidRPr="00087AEA" w:rsidRDefault="00F02347" w:rsidP="00087AEA">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7634F">
              <w:rPr>
                <w:rFonts w:ascii="Times New Roman" w:hAnsi="Times New Roman"/>
                <w:sz w:val="24"/>
                <w:szCs w:val="24"/>
                <w:lang w:val="en-US" w:eastAsia="uk-UA"/>
              </w:rPr>
              <w:t>7</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58" w:type="dxa"/>
            <w:gridSpan w:val="19"/>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880115">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960" w:type="dxa"/>
            <w:gridSpan w:val="18"/>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198"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880115">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960" w:type="dxa"/>
            <w:gridSpan w:val="18"/>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198"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880115">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960" w:type="dxa"/>
            <w:gridSpan w:val="18"/>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198"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880115">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58" w:type="dxa"/>
            <w:gridSpan w:val="19"/>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880115">
        <w:tc>
          <w:tcPr>
            <w:tcW w:w="576" w:type="dxa"/>
            <w:vMerge w:val="restart"/>
          </w:tcPr>
          <w:p w14:paraId="5CFB3DFF" w14:textId="1A3DFB11" w:rsidR="00F02347" w:rsidRPr="00E71F28" w:rsidRDefault="0007634F" w:rsidP="00F02347">
            <w:pPr>
              <w:jc w:val="center"/>
              <w:rPr>
                <w:rFonts w:ascii="Times New Roman" w:hAnsi="Times New Roman"/>
                <w:sz w:val="24"/>
                <w:szCs w:val="24"/>
                <w:lang w:val="en-US" w:eastAsia="uk-UA"/>
              </w:rPr>
            </w:pPr>
            <w:r>
              <w:rPr>
                <w:rFonts w:ascii="Times New Roman" w:hAnsi="Times New Roman"/>
                <w:sz w:val="24"/>
                <w:szCs w:val="24"/>
                <w:lang w:eastAsia="uk-UA"/>
              </w:rPr>
              <w:t>118</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58" w:type="dxa"/>
            <w:gridSpan w:val="19"/>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7F4AA026" w:rsidR="00F02347" w:rsidRPr="000E7FB1" w:rsidRDefault="00F02347" w:rsidP="007D0B74">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7D0B74">
              <w:rPr>
                <w:rFonts w:ascii="Times New Roman" w:hAnsi="Times New Roman"/>
                <w:sz w:val="24"/>
                <w:szCs w:val="24"/>
                <w:lang w:eastAsia="uk-UA"/>
              </w:rPr>
              <w:t>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7D0B74">
              <w:rPr>
                <w:rFonts w:ascii="Times New Roman" w:hAnsi="Times New Roman"/>
                <w:sz w:val="24"/>
                <w:szCs w:val="24"/>
                <w:lang w:eastAsia="uk-UA"/>
              </w:rPr>
              <w:t>не нижче інвестиційного класу”,</w:t>
            </w:r>
          </w:p>
        </w:tc>
      </w:tr>
      <w:tr w:rsidR="00F02347" w14:paraId="4E9F6B79" w14:textId="79C1B5AC" w:rsidTr="00880115">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918"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880115">
        <w:tc>
          <w:tcPr>
            <w:tcW w:w="576" w:type="dxa"/>
            <w:vMerge w:val="restart"/>
          </w:tcPr>
          <w:p w14:paraId="4EDE1C8E" w14:textId="76507453"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19</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58" w:type="dxa"/>
            <w:gridSpan w:val="19"/>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1CCEA6EA" w:rsidR="00F02347" w:rsidRPr="000E7FB1" w:rsidRDefault="00F02347" w:rsidP="007D0B74">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w:t>
            </w:r>
            <w:r w:rsidR="007D0B74">
              <w:rPr>
                <w:rFonts w:ascii="Times New Roman" w:hAnsi="Times New Roman"/>
                <w:sz w:val="24"/>
                <w:szCs w:val="24"/>
                <w:lang w:eastAsia="uk-UA"/>
              </w:rPr>
              <w:t>ключена до розрахунку показника</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w:t>
            </w:r>
          </w:p>
        </w:tc>
      </w:tr>
      <w:tr w:rsidR="00F02347" w14:paraId="0F322FA4" w14:textId="2700FA1F" w:rsidTr="00880115">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918"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880115">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58" w:type="dxa"/>
            <w:gridSpan w:val="19"/>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880115">
        <w:tc>
          <w:tcPr>
            <w:tcW w:w="576" w:type="dxa"/>
            <w:vMerge w:val="restart"/>
          </w:tcPr>
          <w:p w14:paraId="0469F5D9" w14:textId="562D1D8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20</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58" w:type="dxa"/>
            <w:gridSpan w:val="19"/>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880115">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918"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880115">
        <w:tc>
          <w:tcPr>
            <w:tcW w:w="576" w:type="dxa"/>
            <w:vMerge w:val="restart"/>
          </w:tcPr>
          <w:p w14:paraId="4DE18154" w14:textId="59FF30C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val="en-US" w:eastAsia="uk-UA"/>
              </w:rPr>
              <w:t>21</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58" w:type="dxa"/>
            <w:gridSpan w:val="19"/>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A6CAA1B" w14:textId="4123D5A8" w:rsidTr="00880115">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880115">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880115">
        <w:tc>
          <w:tcPr>
            <w:tcW w:w="576" w:type="dxa"/>
            <w:vMerge w:val="restart"/>
          </w:tcPr>
          <w:p w14:paraId="65AEE622" w14:textId="5CFB998B"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2</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58" w:type="dxa"/>
            <w:gridSpan w:val="19"/>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3E2896C" w14:textId="35A6F792" w:rsidTr="00880115">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880115">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880115">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880115">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880115">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880115">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880115">
        <w:tc>
          <w:tcPr>
            <w:tcW w:w="576" w:type="dxa"/>
            <w:vMerge w:val="restart"/>
          </w:tcPr>
          <w:p w14:paraId="0273E8C5" w14:textId="3403704A"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3</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58" w:type="dxa"/>
            <w:gridSpan w:val="19"/>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w:t>
            </w:r>
          </w:p>
        </w:tc>
      </w:tr>
      <w:tr w:rsidR="00F02347" w14:paraId="3BFE6BF0" w14:textId="27FECCBA" w:rsidTr="00880115">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918"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240" w:type="dxa"/>
            <w:gridSpan w:val="17"/>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880115">
        <w:tc>
          <w:tcPr>
            <w:tcW w:w="576" w:type="dxa"/>
            <w:vMerge w:val="restart"/>
          </w:tcPr>
          <w:p w14:paraId="48D8DC7A" w14:textId="6019B872"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124</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58" w:type="dxa"/>
            <w:gridSpan w:val="19"/>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F02347" w14:paraId="527BE5DC" w14:textId="1D4643C7" w:rsidTr="00880115">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880115">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880115">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880115">
        <w:tc>
          <w:tcPr>
            <w:tcW w:w="576" w:type="dxa"/>
            <w:vMerge w:val="restart"/>
          </w:tcPr>
          <w:p w14:paraId="2E450A16" w14:textId="011297D2" w:rsidR="00F02347" w:rsidRPr="00FB62B0"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58" w:type="dxa"/>
            <w:gridSpan w:val="19"/>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880115">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880115">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880115">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880115">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880115">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880115">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880115">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880115">
        <w:tc>
          <w:tcPr>
            <w:tcW w:w="576" w:type="dxa"/>
            <w:vMerge w:val="restart"/>
          </w:tcPr>
          <w:p w14:paraId="1F718A79" w14:textId="60868AB8"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58" w:type="dxa"/>
            <w:gridSpan w:val="19"/>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880115">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880115">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880115">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880115">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880115">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880115">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880115">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880115">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880115">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880115">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880115">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880115">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880115">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880115">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880115">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880115">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880115">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880115">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880115">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880115">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880115">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880115">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880115">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880115">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880115">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880115">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880115">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880115">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880115">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880115">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880115">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880115">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880115">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880115">
        <w:tc>
          <w:tcPr>
            <w:tcW w:w="576" w:type="dxa"/>
            <w:vMerge w:val="restart"/>
          </w:tcPr>
          <w:p w14:paraId="7F539CF2" w14:textId="679B485D"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7634F">
              <w:rPr>
                <w:rFonts w:ascii="Times New Roman" w:hAnsi="Times New Roman"/>
                <w:sz w:val="24"/>
                <w:szCs w:val="24"/>
                <w:lang w:val="en-US" w:eastAsia="uk-UA"/>
              </w:rPr>
              <w:t>7</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58" w:type="dxa"/>
            <w:gridSpan w:val="19"/>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w:t>
            </w:r>
          </w:p>
        </w:tc>
      </w:tr>
      <w:tr w:rsidR="00F02347" w14:paraId="51F7CC8B" w14:textId="23EDF2E3" w:rsidTr="00880115">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880115">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880115">
        <w:tc>
          <w:tcPr>
            <w:tcW w:w="576" w:type="dxa"/>
            <w:vMerge w:val="restart"/>
          </w:tcPr>
          <w:p w14:paraId="50A3496B" w14:textId="60C6349D" w:rsidR="00F02347" w:rsidRPr="00E71F28" w:rsidRDefault="0007634F" w:rsidP="00F02347">
            <w:pPr>
              <w:jc w:val="center"/>
              <w:rPr>
                <w:rFonts w:ascii="Times New Roman" w:hAnsi="Times New Roman"/>
                <w:sz w:val="24"/>
                <w:szCs w:val="24"/>
                <w:lang w:val="en-US" w:eastAsia="uk-UA"/>
              </w:rPr>
            </w:pPr>
            <w:r>
              <w:rPr>
                <w:rFonts w:ascii="Times New Roman" w:hAnsi="Times New Roman"/>
                <w:sz w:val="24"/>
                <w:szCs w:val="24"/>
                <w:lang w:eastAsia="uk-UA"/>
              </w:rPr>
              <w:t>128</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58" w:type="dxa"/>
            <w:gridSpan w:val="19"/>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880115">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880115">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880115">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880115">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880115">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880115">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880115">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880115">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880115">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880115">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880115">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880115">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880115">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880115">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880115">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880115">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880115">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880115">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880115">
        <w:tc>
          <w:tcPr>
            <w:tcW w:w="576" w:type="dxa"/>
            <w:vMerge w:val="restart"/>
          </w:tcPr>
          <w:p w14:paraId="13D4AAE7" w14:textId="21BE7287" w:rsidR="00F02347" w:rsidRPr="00C532E9" w:rsidRDefault="0007634F"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129</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58" w:type="dxa"/>
            <w:gridSpan w:val="19"/>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880115">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880115">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880115">
        <w:tc>
          <w:tcPr>
            <w:tcW w:w="576" w:type="dxa"/>
            <w:vMerge w:val="restart"/>
          </w:tcPr>
          <w:p w14:paraId="36A4CF4E" w14:textId="6C1C91FF"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7634F">
              <w:rPr>
                <w:rFonts w:ascii="Times New Roman" w:hAnsi="Times New Roman"/>
                <w:sz w:val="24"/>
                <w:szCs w:val="24"/>
                <w:lang w:eastAsia="uk-UA"/>
              </w:rPr>
              <w:t>30</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58" w:type="dxa"/>
            <w:gridSpan w:val="19"/>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w:t>
            </w:r>
          </w:p>
        </w:tc>
      </w:tr>
      <w:tr w:rsidR="00F02347" w14:paraId="66761653" w14:textId="5F7837EC" w:rsidTr="00880115">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880115">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880115">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880115">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880115">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880115">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880115">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880115">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880115">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880115">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880115">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880115">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880115">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880115">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880115">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880115">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880115">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880115">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240" w:type="dxa"/>
            <w:gridSpan w:val="17"/>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880115">
        <w:tc>
          <w:tcPr>
            <w:tcW w:w="576" w:type="dxa"/>
            <w:vMerge w:val="restart"/>
          </w:tcPr>
          <w:p w14:paraId="1C6FB19F" w14:textId="34405913"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131</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58" w:type="dxa"/>
            <w:gridSpan w:val="19"/>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880115">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880115">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880115">
        <w:tc>
          <w:tcPr>
            <w:tcW w:w="576" w:type="dxa"/>
            <w:vMerge w:val="restart"/>
          </w:tcPr>
          <w:p w14:paraId="1056CB5F" w14:textId="5A65ACF2"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07634F">
              <w:rPr>
                <w:rFonts w:ascii="Times New Roman" w:hAnsi="Times New Roman"/>
                <w:sz w:val="24"/>
                <w:szCs w:val="24"/>
                <w:lang w:val="en-US" w:eastAsia="uk-UA"/>
              </w:rPr>
              <w:t>2</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58" w:type="dxa"/>
            <w:gridSpan w:val="19"/>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w:t>
            </w:r>
            <w:r w:rsidRPr="000E7FB1">
              <w:rPr>
                <w:rFonts w:ascii="Times New Roman" w:hAnsi="Times New Roman"/>
                <w:b/>
                <w:sz w:val="24"/>
                <w:szCs w:val="24"/>
                <w:lang w:eastAsia="uk-UA"/>
              </w:rPr>
              <w:lastRenderedPageBreak/>
              <w:t xml:space="preserve">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CD0430">
              <w:rPr>
                <w:rFonts w:ascii="Times New Roman" w:hAnsi="Times New Roman"/>
                <w:sz w:val="24"/>
                <w:szCs w:val="24"/>
                <w:lang w:eastAsia="uk-UA"/>
              </w:rPr>
              <w:t xml:space="preserve">з банками, 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880115">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880115">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880115">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880115">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880115">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880115">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880115">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880115">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880115">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880115">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880115">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880115">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880115">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880115">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880115">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880115">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880115">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880115">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240" w:type="dxa"/>
            <w:gridSpan w:val="17"/>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880115">
        <w:tc>
          <w:tcPr>
            <w:tcW w:w="576" w:type="dxa"/>
            <w:vMerge w:val="restart"/>
          </w:tcPr>
          <w:p w14:paraId="0A24BCBD" w14:textId="210FA2E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58" w:type="dxa"/>
            <w:gridSpan w:val="19"/>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880115">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880115">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880115">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880115">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880115">
        <w:tc>
          <w:tcPr>
            <w:tcW w:w="576" w:type="dxa"/>
            <w:vMerge w:val="restart"/>
          </w:tcPr>
          <w:p w14:paraId="7BEAD61F" w14:textId="228DADBE"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58" w:type="dxa"/>
            <w:gridSpan w:val="19"/>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880115">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918"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880115">
        <w:tc>
          <w:tcPr>
            <w:tcW w:w="576" w:type="dxa"/>
            <w:vMerge w:val="restart"/>
          </w:tcPr>
          <w:p w14:paraId="212F9E3C" w14:textId="2F3E3DC2" w:rsidR="00BF207B"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58" w:type="dxa"/>
            <w:gridSpan w:val="19"/>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880115">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918"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240" w:type="dxa"/>
            <w:gridSpan w:val="17"/>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880115">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918"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240" w:type="dxa"/>
            <w:gridSpan w:val="17"/>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880115">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918"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240" w:type="dxa"/>
            <w:gridSpan w:val="17"/>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880115">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918"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240" w:type="dxa"/>
            <w:gridSpan w:val="17"/>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880115">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918"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240" w:type="dxa"/>
            <w:gridSpan w:val="17"/>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880115">
        <w:tc>
          <w:tcPr>
            <w:tcW w:w="576" w:type="dxa"/>
            <w:vMerge w:val="restart"/>
          </w:tcPr>
          <w:p w14:paraId="259A6A9C" w14:textId="5845C649"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58" w:type="dxa"/>
            <w:gridSpan w:val="19"/>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880115">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880115">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240" w:type="dxa"/>
            <w:gridSpan w:val="17"/>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880115">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240" w:type="dxa"/>
            <w:gridSpan w:val="17"/>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880115">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240" w:type="dxa"/>
            <w:gridSpan w:val="17"/>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880115">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240" w:type="dxa"/>
            <w:gridSpan w:val="17"/>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880115">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880115">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880115">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918"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880115">
        <w:tc>
          <w:tcPr>
            <w:tcW w:w="576" w:type="dxa"/>
            <w:vMerge w:val="restart"/>
          </w:tcPr>
          <w:p w14:paraId="708FAE2F" w14:textId="1B7AA7A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58" w:type="dxa"/>
            <w:gridSpan w:val="19"/>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880115">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918"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240" w:type="dxa"/>
            <w:gridSpan w:val="17"/>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880115">
        <w:tc>
          <w:tcPr>
            <w:tcW w:w="576" w:type="dxa"/>
            <w:vMerge w:val="restart"/>
          </w:tcPr>
          <w:p w14:paraId="6C1085D1" w14:textId="56B59DE1" w:rsidR="00F02347" w:rsidRPr="007903B4" w:rsidRDefault="0007634F"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58" w:type="dxa"/>
            <w:gridSpan w:val="19"/>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880115">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40" w:type="dxa"/>
            <w:gridSpan w:val="17"/>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880115">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880115">
        <w:tc>
          <w:tcPr>
            <w:tcW w:w="576" w:type="dxa"/>
            <w:vMerge w:val="restart"/>
          </w:tcPr>
          <w:p w14:paraId="031CC840" w14:textId="0E528330" w:rsidR="00F02347" w:rsidRPr="009D0F5E" w:rsidRDefault="0007634F" w:rsidP="00F02347">
            <w:pPr>
              <w:jc w:val="center"/>
              <w:rPr>
                <w:rFonts w:ascii="Times New Roman" w:hAnsi="Times New Roman"/>
                <w:sz w:val="24"/>
                <w:szCs w:val="24"/>
                <w:lang w:val="ru-RU" w:eastAsia="uk-UA"/>
              </w:rPr>
            </w:pPr>
            <w:r>
              <w:rPr>
                <w:rFonts w:ascii="Times New Roman" w:hAnsi="Times New Roman"/>
                <w:sz w:val="24"/>
                <w:szCs w:val="24"/>
                <w:lang w:eastAsia="uk-UA"/>
              </w:rPr>
              <w:t>139</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58" w:type="dxa"/>
            <w:gridSpan w:val="19"/>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38F60637"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w:t>
            </w:r>
            <w:proofErr w:type="spellStart"/>
            <w:r w:rsidRPr="000E7FB1">
              <w:rPr>
                <w:rFonts w:ascii="Times New Roman" w:hAnsi="Times New Roman"/>
                <w:sz w:val="24"/>
                <w:szCs w:val="24"/>
                <w:lang w:eastAsia="uk-UA"/>
              </w:rPr>
              <w:t>за</w:t>
            </w:r>
            <w:r w:rsidR="007D0B74">
              <w:rPr>
                <w:rFonts w:ascii="Times New Roman" w:hAnsi="Times New Roman"/>
                <w:sz w:val="24"/>
                <w:szCs w:val="24"/>
                <w:lang w:eastAsia="uk-UA"/>
              </w:rPr>
              <w:t>ч</w:t>
            </w:r>
            <w:proofErr w:type="spellEnd"/>
            <w:r w:rsidR="007D0B74">
              <w:rPr>
                <w:rFonts w:ascii="Times New Roman" w:hAnsi="Times New Roman"/>
                <w:sz w:val="24"/>
                <w:szCs w:val="24"/>
                <w:lang w:eastAsia="uk-UA"/>
              </w:rPr>
              <w:t>’</w:t>
            </w:r>
            <w:r w:rsidRPr="000E7FB1">
              <w:rPr>
                <w:rFonts w:ascii="Times New Roman" w:hAnsi="Times New Roman"/>
                <w:sz w:val="24"/>
                <w:szCs w:val="24"/>
                <w:lang w:eastAsia="uk-UA"/>
              </w:rPr>
              <w:t xml:space="preserve"> кредитами овердрафт, наданими суб’єктам господарювання та фізичним особам, </w:t>
            </w:r>
          </w:p>
        </w:tc>
      </w:tr>
      <w:tr w:rsidR="00F02347" w14:paraId="70C41F3A" w14:textId="05BA4A46" w:rsidTr="00880115">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240" w:type="dxa"/>
            <w:gridSpan w:val="17"/>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880115">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918"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240" w:type="dxa"/>
            <w:gridSpan w:val="17"/>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7634F"/>
    <w:rsid w:val="0008023F"/>
    <w:rsid w:val="0008183C"/>
    <w:rsid w:val="0008279D"/>
    <w:rsid w:val="000836E2"/>
    <w:rsid w:val="0008442D"/>
    <w:rsid w:val="00084510"/>
    <w:rsid w:val="00087AEA"/>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D7F5F"/>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C7323"/>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5D1C"/>
    <w:rsid w:val="00537385"/>
    <w:rsid w:val="005402EB"/>
    <w:rsid w:val="00544DBC"/>
    <w:rsid w:val="00545436"/>
    <w:rsid w:val="00546A7A"/>
    <w:rsid w:val="005518BC"/>
    <w:rsid w:val="00552B1F"/>
    <w:rsid w:val="00552E48"/>
    <w:rsid w:val="00554662"/>
    <w:rsid w:val="00557A2C"/>
    <w:rsid w:val="005614BD"/>
    <w:rsid w:val="00562047"/>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C7216"/>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0B74"/>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115"/>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B62B3"/>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33E0"/>
    <w:rsid w:val="00B55170"/>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1BA3"/>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42AB"/>
    <w:rsid w:val="00C55643"/>
    <w:rsid w:val="00C61E16"/>
    <w:rsid w:val="00C62A59"/>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14"/>
    <w:rsid w:val="00F465C9"/>
    <w:rsid w:val="00F467C8"/>
    <w:rsid w:val="00F618D9"/>
    <w:rsid w:val="00F65F2B"/>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0F29-CC3B-4653-8C2C-720411D9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39766</Words>
  <Characters>22667</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Березний Максим Михайлович</cp:lastModifiedBy>
  <cp:revision>10</cp:revision>
  <cp:lastPrinted>2018-01-04T08:06:00Z</cp:lastPrinted>
  <dcterms:created xsi:type="dcterms:W3CDTF">2023-02-03T07:38:00Z</dcterms:created>
  <dcterms:modified xsi:type="dcterms:W3CDTF">2024-02-02T10:12:00Z</dcterms:modified>
</cp:coreProperties>
</file>