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8F4" w:rsidRPr="00301405" w:rsidRDefault="00CB3E72" w:rsidP="00693853">
      <w:pPr>
        <w:spacing w:after="0" w:line="240" w:lineRule="auto"/>
        <w:ind w:firstLine="709"/>
        <w:jc w:val="center"/>
        <w:rPr>
          <w:rFonts w:ascii="Times New Roman" w:hAnsi="Times New Roman" w:cs="Times New Roman"/>
          <w:b/>
          <w:bCs/>
          <w:color w:val="000000" w:themeColor="text1"/>
          <w:sz w:val="28"/>
          <w:szCs w:val="28"/>
          <w:lang w:eastAsia="uk-UA"/>
        </w:rPr>
      </w:pPr>
      <w:bookmarkStart w:id="0" w:name="_GoBack"/>
      <w:bookmarkEnd w:id="0"/>
      <w:r w:rsidRPr="00301405">
        <w:rPr>
          <w:rFonts w:ascii="Times New Roman" w:hAnsi="Times New Roman" w:cs="Times New Roman"/>
          <w:b/>
          <w:bCs/>
          <w:color w:val="000000" w:themeColor="text1"/>
          <w:sz w:val="28"/>
          <w:szCs w:val="28"/>
          <w:lang w:eastAsia="uk-UA"/>
        </w:rPr>
        <w:t>Правила формування реквізитів та наборів даних, до яких включені ці реквізити</w:t>
      </w:r>
      <w:r w:rsidR="00571610" w:rsidRPr="00301405">
        <w:rPr>
          <w:rFonts w:ascii="Times New Roman" w:hAnsi="Times New Roman" w:cs="Times New Roman"/>
          <w:b/>
          <w:bCs/>
          <w:color w:val="000000" w:themeColor="text1"/>
          <w:sz w:val="28"/>
          <w:szCs w:val="28"/>
          <w:lang w:eastAsia="uk-UA"/>
        </w:rPr>
        <w:t>,</w:t>
      </w:r>
      <w:r w:rsidRPr="00301405">
        <w:rPr>
          <w:rFonts w:ascii="Times New Roman" w:hAnsi="Times New Roman" w:cs="Times New Roman"/>
          <w:b/>
          <w:bCs/>
          <w:color w:val="000000" w:themeColor="text1"/>
          <w:sz w:val="28"/>
          <w:szCs w:val="28"/>
          <w:lang w:eastAsia="uk-UA"/>
        </w:rPr>
        <w:t xml:space="preserve"> для подання інформації </w:t>
      </w:r>
      <w:r w:rsidR="0061027C">
        <w:rPr>
          <w:rFonts w:ascii="Times New Roman" w:hAnsi="Times New Roman" w:cs="Times New Roman"/>
          <w:b/>
          <w:bCs/>
          <w:color w:val="000000" w:themeColor="text1"/>
          <w:sz w:val="28"/>
          <w:szCs w:val="28"/>
          <w:lang w:eastAsia="uk-UA"/>
        </w:rPr>
        <w:t>Ф</w:t>
      </w:r>
      <w:r w:rsidR="0061027C" w:rsidRPr="00301405">
        <w:rPr>
          <w:rFonts w:ascii="Times New Roman" w:hAnsi="Times New Roman" w:cs="Times New Roman"/>
          <w:b/>
          <w:bCs/>
          <w:color w:val="000000" w:themeColor="text1"/>
          <w:sz w:val="28"/>
          <w:szCs w:val="28"/>
          <w:lang w:eastAsia="uk-UA"/>
        </w:rPr>
        <w:t xml:space="preserve">ондом </w:t>
      </w:r>
      <w:r w:rsidR="00996A4B" w:rsidRPr="00301405">
        <w:rPr>
          <w:rFonts w:ascii="Times New Roman" w:hAnsi="Times New Roman" w:cs="Times New Roman"/>
          <w:b/>
          <w:bCs/>
          <w:color w:val="000000" w:themeColor="text1"/>
          <w:sz w:val="28"/>
          <w:szCs w:val="28"/>
          <w:lang w:eastAsia="uk-UA"/>
        </w:rPr>
        <w:t xml:space="preserve">гарантування вкладів фізичних осіб </w:t>
      </w:r>
      <w:r w:rsidRPr="00301405">
        <w:rPr>
          <w:rFonts w:ascii="Times New Roman" w:hAnsi="Times New Roman" w:cs="Times New Roman"/>
          <w:b/>
          <w:bCs/>
          <w:color w:val="000000" w:themeColor="text1"/>
          <w:sz w:val="28"/>
          <w:szCs w:val="28"/>
          <w:lang w:eastAsia="uk-UA"/>
        </w:rPr>
        <w:t>до Кредитного реєстру Національного банку України</w:t>
      </w:r>
    </w:p>
    <w:p w:rsidR="006A28F4" w:rsidRPr="00301405" w:rsidRDefault="006A28F4" w:rsidP="006D75F8">
      <w:pPr>
        <w:spacing w:after="0" w:line="240" w:lineRule="auto"/>
        <w:ind w:firstLine="709"/>
        <w:jc w:val="center"/>
        <w:rPr>
          <w:rFonts w:ascii="Times New Roman" w:hAnsi="Times New Roman" w:cs="Times New Roman"/>
          <w:b/>
          <w:bCs/>
          <w:color w:val="000000" w:themeColor="text1"/>
          <w:sz w:val="28"/>
          <w:szCs w:val="28"/>
          <w:lang w:eastAsia="uk-UA"/>
        </w:rPr>
      </w:pPr>
    </w:p>
    <w:p w:rsidR="006A28F4" w:rsidRPr="00301405" w:rsidRDefault="006A28F4" w:rsidP="00693853">
      <w:pPr>
        <w:spacing w:after="0" w:line="240" w:lineRule="auto"/>
        <w:ind w:firstLine="709"/>
        <w:jc w:val="center"/>
        <w:outlineLvl w:val="0"/>
        <w:rPr>
          <w:rFonts w:ascii="Times New Roman" w:hAnsi="Times New Roman" w:cs="Times New Roman"/>
          <w:b/>
          <w:bCs/>
          <w:color w:val="000000" w:themeColor="text1"/>
          <w:sz w:val="28"/>
          <w:szCs w:val="28"/>
          <w:lang w:eastAsia="uk-UA"/>
        </w:rPr>
      </w:pPr>
      <w:bookmarkStart w:id="1" w:name="_Toc181961545"/>
      <w:bookmarkStart w:id="2" w:name="Зміст"/>
      <w:r w:rsidRPr="00301405">
        <w:rPr>
          <w:rFonts w:ascii="Times New Roman" w:hAnsi="Times New Roman" w:cs="Times New Roman"/>
          <w:b/>
          <w:bCs/>
          <w:color w:val="000000" w:themeColor="text1"/>
          <w:sz w:val="28"/>
          <w:szCs w:val="28"/>
          <w:lang w:eastAsia="uk-UA"/>
        </w:rPr>
        <w:t>Зміст</w:t>
      </w:r>
      <w:bookmarkEnd w:id="1"/>
    </w:p>
    <w:bookmarkEnd w:id="2" w:displacedByCustomXml="next"/>
    <w:sdt>
      <w:sdtPr>
        <w:rPr>
          <w:rFonts w:ascii="Times New Roman" w:eastAsiaTheme="minorHAnsi" w:hAnsi="Times New Roman" w:cs="Times New Roman"/>
          <w:color w:val="000000" w:themeColor="text1"/>
          <w:sz w:val="28"/>
          <w:szCs w:val="28"/>
          <w:lang w:eastAsia="en-US"/>
        </w:rPr>
        <w:id w:val="-1520300799"/>
        <w:docPartObj>
          <w:docPartGallery w:val="Table of Contents"/>
          <w:docPartUnique/>
        </w:docPartObj>
      </w:sdtPr>
      <w:sdtEndPr>
        <w:rPr>
          <w:b/>
          <w:bCs/>
        </w:rPr>
      </w:sdtEndPr>
      <w:sdtContent>
        <w:p w:rsidR="00496D3B" w:rsidRPr="00301405" w:rsidRDefault="00496D3B">
          <w:pPr>
            <w:pStyle w:val="af5"/>
            <w:rPr>
              <w:rFonts w:ascii="Times New Roman" w:hAnsi="Times New Roman" w:cs="Times New Roman"/>
              <w:color w:val="000000" w:themeColor="text1"/>
              <w:sz w:val="28"/>
              <w:szCs w:val="28"/>
            </w:rPr>
          </w:pPr>
        </w:p>
        <w:p w:rsidR="00BD0A97" w:rsidRDefault="00496D3B">
          <w:pPr>
            <w:pStyle w:val="12"/>
            <w:tabs>
              <w:tab w:val="right" w:leader="dot" w:pos="15128"/>
            </w:tabs>
            <w:rPr>
              <w:rFonts w:eastAsiaTheme="minorEastAsia"/>
              <w:noProof/>
              <w:lang w:eastAsia="uk-UA"/>
            </w:rPr>
          </w:pPr>
          <w:r w:rsidRPr="00301405">
            <w:rPr>
              <w:rFonts w:ascii="Times New Roman" w:hAnsi="Times New Roman" w:cs="Times New Roman"/>
              <w:color w:val="000000" w:themeColor="text1"/>
              <w:sz w:val="28"/>
              <w:szCs w:val="28"/>
            </w:rPr>
            <w:fldChar w:fldCharType="begin"/>
          </w:r>
          <w:r w:rsidRPr="00301405">
            <w:rPr>
              <w:rFonts w:ascii="Times New Roman" w:hAnsi="Times New Roman" w:cs="Times New Roman"/>
              <w:color w:val="000000" w:themeColor="text1"/>
              <w:sz w:val="28"/>
              <w:szCs w:val="28"/>
            </w:rPr>
            <w:instrText xml:space="preserve"> TOC \o "1-3" \h \z \u </w:instrText>
          </w:r>
          <w:r w:rsidRPr="00301405">
            <w:rPr>
              <w:rFonts w:ascii="Times New Roman" w:hAnsi="Times New Roman" w:cs="Times New Roman"/>
              <w:color w:val="000000" w:themeColor="text1"/>
              <w:sz w:val="28"/>
              <w:szCs w:val="28"/>
            </w:rPr>
            <w:fldChar w:fldCharType="separate"/>
          </w:r>
          <w:hyperlink w:anchor="_Toc181961545" w:history="1">
            <w:r w:rsidR="00BD0A97" w:rsidRPr="00F10063">
              <w:rPr>
                <w:rStyle w:val="a4"/>
                <w:rFonts w:ascii="Times New Roman" w:hAnsi="Times New Roman" w:cs="Times New Roman"/>
                <w:b/>
                <w:bCs/>
                <w:noProof/>
                <w:lang w:eastAsia="uk-UA"/>
              </w:rPr>
              <w:t>Зміст</w:t>
            </w:r>
            <w:r w:rsidR="00BD0A97">
              <w:rPr>
                <w:noProof/>
                <w:webHidden/>
              </w:rPr>
              <w:tab/>
            </w:r>
            <w:r w:rsidR="00BD0A97">
              <w:rPr>
                <w:noProof/>
                <w:webHidden/>
              </w:rPr>
              <w:fldChar w:fldCharType="begin"/>
            </w:r>
            <w:r w:rsidR="00BD0A97">
              <w:rPr>
                <w:noProof/>
                <w:webHidden/>
              </w:rPr>
              <w:instrText xml:space="preserve"> PAGEREF _Toc181961545 \h </w:instrText>
            </w:r>
            <w:r w:rsidR="00BD0A97">
              <w:rPr>
                <w:noProof/>
                <w:webHidden/>
              </w:rPr>
            </w:r>
            <w:r w:rsidR="00BD0A97">
              <w:rPr>
                <w:noProof/>
                <w:webHidden/>
              </w:rPr>
              <w:fldChar w:fldCharType="separate"/>
            </w:r>
            <w:r w:rsidR="00BD0A97">
              <w:rPr>
                <w:noProof/>
                <w:webHidden/>
              </w:rPr>
              <w:t>1</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46" w:history="1">
            <w:r w:rsidR="00BD0A97" w:rsidRPr="00F10063">
              <w:rPr>
                <w:rStyle w:val="a4"/>
                <w:rFonts w:ascii="Times New Roman" w:hAnsi="Times New Roman" w:cs="Times New Roman"/>
                <w:b/>
                <w:bCs/>
                <w:noProof/>
                <w:lang w:eastAsia="uk-UA"/>
              </w:rPr>
              <w:t>Загальні вимоги</w:t>
            </w:r>
            <w:r w:rsidR="00BD0A97">
              <w:rPr>
                <w:noProof/>
                <w:webHidden/>
              </w:rPr>
              <w:tab/>
            </w:r>
            <w:r w:rsidR="00BD0A97">
              <w:rPr>
                <w:noProof/>
                <w:webHidden/>
              </w:rPr>
              <w:fldChar w:fldCharType="begin"/>
            </w:r>
            <w:r w:rsidR="00BD0A97">
              <w:rPr>
                <w:noProof/>
                <w:webHidden/>
              </w:rPr>
              <w:instrText xml:space="preserve"> PAGEREF _Toc181961546 \h </w:instrText>
            </w:r>
            <w:r w:rsidR="00BD0A97">
              <w:rPr>
                <w:noProof/>
                <w:webHidden/>
              </w:rPr>
            </w:r>
            <w:r w:rsidR="00BD0A97">
              <w:rPr>
                <w:noProof/>
                <w:webHidden/>
              </w:rPr>
              <w:fldChar w:fldCharType="separate"/>
            </w:r>
            <w:r w:rsidR="00BD0A97">
              <w:rPr>
                <w:noProof/>
                <w:webHidden/>
              </w:rPr>
              <w:t>4</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47"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eastAsia="uk-UA"/>
              </w:rPr>
              <w:t>01.Особа (розширені відомості) (person_full</w:t>
            </w:r>
            <w:r w:rsidR="00BD0A97" w:rsidRPr="00F10063">
              <w:rPr>
                <w:rStyle w:val="a4"/>
                <w:rFonts w:ascii="Times New Roman" w:hAnsi="Times New Roman" w:cs="Times New Roman"/>
                <w:b/>
                <w:noProof/>
                <w:lang w:eastAsia="uk-UA"/>
              </w:rPr>
              <w:t>)</w:t>
            </w:r>
            <w:r w:rsidR="00BD0A97">
              <w:rPr>
                <w:noProof/>
                <w:webHidden/>
              </w:rPr>
              <w:tab/>
            </w:r>
            <w:r w:rsidR="00BD0A97">
              <w:rPr>
                <w:noProof/>
                <w:webHidden/>
              </w:rPr>
              <w:fldChar w:fldCharType="begin"/>
            </w:r>
            <w:r w:rsidR="00BD0A97">
              <w:rPr>
                <w:noProof/>
                <w:webHidden/>
              </w:rPr>
              <w:instrText xml:space="preserve"> PAGEREF _Toc181961547 \h </w:instrText>
            </w:r>
            <w:r w:rsidR="00BD0A97">
              <w:rPr>
                <w:noProof/>
                <w:webHidden/>
              </w:rPr>
            </w:r>
            <w:r w:rsidR="00BD0A97">
              <w:rPr>
                <w:noProof/>
                <w:webHidden/>
              </w:rPr>
              <w:fldChar w:fldCharType="separate"/>
            </w:r>
            <w:r w:rsidR="00BD0A97">
              <w:rPr>
                <w:noProof/>
                <w:webHidden/>
              </w:rPr>
              <w:t>14</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48"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eastAsia="uk-UA"/>
              </w:rPr>
              <w:t xml:space="preserve">02.Особа </w:t>
            </w:r>
            <w:r w:rsidR="00BD0A97" w:rsidRPr="00F10063">
              <w:rPr>
                <w:rStyle w:val="a4"/>
                <w:rFonts w:ascii="Times New Roman" w:hAnsi="Times New Roman" w:cs="Times New Roman"/>
                <w:b/>
                <w:noProof/>
              </w:rPr>
              <w:t>(скорочені відомості) (person_short)</w:t>
            </w:r>
            <w:r w:rsidR="00BD0A97">
              <w:rPr>
                <w:noProof/>
                <w:webHidden/>
              </w:rPr>
              <w:tab/>
            </w:r>
            <w:r w:rsidR="00BD0A97">
              <w:rPr>
                <w:noProof/>
                <w:webHidden/>
              </w:rPr>
              <w:fldChar w:fldCharType="begin"/>
            </w:r>
            <w:r w:rsidR="00BD0A97">
              <w:rPr>
                <w:noProof/>
                <w:webHidden/>
              </w:rPr>
              <w:instrText xml:space="preserve"> PAGEREF _Toc181961548 \h </w:instrText>
            </w:r>
            <w:r w:rsidR="00BD0A97">
              <w:rPr>
                <w:noProof/>
                <w:webHidden/>
              </w:rPr>
            </w:r>
            <w:r w:rsidR="00BD0A97">
              <w:rPr>
                <w:noProof/>
                <w:webHidden/>
              </w:rPr>
              <w:fldChar w:fldCharType="separate"/>
            </w:r>
            <w:r w:rsidR="00BD0A97">
              <w:rPr>
                <w:noProof/>
                <w:webHidden/>
              </w:rPr>
              <w:t>18</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49"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eastAsia="uk-UA"/>
              </w:rPr>
              <w:t>0</w:t>
            </w:r>
            <w:r w:rsidR="00BD0A97" w:rsidRPr="00F10063">
              <w:rPr>
                <w:rStyle w:val="a4"/>
                <w:rFonts w:ascii="Times New Roman" w:hAnsi="Times New Roman" w:cs="Times New Roman"/>
                <w:b/>
                <w:bCs/>
                <w:noProof/>
                <w:lang w:val="ru-RU" w:eastAsia="uk-UA"/>
              </w:rPr>
              <w:t>4.</w:t>
            </w:r>
            <w:r w:rsidR="00BD0A97" w:rsidRPr="00F10063">
              <w:rPr>
                <w:rStyle w:val="a4"/>
                <w:rFonts w:ascii="Times New Roman" w:hAnsi="Times New Roman" w:cs="Times New Roman"/>
                <w:b/>
                <w:bCs/>
                <w:noProof/>
                <w:lang w:eastAsia="uk-UA"/>
              </w:rPr>
              <w:t>Активна операція (</w:t>
            </w:r>
            <w:r w:rsidR="00BD0A97" w:rsidRPr="00F10063">
              <w:rPr>
                <w:rStyle w:val="a4"/>
                <w:rFonts w:ascii="Times New Roman" w:hAnsi="Times New Roman" w:cs="Times New Roman"/>
                <w:b/>
                <w:noProof/>
                <w:lang w:val="en-US"/>
              </w:rPr>
              <w:t>loan</w:t>
            </w:r>
            <w:r w:rsidR="00BD0A97" w:rsidRPr="00F10063">
              <w:rPr>
                <w:rStyle w:val="a4"/>
                <w:rFonts w:ascii="Times New Roman" w:hAnsi="Times New Roman" w:cs="Times New Roman"/>
                <w:b/>
                <w:noProof/>
                <w:lang w:eastAsia="uk-UA"/>
              </w:rPr>
              <w:t>)</w:t>
            </w:r>
            <w:r w:rsidR="00BD0A97">
              <w:rPr>
                <w:noProof/>
                <w:webHidden/>
              </w:rPr>
              <w:tab/>
            </w:r>
            <w:r w:rsidR="00BD0A97">
              <w:rPr>
                <w:noProof/>
                <w:webHidden/>
              </w:rPr>
              <w:fldChar w:fldCharType="begin"/>
            </w:r>
            <w:r w:rsidR="00BD0A97">
              <w:rPr>
                <w:noProof/>
                <w:webHidden/>
              </w:rPr>
              <w:instrText xml:space="preserve"> PAGEREF _Toc181961549 \h </w:instrText>
            </w:r>
            <w:r w:rsidR="00BD0A97">
              <w:rPr>
                <w:noProof/>
                <w:webHidden/>
              </w:rPr>
            </w:r>
            <w:r w:rsidR="00BD0A97">
              <w:rPr>
                <w:noProof/>
                <w:webHidden/>
              </w:rPr>
              <w:fldChar w:fldCharType="separate"/>
            </w:r>
            <w:r w:rsidR="00BD0A97">
              <w:rPr>
                <w:noProof/>
                <w:webHidden/>
              </w:rPr>
              <w:t>21</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50"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eastAsia="uk-UA"/>
              </w:rPr>
              <w:t>05.Забезпечення (</w:t>
            </w:r>
            <w:r w:rsidR="00BD0A97" w:rsidRPr="00F10063">
              <w:rPr>
                <w:rStyle w:val="a4"/>
                <w:rFonts w:ascii="Times New Roman" w:hAnsi="Times New Roman" w:cs="Times New Roman"/>
                <w:b/>
                <w:noProof/>
              </w:rPr>
              <w:t>collateral</w:t>
            </w:r>
            <w:r w:rsidR="00BD0A97" w:rsidRPr="00F10063">
              <w:rPr>
                <w:rStyle w:val="a4"/>
                <w:rFonts w:ascii="Times New Roman" w:hAnsi="Times New Roman" w:cs="Times New Roman"/>
                <w:b/>
                <w:noProof/>
                <w:lang w:eastAsia="uk-UA"/>
              </w:rPr>
              <w:t>)</w:t>
            </w:r>
            <w:r w:rsidR="00BD0A97">
              <w:rPr>
                <w:noProof/>
                <w:webHidden/>
              </w:rPr>
              <w:tab/>
            </w:r>
            <w:r w:rsidR="00BD0A97">
              <w:rPr>
                <w:noProof/>
                <w:webHidden/>
              </w:rPr>
              <w:fldChar w:fldCharType="begin"/>
            </w:r>
            <w:r w:rsidR="00BD0A97">
              <w:rPr>
                <w:noProof/>
                <w:webHidden/>
              </w:rPr>
              <w:instrText xml:space="preserve"> PAGEREF _Toc181961550 \h </w:instrText>
            </w:r>
            <w:r w:rsidR="00BD0A97">
              <w:rPr>
                <w:noProof/>
                <w:webHidden/>
              </w:rPr>
            </w:r>
            <w:r w:rsidR="00BD0A97">
              <w:rPr>
                <w:noProof/>
                <w:webHidden/>
              </w:rPr>
              <w:fldChar w:fldCharType="separate"/>
            </w:r>
            <w:r w:rsidR="00BD0A97">
              <w:rPr>
                <w:noProof/>
                <w:webHidden/>
              </w:rPr>
              <w:t>29</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51"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eastAsia="uk-UA"/>
              </w:rPr>
              <w:t>22.Облікова інформація (account_info)</w:t>
            </w:r>
            <w:r w:rsidR="00BD0A97">
              <w:rPr>
                <w:noProof/>
                <w:webHidden/>
              </w:rPr>
              <w:tab/>
            </w:r>
            <w:r w:rsidR="00BD0A97">
              <w:rPr>
                <w:noProof/>
                <w:webHidden/>
              </w:rPr>
              <w:fldChar w:fldCharType="begin"/>
            </w:r>
            <w:r w:rsidR="00BD0A97">
              <w:rPr>
                <w:noProof/>
                <w:webHidden/>
              </w:rPr>
              <w:instrText xml:space="preserve"> PAGEREF _Toc181961551 \h </w:instrText>
            </w:r>
            <w:r w:rsidR="00BD0A97">
              <w:rPr>
                <w:noProof/>
                <w:webHidden/>
              </w:rPr>
            </w:r>
            <w:r w:rsidR="00BD0A97">
              <w:rPr>
                <w:noProof/>
                <w:webHidden/>
              </w:rPr>
              <w:fldChar w:fldCharType="separate"/>
            </w:r>
            <w:r w:rsidR="00BD0A97">
              <w:rPr>
                <w:noProof/>
                <w:webHidden/>
              </w:rPr>
              <w:t>33</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52"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eastAsia="uk-UA"/>
              </w:rPr>
              <w:t>23.Облікова інформація, сума (acc_amount_info)</w:t>
            </w:r>
            <w:r w:rsidR="00BD0A97">
              <w:rPr>
                <w:noProof/>
                <w:webHidden/>
              </w:rPr>
              <w:tab/>
            </w:r>
            <w:r w:rsidR="00BD0A97">
              <w:rPr>
                <w:noProof/>
                <w:webHidden/>
              </w:rPr>
              <w:fldChar w:fldCharType="begin"/>
            </w:r>
            <w:r w:rsidR="00BD0A97">
              <w:rPr>
                <w:noProof/>
                <w:webHidden/>
              </w:rPr>
              <w:instrText xml:space="preserve"> PAGEREF _Toc181961552 \h </w:instrText>
            </w:r>
            <w:r w:rsidR="00BD0A97">
              <w:rPr>
                <w:noProof/>
                <w:webHidden/>
              </w:rPr>
            </w:r>
            <w:r w:rsidR="00BD0A97">
              <w:rPr>
                <w:noProof/>
                <w:webHidden/>
              </w:rPr>
              <w:fldChar w:fldCharType="separate"/>
            </w:r>
            <w:r w:rsidR="00BD0A97">
              <w:rPr>
                <w:noProof/>
                <w:webHidden/>
              </w:rPr>
              <w:t>36</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53"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val="ru-RU" w:eastAsia="uk-UA"/>
              </w:rPr>
              <w:t>24.</w:t>
            </w:r>
            <w:r w:rsidR="00BD0A97" w:rsidRPr="00F10063">
              <w:rPr>
                <w:rStyle w:val="a4"/>
                <w:rFonts w:ascii="Times New Roman" w:hAnsi="Times New Roman" w:cs="Times New Roman"/>
                <w:b/>
                <w:noProof/>
              </w:rPr>
              <w:t>Кредитний ризик особи (person_risk)</w:t>
            </w:r>
            <w:r w:rsidR="00BD0A97">
              <w:rPr>
                <w:noProof/>
                <w:webHidden/>
              </w:rPr>
              <w:tab/>
            </w:r>
            <w:r w:rsidR="00BD0A97">
              <w:rPr>
                <w:noProof/>
                <w:webHidden/>
              </w:rPr>
              <w:fldChar w:fldCharType="begin"/>
            </w:r>
            <w:r w:rsidR="00BD0A97">
              <w:rPr>
                <w:noProof/>
                <w:webHidden/>
              </w:rPr>
              <w:instrText xml:space="preserve"> PAGEREF _Toc181961553 \h </w:instrText>
            </w:r>
            <w:r w:rsidR="00BD0A97">
              <w:rPr>
                <w:noProof/>
                <w:webHidden/>
              </w:rPr>
            </w:r>
            <w:r w:rsidR="00BD0A97">
              <w:rPr>
                <w:noProof/>
                <w:webHidden/>
              </w:rPr>
              <w:fldChar w:fldCharType="separate"/>
            </w:r>
            <w:r w:rsidR="00BD0A97">
              <w:rPr>
                <w:noProof/>
                <w:webHidden/>
              </w:rPr>
              <w:t>37</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54"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val="ru-RU" w:eastAsia="uk-UA"/>
              </w:rPr>
              <w:t>25</w:t>
            </w:r>
            <w:r w:rsidR="00BD0A97" w:rsidRPr="00F10063">
              <w:rPr>
                <w:rStyle w:val="a4"/>
                <w:rFonts w:ascii="Times New Roman" w:hAnsi="Times New Roman" w:cs="Times New Roman"/>
                <w:b/>
                <w:noProof/>
              </w:rPr>
              <w:t>.Кредитний ризик (risk)</w:t>
            </w:r>
            <w:r w:rsidR="00BD0A97">
              <w:rPr>
                <w:noProof/>
                <w:webHidden/>
              </w:rPr>
              <w:tab/>
            </w:r>
            <w:r w:rsidR="00BD0A97">
              <w:rPr>
                <w:noProof/>
                <w:webHidden/>
              </w:rPr>
              <w:fldChar w:fldCharType="begin"/>
            </w:r>
            <w:r w:rsidR="00BD0A97">
              <w:rPr>
                <w:noProof/>
                <w:webHidden/>
              </w:rPr>
              <w:instrText xml:space="preserve"> PAGEREF _Toc181961554 \h </w:instrText>
            </w:r>
            <w:r w:rsidR="00BD0A97">
              <w:rPr>
                <w:noProof/>
                <w:webHidden/>
              </w:rPr>
            </w:r>
            <w:r w:rsidR="00BD0A97">
              <w:rPr>
                <w:noProof/>
                <w:webHidden/>
              </w:rPr>
              <w:fldChar w:fldCharType="separate"/>
            </w:r>
            <w:r w:rsidR="00BD0A97">
              <w:rPr>
                <w:noProof/>
                <w:webHidden/>
              </w:rPr>
              <w:t>42</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55"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eastAsia="uk-UA"/>
              </w:rPr>
              <w:t>27.</w:t>
            </w:r>
            <w:r w:rsidR="00BD0A97" w:rsidRPr="00F10063">
              <w:rPr>
                <w:rStyle w:val="a4"/>
                <w:rFonts w:ascii="Times New Roman" w:hAnsi="Times New Roman" w:cs="Times New Roman"/>
                <w:b/>
                <w:noProof/>
              </w:rPr>
              <w:t>Врегулювання заборгованості (debt_settlement)</w:t>
            </w:r>
            <w:r w:rsidR="00BD0A97">
              <w:rPr>
                <w:noProof/>
                <w:webHidden/>
              </w:rPr>
              <w:tab/>
            </w:r>
            <w:r w:rsidR="00BD0A97">
              <w:rPr>
                <w:noProof/>
                <w:webHidden/>
              </w:rPr>
              <w:fldChar w:fldCharType="begin"/>
            </w:r>
            <w:r w:rsidR="00BD0A97">
              <w:rPr>
                <w:noProof/>
                <w:webHidden/>
              </w:rPr>
              <w:instrText xml:space="preserve"> PAGEREF _Toc181961555 \h </w:instrText>
            </w:r>
            <w:r w:rsidR="00BD0A97">
              <w:rPr>
                <w:noProof/>
                <w:webHidden/>
              </w:rPr>
            </w:r>
            <w:r w:rsidR="00BD0A97">
              <w:rPr>
                <w:noProof/>
                <w:webHidden/>
              </w:rPr>
              <w:fldChar w:fldCharType="separate"/>
            </w:r>
            <w:r w:rsidR="00BD0A97">
              <w:rPr>
                <w:noProof/>
                <w:webHidden/>
              </w:rPr>
              <w:t>47</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56"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eastAsia="uk-UA"/>
              </w:rPr>
              <w:t>28</w:t>
            </w:r>
            <w:r w:rsidR="00BD0A97" w:rsidRPr="00F10063">
              <w:rPr>
                <w:rStyle w:val="a4"/>
                <w:rFonts w:ascii="Times New Roman" w:hAnsi="Times New Roman" w:cs="Times New Roman"/>
                <w:b/>
                <w:noProof/>
              </w:rPr>
              <w:t>.Подія дефолту  /  високого кредитного ризку (risk_event)</w:t>
            </w:r>
            <w:r w:rsidR="00BD0A97">
              <w:rPr>
                <w:noProof/>
                <w:webHidden/>
              </w:rPr>
              <w:tab/>
            </w:r>
            <w:r w:rsidR="00BD0A97">
              <w:rPr>
                <w:noProof/>
                <w:webHidden/>
              </w:rPr>
              <w:fldChar w:fldCharType="begin"/>
            </w:r>
            <w:r w:rsidR="00BD0A97">
              <w:rPr>
                <w:noProof/>
                <w:webHidden/>
              </w:rPr>
              <w:instrText xml:space="preserve"> PAGEREF _Toc181961556 \h </w:instrText>
            </w:r>
            <w:r w:rsidR="00BD0A97">
              <w:rPr>
                <w:noProof/>
                <w:webHidden/>
              </w:rPr>
            </w:r>
            <w:r w:rsidR="00BD0A97">
              <w:rPr>
                <w:noProof/>
                <w:webHidden/>
              </w:rPr>
              <w:fldChar w:fldCharType="separate"/>
            </w:r>
            <w:r w:rsidR="00BD0A97">
              <w:rPr>
                <w:noProof/>
                <w:webHidden/>
              </w:rPr>
              <w:t>48</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57"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eastAsia="uk-UA"/>
              </w:rPr>
              <w:t>29</w:t>
            </w:r>
            <w:r w:rsidR="00BD0A97" w:rsidRPr="00F10063">
              <w:rPr>
                <w:rStyle w:val="a4"/>
                <w:rFonts w:ascii="Times New Roman" w:hAnsi="Times New Roman" w:cs="Times New Roman"/>
                <w:b/>
                <w:noProof/>
              </w:rPr>
              <w:t>.Особа (person_i</w:t>
            </w:r>
            <w:r w:rsidR="00BD0A97" w:rsidRPr="00F10063">
              <w:rPr>
                <w:rStyle w:val="a4"/>
                <w:rFonts w:ascii="Times New Roman" w:hAnsi="Times New Roman" w:cs="Times New Roman"/>
                <w:b/>
                <w:noProof/>
                <w:lang w:val="en-US"/>
              </w:rPr>
              <w:t>nfo</w:t>
            </w:r>
            <w:r w:rsidR="00BD0A97" w:rsidRPr="00F10063">
              <w:rPr>
                <w:rStyle w:val="a4"/>
                <w:rFonts w:ascii="Times New Roman" w:hAnsi="Times New Roman" w:cs="Times New Roman"/>
                <w:b/>
                <w:noProof/>
              </w:rPr>
              <w:t>)</w:t>
            </w:r>
            <w:r w:rsidR="00BD0A97">
              <w:rPr>
                <w:noProof/>
                <w:webHidden/>
              </w:rPr>
              <w:tab/>
            </w:r>
            <w:r w:rsidR="00BD0A97">
              <w:rPr>
                <w:noProof/>
                <w:webHidden/>
              </w:rPr>
              <w:fldChar w:fldCharType="begin"/>
            </w:r>
            <w:r w:rsidR="00BD0A97">
              <w:rPr>
                <w:noProof/>
                <w:webHidden/>
              </w:rPr>
              <w:instrText xml:space="preserve"> PAGEREF _Toc181961557 \h </w:instrText>
            </w:r>
            <w:r w:rsidR="00BD0A97">
              <w:rPr>
                <w:noProof/>
                <w:webHidden/>
              </w:rPr>
            </w:r>
            <w:r w:rsidR="00BD0A97">
              <w:rPr>
                <w:noProof/>
                <w:webHidden/>
              </w:rPr>
              <w:fldChar w:fldCharType="separate"/>
            </w:r>
            <w:r w:rsidR="00BD0A97">
              <w:rPr>
                <w:noProof/>
                <w:webHidden/>
              </w:rPr>
              <w:t>49</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58"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eastAsia="uk-UA"/>
              </w:rPr>
              <w:t>30</w:t>
            </w:r>
            <w:r w:rsidR="00BD0A97" w:rsidRPr="00F10063">
              <w:rPr>
                <w:rStyle w:val="a4"/>
                <w:rFonts w:ascii="Times New Roman" w:hAnsi="Times New Roman" w:cs="Times New Roman"/>
                <w:b/>
                <w:noProof/>
              </w:rPr>
              <w:t>.Фізична особа (скорочені відомості) (ind_person_short)</w:t>
            </w:r>
            <w:r w:rsidR="00BD0A97">
              <w:rPr>
                <w:noProof/>
                <w:webHidden/>
              </w:rPr>
              <w:tab/>
            </w:r>
            <w:r w:rsidR="00BD0A97">
              <w:rPr>
                <w:noProof/>
                <w:webHidden/>
              </w:rPr>
              <w:fldChar w:fldCharType="begin"/>
            </w:r>
            <w:r w:rsidR="00BD0A97">
              <w:rPr>
                <w:noProof/>
                <w:webHidden/>
              </w:rPr>
              <w:instrText xml:space="preserve"> PAGEREF _Toc181961558 \h </w:instrText>
            </w:r>
            <w:r w:rsidR="00BD0A97">
              <w:rPr>
                <w:noProof/>
                <w:webHidden/>
              </w:rPr>
            </w:r>
            <w:r w:rsidR="00BD0A97">
              <w:rPr>
                <w:noProof/>
                <w:webHidden/>
              </w:rPr>
              <w:fldChar w:fldCharType="separate"/>
            </w:r>
            <w:r w:rsidR="00BD0A97">
              <w:rPr>
                <w:noProof/>
                <w:webHidden/>
              </w:rPr>
              <w:t>52</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59"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eastAsia="uk-UA"/>
              </w:rPr>
              <w:t>31</w:t>
            </w:r>
            <w:r w:rsidR="00BD0A97" w:rsidRPr="00F10063">
              <w:rPr>
                <w:rStyle w:val="a4"/>
                <w:rFonts w:ascii="Times New Roman" w:hAnsi="Times New Roman" w:cs="Times New Roman"/>
                <w:b/>
                <w:noProof/>
              </w:rPr>
              <w:t>.Юридична особа (скорочені відомості) (entity_short)</w:t>
            </w:r>
            <w:r w:rsidR="00BD0A97">
              <w:rPr>
                <w:noProof/>
                <w:webHidden/>
              </w:rPr>
              <w:tab/>
            </w:r>
            <w:r w:rsidR="00BD0A97">
              <w:rPr>
                <w:noProof/>
                <w:webHidden/>
              </w:rPr>
              <w:fldChar w:fldCharType="begin"/>
            </w:r>
            <w:r w:rsidR="00BD0A97">
              <w:rPr>
                <w:noProof/>
                <w:webHidden/>
              </w:rPr>
              <w:instrText xml:space="preserve"> PAGEREF _Toc181961559 \h </w:instrText>
            </w:r>
            <w:r w:rsidR="00BD0A97">
              <w:rPr>
                <w:noProof/>
                <w:webHidden/>
              </w:rPr>
            </w:r>
            <w:r w:rsidR="00BD0A97">
              <w:rPr>
                <w:noProof/>
                <w:webHidden/>
              </w:rPr>
              <w:fldChar w:fldCharType="separate"/>
            </w:r>
            <w:r w:rsidR="00BD0A97">
              <w:rPr>
                <w:noProof/>
                <w:webHidden/>
              </w:rPr>
              <w:t>54</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60"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eastAsia="uk-UA"/>
              </w:rPr>
              <w:t>32</w:t>
            </w:r>
            <w:r w:rsidR="00BD0A97" w:rsidRPr="00F10063">
              <w:rPr>
                <w:rStyle w:val="a4"/>
                <w:rFonts w:ascii="Times New Roman" w:hAnsi="Times New Roman" w:cs="Times New Roman"/>
                <w:b/>
                <w:noProof/>
              </w:rPr>
              <w:t>.Пов’язана особа (related_person)</w:t>
            </w:r>
            <w:r w:rsidR="00BD0A97">
              <w:rPr>
                <w:noProof/>
                <w:webHidden/>
              </w:rPr>
              <w:tab/>
            </w:r>
            <w:r w:rsidR="00BD0A97">
              <w:rPr>
                <w:noProof/>
                <w:webHidden/>
              </w:rPr>
              <w:fldChar w:fldCharType="begin"/>
            </w:r>
            <w:r w:rsidR="00BD0A97">
              <w:rPr>
                <w:noProof/>
                <w:webHidden/>
              </w:rPr>
              <w:instrText xml:space="preserve"> PAGEREF _Toc181961560 \h </w:instrText>
            </w:r>
            <w:r w:rsidR="00BD0A97">
              <w:rPr>
                <w:noProof/>
                <w:webHidden/>
              </w:rPr>
            </w:r>
            <w:r w:rsidR="00BD0A97">
              <w:rPr>
                <w:noProof/>
                <w:webHidden/>
              </w:rPr>
              <w:fldChar w:fldCharType="separate"/>
            </w:r>
            <w:r w:rsidR="00BD0A97">
              <w:rPr>
                <w:noProof/>
                <w:webHidden/>
              </w:rPr>
              <w:t>55</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61"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val="ru-RU" w:eastAsia="uk-UA"/>
              </w:rPr>
              <w:t>34</w:t>
            </w:r>
            <w:r w:rsidR="00BD0A97" w:rsidRPr="00F10063">
              <w:rPr>
                <w:rStyle w:val="a4"/>
                <w:rFonts w:ascii="Times New Roman" w:hAnsi="Times New Roman" w:cs="Times New Roman"/>
                <w:b/>
                <w:noProof/>
              </w:rPr>
              <w:t>.Фізична особа – резидент (ind_person)</w:t>
            </w:r>
            <w:r w:rsidR="00BD0A97">
              <w:rPr>
                <w:noProof/>
                <w:webHidden/>
              </w:rPr>
              <w:tab/>
            </w:r>
            <w:r w:rsidR="00BD0A97">
              <w:rPr>
                <w:noProof/>
                <w:webHidden/>
              </w:rPr>
              <w:fldChar w:fldCharType="begin"/>
            </w:r>
            <w:r w:rsidR="00BD0A97">
              <w:rPr>
                <w:noProof/>
                <w:webHidden/>
              </w:rPr>
              <w:instrText xml:space="preserve"> PAGEREF _Toc181961561 \h </w:instrText>
            </w:r>
            <w:r w:rsidR="00BD0A97">
              <w:rPr>
                <w:noProof/>
                <w:webHidden/>
              </w:rPr>
            </w:r>
            <w:r w:rsidR="00BD0A97">
              <w:rPr>
                <w:noProof/>
                <w:webHidden/>
              </w:rPr>
              <w:fldChar w:fldCharType="separate"/>
            </w:r>
            <w:r w:rsidR="00BD0A97">
              <w:rPr>
                <w:noProof/>
                <w:webHidden/>
              </w:rPr>
              <w:t>57</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62"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val="ru-RU" w:eastAsia="uk-UA"/>
              </w:rPr>
              <w:t>35</w:t>
            </w:r>
            <w:r w:rsidR="00BD0A97" w:rsidRPr="00F10063">
              <w:rPr>
                <w:rStyle w:val="a4"/>
                <w:rFonts w:ascii="Times New Roman" w:hAnsi="Times New Roman" w:cs="Times New Roman"/>
                <w:b/>
                <w:noProof/>
              </w:rPr>
              <w:t>.Юридична особа – резидент (entity)</w:t>
            </w:r>
            <w:r w:rsidR="00BD0A97">
              <w:rPr>
                <w:noProof/>
                <w:webHidden/>
              </w:rPr>
              <w:tab/>
            </w:r>
            <w:r w:rsidR="00BD0A97">
              <w:rPr>
                <w:noProof/>
                <w:webHidden/>
              </w:rPr>
              <w:fldChar w:fldCharType="begin"/>
            </w:r>
            <w:r w:rsidR="00BD0A97">
              <w:rPr>
                <w:noProof/>
                <w:webHidden/>
              </w:rPr>
              <w:instrText xml:space="preserve"> PAGEREF _Toc181961562 \h </w:instrText>
            </w:r>
            <w:r w:rsidR="00BD0A97">
              <w:rPr>
                <w:noProof/>
                <w:webHidden/>
              </w:rPr>
            </w:r>
            <w:r w:rsidR="00BD0A97">
              <w:rPr>
                <w:noProof/>
                <w:webHidden/>
              </w:rPr>
              <w:fldChar w:fldCharType="separate"/>
            </w:r>
            <w:r w:rsidR="00BD0A97">
              <w:rPr>
                <w:noProof/>
                <w:webHidden/>
              </w:rPr>
              <w:t>61</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63"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eastAsia="uk-UA"/>
              </w:rPr>
              <w:t>36</w:t>
            </w:r>
            <w:r w:rsidR="00BD0A97" w:rsidRPr="00F10063">
              <w:rPr>
                <w:rStyle w:val="a4"/>
                <w:rFonts w:ascii="Times New Roman" w:hAnsi="Times New Roman" w:cs="Times New Roman"/>
                <w:b/>
                <w:noProof/>
              </w:rPr>
              <w:t>.Фізична особа – нерезидент (non_res_ind_person)</w:t>
            </w:r>
            <w:r w:rsidR="00BD0A97">
              <w:rPr>
                <w:noProof/>
                <w:webHidden/>
              </w:rPr>
              <w:tab/>
            </w:r>
            <w:r w:rsidR="00BD0A97">
              <w:rPr>
                <w:noProof/>
                <w:webHidden/>
              </w:rPr>
              <w:fldChar w:fldCharType="begin"/>
            </w:r>
            <w:r w:rsidR="00BD0A97">
              <w:rPr>
                <w:noProof/>
                <w:webHidden/>
              </w:rPr>
              <w:instrText xml:space="preserve"> PAGEREF _Toc181961563 \h </w:instrText>
            </w:r>
            <w:r w:rsidR="00BD0A97">
              <w:rPr>
                <w:noProof/>
                <w:webHidden/>
              </w:rPr>
            </w:r>
            <w:r w:rsidR="00BD0A97">
              <w:rPr>
                <w:noProof/>
                <w:webHidden/>
              </w:rPr>
              <w:fldChar w:fldCharType="separate"/>
            </w:r>
            <w:r w:rsidR="00BD0A97">
              <w:rPr>
                <w:noProof/>
                <w:webHidden/>
              </w:rPr>
              <w:t>65</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64"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eastAsia="uk-UA"/>
              </w:rPr>
              <w:t>37.</w:t>
            </w:r>
            <w:r w:rsidR="00BD0A97" w:rsidRPr="00F10063">
              <w:rPr>
                <w:rStyle w:val="a4"/>
                <w:rFonts w:ascii="Times New Roman" w:hAnsi="Times New Roman" w:cs="Times New Roman"/>
                <w:b/>
                <w:noProof/>
              </w:rPr>
              <w:t>Юридична особа – нерезидент (non_res_entity)</w:t>
            </w:r>
            <w:r w:rsidR="00BD0A97">
              <w:rPr>
                <w:noProof/>
                <w:webHidden/>
              </w:rPr>
              <w:tab/>
            </w:r>
            <w:r w:rsidR="00BD0A97">
              <w:rPr>
                <w:noProof/>
                <w:webHidden/>
              </w:rPr>
              <w:fldChar w:fldCharType="begin"/>
            </w:r>
            <w:r w:rsidR="00BD0A97">
              <w:rPr>
                <w:noProof/>
                <w:webHidden/>
              </w:rPr>
              <w:instrText xml:space="preserve"> PAGEREF _Toc181961564 \h </w:instrText>
            </w:r>
            <w:r w:rsidR="00BD0A97">
              <w:rPr>
                <w:noProof/>
                <w:webHidden/>
              </w:rPr>
            </w:r>
            <w:r w:rsidR="00BD0A97">
              <w:rPr>
                <w:noProof/>
                <w:webHidden/>
              </w:rPr>
              <w:fldChar w:fldCharType="separate"/>
            </w:r>
            <w:r w:rsidR="00BD0A97">
              <w:rPr>
                <w:noProof/>
                <w:webHidden/>
              </w:rPr>
              <w:t>67</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65"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eastAsia="uk-UA"/>
              </w:rPr>
              <w:t>38.Адреса реєстрації (</w:t>
            </w:r>
            <w:r w:rsidR="00BD0A97" w:rsidRPr="00F10063">
              <w:rPr>
                <w:rStyle w:val="a4"/>
                <w:rFonts w:ascii="Times New Roman" w:hAnsi="Times New Roman" w:cs="Times New Roman"/>
                <w:b/>
                <w:bCs/>
                <w:noProof/>
                <w:lang w:val="en-US" w:eastAsia="uk-UA"/>
              </w:rPr>
              <w:t>reg</w:t>
            </w:r>
            <w:r w:rsidR="00BD0A97" w:rsidRPr="00F10063">
              <w:rPr>
                <w:rStyle w:val="a4"/>
                <w:rFonts w:ascii="Times New Roman" w:hAnsi="Times New Roman" w:cs="Times New Roman"/>
                <w:b/>
                <w:bCs/>
                <w:noProof/>
                <w:lang w:eastAsia="uk-UA"/>
              </w:rPr>
              <w:t>_</w:t>
            </w:r>
            <w:r w:rsidR="00BD0A97" w:rsidRPr="00F10063">
              <w:rPr>
                <w:rStyle w:val="a4"/>
                <w:rFonts w:ascii="Times New Roman" w:hAnsi="Times New Roman" w:cs="Times New Roman"/>
                <w:b/>
                <w:bCs/>
                <w:noProof/>
                <w:lang w:val="en-US" w:eastAsia="uk-UA"/>
              </w:rPr>
              <w:t>address</w:t>
            </w:r>
            <w:r w:rsidR="00BD0A97" w:rsidRPr="00F10063">
              <w:rPr>
                <w:rStyle w:val="a4"/>
                <w:rFonts w:ascii="Times New Roman" w:hAnsi="Times New Roman" w:cs="Times New Roman"/>
                <w:b/>
                <w:bCs/>
                <w:noProof/>
                <w:lang w:eastAsia="uk-UA"/>
              </w:rPr>
              <w:t xml:space="preserve">) та </w:t>
            </w:r>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eastAsia="uk-UA"/>
              </w:rPr>
              <w:t>39.Фактична адреса (</w:t>
            </w:r>
            <w:r w:rsidR="00BD0A97" w:rsidRPr="00F10063">
              <w:rPr>
                <w:rStyle w:val="a4"/>
                <w:rFonts w:ascii="Times New Roman" w:hAnsi="Times New Roman" w:cs="Times New Roman"/>
                <w:b/>
                <w:bCs/>
                <w:noProof/>
                <w:lang w:val="en-US" w:eastAsia="uk-UA"/>
              </w:rPr>
              <w:t>actual</w:t>
            </w:r>
            <w:r w:rsidR="00BD0A97" w:rsidRPr="00F10063">
              <w:rPr>
                <w:rStyle w:val="a4"/>
                <w:rFonts w:ascii="Times New Roman" w:hAnsi="Times New Roman" w:cs="Times New Roman"/>
                <w:b/>
                <w:bCs/>
                <w:noProof/>
                <w:lang w:eastAsia="uk-UA"/>
              </w:rPr>
              <w:t>_</w:t>
            </w:r>
            <w:r w:rsidR="00BD0A97" w:rsidRPr="00F10063">
              <w:rPr>
                <w:rStyle w:val="a4"/>
                <w:rFonts w:ascii="Times New Roman" w:hAnsi="Times New Roman" w:cs="Times New Roman"/>
                <w:b/>
                <w:bCs/>
                <w:noProof/>
                <w:lang w:val="en-US" w:eastAsia="uk-UA"/>
              </w:rPr>
              <w:t>address</w:t>
            </w:r>
            <w:r w:rsidR="00BD0A97" w:rsidRPr="00F10063">
              <w:rPr>
                <w:rStyle w:val="a4"/>
                <w:rFonts w:ascii="Times New Roman" w:hAnsi="Times New Roman" w:cs="Times New Roman"/>
                <w:b/>
                <w:bCs/>
                <w:noProof/>
                <w:lang w:eastAsia="uk-UA"/>
              </w:rPr>
              <w:t>)</w:t>
            </w:r>
            <w:r w:rsidR="00BD0A97">
              <w:rPr>
                <w:noProof/>
                <w:webHidden/>
              </w:rPr>
              <w:tab/>
            </w:r>
            <w:r w:rsidR="00BD0A97">
              <w:rPr>
                <w:noProof/>
                <w:webHidden/>
              </w:rPr>
              <w:fldChar w:fldCharType="begin"/>
            </w:r>
            <w:r w:rsidR="00BD0A97">
              <w:rPr>
                <w:noProof/>
                <w:webHidden/>
              </w:rPr>
              <w:instrText xml:space="preserve"> PAGEREF _Toc181961565 \h </w:instrText>
            </w:r>
            <w:r w:rsidR="00BD0A97">
              <w:rPr>
                <w:noProof/>
                <w:webHidden/>
              </w:rPr>
            </w:r>
            <w:r w:rsidR="00BD0A97">
              <w:rPr>
                <w:noProof/>
                <w:webHidden/>
              </w:rPr>
              <w:fldChar w:fldCharType="separate"/>
            </w:r>
            <w:r w:rsidR="00BD0A97">
              <w:rPr>
                <w:noProof/>
                <w:webHidden/>
              </w:rPr>
              <w:t>69</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66"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eastAsia="uk-UA"/>
              </w:rPr>
              <w:t>40</w:t>
            </w:r>
            <w:r w:rsidR="00BD0A97" w:rsidRPr="00F10063">
              <w:rPr>
                <w:rStyle w:val="a4"/>
                <w:rFonts w:ascii="Times New Roman" w:hAnsi="Times New Roman" w:cs="Times New Roman"/>
                <w:b/>
                <w:noProof/>
              </w:rPr>
              <w:t>.</w:t>
            </w:r>
            <w:r w:rsidR="00BD0A97" w:rsidRPr="00F10063">
              <w:rPr>
                <w:rStyle w:val="a4"/>
                <w:rFonts w:ascii="Times New Roman" w:hAnsi="Times New Roman" w:cs="Times New Roman"/>
                <w:b/>
                <w:noProof/>
                <w:lang w:eastAsia="uk-UA"/>
              </w:rPr>
              <w:t xml:space="preserve">Об’єкт рухомого майна </w:t>
            </w:r>
            <w:r w:rsidR="00BD0A97" w:rsidRPr="00F10063">
              <w:rPr>
                <w:rStyle w:val="a4"/>
                <w:rFonts w:ascii="Times New Roman" w:hAnsi="Times New Roman" w:cs="Times New Roman"/>
                <w:b/>
                <w:bCs/>
                <w:noProof/>
                <w:lang w:eastAsia="uk-UA"/>
              </w:rPr>
              <w:t>(</w:t>
            </w:r>
            <w:r w:rsidR="00BD0A97" w:rsidRPr="00F10063">
              <w:rPr>
                <w:rStyle w:val="a4"/>
                <w:rFonts w:ascii="Times New Roman" w:hAnsi="Times New Roman" w:cs="Times New Roman"/>
                <w:b/>
                <w:noProof/>
                <w:lang w:eastAsia="uk-UA"/>
              </w:rPr>
              <w:t>movable)</w:t>
            </w:r>
            <w:r w:rsidR="00BD0A97">
              <w:rPr>
                <w:noProof/>
                <w:webHidden/>
              </w:rPr>
              <w:tab/>
            </w:r>
            <w:r w:rsidR="00BD0A97">
              <w:rPr>
                <w:noProof/>
                <w:webHidden/>
              </w:rPr>
              <w:fldChar w:fldCharType="begin"/>
            </w:r>
            <w:r w:rsidR="00BD0A97">
              <w:rPr>
                <w:noProof/>
                <w:webHidden/>
              </w:rPr>
              <w:instrText xml:space="preserve"> PAGEREF _Toc181961566 \h </w:instrText>
            </w:r>
            <w:r w:rsidR="00BD0A97">
              <w:rPr>
                <w:noProof/>
                <w:webHidden/>
              </w:rPr>
            </w:r>
            <w:r w:rsidR="00BD0A97">
              <w:rPr>
                <w:noProof/>
                <w:webHidden/>
              </w:rPr>
              <w:fldChar w:fldCharType="separate"/>
            </w:r>
            <w:r w:rsidR="00BD0A97">
              <w:rPr>
                <w:noProof/>
                <w:webHidden/>
              </w:rPr>
              <w:t>76</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67"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eastAsia="uk-UA"/>
              </w:rPr>
              <w:t>41</w:t>
            </w:r>
            <w:r w:rsidR="00BD0A97" w:rsidRPr="00F10063">
              <w:rPr>
                <w:rStyle w:val="a4"/>
                <w:rFonts w:ascii="Times New Roman" w:hAnsi="Times New Roman" w:cs="Times New Roman"/>
                <w:b/>
                <w:noProof/>
              </w:rPr>
              <w:t>.</w:t>
            </w:r>
            <w:r w:rsidR="00BD0A97" w:rsidRPr="00F10063">
              <w:rPr>
                <w:rStyle w:val="a4"/>
                <w:rFonts w:ascii="Times New Roman" w:hAnsi="Times New Roman" w:cs="Times New Roman"/>
                <w:b/>
                <w:bCs/>
                <w:noProof/>
                <w:lang w:eastAsia="uk-UA"/>
              </w:rPr>
              <w:t>Об’єкт нерухомого майна (</w:t>
            </w:r>
            <w:r w:rsidR="00BD0A97" w:rsidRPr="00F10063">
              <w:rPr>
                <w:rStyle w:val="a4"/>
                <w:rFonts w:ascii="Times New Roman" w:hAnsi="Times New Roman" w:cs="Times New Roman"/>
                <w:b/>
                <w:bCs/>
                <w:noProof/>
                <w:lang w:val="en-US" w:eastAsia="uk-UA"/>
              </w:rPr>
              <w:t>im</w:t>
            </w:r>
            <w:r w:rsidR="00BD0A97" w:rsidRPr="00F10063">
              <w:rPr>
                <w:rStyle w:val="a4"/>
                <w:rFonts w:ascii="Times New Roman" w:hAnsi="Times New Roman" w:cs="Times New Roman"/>
                <w:b/>
                <w:noProof/>
                <w:lang w:eastAsia="uk-UA"/>
              </w:rPr>
              <w:t>movable</w:t>
            </w:r>
            <w:r w:rsidR="00BD0A97" w:rsidRPr="00F10063">
              <w:rPr>
                <w:rStyle w:val="a4"/>
                <w:rFonts w:ascii="Times New Roman" w:hAnsi="Times New Roman" w:cs="Times New Roman"/>
                <w:b/>
                <w:bCs/>
                <w:noProof/>
                <w:lang w:eastAsia="uk-UA"/>
              </w:rPr>
              <w:t>)</w:t>
            </w:r>
            <w:r w:rsidR="00BD0A97">
              <w:rPr>
                <w:noProof/>
                <w:webHidden/>
              </w:rPr>
              <w:tab/>
            </w:r>
            <w:r w:rsidR="00BD0A97">
              <w:rPr>
                <w:noProof/>
                <w:webHidden/>
              </w:rPr>
              <w:fldChar w:fldCharType="begin"/>
            </w:r>
            <w:r w:rsidR="00BD0A97">
              <w:rPr>
                <w:noProof/>
                <w:webHidden/>
              </w:rPr>
              <w:instrText xml:space="preserve"> PAGEREF _Toc181961567 \h </w:instrText>
            </w:r>
            <w:r w:rsidR="00BD0A97">
              <w:rPr>
                <w:noProof/>
                <w:webHidden/>
              </w:rPr>
            </w:r>
            <w:r w:rsidR="00BD0A97">
              <w:rPr>
                <w:noProof/>
                <w:webHidden/>
              </w:rPr>
              <w:fldChar w:fldCharType="separate"/>
            </w:r>
            <w:r w:rsidR="00BD0A97">
              <w:rPr>
                <w:noProof/>
                <w:webHidden/>
              </w:rPr>
              <w:t>79</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68"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eastAsia="uk-UA"/>
              </w:rPr>
              <w:t>42</w:t>
            </w:r>
            <w:r w:rsidR="00BD0A97" w:rsidRPr="00F10063">
              <w:rPr>
                <w:rStyle w:val="a4"/>
                <w:rFonts w:ascii="Times New Roman" w:hAnsi="Times New Roman" w:cs="Times New Roman"/>
                <w:b/>
                <w:noProof/>
              </w:rPr>
              <w:t>.</w:t>
            </w:r>
            <w:r w:rsidR="00BD0A97" w:rsidRPr="00F10063">
              <w:rPr>
                <w:rStyle w:val="a4"/>
                <w:rFonts w:ascii="Times New Roman" w:hAnsi="Times New Roman" w:cs="Times New Roman"/>
                <w:b/>
                <w:noProof/>
                <w:lang w:eastAsia="uk-UA"/>
              </w:rPr>
              <w:t>Фінансове забезпечення</w:t>
            </w:r>
            <w:r w:rsidR="00BD0A97" w:rsidRPr="00F10063">
              <w:rPr>
                <w:rStyle w:val="a4"/>
                <w:rFonts w:ascii="Times New Roman" w:hAnsi="Times New Roman" w:cs="Times New Roman"/>
                <w:b/>
                <w:bCs/>
                <w:noProof/>
                <w:lang w:eastAsia="uk-UA"/>
              </w:rPr>
              <w:t xml:space="preserve"> (</w:t>
            </w:r>
            <w:r w:rsidR="00BD0A97" w:rsidRPr="00F10063">
              <w:rPr>
                <w:rStyle w:val="a4"/>
                <w:rFonts w:ascii="Times New Roman" w:hAnsi="Times New Roman" w:cs="Times New Roman"/>
                <w:b/>
                <w:bCs/>
                <w:noProof/>
                <w:lang w:val="en-US" w:eastAsia="uk-UA"/>
              </w:rPr>
              <w:t>deposit</w:t>
            </w:r>
            <w:r w:rsidR="00BD0A97" w:rsidRPr="00F10063">
              <w:rPr>
                <w:rStyle w:val="a4"/>
                <w:rFonts w:ascii="Times New Roman" w:hAnsi="Times New Roman" w:cs="Times New Roman"/>
                <w:b/>
                <w:bCs/>
                <w:noProof/>
                <w:lang w:eastAsia="uk-UA"/>
              </w:rPr>
              <w:t>)</w:t>
            </w:r>
            <w:r w:rsidR="00BD0A97">
              <w:rPr>
                <w:noProof/>
                <w:webHidden/>
              </w:rPr>
              <w:tab/>
            </w:r>
            <w:r w:rsidR="00BD0A97">
              <w:rPr>
                <w:noProof/>
                <w:webHidden/>
              </w:rPr>
              <w:fldChar w:fldCharType="begin"/>
            </w:r>
            <w:r w:rsidR="00BD0A97">
              <w:rPr>
                <w:noProof/>
                <w:webHidden/>
              </w:rPr>
              <w:instrText xml:space="preserve"> PAGEREF _Toc181961568 \h </w:instrText>
            </w:r>
            <w:r w:rsidR="00BD0A97">
              <w:rPr>
                <w:noProof/>
                <w:webHidden/>
              </w:rPr>
            </w:r>
            <w:r w:rsidR="00BD0A97">
              <w:rPr>
                <w:noProof/>
                <w:webHidden/>
              </w:rPr>
              <w:fldChar w:fldCharType="separate"/>
            </w:r>
            <w:r w:rsidR="00BD0A97">
              <w:rPr>
                <w:noProof/>
                <w:webHidden/>
              </w:rPr>
              <w:t>82</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69"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eastAsia="uk-UA"/>
              </w:rPr>
              <w:t>44</w:t>
            </w:r>
            <w:r w:rsidR="00BD0A97" w:rsidRPr="00F10063">
              <w:rPr>
                <w:rStyle w:val="a4"/>
                <w:rFonts w:ascii="Times New Roman" w:hAnsi="Times New Roman" w:cs="Times New Roman"/>
                <w:b/>
                <w:noProof/>
              </w:rPr>
              <w:t>.</w:t>
            </w:r>
            <w:r w:rsidR="00BD0A97" w:rsidRPr="00F10063">
              <w:rPr>
                <w:rStyle w:val="a4"/>
                <w:rFonts w:ascii="Times New Roman" w:hAnsi="Times New Roman" w:cs="Times New Roman"/>
                <w:b/>
                <w:noProof/>
                <w:lang w:eastAsia="uk-UA"/>
              </w:rPr>
              <w:t>Оцінка об’єкта забезпечення (</w:t>
            </w:r>
            <w:r w:rsidR="00BD0A97" w:rsidRPr="00F10063">
              <w:rPr>
                <w:rStyle w:val="a4"/>
                <w:rFonts w:ascii="Times New Roman" w:hAnsi="Times New Roman" w:cs="Times New Roman"/>
                <w:b/>
                <w:noProof/>
                <w:lang w:val="en-US" w:eastAsia="uk-UA"/>
              </w:rPr>
              <w:t>assessment</w:t>
            </w:r>
            <w:r w:rsidR="00BD0A97" w:rsidRPr="00F10063">
              <w:rPr>
                <w:rStyle w:val="a4"/>
                <w:rFonts w:ascii="Times New Roman" w:hAnsi="Times New Roman" w:cs="Times New Roman"/>
                <w:b/>
                <w:noProof/>
                <w:lang w:eastAsia="uk-UA"/>
              </w:rPr>
              <w:t>)</w:t>
            </w:r>
            <w:r w:rsidR="00BD0A97">
              <w:rPr>
                <w:noProof/>
                <w:webHidden/>
              </w:rPr>
              <w:tab/>
            </w:r>
            <w:r w:rsidR="00BD0A97">
              <w:rPr>
                <w:noProof/>
                <w:webHidden/>
              </w:rPr>
              <w:fldChar w:fldCharType="begin"/>
            </w:r>
            <w:r w:rsidR="00BD0A97">
              <w:rPr>
                <w:noProof/>
                <w:webHidden/>
              </w:rPr>
              <w:instrText xml:space="preserve"> PAGEREF _Toc181961569 \h </w:instrText>
            </w:r>
            <w:r w:rsidR="00BD0A97">
              <w:rPr>
                <w:noProof/>
                <w:webHidden/>
              </w:rPr>
            </w:r>
            <w:r w:rsidR="00BD0A97">
              <w:rPr>
                <w:noProof/>
                <w:webHidden/>
              </w:rPr>
              <w:fldChar w:fldCharType="separate"/>
            </w:r>
            <w:r w:rsidR="00BD0A97">
              <w:rPr>
                <w:noProof/>
                <w:webHidden/>
              </w:rPr>
              <w:t>83</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70" w:history="1">
            <w:r w:rsidR="00BD0A97" w:rsidRPr="00F10063">
              <w:rPr>
                <w:rStyle w:val="a4"/>
                <w:rFonts w:ascii="Times New Roman" w:hAnsi="Times New Roman" w:cs="Times New Roman"/>
                <w:b/>
                <w:bCs/>
                <w:noProof/>
                <w:lang w:val="en-US" w:eastAsia="uk-UA"/>
              </w:rPr>
              <w:t>ID</w:t>
            </w:r>
            <w:r w:rsidR="00BD0A97" w:rsidRPr="00F10063">
              <w:rPr>
                <w:rStyle w:val="a4"/>
                <w:rFonts w:ascii="Times New Roman" w:hAnsi="Times New Roman" w:cs="Times New Roman"/>
                <w:b/>
                <w:bCs/>
                <w:noProof/>
                <w:lang w:eastAsia="uk-UA"/>
              </w:rPr>
              <w:t>46.</w:t>
            </w:r>
            <w:r w:rsidR="00BD0A97" w:rsidRPr="00F10063">
              <w:rPr>
                <w:rStyle w:val="a4"/>
                <w:rFonts w:ascii="Times New Roman" w:hAnsi="Times New Roman" w:cs="Times New Roman"/>
                <w:b/>
                <w:noProof/>
                <w:lang w:eastAsia="uk-UA"/>
              </w:rPr>
              <w:t>Перевірка об’єкта забезпечення</w:t>
            </w:r>
            <w:r w:rsidR="00BD0A97" w:rsidRPr="00F10063">
              <w:rPr>
                <w:rStyle w:val="a4"/>
                <w:rFonts w:ascii="Times New Roman" w:hAnsi="Times New Roman" w:cs="Times New Roman"/>
                <w:b/>
                <w:bCs/>
                <w:noProof/>
                <w:lang w:eastAsia="uk-UA"/>
              </w:rPr>
              <w:t xml:space="preserve"> (</w:t>
            </w:r>
            <w:r w:rsidR="00BD0A97" w:rsidRPr="00F10063">
              <w:rPr>
                <w:rStyle w:val="a4"/>
                <w:rFonts w:ascii="Times New Roman" w:hAnsi="Times New Roman" w:cs="Times New Roman"/>
                <w:b/>
                <w:noProof/>
                <w:lang w:val="en-US" w:eastAsia="uk-UA"/>
              </w:rPr>
              <w:t>validation</w:t>
            </w:r>
            <w:r w:rsidR="00BD0A97" w:rsidRPr="00F10063">
              <w:rPr>
                <w:rStyle w:val="a4"/>
                <w:rFonts w:ascii="Times New Roman" w:hAnsi="Times New Roman" w:cs="Times New Roman"/>
                <w:b/>
                <w:noProof/>
                <w:lang w:eastAsia="uk-UA"/>
              </w:rPr>
              <w:t>)</w:t>
            </w:r>
            <w:r w:rsidR="00BD0A97">
              <w:rPr>
                <w:noProof/>
                <w:webHidden/>
              </w:rPr>
              <w:tab/>
            </w:r>
            <w:r w:rsidR="00BD0A97">
              <w:rPr>
                <w:noProof/>
                <w:webHidden/>
              </w:rPr>
              <w:fldChar w:fldCharType="begin"/>
            </w:r>
            <w:r w:rsidR="00BD0A97">
              <w:rPr>
                <w:noProof/>
                <w:webHidden/>
              </w:rPr>
              <w:instrText xml:space="preserve"> PAGEREF _Toc181961570 \h </w:instrText>
            </w:r>
            <w:r w:rsidR="00BD0A97">
              <w:rPr>
                <w:noProof/>
                <w:webHidden/>
              </w:rPr>
            </w:r>
            <w:r w:rsidR="00BD0A97">
              <w:rPr>
                <w:noProof/>
                <w:webHidden/>
              </w:rPr>
              <w:fldChar w:fldCharType="separate"/>
            </w:r>
            <w:r w:rsidR="00BD0A97">
              <w:rPr>
                <w:noProof/>
                <w:webHidden/>
              </w:rPr>
              <w:t>87</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71" w:history="1">
            <w:r w:rsidR="00BD0A97" w:rsidRPr="00F10063">
              <w:rPr>
                <w:rStyle w:val="a4"/>
                <w:rFonts w:ascii="Times New Roman" w:hAnsi="Times New Roman" w:cs="Times New Roman"/>
                <w:b/>
                <w:noProof/>
              </w:rPr>
              <w:t>Додаток 1. Правила формування реквізитів, які є властивими кільком наборам даних</w:t>
            </w:r>
            <w:r w:rsidR="00BD0A97">
              <w:rPr>
                <w:noProof/>
                <w:webHidden/>
              </w:rPr>
              <w:tab/>
            </w:r>
            <w:r w:rsidR="00BD0A97">
              <w:rPr>
                <w:noProof/>
                <w:webHidden/>
              </w:rPr>
              <w:fldChar w:fldCharType="begin"/>
            </w:r>
            <w:r w:rsidR="00BD0A97">
              <w:rPr>
                <w:noProof/>
                <w:webHidden/>
              </w:rPr>
              <w:instrText xml:space="preserve"> PAGEREF _Toc181961571 \h </w:instrText>
            </w:r>
            <w:r w:rsidR="00BD0A97">
              <w:rPr>
                <w:noProof/>
                <w:webHidden/>
              </w:rPr>
            </w:r>
            <w:r w:rsidR="00BD0A97">
              <w:rPr>
                <w:noProof/>
                <w:webHidden/>
              </w:rPr>
              <w:fldChar w:fldCharType="separate"/>
            </w:r>
            <w:r w:rsidR="00BD0A97">
              <w:rPr>
                <w:noProof/>
                <w:webHidden/>
              </w:rPr>
              <w:t>88</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72" w:history="1">
            <w:r w:rsidR="00BD0A97" w:rsidRPr="00F10063">
              <w:rPr>
                <w:rStyle w:val="a4"/>
                <w:rFonts w:ascii="Times New Roman" w:hAnsi="Times New Roman" w:cs="Times New Roman"/>
                <w:b/>
                <w:bCs/>
                <w:noProof/>
                <w:lang w:eastAsia="uk-UA"/>
              </w:rPr>
              <w:t>Додаток 1.1. Реквізити:</w:t>
            </w:r>
            <w:r w:rsidR="00BD0A97" w:rsidRPr="00F10063">
              <w:rPr>
                <w:rStyle w:val="a4"/>
                <w:rFonts w:ascii="Times New Roman" w:hAnsi="Times New Roman" w:cs="Times New Roman"/>
                <w:b/>
                <w:noProof/>
              </w:rPr>
              <w:t xml:space="preserve"> Ідентифікатори:</w:t>
            </w:r>
            <w:r w:rsidR="00BD0A97">
              <w:rPr>
                <w:noProof/>
                <w:webHidden/>
              </w:rPr>
              <w:tab/>
            </w:r>
            <w:r w:rsidR="00BD0A97">
              <w:rPr>
                <w:noProof/>
                <w:webHidden/>
              </w:rPr>
              <w:fldChar w:fldCharType="begin"/>
            </w:r>
            <w:r w:rsidR="00BD0A97">
              <w:rPr>
                <w:noProof/>
                <w:webHidden/>
              </w:rPr>
              <w:instrText xml:space="preserve"> PAGEREF _Toc181961572 \h </w:instrText>
            </w:r>
            <w:r w:rsidR="00BD0A97">
              <w:rPr>
                <w:noProof/>
                <w:webHidden/>
              </w:rPr>
            </w:r>
            <w:r w:rsidR="00BD0A97">
              <w:rPr>
                <w:noProof/>
                <w:webHidden/>
              </w:rPr>
              <w:fldChar w:fldCharType="separate"/>
            </w:r>
            <w:r w:rsidR="00BD0A97">
              <w:rPr>
                <w:noProof/>
                <w:webHidden/>
              </w:rPr>
              <w:t>88</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73" w:history="1">
            <w:r w:rsidR="00BD0A97" w:rsidRPr="00F10063">
              <w:rPr>
                <w:rStyle w:val="a4"/>
                <w:rFonts w:ascii="Times New Roman" w:hAnsi="Times New Roman" w:cs="Times New Roman"/>
                <w:b/>
                <w:bCs/>
                <w:noProof/>
                <w:lang w:eastAsia="uk-UA"/>
              </w:rPr>
              <w:t>Додаток 1.2. Варіанти набуття значення реквізитом Подія (f150_event, ID0051) в разі  виконання зобов’язань / погашення заборгованості боржником, зміни статусу особи.</w:t>
            </w:r>
            <w:r w:rsidR="00BD0A97">
              <w:rPr>
                <w:noProof/>
                <w:webHidden/>
              </w:rPr>
              <w:tab/>
            </w:r>
            <w:r w:rsidR="00BD0A97">
              <w:rPr>
                <w:noProof/>
                <w:webHidden/>
              </w:rPr>
              <w:fldChar w:fldCharType="begin"/>
            </w:r>
            <w:r w:rsidR="00BD0A97">
              <w:rPr>
                <w:noProof/>
                <w:webHidden/>
              </w:rPr>
              <w:instrText xml:space="preserve"> PAGEREF _Toc181961573 \h </w:instrText>
            </w:r>
            <w:r w:rsidR="00BD0A97">
              <w:rPr>
                <w:noProof/>
                <w:webHidden/>
              </w:rPr>
            </w:r>
            <w:r w:rsidR="00BD0A97">
              <w:rPr>
                <w:noProof/>
                <w:webHidden/>
              </w:rPr>
              <w:fldChar w:fldCharType="separate"/>
            </w:r>
            <w:r w:rsidR="00BD0A97">
              <w:rPr>
                <w:noProof/>
                <w:webHidden/>
              </w:rPr>
              <w:t>90</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74" w:history="1">
            <w:r w:rsidR="00BD0A97" w:rsidRPr="00F10063">
              <w:rPr>
                <w:rStyle w:val="a4"/>
                <w:rFonts w:ascii="Times New Roman" w:hAnsi="Times New Roman" w:cs="Times New Roman"/>
                <w:b/>
                <w:bCs/>
                <w:noProof/>
                <w:lang w:eastAsia="uk-UA"/>
              </w:rPr>
              <w:t>Додаток 1.3. Реквізит:</w:t>
            </w:r>
            <w:r w:rsidR="00BD0A97" w:rsidRPr="00F10063">
              <w:rPr>
                <w:rStyle w:val="a4"/>
                <w:rFonts w:ascii="Times New Roman" w:hAnsi="Times New Roman" w:cs="Times New Roman"/>
                <w:b/>
                <w:noProof/>
              </w:rPr>
              <w:t xml:space="preserve"> Дата події (event_date</w:t>
            </w:r>
            <w:r w:rsidR="00BD0A97" w:rsidRPr="00F10063">
              <w:rPr>
                <w:rStyle w:val="a4"/>
                <w:rFonts w:ascii="Times New Roman" w:hAnsi="Times New Roman" w:cs="Times New Roman"/>
                <w:b/>
                <w:noProof/>
                <w:lang w:eastAsia="uk-UA"/>
              </w:rPr>
              <w:t xml:space="preserve">, </w:t>
            </w:r>
            <w:r w:rsidR="00BD0A97" w:rsidRPr="00F10063">
              <w:rPr>
                <w:rStyle w:val="a4"/>
                <w:rFonts w:ascii="Times New Roman" w:eastAsia="Calibri" w:hAnsi="Times New Roman" w:cs="Times New Roman"/>
                <w:b/>
                <w:noProof/>
                <w:lang w:eastAsia="uk-UA"/>
              </w:rPr>
              <w:t>ID</w:t>
            </w:r>
            <w:r w:rsidR="00BD0A97" w:rsidRPr="00F10063">
              <w:rPr>
                <w:rStyle w:val="a4"/>
                <w:rFonts w:ascii="Times New Roman" w:hAnsi="Times New Roman" w:cs="Times New Roman"/>
                <w:b/>
                <w:noProof/>
                <w:lang w:eastAsia="uk-UA"/>
              </w:rPr>
              <w:t>0052)</w:t>
            </w:r>
            <w:r w:rsidR="00BD0A97">
              <w:rPr>
                <w:noProof/>
                <w:webHidden/>
              </w:rPr>
              <w:tab/>
            </w:r>
            <w:r w:rsidR="00BD0A97">
              <w:rPr>
                <w:noProof/>
                <w:webHidden/>
              </w:rPr>
              <w:fldChar w:fldCharType="begin"/>
            </w:r>
            <w:r w:rsidR="00BD0A97">
              <w:rPr>
                <w:noProof/>
                <w:webHidden/>
              </w:rPr>
              <w:instrText xml:space="preserve"> PAGEREF _Toc181961574 \h </w:instrText>
            </w:r>
            <w:r w:rsidR="00BD0A97">
              <w:rPr>
                <w:noProof/>
                <w:webHidden/>
              </w:rPr>
            </w:r>
            <w:r w:rsidR="00BD0A97">
              <w:rPr>
                <w:noProof/>
                <w:webHidden/>
              </w:rPr>
              <w:fldChar w:fldCharType="separate"/>
            </w:r>
            <w:r w:rsidR="00BD0A97">
              <w:rPr>
                <w:noProof/>
                <w:webHidden/>
              </w:rPr>
              <w:t>93</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75" w:history="1">
            <w:r w:rsidR="00BD0A97" w:rsidRPr="00F10063">
              <w:rPr>
                <w:rStyle w:val="a4"/>
                <w:rFonts w:ascii="Times New Roman" w:hAnsi="Times New Roman" w:cs="Times New Roman"/>
                <w:b/>
                <w:bCs/>
                <w:noProof/>
                <w:lang w:eastAsia="uk-UA"/>
              </w:rPr>
              <w:t>Додаток 1.4. Реквізит:</w:t>
            </w:r>
            <w:r w:rsidR="00BD0A97" w:rsidRPr="00F10063">
              <w:rPr>
                <w:rStyle w:val="a4"/>
                <w:rFonts w:ascii="Times New Roman" w:hAnsi="Times New Roman" w:cs="Times New Roman"/>
                <w:b/>
                <w:noProof/>
              </w:rPr>
              <w:t xml:space="preserve"> </w:t>
            </w:r>
            <w:r w:rsidR="00BD0A97" w:rsidRPr="00F10063">
              <w:rPr>
                <w:rStyle w:val="a4"/>
                <w:rFonts w:ascii="Times New Roman" w:hAnsi="Times New Roman" w:cs="Times New Roman"/>
                <w:b/>
                <w:noProof/>
                <w:lang w:eastAsia="uk-UA"/>
              </w:rPr>
              <w:t xml:space="preserve">Дата укладення / набуття чинності угоди / правочину </w:t>
            </w:r>
            <w:r w:rsidR="00BD0A97" w:rsidRPr="00F10063">
              <w:rPr>
                <w:rStyle w:val="a4"/>
                <w:rFonts w:ascii="Times New Roman" w:hAnsi="Times New Roman" w:cs="Times New Roman"/>
                <w:b/>
                <w:noProof/>
              </w:rPr>
              <w:t>(</w:t>
            </w:r>
            <w:r w:rsidR="00BD0A97" w:rsidRPr="00F10063">
              <w:rPr>
                <w:rStyle w:val="a4"/>
                <w:rFonts w:ascii="Times New Roman" w:hAnsi="Times New Roman" w:cs="Times New Roman"/>
                <w:b/>
                <w:noProof/>
                <w:lang w:val="en-US" w:eastAsia="uk-UA"/>
              </w:rPr>
              <w:t>agreem</w:t>
            </w:r>
            <w:r w:rsidR="00BD0A97" w:rsidRPr="00F10063">
              <w:rPr>
                <w:rStyle w:val="a4"/>
                <w:rFonts w:ascii="Times New Roman" w:hAnsi="Times New Roman" w:cs="Times New Roman"/>
                <w:b/>
                <w:noProof/>
                <w:lang w:eastAsia="uk-UA"/>
              </w:rPr>
              <w:t>_</w:t>
            </w:r>
            <w:r w:rsidR="00BD0A97" w:rsidRPr="00F10063">
              <w:rPr>
                <w:rStyle w:val="a4"/>
                <w:rFonts w:ascii="Times New Roman" w:hAnsi="Times New Roman" w:cs="Times New Roman"/>
                <w:b/>
                <w:noProof/>
                <w:lang w:val="en-US" w:eastAsia="uk-UA"/>
              </w:rPr>
              <w:t>start</w:t>
            </w:r>
            <w:r w:rsidR="00BD0A97" w:rsidRPr="00F10063">
              <w:rPr>
                <w:rStyle w:val="a4"/>
                <w:rFonts w:ascii="Times New Roman" w:hAnsi="Times New Roman" w:cs="Times New Roman"/>
                <w:b/>
                <w:noProof/>
                <w:lang w:eastAsia="uk-UA"/>
              </w:rPr>
              <w:t>_</w:t>
            </w:r>
            <w:r w:rsidR="00BD0A97" w:rsidRPr="00F10063">
              <w:rPr>
                <w:rStyle w:val="a4"/>
                <w:rFonts w:ascii="Times New Roman" w:hAnsi="Times New Roman" w:cs="Times New Roman"/>
                <w:b/>
                <w:noProof/>
                <w:lang w:val="en-US" w:eastAsia="uk-UA"/>
              </w:rPr>
              <w:t>date</w:t>
            </w:r>
            <w:r w:rsidR="00BD0A97" w:rsidRPr="00F10063">
              <w:rPr>
                <w:rStyle w:val="a4"/>
                <w:rFonts w:ascii="Times New Roman" w:hAnsi="Times New Roman" w:cs="Times New Roman"/>
                <w:b/>
                <w:noProof/>
                <w:lang w:eastAsia="uk-UA"/>
              </w:rPr>
              <w:t xml:space="preserve">, </w:t>
            </w:r>
            <w:r w:rsidR="00BD0A97" w:rsidRPr="00F10063">
              <w:rPr>
                <w:rStyle w:val="a4"/>
                <w:rFonts w:ascii="Times New Roman" w:eastAsia="Calibri" w:hAnsi="Times New Roman" w:cs="Times New Roman"/>
                <w:b/>
                <w:noProof/>
                <w:lang w:eastAsia="uk-UA"/>
              </w:rPr>
              <w:t>ID</w:t>
            </w:r>
            <w:r w:rsidR="00BD0A97" w:rsidRPr="00F10063">
              <w:rPr>
                <w:rStyle w:val="a4"/>
                <w:rFonts w:ascii="Times New Roman" w:hAnsi="Times New Roman" w:cs="Times New Roman"/>
                <w:b/>
                <w:noProof/>
                <w:lang w:eastAsia="uk-UA"/>
              </w:rPr>
              <w:t>0055)</w:t>
            </w:r>
            <w:r w:rsidR="00BD0A97">
              <w:rPr>
                <w:noProof/>
                <w:webHidden/>
              </w:rPr>
              <w:tab/>
            </w:r>
            <w:r w:rsidR="00BD0A97">
              <w:rPr>
                <w:noProof/>
                <w:webHidden/>
              </w:rPr>
              <w:fldChar w:fldCharType="begin"/>
            </w:r>
            <w:r w:rsidR="00BD0A97">
              <w:rPr>
                <w:noProof/>
                <w:webHidden/>
              </w:rPr>
              <w:instrText xml:space="preserve"> PAGEREF _Toc181961575 \h </w:instrText>
            </w:r>
            <w:r w:rsidR="00BD0A97">
              <w:rPr>
                <w:noProof/>
                <w:webHidden/>
              </w:rPr>
            </w:r>
            <w:r w:rsidR="00BD0A97">
              <w:rPr>
                <w:noProof/>
                <w:webHidden/>
              </w:rPr>
              <w:fldChar w:fldCharType="separate"/>
            </w:r>
            <w:r w:rsidR="00BD0A97">
              <w:rPr>
                <w:noProof/>
                <w:webHidden/>
              </w:rPr>
              <w:t>94</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76" w:history="1">
            <w:r w:rsidR="00BD0A97" w:rsidRPr="00F10063">
              <w:rPr>
                <w:rStyle w:val="a4"/>
                <w:rFonts w:ascii="Times New Roman" w:hAnsi="Times New Roman" w:cs="Times New Roman"/>
                <w:b/>
                <w:bCs/>
                <w:noProof/>
                <w:lang w:eastAsia="uk-UA"/>
              </w:rPr>
              <w:t>Додаток 1.5. Реквізит:</w:t>
            </w:r>
            <w:r w:rsidR="00BD0A97" w:rsidRPr="00F10063">
              <w:rPr>
                <w:rStyle w:val="a4"/>
                <w:rFonts w:ascii="Times New Roman" w:hAnsi="Times New Roman" w:cs="Times New Roman"/>
                <w:b/>
                <w:noProof/>
              </w:rPr>
              <w:t xml:space="preserve"> Дата припинення чинності угоди / правочину (agreem_end_date</w:t>
            </w:r>
            <w:r w:rsidR="00BD0A97" w:rsidRPr="00F10063">
              <w:rPr>
                <w:rStyle w:val="a4"/>
                <w:rFonts w:ascii="Times New Roman" w:hAnsi="Times New Roman" w:cs="Times New Roman"/>
                <w:b/>
                <w:noProof/>
                <w:lang w:eastAsia="uk-UA"/>
              </w:rPr>
              <w:t xml:space="preserve">, </w:t>
            </w:r>
            <w:r w:rsidR="00BD0A97" w:rsidRPr="00F10063">
              <w:rPr>
                <w:rStyle w:val="a4"/>
                <w:rFonts w:ascii="Times New Roman" w:eastAsia="Calibri" w:hAnsi="Times New Roman" w:cs="Times New Roman"/>
                <w:b/>
                <w:noProof/>
                <w:lang w:eastAsia="uk-UA"/>
              </w:rPr>
              <w:t>ID</w:t>
            </w:r>
            <w:r w:rsidR="00BD0A97" w:rsidRPr="00F10063">
              <w:rPr>
                <w:rStyle w:val="a4"/>
                <w:rFonts w:ascii="Times New Roman" w:hAnsi="Times New Roman" w:cs="Times New Roman"/>
                <w:b/>
                <w:noProof/>
                <w:lang w:eastAsia="uk-UA"/>
              </w:rPr>
              <w:t>0057)</w:t>
            </w:r>
            <w:r w:rsidR="00BD0A97">
              <w:rPr>
                <w:noProof/>
                <w:webHidden/>
              </w:rPr>
              <w:tab/>
            </w:r>
            <w:r w:rsidR="00BD0A97">
              <w:rPr>
                <w:noProof/>
                <w:webHidden/>
              </w:rPr>
              <w:fldChar w:fldCharType="begin"/>
            </w:r>
            <w:r w:rsidR="00BD0A97">
              <w:rPr>
                <w:noProof/>
                <w:webHidden/>
              </w:rPr>
              <w:instrText xml:space="preserve"> PAGEREF _Toc181961576 \h </w:instrText>
            </w:r>
            <w:r w:rsidR="00BD0A97">
              <w:rPr>
                <w:noProof/>
                <w:webHidden/>
              </w:rPr>
            </w:r>
            <w:r w:rsidR="00BD0A97">
              <w:rPr>
                <w:noProof/>
                <w:webHidden/>
              </w:rPr>
              <w:fldChar w:fldCharType="separate"/>
            </w:r>
            <w:r w:rsidR="00BD0A97">
              <w:rPr>
                <w:noProof/>
                <w:webHidden/>
              </w:rPr>
              <w:t>95</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77" w:history="1">
            <w:r w:rsidR="00BD0A97" w:rsidRPr="00F10063">
              <w:rPr>
                <w:rStyle w:val="a4"/>
                <w:rFonts w:ascii="Times New Roman" w:hAnsi="Times New Roman" w:cs="Times New Roman"/>
                <w:b/>
                <w:bCs/>
                <w:noProof/>
                <w:lang w:eastAsia="uk-UA"/>
              </w:rPr>
              <w:t>Додаток 1.6. Реквізит:</w:t>
            </w:r>
            <w:r w:rsidR="00BD0A97" w:rsidRPr="00F10063">
              <w:rPr>
                <w:rStyle w:val="a4"/>
                <w:rFonts w:ascii="Times New Roman" w:hAnsi="Times New Roman" w:cs="Times New Roman"/>
                <w:b/>
                <w:noProof/>
              </w:rPr>
              <w:t xml:space="preserve"> Номер угоди / правочину (agreem_no</w:t>
            </w:r>
            <w:r w:rsidR="00BD0A97" w:rsidRPr="00F10063">
              <w:rPr>
                <w:rStyle w:val="a4"/>
                <w:rFonts w:ascii="Times New Roman" w:hAnsi="Times New Roman" w:cs="Times New Roman"/>
                <w:b/>
                <w:noProof/>
                <w:lang w:eastAsia="uk-UA"/>
              </w:rPr>
              <w:t xml:space="preserve">, </w:t>
            </w:r>
            <w:r w:rsidR="00BD0A97" w:rsidRPr="00F10063">
              <w:rPr>
                <w:rStyle w:val="a4"/>
                <w:rFonts w:ascii="Times New Roman" w:eastAsia="Calibri" w:hAnsi="Times New Roman" w:cs="Times New Roman"/>
                <w:b/>
                <w:noProof/>
                <w:lang w:eastAsia="uk-UA"/>
              </w:rPr>
              <w:t>ID</w:t>
            </w:r>
            <w:r w:rsidR="00BD0A97" w:rsidRPr="00F10063">
              <w:rPr>
                <w:rStyle w:val="a4"/>
                <w:rFonts w:ascii="Times New Roman" w:hAnsi="Times New Roman" w:cs="Times New Roman"/>
                <w:b/>
                <w:noProof/>
                <w:lang w:eastAsia="uk-UA"/>
              </w:rPr>
              <w:t>0058)</w:t>
            </w:r>
            <w:r w:rsidR="00BD0A97">
              <w:rPr>
                <w:noProof/>
                <w:webHidden/>
              </w:rPr>
              <w:tab/>
            </w:r>
            <w:r w:rsidR="00BD0A97">
              <w:rPr>
                <w:noProof/>
                <w:webHidden/>
              </w:rPr>
              <w:fldChar w:fldCharType="begin"/>
            </w:r>
            <w:r w:rsidR="00BD0A97">
              <w:rPr>
                <w:noProof/>
                <w:webHidden/>
              </w:rPr>
              <w:instrText xml:space="preserve"> PAGEREF _Toc181961577 \h </w:instrText>
            </w:r>
            <w:r w:rsidR="00BD0A97">
              <w:rPr>
                <w:noProof/>
                <w:webHidden/>
              </w:rPr>
            </w:r>
            <w:r w:rsidR="00BD0A97">
              <w:rPr>
                <w:noProof/>
                <w:webHidden/>
              </w:rPr>
              <w:fldChar w:fldCharType="separate"/>
            </w:r>
            <w:r w:rsidR="00BD0A97">
              <w:rPr>
                <w:noProof/>
                <w:webHidden/>
              </w:rPr>
              <w:t>96</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78" w:history="1">
            <w:r w:rsidR="00BD0A97" w:rsidRPr="00F10063">
              <w:rPr>
                <w:rStyle w:val="a4"/>
                <w:rFonts w:ascii="Times New Roman" w:hAnsi="Times New Roman" w:cs="Times New Roman"/>
                <w:b/>
                <w:bCs/>
                <w:noProof/>
                <w:lang w:eastAsia="uk-UA"/>
              </w:rPr>
              <w:t>Додаток 1.7. Реквізит:</w:t>
            </w:r>
            <w:r w:rsidR="00BD0A97" w:rsidRPr="00F10063">
              <w:rPr>
                <w:rStyle w:val="a4"/>
                <w:rFonts w:ascii="Times New Roman" w:hAnsi="Times New Roman" w:cs="Times New Roman"/>
                <w:b/>
                <w:noProof/>
              </w:rPr>
              <w:t xml:space="preserve"> </w:t>
            </w:r>
            <w:r w:rsidR="00BD0A97" w:rsidRPr="00F10063">
              <w:rPr>
                <w:rStyle w:val="a4"/>
                <w:rFonts w:ascii="Times New Roman" w:hAnsi="Times New Roman" w:cs="Times New Roman"/>
                <w:b/>
                <w:noProof/>
                <w:lang w:eastAsia="uk-UA"/>
              </w:rPr>
              <w:t>Код за Єдиним державним реєстром підприємств та організацій України</w:t>
            </w:r>
            <w:r w:rsidR="00BD0A97" w:rsidRPr="00F10063">
              <w:rPr>
                <w:rStyle w:val="a4"/>
                <w:rFonts w:ascii="Times New Roman" w:hAnsi="Times New Roman" w:cs="Times New Roman"/>
                <w:b/>
                <w:noProof/>
              </w:rPr>
              <w:t xml:space="preserve"> (далі – ЄДРПОУ)  (entity_code</w:t>
            </w:r>
            <w:r w:rsidR="00BD0A97" w:rsidRPr="00F10063">
              <w:rPr>
                <w:rStyle w:val="a4"/>
                <w:rFonts w:ascii="Times New Roman" w:hAnsi="Times New Roman" w:cs="Times New Roman"/>
                <w:b/>
                <w:noProof/>
                <w:lang w:eastAsia="uk-UA"/>
              </w:rPr>
              <w:t xml:space="preserve">, </w:t>
            </w:r>
            <w:r w:rsidR="00BD0A97" w:rsidRPr="00F10063">
              <w:rPr>
                <w:rStyle w:val="a4"/>
                <w:rFonts w:ascii="Times New Roman" w:eastAsia="Calibri" w:hAnsi="Times New Roman" w:cs="Times New Roman"/>
                <w:b/>
                <w:noProof/>
                <w:lang w:eastAsia="uk-UA"/>
              </w:rPr>
              <w:t>ID</w:t>
            </w:r>
            <w:r w:rsidR="00BD0A97" w:rsidRPr="00F10063">
              <w:rPr>
                <w:rStyle w:val="a4"/>
                <w:rFonts w:ascii="Times New Roman" w:hAnsi="Times New Roman" w:cs="Times New Roman"/>
                <w:b/>
                <w:noProof/>
                <w:lang w:eastAsia="uk-UA"/>
              </w:rPr>
              <w:t>0101)</w:t>
            </w:r>
            <w:r w:rsidR="00BD0A97">
              <w:rPr>
                <w:noProof/>
                <w:webHidden/>
              </w:rPr>
              <w:tab/>
            </w:r>
            <w:r w:rsidR="00BD0A97">
              <w:rPr>
                <w:noProof/>
                <w:webHidden/>
              </w:rPr>
              <w:fldChar w:fldCharType="begin"/>
            </w:r>
            <w:r w:rsidR="00BD0A97">
              <w:rPr>
                <w:noProof/>
                <w:webHidden/>
              </w:rPr>
              <w:instrText xml:space="preserve"> PAGEREF _Toc181961578 \h </w:instrText>
            </w:r>
            <w:r w:rsidR="00BD0A97">
              <w:rPr>
                <w:noProof/>
                <w:webHidden/>
              </w:rPr>
            </w:r>
            <w:r w:rsidR="00BD0A97">
              <w:rPr>
                <w:noProof/>
                <w:webHidden/>
              </w:rPr>
              <w:fldChar w:fldCharType="separate"/>
            </w:r>
            <w:r w:rsidR="00BD0A97">
              <w:rPr>
                <w:noProof/>
                <w:webHidden/>
              </w:rPr>
              <w:t>97</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79" w:history="1">
            <w:r w:rsidR="00BD0A97" w:rsidRPr="00F10063">
              <w:rPr>
                <w:rStyle w:val="a4"/>
                <w:rFonts w:ascii="Times New Roman" w:hAnsi="Times New Roman" w:cs="Times New Roman"/>
                <w:b/>
                <w:bCs/>
                <w:noProof/>
                <w:lang w:eastAsia="uk-UA"/>
              </w:rPr>
              <w:t>Додаток 1.8. Реквізит:</w:t>
            </w:r>
            <w:r w:rsidR="00BD0A97" w:rsidRPr="00F10063">
              <w:rPr>
                <w:rStyle w:val="a4"/>
                <w:rFonts w:ascii="Times New Roman" w:hAnsi="Times New Roman" w:cs="Times New Roman"/>
                <w:b/>
                <w:noProof/>
              </w:rPr>
              <w:t xml:space="preserve"> </w:t>
            </w:r>
            <w:r w:rsidR="00BD0A97" w:rsidRPr="00F10063">
              <w:rPr>
                <w:rStyle w:val="a4"/>
                <w:rFonts w:ascii="Times New Roman" w:hAnsi="Times New Roman" w:cs="Times New Roman"/>
                <w:b/>
                <w:noProof/>
                <w:lang w:eastAsia="uk-UA"/>
              </w:rPr>
              <w:t xml:space="preserve">Код за ЄДРПОУ / Реєстраційний номер облікової картки платника податків (далі –  РНОКПП) реєстраційний / податковий код у країні реєстрації </w:t>
            </w:r>
            <w:r w:rsidR="00BD0A97" w:rsidRPr="00F10063">
              <w:rPr>
                <w:rStyle w:val="a4"/>
                <w:rFonts w:ascii="Times New Roman" w:hAnsi="Times New Roman" w:cs="Times New Roman"/>
                <w:b/>
                <w:noProof/>
              </w:rPr>
              <w:t>(person_code</w:t>
            </w:r>
            <w:r w:rsidR="00BD0A97" w:rsidRPr="00F10063">
              <w:rPr>
                <w:rStyle w:val="a4"/>
                <w:rFonts w:ascii="Times New Roman" w:hAnsi="Times New Roman" w:cs="Times New Roman"/>
                <w:b/>
                <w:noProof/>
                <w:lang w:eastAsia="uk-UA"/>
              </w:rPr>
              <w:t xml:space="preserve">, </w:t>
            </w:r>
            <w:r w:rsidR="00BD0A97" w:rsidRPr="00F10063">
              <w:rPr>
                <w:rStyle w:val="a4"/>
                <w:rFonts w:ascii="Times New Roman" w:eastAsia="Calibri" w:hAnsi="Times New Roman" w:cs="Times New Roman"/>
                <w:b/>
                <w:noProof/>
                <w:lang w:eastAsia="uk-UA"/>
              </w:rPr>
              <w:t>ID</w:t>
            </w:r>
            <w:r w:rsidR="00BD0A97" w:rsidRPr="00F10063">
              <w:rPr>
                <w:rStyle w:val="a4"/>
                <w:rFonts w:ascii="Times New Roman" w:hAnsi="Times New Roman" w:cs="Times New Roman"/>
                <w:b/>
                <w:noProof/>
                <w:lang w:eastAsia="uk-UA"/>
              </w:rPr>
              <w:t>0102)</w:t>
            </w:r>
            <w:r w:rsidR="00BD0A97">
              <w:rPr>
                <w:noProof/>
                <w:webHidden/>
              </w:rPr>
              <w:tab/>
            </w:r>
            <w:r w:rsidR="00BD0A97">
              <w:rPr>
                <w:noProof/>
                <w:webHidden/>
              </w:rPr>
              <w:fldChar w:fldCharType="begin"/>
            </w:r>
            <w:r w:rsidR="00BD0A97">
              <w:rPr>
                <w:noProof/>
                <w:webHidden/>
              </w:rPr>
              <w:instrText xml:space="preserve"> PAGEREF _Toc181961579 \h </w:instrText>
            </w:r>
            <w:r w:rsidR="00BD0A97">
              <w:rPr>
                <w:noProof/>
                <w:webHidden/>
              </w:rPr>
            </w:r>
            <w:r w:rsidR="00BD0A97">
              <w:rPr>
                <w:noProof/>
                <w:webHidden/>
              </w:rPr>
              <w:fldChar w:fldCharType="separate"/>
            </w:r>
            <w:r w:rsidR="00BD0A97">
              <w:rPr>
                <w:noProof/>
                <w:webHidden/>
              </w:rPr>
              <w:t>98</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80" w:history="1">
            <w:r w:rsidR="00BD0A97" w:rsidRPr="00F10063">
              <w:rPr>
                <w:rStyle w:val="a4"/>
                <w:rFonts w:ascii="Times New Roman" w:hAnsi="Times New Roman" w:cs="Times New Roman"/>
                <w:b/>
                <w:bCs/>
                <w:noProof/>
                <w:lang w:eastAsia="uk-UA"/>
              </w:rPr>
              <w:t>Додаток 1.9. Реквізит:</w:t>
            </w:r>
            <w:r w:rsidR="00BD0A97" w:rsidRPr="00F10063">
              <w:rPr>
                <w:rStyle w:val="a4"/>
                <w:rFonts w:ascii="Times New Roman" w:hAnsi="Times New Roman" w:cs="Times New Roman"/>
                <w:b/>
                <w:noProof/>
              </w:rPr>
              <w:t xml:space="preserve"> Реєстраційний код / код платника податків у країні реєстрації (non_res_code</w:t>
            </w:r>
            <w:r w:rsidR="00BD0A97" w:rsidRPr="00F10063">
              <w:rPr>
                <w:rStyle w:val="a4"/>
                <w:rFonts w:ascii="Times New Roman" w:hAnsi="Times New Roman" w:cs="Times New Roman"/>
                <w:b/>
                <w:noProof/>
                <w:lang w:eastAsia="uk-UA"/>
              </w:rPr>
              <w:t xml:space="preserve">, </w:t>
            </w:r>
            <w:r w:rsidR="00BD0A97" w:rsidRPr="00F10063">
              <w:rPr>
                <w:rStyle w:val="a4"/>
                <w:rFonts w:ascii="Times New Roman" w:eastAsia="Calibri" w:hAnsi="Times New Roman" w:cs="Times New Roman"/>
                <w:b/>
                <w:noProof/>
                <w:lang w:eastAsia="uk-UA"/>
              </w:rPr>
              <w:t>ID</w:t>
            </w:r>
            <w:r w:rsidR="00BD0A97" w:rsidRPr="00F10063">
              <w:rPr>
                <w:rStyle w:val="a4"/>
                <w:rFonts w:ascii="Times New Roman" w:hAnsi="Times New Roman" w:cs="Times New Roman"/>
                <w:b/>
                <w:noProof/>
                <w:lang w:eastAsia="uk-UA"/>
              </w:rPr>
              <w:t>0103)</w:t>
            </w:r>
            <w:r w:rsidR="00BD0A97">
              <w:rPr>
                <w:noProof/>
                <w:webHidden/>
              </w:rPr>
              <w:tab/>
            </w:r>
            <w:r w:rsidR="00BD0A97">
              <w:rPr>
                <w:noProof/>
                <w:webHidden/>
              </w:rPr>
              <w:fldChar w:fldCharType="begin"/>
            </w:r>
            <w:r w:rsidR="00BD0A97">
              <w:rPr>
                <w:noProof/>
                <w:webHidden/>
              </w:rPr>
              <w:instrText xml:space="preserve"> PAGEREF _Toc181961580 \h </w:instrText>
            </w:r>
            <w:r w:rsidR="00BD0A97">
              <w:rPr>
                <w:noProof/>
                <w:webHidden/>
              </w:rPr>
            </w:r>
            <w:r w:rsidR="00BD0A97">
              <w:rPr>
                <w:noProof/>
                <w:webHidden/>
              </w:rPr>
              <w:fldChar w:fldCharType="separate"/>
            </w:r>
            <w:r w:rsidR="00BD0A97">
              <w:rPr>
                <w:noProof/>
                <w:webHidden/>
              </w:rPr>
              <w:t>100</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81" w:history="1">
            <w:r w:rsidR="00BD0A97" w:rsidRPr="00F10063">
              <w:rPr>
                <w:rStyle w:val="a4"/>
                <w:rFonts w:ascii="Times New Roman" w:hAnsi="Times New Roman" w:cs="Times New Roman"/>
                <w:b/>
                <w:bCs/>
                <w:noProof/>
                <w:lang w:eastAsia="uk-UA"/>
              </w:rPr>
              <w:t>Додаток 1.10. Реквізит:</w:t>
            </w:r>
            <w:r w:rsidR="00BD0A97" w:rsidRPr="00F10063">
              <w:rPr>
                <w:rStyle w:val="a4"/>
                <w:rFonts w:ascii="Times New Roman" w:hAnsi="Times New Roman" w:cs="Times New Roman"/>
                <w:b/>
                <w:noProof/>
              </w:rPr>
              <w:t xml:space="preserve"> Повне найменування юридичної особи (full_name_entity</w:t>
            </w:r>
            <w:r w:rsidR="00BD0A97" w:rsidRPr="00F10063">
              <w:rPr>
                <w:rStyle w:val="a4"/>
                <w:rFonts w:ascii="Times New Roman" w:hAnsi="Times New Roman" w:cs="Times New Roman"/>
                <w:b/>
                <w:noProof/>
                <w:lang w:eastAsia="uk-UA"/>
              </w:rPr>
              <w:t xml:space="preserve">, </w:t>
            </w:r>
            <w:r w:rsidR="00BD0A97" w:rsidRPr="00F10063">
              <w:rPr>
                <w:rStyle w:val="a4"/>
                <w:rFonts w:ascii="Times New Roman" w:eastAsia="Calibri" w:hAnsi="Times New Roman" w:cs="Times New Roman"/>
                <w:b/>
                <w:noProof/>
                <w:lang w:eastAsia="uk-UA"/>
              </w:rPr>
              <w:t>ID</w:t>
            </w:r>
            <w:r w:rsidR="00BD0A97" w:rsidRPr="00F10063">
              <w:rPr>
                <w:rStyle w:val="a4"/>
                <w:rFonts w:ascii="Times New Roman" w:hAnsi="Times New Roman" w:cs="Times New Roman"/>
                <w:b/>
                <w:noProof/>
                <w:lang w:eastAsia="uk-UA"/>
              </w:rPr>
              <w:t>0107)</w:t>
            </w:r>
            <w:r w:rsidR="00BD0A97">
              <w:rPr>
                <w:noProof/>
                <w:webHidden/>
              </w:rPr>
              <w:tab/>
            </w:r>
            <w:r w:rsidR="00BD0A97">
              <w:rPr>
                <w:noProof/>
                <w:webHidden/>
              </w:rPr>
              <w:fldChar w:fldCharType="begin"/>
            </w:r>
            <w:r w:rsidR="00BD0A97">
              <w:rPr>
                <w:noProof/>
                <w:webHidden/>
              </w:rPr>
              <w:instrText xml:space="preserve"> PAGEREF _Toc181961581 \h </w:instrText>
            </w:r>
            <w:r w:rsidR="00BD0A97">
              <w:rPr>
                <w:noProof/>
                <w:webHidden/>
              </w:rPr>
            </w:r>
            <w:r w:rsidR="00BD0A97">
              <w:rPr>
                <w:noProof/>
                <w:webHidden/>
              </w:rPr>
              <w:fldChar w:fldCharType="separate"/>
            </w:r>
            <w:r w:rsidR="00BD0A97">
              <w:rPr>
                <w:noProof/>
                <w:webHidden/>
              </w:rPr>
              <w:t>101</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82" w:history="1">
            <w:r w:rsidR="00BD0A97" w:rsidRPr="00F10063">
              <w:rPr>
                <w:rStyle w:val="a4"/>
                <w:rFonts w:ascii="Times New Roman" w:hAnsi="Times New Roman" w:cs="Times New Roman"/>
                <w:b/>
                <w:bCs/>
                <w:noProof/>
                <w:lang w:eastAsia="uk-UA"/>
              </w:rPr>
              <w:t>Додаток 1.11. Реквізит:</w:t>
            </w:r>
            <w:r w:rsidR="00BD0A97" w:rsidRPr="00F10063">
              <w:rPr>
                <w:rStyle w:val="a4"/>
                <w:rFonts w:ascii="Times New Roman" w:hAnsi="Times New Roman" w:cs="Times New Roman"/>
                <w:b/>
                <w:noProof/>
              </w:rPr>
              <w:t xml:space="preserve"> Скорочене найменування юридичної особи (short_name_entity</w:t>
            </w:r>
            <w:r w:rsidR="00BD0A97" w:rsidRPr="00F10063">
              <w:rPr>
                <w:rStyle w:val="a4"/>
                <w:rFonts w:ascii="Times New Roman" w:hAnsi="Times New Roman" w:cs="Times New Roman"/>
                <w:b/>
                <w:noProof/>
                <w:lang w:eastAsia="uk-UA"/>
              </w:rPr>
              <w:t xml:space="preserve">, </w:t>
            </w:r>
            <w:r w:rsidR="00BD0A97" w:rsidRPr="00F10063">
              <w:rPr>
                <w:rStyle w:val="a4"/>
                <w:rFonts w:ascii="Times New Roman" w:eastAsia="Calibri" w:hAnsi="Times New Roman" w:cs="Times New Roman"/>
                <w:b/>
                <w:noProof/>
                <w:lang w:eastAsia="uk-UA"/>
              </w:rPr>
              <w:t>ID</w:t>
            </w:r>
            <w:r w:rsidR="00BD0A97" w:rsidRPr="00F10063">
              <w:rPr>
                <w:rStyle w:val="a4"/>
                <w:rFonts w:ascii="Times New Roman" w:hAnsi="Times New Roman" w:cs="Times New Roman"/>
                <w:b/>
                <w:noProof/>
                <w:lang w:eastAsia="uk-UA"/>
              </w:rPr>
              <w:t>0109)</w:t>
            </w:r>
            <w:r w:rsidR="00BD0A97">
              <w:rPr>
                <w:noProof/>
                <w:webHidden/>
              </w:rPr>
              <w:tab/>
            </w:r>
            <w:r w:rsidR="00BD0A97">
              <w:rPr>
                <w:noProof/>
                <w:webHidden/>
              </w:rPr>
              <w:fldChar w:fldCharType="begin"/>
            </w:r>
            <w:r w:rsidR="00BD0A97">
              <w:rPr>
                <w:noProof/>
                <w:webHidden/>
              </w:rPr>
              <w:instrText xml:space="preserve"> PAGEREF _Toc181961582 \h </w:instrText>
            </w:r>
            <w:r w:rsidR="00BD0A97">
              <w:rPr>
                <w:noProof/>
                <w:webHidden/>
              </w:rPr>
            </w:r>
            <w:r w:rsidR="00BD0A97">
              <w:rPr>
                <w:noProof/>
                <w:webHidden/>
              </w:rPr>
              <w:fldChar w:fldCharType="separate"/>
            </w:r>
            <w:r w:rsidR="00BD0A97">
              <w:rPr>
                <w:noProof/>
                <w:webHidden/>
              </w:rPr>
              <w:t>102</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83" w:history="1">
            <w:r w:rsidR="00BD0A97" w:rsidRPr="00F10063">
              <w:rPr>
                <w:rStyle w:val="a4"/>
                <w:rFonts w:ascii="Times New Roman" w:hAnsi="Times New Roman" w:cs="Times New Roman"/>
                <w:b/>
                <w:bCs/>
                <w:noProof/>
                <w:lang w:eastAsia="uk-UA"/>
              </w:rPr>
              <w:t>Додаток 1.12. Реквізит:</w:t>
            </w:r>
            <w:r w:rsidR="00BD0A97" w:rsidRPr="00F10063">
              <w:rPr>
                <w:rStyle w:val="a4"/>
                <w:rFonts w:ascii="Times New Roman" w:hAnsi="Times New Roman" w:cs="Times New Roman"/>
                <w:b/>
                <w:noProof/>
              </w:rPr>
              <w:t xml:space="preserve"> 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(k110_activity_type_reg</w:t>
            </w:r>
            <w:r w:rsidR="00BD0A97" w:rsidRPr="00F10063">
              <w:rPr>
                <w:rStyle w:val="a4"/>
                <w:rFonts w:ascii="Times New Roman" w:hAnsi="Times New Roman" w:cs="Times New Roman"/>
                <w:b/>
                <w:noProof/>
                <w:lang w:eastAsia="uk-UA"/>
              </w:rPr>
              <w:t xml:space="preserve">, </w:t>
            </w:r>
            <w:r w:rsidR="00BD0A97" w:rsidRPr="00F10063">
              <w:rPr>
                <w:rStyle w:val="a4"/>
                <w:rFonts w:ascii="Times New Roman" w:eastAsia="Calibri" w:hAnsi="Times New Roman" w:cs="Times New Roman"/>
                <w:b/>
                <w:noProof/>
                <w:lang w:eastAsia="uk-UA"/>
              </w:rPr>
              <w:t>ID</w:t>
            </w:r>
            <w:r w:rsidR="00BD0A97" w:rsidRPr="00F10063">
              <w:rPr>
                <w:rStyle w:val="a4"/>
                <w:rFonts w:ascii="Times New Roman" w:hAnsi="Times New Roman" w:cs="Times New Roman"/>
                <w:b/>
                <w:noProof/>
                <w:lang w:eastAsia="uk-UA"/>
              </w:rPr>
              <w:t>0117)</w:t>
            </w:r>
            <w:r w:rsidR="00BD0A97">
              <w:rPr>
                <w:noProof/>
                <w:webHidden/>
              </w:rPr>
              <w:tab/>
            </w:r>
            <w:r w:rsidR="00BD0A97">
              <w:rPr>
                <w:noProof/>
                <w:webHidden/>
              </w:rPr>
              <w:fldChar w:fldCharType="begin"/>
            </w:r>
            <w:r w:rsidR="00BD0A97">
              <w:rPr>
                <w:noProof/>
                <w:webHidden/>
              </w:rPr>
              <w:instrText xml:space="preserve"> PAGEREF _Toc181961583 \h </w:instrText>
            </w:r>
            <w:r w:rsidR="00BD0A97">
              <w:rPr>
                <w:noProof/>
                <w:webHidden/>
              </w:rPr>
            </w:r>
            <w:r w:rsidR="00BD0A97">
              <w:rPr>
                <w:noProof/>
                <w:webHidden/>
              </w:rPr>
              <w:fldChar w:fldCharType="separate"/>
            </w:r>
            <w:r w:rsidR="00BD0A97">
              <w:rPr>
                <w:noProof/>
                <w:webHidden/>
              </w:rPr>
              <w:t>103</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84" w:history="1">
            <w:r w:rsidR="00BD0A97" w:rsidRPr="00F10063">
              <w:rPr>
                <w:rStyle w:val="a4"/>
                <w:rFonts w:ascii="Times New Roman" w:hAnsi="Times New Roman" w:cs="Times New Roman"/>
                <w:b/>
                <w:bCs/>
                <w:noProof/>
                <w:lang w:eastAsia="uk-UA"/>
              </w:rPr>
              <w:t>Додаток 1.13. Реквізит:</w:t>
            </w:r>
            <w:r w:rsidR="00BD0A97" w:rsidRPr="00F10063">
              <w:rPr>
                <w:rStyle w:val="a4"/>
                <w:rFonts w:ascii="Times New Roman" w:hAnsi="Times New Roman" w:cs="Times New Roman"/>
                <w:b/>
                <w:noProof/>
              </w:rPr>
              <w:t xml:space="preserve"> Вид економічної діяльності визначений на підставі даних річної фінансової звітності (k110_activity_type_report</w:t>
            </w:r>
            <w:r w:rsidR="00BD0A97" w:rsidRPr="00F10063">
              <w:rPr>
                <w:rStyle w:val="a4"/>
                <w:rFonts w:ascii="Times New Roman" w:hAnsi="Times New Roman" w:cs="Times New Roman"/>
                <w:b/>
                <w:noProof/>
                <w:lang w:eastAsia="uk-UA"/>
              </w:rPr>
              <w:t>,</w:t>
            </w:r>
            <w:r w:rsidR="00BD0A97" w:rsidRPr="00F10063">
              <w:rPr>
                <w:rStyle w:val="a4"/>
                <w:rFonts w:ascii="Times New Roman" w:eastAsia="Calibri" w:hAnsi="Times New Roman" w:cs="Times New Roman"/>
                <w:b/>
                <w:noProof/>
                <w:lang w:eastAsia="uk-UA"/>
              </w:rPr>
              <w:t xml:space="preserve"> ID</w:t>
            </w:r>
            <w:r w:rsidR="00BD0A97" w:rsidRPr="00F10063">
              <w:rPr>
                <w:rStyle w:val="a4"/>
                <w:rFonts w:ascii="Times New Roman" w:hAnsi="Times New Roman" w:cs="Times New Roman"/>
                <w:b/>
                <w:noProof/>
                <w:lang w:eastAsia="uk-UA"/>
              </w:rPr>
              <w:t>0118)</w:t>
            </w:r>
            <w:r w:rsidR="00BD0A97">
              <w:rPr>
                <w:noProof/>
                <w:webHidden/>
              </w:rPr>
              <w:tab/>
            </w:r>
            <w:r w:rsidR="00BD0A97">
              <w:rPr>
                <w:noProof/>
                <w:webHidden/>
              </w:rPr>
              <w:fldChar w:fldCharType="begin"/>
            </w:r>
            <w:r w:rsidR="00BD0A97">
              <w:rPr>
                <w:noProof/>
                <w:webHidden/>
              </w:rPr>
              <w:instrText xml:space="preserve"> PAGEREF _Toc181961584 \h </w:instrText>
            </w:r>
            <w:r w:rsidR="00BD0A97">
              <w:rPr>
                <w:noProof/>
                <w:webHidden/>
              </w:rPr>
            </w:r>
            <w:r w:rsidR="00BD0A97">
              <w:rPr>
                <w:noProof/>
                <w:webHidden/>
              </w:rPr>
              <w:fldChar w:fldCharType="separate"/>
            </w:r>
            <w:r w:rsidR="00BD0A97">
              <w:rPr>
                <w:noProof/>
                <w:webHidden/>
              </w:rPr>
              <w:t>104</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85" w:history="1">
            <w:r w:rsidR="00BD0A97" w:rsidRPr="00F10063">
              <w:rPr>
                <w:rStyle w:val="a4"/>
                <w:rFonts w:ascii="Times New Roman" w:hAnsi="Times New Roman" w:cs="Times New Roman"/>
                <w:b/>
                <w:bCs/>
                <w:noProof/>
                <w:lang w:eastAsia="uk-UA"/>
              </w:rPr>
              <w:t>Додаток 1.14. Реквізит:</w:t>
            </w:r>
            <w:r w:rsidR="00BD0A97" w:rsidRPr="00F10063">
              <w:rPr>
                <w:rStyle w:val="a4"/>
                <w:rFonts w:ascii="Times New Roman" w:hAnsi="Times New Roman" w:cs="Times New Roman"/>
                <w:b/>
                <w:noProof/>
              </w:rPr>
              <w:t xml:space="preserve"> Період, за який визначено вид економічної діяльності на підставі даних річної фінансової звітності (activity_type_period</w:t>
            </w:r>
            <w:r w:rsidR="00BD0A97" w:rsidRPr="00F10063">
              <w:rPr>
                <w:rStyle w:val="a4"/>
                <w:rFonts w:ascii="Times New Roman" w:hAnsi="Times New Roman" w:cs="Times New Roman"/>
                <w:b/>
                <w:noProof/>
                <w:lang w:eastAsia="uk-UA"/>
              </w:rPr>
              <w:t xml:space="preserve">, </w:t>
            </w:r>
            <w:r w:rsidR="00BD0A97" w:rsidRPr="00F10063">
              <w:rPr>
                <w:rStyle w:val="a4"/>
                <w:rFonts w:ascii="Times New Roman" w:eastAsia="Calibri" w:hAnsi="Times New Roman" w:cs="Times New Roman"/>
                <w:b/>
                <w:noProof/>
                <w:lang w:eastAsia="uk-UA"/>
              </w:rPr>
              <w:t>ID</w:t>
            </w:r>
            <w:r w:rsidR="00BD0A97" w:rsidRPr="00F10063">
              <w:rPr>
                <w:rStyle w:val="a4"/>
                <w:rFonts w:ascii="Times New Roman" w:hAnsi="Times New Roman" w:cs="Times New Roman"/>
                <w:b/>
                <w:noProof/>
                <w:lang w:eastAsia="uk-UA"/>
              </w:rPr>
              <w:t>0119)</w:t>
            </w:r>
            <w:r w:rsidR="00BD0A97">
              <w:rPr>
                <w:noProof/>
                <w:webHidden/>
              </w:rPr>
              <w:tab/>
            </w:r>
            <w:r w:rsidR="00BD0A97">
              <w:rPr>
                <w:noProof/>
                <w:webHidden/>
              </w:rPr>
              <w:fldChar w:fldCharType="begin"/>
            </w:r>
            <w:r w:rsidR="00BD0A97">
              <w:rPr>
                <w:noProof/>
                <w:webHidden/>
              </w:rPr>
              <w:instrText xml:space="preserve"> PAGEREF _Toc181961585 \h </w:instrText>
            </w:r>
            <w:r w:rsidR="00BD0A97">
              <w:rPr>
                <w:noProof/>
                <w:webHidden/>
              </w:rPr>
            </w:r>
            <w:r w:rsidR="00BD0A97">
              <w:rPr>
                <w:noProof/>
                <w:webHidden/>
              </w:rPr>
              <w:fldChar w:fldCharType="separate"/>
            </w:r>
            <w:r w:rsidR="00BD0A97">
              <w:rPr>
                <w:noProof/>
                <w:webHidden/>
              </w:rPr>
              <w:t>106</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86" w:history="1">
            <w:r w:rsidR="00BD0A97" w:rsidRPr="00F10063">
              <w:rPr>
                <w:rStyle w:val="a4"/>
                <w:rFonts w:ascii="Times New Roman" w:hAnsi="Times New Roman" w:cs="Times New Roman"/>
                <w:b/>
                <w:bCs/>
                <w:noProof/>
                <w:lang w:eastAsia="uk-UA"/>
              </w:rPr>
              <w:t>Додаток 1.15. Реквізит:</w:t>
            </w:r>
            <w:r w:rsidR="00BD0A97" w:rsidRPr="00F10063">
              <w:rPr>
                <w:rStyle w:val="a4"/>
                <w:rFonts w:ascii="Times New Roman" w:hAnsi="Times New Roman" w:cs="Times New Roman"/>
                <w:b/>
                <w:noProof/>
              </w:rPr>
              <w:t xml:space="preserve"> </w:t>
            </w:r>
            <w:r w:rsidR="00BD0A97" w:rsidRPr="00F10063">
              <w:rPr>
                <w:rStyle w:val="a4"/>
                <w:rFonts w:ascii="Times New Roman" w:hAnsi="Times New Roman" w:cs="Times New Roman"/>
                <w:b/>
                <w:noProof/>
                <w:lang w:eastAsia="uk-UA"/>
              </w:rPr>
              <w:t>Інституційний сектор економіки (k070_type_sector ID0123)</w:t>
            </w:r>
            <w:r w:rsidR="00BD0A97">
              <w:rPr>
                <w:noProof/>
                <w:webHidden/>
              </w:rPr>
              <w:tab/>
            </w:r>
            <w:r w:rsidR="00BD0A97">
              <w:rPr>
                <w:noProof/>
                <w:webHidden/>
              </w:rPr>
              <w:fldChar w:fldCharType="begin"/>
            </w:r>
            <w:r w:rsidR="00BD0A97">
              <w:rPr>
                <w:noProof/>
                <w:webHidden/>
              </w:rPr>
              <w:instrText xml:space="preserve"> PAGEREF _Toc181961586 \h </w:instrText>
            </w:r>
            <w:r w:rsidR="00BD0A97">
              <w:rPr>
                <w:noProof/>
                <w:webHidden/>
              </w:rPr>
            </w:r>
            <w:r w:rsidR="00BD0A97">
              <w:rPr>
                <w:noProof/>
                <w:webHidden/>
              </w:rPr>
              <w:fldChar w:fldCharType="separate"/>
            </w:r>
            <w:r w:rsidR="00BD0A97">
              <w:rPr>
                <w:noProof/>
                <w:webHidden/>
              </w:rPr>
              <w:t>107</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87" w:history="1">
            <w:r w:rsidR="00BD0A97" w:rsidRPr="00F10063">
              <w:rPr>
                <w:rStyle w:val="a4"/>
                <w:rFonts w:ascii="Times New Roman" w:hAnsi="Times New Roman" w:cs="Times New Roman"/>
                <w:b/>
                <w:bCs/>
                <w:noProof/>
                <w:lang w:eastAsia="uk-UA"/>
              </w:rPr>
              <w:t>Додаток 1.16. Реквізит:</w:t>
            </w:r>
            <w:r w:rsidR="00BD0A97" w:rsidRPr="00F10063">
              <w:rPr>
                <w:rStyle w:val="a4"/>
                <w:rFonts w:ascii="Times New Roman" w:hAnsi="Times New Roman" w:cs="Times New Roman"/>
                <w:b/>
                <w:noProof/>
              </w:rPr>
              <w:t xml:space="preserve"> Дата ухвали суду щодо відкриття провадження у справі про неплатоспроможність (банкрутство) боржника (insolvency_date</w:t>
            </w:r>
            <w:r w:rsidR="00BD0A97" w:rsidRPr="00F10063">
              <w:rPr>
                <w:rStyle w:val="a4"/>
                <w:rFonts w:ascii="Times New Roman" w:hAnsi="Times New Roman" w:cs="Times New Roman"/>
                <w:b/>
                <w:noProof/>
                <w:lang w:eastAsia="uk-UA"/>
              </w:rPr>
              <w:t xml:space="preserve">, </w:t>
            </w:r>
            <w:r w:rsidR="00BD0A97" w:rsidRPr="00F10063">
              <w:rPr>
                <w:rStyle w:val="a4"/>
                <w:rFonts w:ascii="Times New Roman" w:eastAsia="Calibri" w:hAnsi="Times New Roman" w:cs="Times New Roman"/>
                <w:b/>
                <w:noProof/>
                <w:lang w:eastAsia="uk-UA"/>
              </w:rPr>
              <w:t>ID</w:t>
            </w:r>
            <w:r w:rsidR="00BD0A97" w:rsidRPr="00F10063">
              <w:rPr>
                <w:rStyle w:val="a4"/>
                <w:rFonts w:ascii="Times New Roman" w:hAnsi="Times New Roman" w:cs="Times New Roman"/>
                <w:b/>
                <w:noProof/>
                <w:lang w:eastAsia="uk-UA"/>
              </w:rPr>
              <w:t>0125)</w:t>
            </w:r>
            <w:r w:rsidR="00BD0A97">
              <w:rPr>
                <w:noProof/>
                <w:webHidden/>
              </w:rPr>
              <w:tab/>
            </w:r>
            <w:r w:rsidR="00BD0A97">
              <w:rPr>
                <w:noProof/>
                <w:webHidden/>
              </w:rPr>
              <w:fldChar w:fldCharType="begin"/>
            </w:r>
            <w:r w:rsidR="00BD0A97">
              <w:rPr>
                <w:noProof/>
                <w:webHidden/>
              </w:rPr>
              <w:instrText xml:space="preserve"> PAGEREF _Toc181961587 \h </w:instrText>
            </w:r>
            <w:r w:rsidR="00BD0A97">
              <w:rPr>
                <w:noProof/>
                <w:webHidden/>
              </w:rPr>
            </w:r>
            <w:r w:rsidR="00BD0A97">
              <w:rPr>
                <w:noProof/>
                <w:webHidden/>
              </w:rPr>
              <w:fldChar w:fldCharType="separate"/>
            </w:r>
            <w:r w:rsidR="00BD0A97">
              <w:rPr>
                <w:noProof/>
                <w:webHidden/>
              </w:rPr>
              <w:t>109</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88" w:history="1">
            <w:r w:rsidR="00BD0A97" w:rsidRPr="00F10063">
              <w:rPr>
                <w:rStyle w:val="a4"/>
                <w:rFonts w:ascii="Times New Roman" w:hAnsi="Times New Roman" w:cs="Times New Roman"/>
                <w:b/>
                <w:bCs/>
                <w:noProof/>
                <w:lang w:eastAsia="uk-UA"/>
              </w:rPr>
              <w:t>Додаток 1.17. Реквізит:</w:t>
            </w:r>
            <w:r w:rsidR="00BD0A97" w:rsidRPr="00F10063">
              <w:rPr>
                <w:rStyle w:val="a4"/>
                <w:rFonts w:ascii="Times New Roman" w:hAnsi="Times New Roman" w:cs="Times New Roman"/>
                <w:b/>
                <w:noProof/>
              </w:rPr>
              <w:t xml:space="preserve"> РНОКПП (ind_person_code_ua</w:t>
            </w:r>
            <w:r w:rsidR="00BD0A97" w:rsidRPr="00F10063">
              <w:rPr>
                <w:rStyle w:val="a4"/>
                <w:rFonts w:ascii="Times New Roman" w:hAnsi="Times New Roman" w:cs="Times New Roman"/>
                <w:b/>
                <w:noProof/>
                <w:lang w:eastAsia="uk-UA"/>
              </w:rPr>
              <w:t xml:space="preserve">, </w:t>
            </w:r>
            <w:r w:rsidR="00BD0A97" w:rsidRPr="00F10063">
              <w:rPr>
                <w:rStyle w:val="a4"/>
                <w:rFonts w:ascii="Times New Roman" w:eastAsia="Calibri" w:hAnsi="Times New Roman" w:cs="Times New Roman"/>
                <w:b/>
                <w:noProof/>
                <w:lang w:eastAsia="uk-UA"/>
              </w:rPr>
              <w:t>ID</w:t>
            </w:r>
            <w:r w:rsidR="00BD0A97" w:rsidRPr="00F10063">
              <w:rPr>
                <w:rStyle w:val="a4"/>
                <w:rFonts w:ascii="Times New Roman" w:hAnsi="Times New Roman" w:cs="Times New Roman"/>
                <w:b/>
                <w:noProof/>
                <w:lang w:eastAsia="uk-UA"/>
              </w:rPr>
              <w:t>0151)</w:t>
            </w:r>
            <w:r w:rsidR="00BD0A97">
              <w:rPr>
                <w:noProof/>
                <w:webHidden/>
              </w:rPr>
              <w:tab/>
            </w:r>
            <w:r w:rsidR="00BD0A97">
              <w:rPr>
                <w:noProof/>
                <w:webHidden/>
              </w:rPr>
              <w:fldChar w:fldCharType="begin"/>
            </w:r>
            <w:r w:rsidR="00BD0A97">
              <w:rPr>
                <w:noProof/>
                <w:webHidden/>
              </w:rPr>
              <w:instrText xml:space="preserve"> PAGEREF _Toc181961588 \h </w:instrText>
            </w:r>
            <w:r w:rsidR="00BD0A97">
              <w:rPr>
                <w:noProof/>
                <w:webHidden/>
              </w:rPr>
            </w:r>
            <w:r w:rsidR="00BD0A97">
              <w:rPr>
                <w:noProof/>
                <w:webHidden/>
              </w:rPr>
              <w:fldChar w:fldCharType="separate"/>
            </w:r>
            <w:r w:rsidR="00BD0A97">
              <w:rPr>
                <w:noProof/>
                <w:webHidden/>
              </w:rPr>
              <w:t>109</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89" w:history="1">
            <w:r w:rsidR="00BD0A97" w:rsidRPr="00F10063">
              <w:rPr>
                <w:rStyle w:val="a4"/>
                <w:rFonts w:ascii="Times New Roman" w:hAnsi="Times New Roman" w:cs="Times New Roman"/>
                <w:b/>
                <w:bCs/>
                <w:noProof/>
                <w:lang w:eastAsia="uk-UA"/>
              </w:rPr>
              <w:t>Додаток 1.18. Реквізит:</w:t>
            </w:r>
            <w:r w:rsidR="00BD0A97" w:rsidRPr="00F10063">
              <w:rPr>
                <w:rStyle w:val="a4"/>
                <w:rFonts w:ascii="Times New Roman" w:hAnsi="Times New Roman" w:cs="Times New Roman"/>
                <w:b/>
                <w:noProof/>
              </w:rPr>
              <w:t xml:space="preserve"> Прізвище  (last_name</w:t>
            </w:r>
            <w:r w:rsidR="00BD0A97" w:rsidRPr="00F10063">
              <w:rPr>
                <w:rStyle w:val="a4"/>
                <w:rFonts w:ascii="Times New Roman" w:hAnsi="Times New Roman" w:cs="Times New Roman"/>
                <w:b/>
                <w:noProof/>
                <w:lang w:eastAsia="uk-UA"/>
              </w:rPr>
              <w:t xml:space="preserve">, </w:t>
            </w:r>
            <w:r w:rsidR="00BD0A97" w:rsidRPr="00F10063">
              <w:rPr>
                <w:rStyle w:val="a4"/>
                <w:rFonts w:ascii="Times New Roman" w:eastAsia="Calibri" w:hAnsi="Times New Roman" w:cs="Times New Roman"/>
                <w:b/>
                <w:noProof/>
                <w:lang w:eastAsia="uk-UA"/>
              </w:rPr>
              <w:t>ID</w:t>
            </w:r>
            <w:r w:rsidR="00BD0A97" w:rsidRPr="00F10063">
              <w:rPr>
                <w:rStyle w:val="a4"/>
                <w:rFonts w:ascii="Times New Roman" w:hAnsi="Times New Roman" w:cs="Times New Roman"/>
                <w:b/>
                <w:noProof/>
                <w:lang w:eastAsia="uk-UA"/>
              </w:rPr>
              <w:t>0159)</w:t>
            </w:r>
            <w:r w:rsidR="00BD0A97">
              <w:rPr>
                <w:noProof/>
                <w:webHidden/>
              </w:rPr>
              <w:tab/>
            </w:r>
            <w:r w:rsidR="00BD0A97">
              <w:rPr>
                <w:noProof/>
                <w:webHidden/>
              </w:rPr>
              <w:fldChar w:fldCharType="begin"/>
            </w:r>
            <w:r w:rsidR="00BD0A97">
              <w:rPr>
                <w:noProof/>
                <w:webHidden/>
              </w:rPr>
              <w:instrText xml:space="preserve"> PAGEREF _Toc181961589 \h </w:instrText>
            </w:r>
            <w:r w:rsidR="00BD0A97">
              <w:rPr>
                <w:noProof/>
                <w:webHidden/>
              </w:rPr>
            </w:r>
            <w:r w:rsidR="00BD0A97">
              <w:rPr>
                <w:noProof/>
                <w:webHidden/>
              </w:rPr>
              <w:fldChar w:fldCharType="separate"/>
            </w:r>
            <w:r w:rsidR="00BD0A97">
              <w:rPr>
                <w:noProof/>
                <w:webHidden/>
              </w:rPr>
              <w:t>111</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90" w:history="1">
            <w:r w:rsidR="00BD0A97" w:rsidRPr="00F10063">
              <w:rPr>
                <w:rStyle w:val="a4"/>
                <w:rFonts w:ascii="Times New Roman" w:hAnsi="Times New Roman" w:cs="Times New Roman"/>
                <w:b/>
                <w:bCs/>
                <w:noProof/>
                <w:lang w:eastAsia="uk-UA"/>
              </w:rPr>
              <w:t>Додаток 1.19. Реквізит:</w:t>
            </w:r>
            <w:r w:rsidR="00BD0A97" w:rsidRPr="00F10063">
              <w:rPr>
                <w:rStyle w:val="a4"/>
                <w:rFonts w:ascii="Times New Roman" w:hAnsi="Times New Roman" w:cs="Times New Roman"/>
                <w:b/>
                <w:noProof/>
              </w:rPr>
              <w:t xml:space="preserve"> </w:t>
            </w:r>
            <w:r w:rsidR="00BD0A97" w:rsidRPr="00F10063">
              <w:rPr>
                <w:rStyle w:val="a4"/>
                <w:rFonts w:ascii="Times New Roman" w:hAnsi="Times New Roman" w:cs="Times New Roman"/>
                <w:b/>
                <w:noProof/>
                <w:lang w:eastAsia="uk-UA"/>
              </w:rPr>
              <w:t>Власне ім’я</w:t>
            </w:r>
            <w:r w:rsidR="00BD0A97" w:rsidRPr="00F10063">
              <w:rPr>
                <w:rStyle w:val="a4"/>
                <w:rFonts w:ascii="Times New Roman" w:hAnsi="Times New Roman" w:cs="Times New Roman"/>
                <w:b/>
                <w:noProof/>
              </w:rPr>
              <w:t xml:space="preserve"> (first_name</w:t>
            </w:r>
            <w:r w:rsidR="00BD0A97" w:rsidRPr="00F10063">
              <w:rPr>
                <w:rStyle w:val="a4"/>
                <w:rFonts w:ascii="Times New Roman" w:hAnsi="Times New Roman" w:cs="Times New Roman"/>
                <w:b/>
                <w:noProof/>
                <w:lang w:eastAsia="uk-UA"/>
              </w:rPr>
              <w:t xml:space="preserve">, </w:t>
            </w:r>
            <w:r w:rsidR="00BD0A97" w:rsidRPr="00F10063">
              <w:rPr>
                <w:rStyle w:val="a4"/>
                <w:rFonts w:ascii="Times New Roman" w:eastAsia="Calibri" w:hAnsi="Times New Roman" w:cs="Times New Roman"/>
                <w:b/>
                <w:noProof/>
                <w:lang w:eastAsia="uk-UA"/>
              </w:rPr>
              <w:t>ID</w:t>
            </w:r>
            <w:r w:rsidR="00BD0A97" w:rsidRPr="00F10063">
              <w:rPr>
                <w:rStyle w:val="a4"/>
                <w:rFonts w:ascii="Times New Roman" w:hAnsi="Times New Roman" w:cs="Times New Roman"/>
                <w:b/>
                <w:noProof/>
                <w:lang w:eastAsia="uk-UA"/>
              </w:rPr>
              <w:t>0160)</w:t>
            </w:r>
            <w:r w:rsidR="00BD0A97">
              <w:rPr>
                <w:noProof/>
                <w:webHidden/>
              </w:rPr>
              <w:tab/>
            </w:r>
            <w:r w:rsidR="00BD0A97">
              <w:rPr>
                <w:noProof/>
                <w:webHidden/>
              </w:rPr>
              <w:fldChar w:fldCharType="begin"/>
            </w:r>
            <w:r w:rsidR="00BD0A97">
              <w:rPr>
                <w:noProof/>
                <w:webHidden/>
              </w:rPr>
              <w:instrText xml:space="preserve"> PAGEREF _Toc181961590 \h </w:instrText>
            </w:r>
            <w:r w:rsidR="00BD0A97">
              <w:rPr>
                <w:noProof/>
                <w:webHidden/>
              </w:rPr>
            </w:r>
            <w:r w:rsidR="00BD0A97">
              <w:rPr>
                <w:noProof/>
                <w:webHidden/>
              </w:rPr>
              <w:fldChar w:fldCharType="separate"/>
            </w:r>
            <w:r w:rsidR="00BD0A97">
              <w:rPr>
                <w:noProof/>
                <w:webHidden/>
              </w:rPr>
              <w:t>112</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91" w:history="1">
            <w:r w:rsidR="00BD0A97" w:rsidRPr="00F10063">
              <w:rPr>
                <w:rStyle w:val="a4"/>
                <w:rFonts w:ascii="Times New Roman" w:hAnsi="Times New Roman" w:cs="Times New Roman"/>
                <w:b/>
                <w:bCs/>
                <w:noProof/>
                <w:lang w:eastAsia="uk-UA"/>
              </w:rPr>
              <w:t>Додаток 1.20. Реквізит:</w:t>
            </w:r>
            <w:r w:rsidR="00BD0A97" w:rsidRPr="00F10063">
              <w:rPr>
                <w:rStyle w:val="a4"/>
                <w:rFonts w:ascii="Times New Roman" w:hAnsi="Times New Roman" w:cs="Times New Roman"/>
                <w:b/>
                <w:noProof/>
              </w:rPr>
              <w:t xml:space="preserve"> По батькові (patronymic</w:t>
            </w:r>
            <w:r w:rsidR="00BD0A97" w:rsidRPr="00F10063">
              <w:rPr>
                <w:rStyle w:val="a4"/>
                <w:rFonts w:ascii="Times New Roman" w:hAnsi="Times New Roman" w:cs="Times New Roman"/>
                <w:b/>
                <w:noProof/>
                <w:lang w:eastAsia="uk-UA"/>
              </w:rPr>
              <w:t xml:space="preserve">, </w:t>
            </w:r>
            <w:r w:rsidR="00BD0A97" w:rsidRPr="00F10063">
              <w:rPr>
                <w:rStyle w:val="a4"/>
                <w:rFonts w:ascii="Times New Roman" w:eastAsia="Calibri" w:hAnsi="Times New Roman" w:cs="Times New Roman"/>
                <w:b/>
                <w:noProof/>
                <w:lang w:eastAsia="uk-UA"/>
              </w:rPr>
              <w:t>ID</w:t>
            </w:r>
            <w:r w:rsidR="00BD0A97" w:rsidRPr="00F10063">
              <w:rPr>
                <w:rStyle w:val="a4"/>
                <w:rFonts w:ascii="Times New Roman" w:hAnsi="Times New Roman" w:cs="Times New Roman"/>
                <w:b/>
                <w:noProof/>
                <w:lang w:eastAsia="uk-UA"/>
              </w:rPr>
              <w:t>0161)</w:t>
            </w:r>
            <w:r w:rsidR="00BD0A97">
              <w:rPr>
                <w:noProof/>
                <w:webHidden/>
              </w:rPr>
              <w:tab/>
            </w:r>
            <w:r w:rsidR="00BD0A97">
              <w:rPr>
                <w:noProof/>
                <w:webHidden/>
              </w:rPr>
              <w:fldChar w:fldCharType="begin"/>
            </w:r>
            <w:r w:rsidR="00BD0A97">
              <w:rPr>
                <w:noProof/>
                <w:webHidden/>
              </w:rPr>
              <w:instrText xml:space="preserve"> PAGEREF _Toc181961591 \h </w:instrText>
            </w:r>
            <w:r w:rsidR="00BD0A97">
              <w:rPr>
                <w:noProof/>
                <w:webHidden/>
              </w:rPr>
            </w:r>
            <w:r w:rsidR="00BD0A97">
              <w:rPr>
                <w:noProof/>
                <w:webHidden/>
              </w:rPr>
              <w:fldChar w:fldCharType="separate"/>
            </w:r>
            <w:r w:rsidR="00BD0A97">
              <w:rPr>
                <w:noProof/>
                <w:webHidden/>
              </w:rPr>
              <w:t>113</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92" w:history="1">
            <w:r w:rsidR="00BD0A97" w:rsidRPr="00F10063">
              <w:rPr>
                <w:rStyle w:val="a4"/>
                <w:rFonts w:ascii="Times New Roman" w:hAnsi="Times New Roman" w:cs="Times New Roman"/>
                <w:b/>
                <w:bCs/>
                <w:noProof/>
                <w:lang w:eastAsia="uk-UA"/>
              </w:rPr>
              <w:t>Додаток 1.21. Реквізит:</w:t>
            </w:r>
            <w:r w:rsidR="00BD0A97" w:rsidRPr="00F10063">
              <w:rPr>
                <w:rStyle w:val="a4"/>
                <w:rFonts w:ascii="Times New Roman" w:hAnsi="Times New Roman" w:cs="Times New Roman"/>
                <w:b/>
                <w:noProof/>
              </w:rPr>
              <w:t xml:space="preserve"> </w:t>
            </w:r>
            <w:r w:rsidR="00BD0A97" w:rsidRPr="00F10063">
              <w:rPr>
                <w:rStyle w:val="a4"/>
                <w:rFonts w:ascii="Times New Roman" w:hAnsi="Times New Roman" w:cs="Times New Roman"/>
                <w:b/>
                <w:noProof/>
                <w:lang w:eastAsia="uk-UA"/>
              </w:rPr>
              <w:t>Кількість цінних паперів</w:t>
            </w:r>
            <w:r w:rsidR="00BD0A97" w:rsidRPr="00F10063">
              <w:rPr>
                <w:rStyle w:val="a4"/>
                <w:rFonts w:ascii="Times New Roman" w:hAnsi="Times New Roman" w:cs="Times New Roman"/>
                <w:b/>
                <w:noProof/>
              </w:rPr>
              <w:t xml:space="preserve"> (securities_amount</w:t>
            </w:r>
            <w:r w:rsidR="00BD0A97" w:rsidRPr="00F10063">
              <w:rPr>
                <w:rStyle w:val="a4"/>
                <w:rFonts w:ascii="Times New Roman" w:hAnsi="Times New Roman" w:cs="Times New Roman"/>
                <w:b/>
                <w:noProof/>
                <w:lang w:eastAsia="uk-UA"/>
              </w:rPr>
              <w:t xml:space="preserve">, </w:t>
            </w:r>
            <w:r w:rsidR="00BD0A97" w:rsidRPr="00F10063">
              <w:rPr>
                <w:rStyle w:val="a4"/>
                <w:rFonts w:ascii="Times New Roman" w:eastAsia="Calibri" w:hAnsi="Times New Roman" w:cs="Times New Roman"/>
                <w:b/>
                <w:noProof/>
                <w:lang w:eastAsia="uk-UA"/>
              </w:rPr>
              <w:t>ID</w:t>
            </w:r>
            <w:r w:rsidR="00BD0A97" w:rsidRPr="00F10063">
              <w:rPr>
                <w:rStyle w:val="a4"/>
                <w:rFonts w:ascii="Times New Roman" w:hAnsi="Times New Roman" w:cs="Times New Roman"/>
                <w:b/>
                <w:noProof/>
                <w:lang w:eastAsia="uk-UA"/>
              </w:rPr>
              <w:t>00207)</w:t>
            </w:r>
            <w:r w:rsidR="00BD0A97">
              <w:rPr>
                <w:noProof/>
                <w:webHidden/>
              </w:rPr>
              <w:tab/>
            </w:r>
            <w:r w:rsidR="00BD0A97">
              <w:rPr>
                <w:noProof/>
                <w:webHidden/>
              </w:rPr>
              <w:fldChar w:fldCharType="begin"/>
            </w:r>
            <w:r w:rsidR="00BD0A97">
              <w:rPr>
                <w:noProof/>
                <w:webHidden/>
              </w:rPr>
              <w:instrText xml:space="preserve"> PAGEREF _Toc181961592 \h </w:instrText>
            </w:r>
            <w:r w:rsidR="00BD0A97">
              <w:rPr>
                <w:noProof/>
                <w:webHidden/>
              </w:rPr>
            </w:r>
            <w:r w:rsidR="00BD0A97">
              <w:rPr>
                <w:noProof/>
                <w:webHidden/>
              </w:rPr>
              <w:fldChar w:fldCharType="separate"/>
            </w:r>
            <w:r w:rsidR="00BD0A97">
              <w:rPr>
                <w:noProof/>
                <w:webHidden/>
              </w:rPr>
              <w:t>114</w:t>
            </w:r>
            <w:r w:rsidR="00BD0A97">
              <w:rPr>
                <w:noProof/>
                <w:webHidden/>
              </w:rPr>
              <w:fldChar w:fldCharType="end"/>
            </w:r>
          </w:hyperlink>
        </w:p>
        <w:p w:rsidR="00BD0A97" w:rsidRDefault="0010718F">
          <w:pPr>
            <w:pStyle w:val="3"/>
            <w:tabs>
              <w:tab w:val="right" w:leader="dot" w:pos="15128"/>
            </w:tabs>
            <w:rPr>
              <w:rFonts w:eastAsiaTheme="minorEastAsia"/>
              <w:noProof/>
              <w:lang w:eastAsia="uk-UA"/>
            </w:rPr>
          </w:pPr>
          <w:hyperlink w:anchor="_Toc181961593" w:history="1">
            <w:r w:rsidR="00BD0A97" w:rsidRPr="00F10063">
              <w:rPr>
                <w:rStyle w:val="a4"/>
                <w:rFonts w:ascii="Times New Roman" w:hAnsi="Times New Roman" w:cs="Times New Roman"/>
                <w:b/>
                <w:bCs/>
                <w:noProof/>
                <w:lang w:eastAsia="uk-UA"/>
              </w:rPr>
              <w:t xml:space="preserve">Додаток 1.22. </w:t>
            </w:r>
            <w:r w:rsidR="00BD0A97" w:rsidRPr="00F10063">
              <w:rPr>
                <w:rStyle w:val="a4"/>
                <w:rFonts w:ascii="Times New Roman" w:hAnsi="Times New Roman" w:cs="Times New Roman"/>
                <w:b/>
                <w:noProof/>
              </w:rPr>
              <w:t>Особливості подання показників облікової інформації при поданні реквізиту Тип суми (fiai_amount_type, ID0373)</w:t>
            </w:r>
            <w:r w:rsidR="00BD0A97">
              <w:rPr>
                <w:noProof/>
                <w:webHidden/>
              </w:rPr>
              <w:tab/>
            </w:r>
            <w:r w:rsidR="00BD0A97">
              <w:rPr>
                <w:noProof/>
                <w:webHidden/>
              </w:rPr>
              <w:fldChar w:fldCharType="begin"/>
            </w:r>
            <w:r w:rsidR="00BD0A97">
              <w:rPr>
                <w:noProof/>
                <w:webHidden/>
              </w:rPr>
              <w:instrText xml:space="preserve"> PAGEREF _Toc181961593 \h </w:instrText>
            </w:r>
            <w:r w:rsidR="00BD0A97">
              <w:rPr>
                <w:noProof/>
                <w:webHidden/>
              </w:rPr>
            </w:r>
            <w:r w:rsidR="00BD0A97">
              <w:rPr>
                <w:noProof/>
                <w:webHidden/>
              </w:rPr>
              <w:fldChar w:fldCharType="separate"/>
            </w:r>
            <w:r w:rsidR="00BD0A97">
              <w:rPr>
                <w:noProof/>
                <w:webHidden/>
              </w:rPr>
              <w:t>115</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94" w:history="1">
            <w:r w:rsidR="00BD0A97" w:rsidRPr="00F10063">
              <w:rPr>
                <w:rStyle w:val="a4"/>
                <w:rFonts w:ascii="Times New Roman" w:hAnsi="Times New Roman" w:cs="Times New Roman"/>
                <w:b/>
                <w:noProof/>
              </w:rPr>
              <w:t>Додаток 2. Розподіл діапазонів ідентифікаторів реквізитів</w:t>
            </w:r>
            <w:r w:rsidR="00BD0A97">
              <w:rPr>
                <w:noProof/>
                <w:webHidden/>
              </w:rPr>
              <w:tab/>
            </w:r>
            <w:r w:rsidR="00BD0A97">
              <w:rPr>
                <w:noProof/>
                <w:webHidden/>
              </w:rPr>
              <w:fldChar w:fldCharType="begin"/>
            </w:r>
            <w:r w:rsidR="00BD0A97">
              <w:rPr>
                <w:noProof/>
                <w:webHidden/>
              </w:rPr>
              <w:instrText xml:space="preserve"> PAGEREF _Toc181961594 \h </w:instrText>
            </w:r>
            <w:r w:rsidR="00BD0A97">
              <w:rPr>
                <w:noProof/>
                <w:webHidden/>
              </w:rPr>
            </w:r>
            <w:r w:rsidR="00BD0A97">
              <w:rPr>
                <w:noProof/>
                <w:webHidden/>
              </w:rPr>
              <w:fldChar w:fldCharType="separate"/>
            </w:r>
            <w:r w:rsidR="00BD0A97">
              <w:rPr>
                <w:noProof/>
                <w:webHidden/>
              </w:rPr>
              <w:t>121</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95" w:history="1">
            <w:r w:rsidR="00BD0A97" w:rsidRPr="00F10063">
              <w:rPr>
                <w:rStyle w:val="a4"/>
                <w:rFonts w:ascii="Times New Roman" w:hAnsi="Times New Roman" w:cs="Times New Roman"/>
                <w:b/>
                <w:noProof/>
              </w:rPr>
              <w:t>Додаток 3. Перелік наборів даних, які використовуються для подання даних до Кредитного реєстру</w:t>
            </w:r>
            <w:r w:rsidR="00BD0A97">
              <w:rPr>
                <w:noProof/>
                <w:webHidden/>
              </w:rPr>
              <w:tab/>
            </w:r>
            <w:r w:rsidR="00BD0A97">
              <w:rPr>
                <w:noProof/>
                <w:webHidden/>
              </w:rPr>
              <w:fldChar w:fldCharType="begin"/>
            </w:r>
            <w:r w:rsidR="00BD0A97">
              <w:rPr>
                <w:noProof/>
                <w:webHidden/>
              </w:rPr>
              <w:instrText xml:space="preserve"> PAGEREF _Toc181961595 \h </w:instrText>
            </w:r>
            <w:r w:rsidR="00BD0A97">
              <w:rPr>
                <w:noProof/>
                <w:webHidden/>
              </w:rPr>
            </w:r>
            <w:r w:rsidR="00BD0A97">
              <w:rPr>
                <w:noProof/>
                <w:webHidden/>
              </w:rPr>
              <w:fldChar w:fldCharType="separate"/>
            </w:r>
            <w:r w:rsidR="00BD0A97">
              <w:rPr>
                <w:noProof/>
                <w:webHidden/>
              </w:rPr>
              <w:t>122</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96" w:history="1">
            <w:r w:rsidR="00BD0A97" w:rsidRPr="00F10063">
              <w:rPr>
                <w:rStyle w:val="a4"/>
                <w:rFonts w:ascii="Times New Roman" w:hAnsi="Times New Roman" w:cs="Times New Roman"/>
                <w:b/>
                <w:noProof/>
              </w:rPr>
              <w:t xml:space="preserve">Додаток 4. Вимоги до подання значень реквізитів, тип даних яких </w:t>
            </w:r>
            <w:r w:rsidR="00BD0A97" w:rsidRPr="00F10063">
              <w:rPr>
                <w:rStyle w:val="a4"/>
                <w:rFonts w:ascii="Times New Roman" w:hAnsi="Times New Roman" w:cs="Times New Roman"/>
                <w:b/>
                <w:noProof/>
                <w:lang w:val="ru-RU"/>
              </w:rPr>
              <w:t>“</w:t>
            </w:r>
            <w:r w:rsidR="00BD0A97" w:rsidRPr="00F10063">
              <w:rPr>
                <w:rStyle w:val="a4"/>
                <w:rFonts w:ascii="Times New Roman" w:hAnsi="Times New Roman" w:cs="Times New Roman"/>
                <w:b/>
                <w:noProof/>
              </w:rPr>
              <w:t>Числовий</w:t>
            </w:r>
            <w:r w:rsidR="00BD0A97" w:rsidRPr="00F10063">
              <w:rPr>
                <w:rStyle w:val="a4"/>
                <w:rFonts w:ascii="Times New Roman" w:hAnsi="Times New Roman" w:cs="Times New Roman"/>
                <w:b/>
                <w:noProof/>
                <w:lang w:val="ru-RU"/>
              </w:rPr>
              <w:t>”</w:t>
            </w:r>
            <w:r w:rsidR="00BD0A97" w:rsidRPr="00F10063">
              <w:rPr>
                <w:rStyle w:val="a4"/>
                <w:rFonts w:ascii="Times New Roman" w:hAnsi="Times New Roman" w:cs="Times New Roman"/>
                <w:b/>
                <w:noProof/>
              </w:rPr>
              <w:t xml:space="preserve"> (Number)</w:t>
            </w:r>
            <w:r w:rsidR="00BD0A97">
              <w:rPr>
                <w:noProof/>
                <w:webHidden/>
              </w:rPr>
              <w:tab/>
            </w:r>
            <w:r w:rsidR="00BD0A97">
              <w:rPr>
                <w:noProof/>
                <w:webHidden/>
              </w:rPr>
              <w:fldChar w:fldCharType="begin"/>
            </w:r>
            <w:r w:rsidR="00BD0A97">
              <w:rPr>
                <w:noProof/>
                <w:webHidden/>
              </w:rPr>
              <w:instrText xml:space="preserve"> PAGEREF _Toc181961596 \h </w:instrText>
            </w:r>
            <w:r w:rsidR="00BD0A97">
              <w:rPr>
                <w:noProof/>
                <w:webHidden/>
              </w:rPr>
            </w:r>
            <w:r w:rsidR="00BD0A97">
              <w:rPr>
                <w:noProof/>
                <w:webHidden/>
              </w:rPr>
              <w:fldChar w:fldCharType="separate"/>
            </w:r>
            <w:r w:rsidR="00BD0A97">
              <w:rPr>
                <w:noProof/>
                <w:webHidden/>
              </w:rPr>
              <w:t>124</w:t>
            </w:r>
            <w:r w:rsidR="00BD0A97">
              <w:rPr>
                <w:noProof/>
                <w:webHidden/>
              </w:rPr>
              <w:fldChar w:fldCharType="end"/>
            </w:r>
          </w:hyperlink>
        </w:p>
        <w:p w:rsidR="00BD0A97" w:rsidRDefault="0010718F">
          <w:pPr>
            <w:pStyle w:val="12"/>
            <w:tabs>
              <w:tab w:val="right" w:leader="dot" w:pos="15128"/>
            </w:tabs>
            <w:rPr>
              <w:rFonts w:eastAsiaTheme="minorEastAsia"/>
              <w:noProof/>
              <w:lang w:eastAsia="uk-UA"/>
            </w:rPr>
          </w:pPr>
          <w:hyperlink w:anchor="_Toc181961597" w:history="1">
            <w:r w:rsidR="00BD0A97" w:rsidRPr="00F10063">
              <w:rPr>
                <w:rStyle w:val="a4"/>
                <w:rFonts w:ascii="Times New Roman" w:hAnsi="Times New Roman" w:cs="Times New Roman"/>
                <w:b/>
                <w:noProof/>
              </w:rPr>
              <w:t>Додаток 5. Розподіл видів забезпечення за наборами даних</w:t>
            </w:r>
            <w:r w:rsidR="00BD0A97">
              <w:rPr>
                <w:noProof/>
                <w:webHidden/>
              </w:rPr>
              <w:tab/>
            </w:r>
            <w:r w:rsidR="00BD0A97">
              <w:rPr>
                <w:noProof/>
                <w:webHidden/>
              </w:rPr>
              <w:fldChar w:fldCharType="begin"/>
            </w:r>
            <w:r w:rsidR="00BD0A97">
              <w:rPr>
                <w:noProof/>
                <w:webHidden/>
              </w:rPr>
              <w:instrText xml:space="preserve"> PAGEREF _Toc181961597 \h </w:instrText>
            </w:r>
            <w:r w:rsidR="00BD0A97">
              <w:rPr>
                <w:noProof/>
                <w:webHidden/>
              </w:rPr>
            </w:r>
            <w:r w:rsidR="00BD0A97">
              <w:rPr>
                <w:noProof/>
                <w:webHidden/>
              </w:rPr>
              <w:fldChar w:fldCharType="separate"/>
            </w:r>
            <w:r w:rsidR="00BD0A97">
              <w:rPr>
                <w:noProof/>
                <w:webHidden/>
              </w:rPr>
              <w:t>130</w:t>
            </w:r>
            <w:r w:rsidR="00BD0A97">
              <w:rPr>
                <w:noProof/>
                <w:webHidden/>
              </w:rPr>
              <w:fldChar w:fldCharType="end"/>
            </w:r>
          </w:hyperlink>
        </w:p>
        <w:p w:rsidR="00496D3B" w:rsidRPr="00301405" w:rsidRDefault="00496D3B">
          <w:pPr>
            <w:rPr>
              <w:rFonts w:ascii="Times New Roman" w:hAnsi="Times New Roman" w:cs="Times New Roman"/>
              <w:color w:val="000000" w:themeColor="text1"/>
              <w:sz w:val="28"/>
              <w:szCs w:val="28"/>
            </w:rPr>
          </w:pPr>
          <w:r w:rsidRPr="00301405">
            <w:rPr>
              <w:rFonts w:ascii="Times New Roman" w:hAnsi="Times New Roman" w:cs="Times New Roman"/>
              <w:b/>
              <w:bCs/>
              <w:color w:val="000000" w:themeColor="text1"/>
              <w:sz w:val="28"/>
              <w:szCs w:val="28"/>
            </w:rPr>
            <w:fldChar w:fldCharType="end"/>
          </w:r>
        </w:p>
      </w:sdtContent>
    </w:sdt>
    <w:p w:rsidR="00496D3B" w:rsidRPr="00301405" w:rsidRDefault="00496D3B">
      <w:pP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br w:type="page"/>
      </w:r>
    </w:p>
    <w:p w:rsidR="006A28F4" w:rsidRPr="00301405" w:rsidRDefault="00344721" w:rsidP="00E03F48">
      <w:pPr>
        <w:tabs>
          <w:tab w:val="left" w:pos="6941"/>
          <w:tab w:val="center" w:pos="8105"/>
        </w:tabs>
        <w:spacing w:after="0" w:line="240" w:lineRule="auto"/>
        <w:jc w:val="center"/>
        <w:outlineLvl w:val="0"/>
        <w:rPr>
          <w:rFonts w:ascii="Times New Roman" w:hAnsi="Times New Roman" w:cs="Times New Roman"/>
          <w:b/>
          <w:bCs/>
          <w:color w:val="000000" w:themeColor="text1"/>
          <w:sz w:val="28"/>
          <w:szCs w:val="28"/>
          <w:lang w:eastAsia="uk-UA"/>
        </w:rPr>
      </w:pPr>
      <w:bookmarkStart w:id="3" w:name="_Toc168343321"/>
      <w:bookmarkStart w:id="4" w:name="ЗагальніВимоги"/>
      <w:bookmarkStart w:id="5" w:name="_Toc181961546"/>
      <w:r w:rsidRPr="005366F0">
        <w:rPr>
          <w:rFonts w:ascii="Times New Roman" w:hAnsi="Times New Roman" w:cs="Times New Roman"/>
          <w:b/>
          <w:bCs/>
          <w:color w:val="000000" w:themeColor="text1"/>
          <w:sz w:val="28"/>
          <w:szCs w:val="28"/>
          <w:lang w:eastAsia="uk-UA"/>
        </w:rPr>
        <w:lastRenderedPageBreak/>
        <w:t>Загальні вимоги</w:t>
      </w:r>
      <w:bookmarkEnd w:id="3"/>
      <w:bookmarkEnd w:id="4"/>
      <w:bookmarkEnd w:id="5"/>
    </w:p>
    <w:p w:rsidR="00EB3764" w:rsidRDefault="00CB3E72" w:rsidP="00EB376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eastAsia="uk-UA"/>
        </w:rPr>
        <w:t>Правила формування реквізитів та наборів даних</w:t>
      </w:r>
      <w:r w:rsidR="00EB3764" w:rsidRPr="00301405">
        <w:rPr>
          <w:rFonts w:ascii="Times New Roman" w:hAnsi="Times New Roman" w:cs="Times New Roman"/>
          <w:color w:val="000000" w:themeColor="text1"/>
        </w:rPr>
        <w:t xml:space="preserve"> </w:t>
      </w:r>
      <w:r w:rsidR="00EB3764" w:rsidRPr="00301405">
        <w:rPr>
          <w:rFonts w:ascii="Times New Roman" w:hAnsi="Times New Roman" w:cs="Times New Roman"/>
          <w:bCs/>
          <w:color w:val="000000" w:themeColor="text1"/>
          <w:sz w:val="28"/>
          <w:szCs w:val="28"/>
          <w:lang w:eastAsia="uk-UA"/>
        </w:rPr>
        <w:t>до яких включені ці реквізити для подання інформації</w:t>
      </w:r>
      <w:r w:rsidR="00996A4B" w:rsidRPr="00301405">
        <w:rPr>
          <w:rFonts w:ascii="Times New Roman" w:hAnsi="Times New Roman" w:cs="Times New Roman"/>
          <w:color w:val="000000" w:themeColor="text1"/>
          <w:sz w:val="28"/>
          <w:szCs w:val="28"/>
          <w:lang w:eastAsia="uk-UA"/>
        </w:rPr>
        <w:t xml:space="preserve"> Фондом гарантування вкладів фізичних осіб</w:t>
      </w:r>
      <w:r w:rsidR="00EB3764" w:rsidRPr="00301405">
        <w:rPr>
          <w:rFonts w:ascii="Times New Roman" w:hAnsi="Times New Roman" w:cs="Times New Roman"/>
          <w:bCs/>
          <w:color w:val="000000" w:themeColor="text1"/>
          <w:sz w:val="28"/>
          <w:szCs w:val="28"/>
          <w:lang w:eastAsia="uk-UA"/>
        </w:rPr>
        <w:t xml:space="preserve"> до Кредитного реєстру Національного банку України</w:t>
      </w:r>
      <w:r w:rsidRPr="00301405">
        <w:rPr>
          <w:rFonts w:ascii="Times New Roman" w:hAnsi="Times New Roman" w:cs="Times New Roman"/>
          <w:bCs/>
          <w:color w:val="000000" w:themeColor="text1"/>
          <w:sz w:val="28"/>
          <w:szCs w:val="28"/>
          <w:lang w:eastAsia="uk-UA"/>
        </w:rPr>
        <w:t xml:space="preserve"> (далі </w:t>
      </w:r>
      <w:r w:rsidRPr="00301405">
        <w:rPr>
          <w:rFonts w:ascii="Times New Roman" w:hAnsi="Times New Roman" w:cs="Times New Roman"/>
          <w:color w:val="000000" w:themeColor="text1"/>
          <w:sz w:val="28"/>
          <w:szCs w:val="28"/>
          <w:lang w:eastAsia="uk-UA"/>
        </w:rPr>
        <w:t xml:space="preserve">– Правила) </w:t>
      </w:r>
      <w:r w:rsidR="00EB3764" w:rsidRPr="00301405">
        <w:rPr>
          <w:rFonts w:ascii="Times New Roman" w:hAnsi="Times New Roman" w:cs="Times New Roman"/>
          <w:color w:val="000000" w:themeColor="text1"/>
          <w:sz w:val="28"/>
          <w:szCs w:val="28"/>
          <w:lang w:eastAsia="uk-UA"/>
        </w:rPr>
        <w:t>розроблені на підставі Правил надання Фондом гарантування вкладів фізичних осіб інформації до Кредитного реєстру Національного банку України</w:t>
      </w:r>
      <w:r w:rsidR="00AB44DC">
        <w:rPr>
          <w:rFonts w:ascii="Times New Roman" w:hAnsi="Times New Roman" w:cs="Times New Roman"/>
          <w:color w:val="000000" w:themeColor="text1"/>
          <w:sz w:val="28"/>
          <w:szCs w:val="28"/>
          <w:lang w:eastAsia="uk-UA"/>
        </w:rPr>
        <w:t>,</w:t>
      </w:r>
      <w:r w:rsidR="00AB44DC" w:rsidRPr="00AB44DC">
        <w:rPr>
          <w:rFonts w:ascii="Times New Roman" w:hAnsi="Times New Roman" w:cs="Times New Roman"/>
          <w:sz w:val="28"/>
          <w:szCs w:val="28"/>
        </w:rPr>
        <w:t xml:space="preserve"> </w:t>
      </w:r>
      <w:r w:rsidR="00AB44DC" w:rsidRPr="00BF5A4B">
        <w:rPr>
          <w:rFonts w:ascii="Times New Roman" w:hAnsi="Times New Roman" w:cs="Times New Roman"/>
          <w:sz w:val="28"/>
          <w:szCs w:val="28"/>
        </w:rPr>
        <w:t>затверджен</w:t>
      </w:r>
      <w:r w:rsidR="00AB44DC">
        <w:rPr>
          <w:rFonts w:ascii="Times New Roman" w:hAnsi="Times New Roman" w:cs="Times New Roman"/>
          <w:sz w:val="28"/>
          <w:szCs w:val="28"/>
        </w:rPr>
        <w:t>і Постановою Національного банку України № 8 від 18.01.2024</w:t>
      </w:r>
      <w:r w:rsidR="00EB3764" w:rsidRPr="00301405">
        <w:rPr>
          <w:rFonts w:ascii="Times New Roman" w:hAnsi="Times New Roman" w:cs="Times New Roman"/>
          <w:color w:val="000000" w:themeColor="text1"/>
          <w:sz w:val="28"/>
          <w:szCs w:val="28"/>
          <w:lang w:eastAsia="uk-UA"/>
        </w:rPr>
        <w:t>.</w:t>
      </w:r>
    </w:p>
    <w:p w:rsidR="00B16FDE" w:rsidRPr="00117ABA" w:rsidRDefault="00B16FDE" w:rsidP="00EB376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 xml:space="preserve">Перед початком користування цими Правилами рекомендуємо налаштувати навігацію по документу шляхом натискання комбінації клавіш </w:t>
      </w:r>
      <w:r>
        <w:rPr>
          <w:rFonts w:ascii="Times New Roman" w:hAnsi="Times New Roman" w:cs="Times New Roman"/>
          <w:sz w:val="28"/>
          <w:szCs w:val="28"/>
          <w:lang w:val="en-US" w:eastAsia="uk-UA"/>
        </w:rPr>
        <w:t>Ctr</w:t>
      </w:r>
      <w:r w:rsidRPr="00C021D2">
        <w:rPr>
          <w:rFonts w:ascii="Times New Roman" w:hAnsi="Times New Roman" w:cs="Times New Roman"/>
          <w:sz w:val="28"/>
          <w:szCs w:val="28"/>
          <w:lang w:val="ru-RU" w:eastAsia="uk-UA"/>
        </w:rPr>
        <w:t>+</w:t>
      </w:r>
      <w:r>
        <w:rPr>
          <w:rFonts w:ascii="Times New Roman" w:hAnsi="Times New Roman" w:cs="Times New Roman"/>
          <w:sz w:val="28"/>
          <w:szCs w:val="28"/>
          <w:lang w:val="en-US" w:eastAsia="uk-UA"/>
        </w:rPr>
        <w:t>F</w:t>
      </w:r>
      <w:r>
        <w:rPr>
          <w:rFonts w:ascii="Times New Roman" w:hAnsi="Times New Roman" w:cs="Times New Roman"/>
          <w:sz w:val="28"/>
          <w:szCs w:val="28"/>
          <w:lang w:val="ru-RU" w:eastAsia="uk-UA"/>
        </w:rPr>
        <w:t xml:space="preserve"> та вибору </w:t>
      </w:r>
      <w:r w:rsidRPr="00BD1B8B">
        <w:rPr>
          <w:rFonts w:ascii="Times New Roman" w:eastAsia="Times New Roman" w:hAnsi="Times New Roman" w:cs="Times New Roman"/>
          <w:sz w:val="28"/>
          <w:szCs w:val="28"/>
          <w:lang w:eastAsia="uk-UA"/>
        </w:rPr>
        <w:t>“</w:t>
      </w:r>
      <w:r>
        <w:rPr>
          <w:rFonts w:ascii="Times New Roman" w:hAnsi="Times New Roman" w:cs="Times New Roman"/>
          <w:sz w:val="28"/>
          <w:szCs w:val="28"/>
          <w:lang w:val="ru-RU" w:eastAsia="uk-UA"/>
        </w:rPr>
        <w:t>Заголовки</w:t>
      </w:r>
      <w:r w:rsidRPr="00BD1B8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B16FDE" w:rsidRPr="00301405" w:rsidRDefault="00B16FDE" w:rsidP="00B16FDE">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Ці Правила побудовані з урахуванням такого:</w:t>
      </w:r>
    </w:p>
    <w:p w:rsidR="00B16FDE" w:rsidRPr="00301405" w:rsidRDefault="00B16FDE" w:rsidP="00B16FD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опис правил формування набору даних виділений в окремий розділ, незалежно від місця знаходження такого набору (вкладеності набору);</w:t>
      </w:r>
    </w:p>
    <w:p w:rsidR="00B16FDE" w:rsidRPr="00301405" w:rsidRDefault="00B16FDE" w:rsidP="00B16FD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набір даних містить опис правил формування максимально можливого переліку реквізитів та вкладених до нього інших наборів даних;</w:t>
      </w:r>
    </w:p>
    <w:p w:rsidR="00B16FDE" w:rsidRPr="00301405" w:rsidRDefault="00B16FDE" w:rsidP="00B16FD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опис правил формування низки реквізитів, які властиві кільком наборам даним подані </w:t>
      </w:r>
      <w:r w:rsidR="006A3D62">
        <w:rPr>
          <w:rFonts w:ascii="Times New Roman" w:hAnsi="Times New Roman" w:cs="Times New Roman"/>
          <w:color w:val="000000" w:themeColor="text1"/>
          <w:sz w:val="28"/>
          <w:szCs w:val="28"/>
          <w:lang w:val="ru-RU" w:eastAsia="uk-UA"/>
        </w:rPr>
        <w:t>у</w:t>
      </w:r>
      <w:r w:rsidR="006A3D62" w:rsidRPr="00301405">
        <w:rPr>
          <w:rFonts w:ascii="Times New Roman" w:hAnsi="Times New Roman" w:cs="Times New Roman"/>
          <w:color w:val="000000" w:themeColor="text1"/>
          <w:sz w:val="28"/>
          <w:szCs w:val="28"/>
          <w:lang w:eastAsia="uk-UA"/>
        </w:rPr>
        <w:t xml:space="preserve"> </w:t>
      </w:r>
      <w:hyperlink w:anchor="ДодатокПравилаФормувРекв" w:history="1">
        <w:r w:rsidRPr="00301405">
          <w:rPr>
            <w:rStyle w:val="a4"/>
            <w:rFonts w:ascii="Times New Roman" w:hAnsi="Times New Roman" w:cs="Times New Roman"/>
            <w:color w:val="000000" w:themeColor="text1"/>
            <w:sz w:val="28"/>
            <w:szCs w:val="28"/>
            <w:lang w:eastAsia="uk-UA"/>
          </w:rPr>
          <w:t>Додатку 1 цих Правил</w:t>
        </w:r>
      </w:hyperlink>
      <w:r w:rsidRPr="00301405">
        <w:rPr>
          <w:rFonts w:ascii="Times New Roman" w:hAnsi="Times New Roman" w:cs="Times New Roman"/>
          <w:color w:val="000000" w:themeColor="text1"/>
          <w:sz w:val="28"/>
          <w:szCs w:val="28"/>
          <w:lang w:eastAsia="uk-UA"/>
        </w:rPr>
        <w:t>. Для повернення до реквізиту в наборі даних необхідно скористатись відповідним посиланням.</w:t>
      </w:r>
    </w:p>
    <w:p w:rsidR="00B16FDE" w:rsidRPr="00301405" w:rsidRDefault="00B16FDE" w:rsidP="00B16FD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В кінці опису набору даних міститься:</w:t>
      </w:r>
    </w:p>
    <w:p w:rsidR="00B16FDE" w:rsidRPr="00301405" w:rsidRDefault="00B16FDE" w:rsidP="00B16FDE">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перелік вкладених наборів даних (в разі наявності таких). Для ознайомлення з правилами формування таких наборів необхідно перейти за відповідним посиланням. Для повернення до початкового набору даних необхідно скористатись відповідним посиланням;</w:t>
      </w:r>
    </w:p>
    <w:p w:rsidR="00B16FDE" w:rsidRPr="00117ABA" w:rsidRDefault="00B16FDE" w:rsidP="00117AB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117ABA">
        <w:rPr>
          <w:rFonts w:ascii="Times New Roman" w:hAnsi="Times New Roman" w:cs="Times New Roman"/>
          <w:color w:val="000000" w:themeColor="text1"/>
          <w:sz w:val="28"/>
          <w:szCs w:val="28"/>
          <w:lang w:eastAsia="uk-UA"/>
        </w:rPr>
        <w:t>посилання для повернення до змісту цих Правил</w:t>
      </w:r>
      <w:r w:rsidR="00477139">
        <w:rPr>
          <w:rFonts w:ascii="Times New Roman" w:hAnsi="Times New Roman" w:cs="Times New Roman"/>
          <w:color w:val="000000" w:themeColor="text1"/>
          <w:sz w:val="28"/>
          <w:szCs w:val="28"/>
          <w:lang w:eastAsia="uk-UA"/>
        </w:rPr>
        <w:t>.</w:t>
      </w:r>
    </w:p>
    <w:p w:rsidR="0035774A" w:rsidRPr="00117ABA" w:rsidRDefault="00EB3764" w:rsidP="00B16FDE">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Фонд гарантування вкладів фізичних осіб</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color w:val="000000" w:themeColor="text1"/>
          <w:sz w:val="28"/>
          <w:szCs w:val="28"/>
          <w:shd w:val="clear" w:color="auto" w:fill="FFFFFF"/>
        </w:rPr>
        <w:t>безпосередньо або уповноважена особа Фонду у разі делегування їй повноважень</w:t>
      </w:r>
      <w:r w:rsidRPr="00301405">
        <w:rPr>
          <w:rFonts w:ascii="Times New Roman" w:hAnsi="Times New Roman" w:cs="Times New Roman"/>
          <w:bCs/>
          <w:color w:val="000000" w:themeColor="text1"/>
          <w:sz w:val="28"/>
          <w:szCs w:val="28"/>
          <w:lang w:eastAsia="uk-UA"/>
        </w:rPr>
        <w:t xml:space="preserve"> (далі </w:t>
      </w:r>
      <w:r w:rsidRPr="00301405">
        <w:rPr>
          <w:rFonts w:ascii="Times New Roman" w:hAnsi="Times New Roman" w:cs="Times New Roman"/>
          <w:color w:val="000000" w:themeColor="text1"/>
          <w:sz w:val="28"/>
          <w:szCs w:val="28"/>
          <w:lang w:eastAsia="uk-UA"/>
        </w:rPr>
        <w:t>– Фонд) подає і</w:t>
      </w:r>
      <w:r w:rsidRPr="00301405">
        <w:rPr>
          <w:rFonts w:ascii="Times New Roman" w:hAnsi="Times New Roman" w:cs="Times New Roman"/>
          <w:bCs/>
          <w:color w:val="000000" w:themeColor="text1"/>
          <w:sz w:val="28"/>
          <w:szCs w:val="28"/>
          <w:lang w:eastAsia="uk-UA"/>
        </w:rPr>
        <w:t xml:space="preserve">нформацію до Кредитного реєстру Національного банку України </w:t>
      </w:r>
      <w:r w:rsidR="00CB3E72" w:rsidRPr="00301405">
        <w:rPr>
          <w:rFonts w:ascii="Times New Roman" w:hAnsi="Times New Roman" w:cs="Times New Roman"/>
          <w:bCs/>
          <w:color w:val="000000" w:themeColor="text1"/>
          <w:sz w:val="28"/>
          <w:szCs w:val="28"/>
          <w:lang w:eastAsia="uk-UA"/>
        </w:rPr>
        <w:t xml:space="preserve">за активними (кредитними) операціями банків  </w:t>
      </w:r>
      <w:r w:rsidR="00CB3E72" w:rsidRPr="00301405">
        <w:rPr>
          <w:rFonts w:ascii="Times New Roman" w:hAnsi="Times New Roman" w:cs="Times New Roman"/>
          <w:color w:val="000000" w:themeColor="text1"/>
          <w:sz w:val="28"/>
          <w:szCs w:val="28"/>
          <w:shd w:val="clear" w:color="auto" w:fill="FFFFFF"/>
        </w:rPr>
        <w:t>щодо яких Національним банком України прийнято рішення про віднесення їх до категорії неплатоспроможних або про від</w:t>
      </w:r>
      <w:r w:rsidRPr="00301405">
        <w:rPr>
          <w:rFonts w:ascii="Times New Roman" w:hAnsi="Times New Roman" w:cs="Times New Roman"/>
          <w:color w:val="000000" w:themeColor="text1"/>
          <w:sz w:val="28"/>
          <w:szCs w:val="28"/>
          <w:shd w:val="clear" w:color="auto" w:fill="FFFFFF"/>
        </w:rPr>
        <w:t>кликання банківської ліцензії</w:t>
      </w:r>
      <w:r w:rsidR="00CB3E72" w:rsidRPr="00301405">
        <w:rPr>
          <w:rFonts w:ascii="Times New Roman" w:hAnsi="Times New Roman" w:cs="Times New Roman"/>
          <w:color w:val="000000" w:themeColor="text1"/>
          <w:sz w:val="28"/>
          <w:szCs w:val="28"/>
          <w:lang w:eastAsia="uk-UA"/>
        </w:rPr>
        <w:t>.</w:t>
      </w:r>
      <w:r w:rsidR="00117ABA">
        <w:rPr>
          <w:rFonts w:ascii="Times New Roman" w:hAnsi="Times New Roman" w:cs="Times New Roman"/>
          <w:color w:val="000000" w:themeColor="text1"/>
          <w:sz w:val="28"/>
          <w:szCs w:val="28"/>
          <w:lang w:eastAsia="uk-UA"/>
        </w:rPr>
        <w:t xml:space="preserve"> </w:t>
      </w:r>
      <w:r w:rsidR="0035774A" w:rsidRPr="00117ABA">
        <w:rPr>
          <w:rFonts w:ascii="Times New Roman" w:hAnsi="Times New Roman" w:cs="Times New Roman"/>
          <w:color w:val="000000" w:themeColor="text1"/>
          <w:sz w:val="28"/>
          <w:szCs w:val="28"/>
          <w:lang w:eastAsia="uk-UA"/>
        </w:rPr>
        <w:t>В цих Правилах використовуються терміни та скорочення:</w:t>
      </w:r>
    </w:p>
    <w:p w:rsidR="00B068E1" w:rsidRDefault="0035774A" w:rsidP="00B16FDE">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Адреса </w:t>
      </w:r>
      <w:r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унікальна структурована сукупність реквізитів, що використовуються для ідентифікації </w:t>
      </w:r>
      <w:r w:rsidR="00241445" w:rsidRPr="00301405">
        <w:rPr>
          <w:rFonts w:ascii="Times New Roman" w:hAnsi="Times New Roman" w:cs="Times New Roman"/>
          <w:color w:val="000000" w:themeColor="text1"/>
          <w:sz w:val="28"/>
          <w:szCs w:val="28"/>
          <w:lang w:eastAsia="uk-UA"/>
        </w:rPr>
        <w:t>об’єкта</w:t>
      </w:r>
      <w:r w:rsidRPr="00301405">
        <w:rPr>
          <w:rFonts w:ascii="Times New Roman" w:hAnsi="Times New Roman" w:cs="Times New Roman"/>
          <w:color w:val="000000" w:themeColor="text1"/>
          <w:sz w:val="28"/>
          <w:szCs w:val="28"/>
          <w:lang w:eastAsia="uk-UA"/>
        </w:rPr>
        <w:t xml:space="preserve"> та</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або визначення місця його розташування на місцевості.</w:t>
      </w:r>
    </w:p>
    <w:p w:rsidR="002E6FD1" w:rsidRPr="00117ABA" w:rsidRDefault="002E6FD1" w:rsidP="00B16FDE">
      <w:pPr>
        <w:spacing w:after="0" w:line="240" w:lineRule="auto"/>
        <w:ind w:left="710"/>
        <w:jc w:val="both"/>
        <w:rPr>
          <w:rFonts w:ascii="Times New Roman" w:hAnsi="Times New Roman" w:cs="Times New Roman"/>
          <w:color w:val="000000" w:themeColor="text1"/>
          <w:sz w:val="28"/>
          <w:szCs w:val="28"/>
          <w:lang w:eastAsia="uk-UA"/>
        </w:rPr>
      </w:pPr>
      <w:r w:rsidRPr="00BD1B8B">
        <w:rPr>
          <w:rFonts w:ascii="Times New Roman" w:hAnsi="Times New Roman" w:cs="Times New Roman"/>
          <w:b/>
          <w:sz w:val="28"/>
          <w:szCs w:val="28"/>
          <w:lang w:eastAsia="uk-UA"/>
        </w:rPr>
        <w:t>А</w:t>
      </w:r>
      <w:r>
        <w:rPr>
          <w:rFonts w:ascii="Times New Roman" w:hAnsi="Times New Roman" w:cs="Times New Roman"/>
          <w:b/>
          <w:sz w:val="28"/>
          <w:szCs w:val="28"/>
          <w:lang w:eastAsia="uk-UA"/>
        </w:rPr>
        <w:t>нульована заборгованість</w:t>
      </w:r>
      <w:r w:rsidRPr="00BD1B8B">
        <w:rPr>
          <w:rFonts w:ascii="Times New Roman" w:hAnsi="Times New Roman" w:cs="Times New Roman"/>
          <w:b/>
          <w:sz w:val="28"/>
          <w:szCs w:val="28"/>
          <w:lang w:eastAsia="uk-UA"/>
        </w:rPr>
        <w:t xml:space="preserve"> </w:t>
      </w:r>
      <w:r w:rsidRPr="00BD1B8B">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заборгованість</w:t>
      </w:r>
      <w:r w:rsidRPr="00EB5409">
        <w:rPr>
          <w:rFonts w:ascii="Times New Roman" w:hAnsi="Times New Roman" w:cs="Times New Roman"/>
          <w:sz w:val="28"/>
          <w:szCs w:val="28"/>
          <w:lang w:eastAsia="uk-UA"/>
        </w:rPr>
        <w:t xml:space="preserve"> боржника за договором про споживчий кредит</w:t>
      </w:r>
      <w:r>
        <w:rPr>
          <w:rFonts w:ascii="Times New Roman" w:hAnsi="Times New Roman" w:cs="Times New Roman"/>
          <w:sz w:val="28"/>
          <w:szCs w:val="28"/>
          <w:lang w:eastAsia="uk-UA"/>
        </w:rPr>
        <w:t xml:space="preserve"> або іншим договором</w:t>
      </w:r>
      <w:r w:rsidRPr="00EB5409">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яка відповідає вимогам анулювання </w:t>
      </w:r>
      <w:r w:rsidRPr="00EB5409">
        <w:rPr>
          <w:rFonts w:ascii="Times New Roman" w:hAnsi="Times New Roman" w:cs="Times New Roman"/>
          <w:sz w:val="28"/>
          <w:szCs w:val="28"/>
          <w:lang w:eastAsia="uk-UA"/>
        </w:rPr>
        <w:t xml:space="preserve">здійсненого відповідно до пункту 12 розділу IV </w:t>
      </w:r>
      <w:r w:rsidRPr="00BD1B8B">
        <w:rPr>
          <w:rFonts w:ascii="Times New Roman" w:eastAsia="Times New Roman" w:hAnsi="Times New Roman" w:cs="Times New Roman"/>
          <w:sz w:val="28"/>
          <w:szCs w:val="28"/>
          <w:lang w:eastAsia="uk-UA"/>
        </w:rPr>
        <w:t>“</w:t>
      </w:r>
      <w:r w:rsidRPr="00EB5409">
        <w:rPr>
          <w:rFonts w:ascii="Times New Roman" w:hAnsi="Times New Roman" w:cs="Times New Roman"/>
          <w:sz w:val="28"/>
          <w:szCs w:val="28"/>
          <w:lang w:eastAsia="uk-UA"/>
        </w:rPr>
        <w:t>Прикінцевих та перехідних</w:t>
      </w:r>
      <w:r>
        <w:rPr>
          <w:rFonts w:ascii="Times New Roman" w:hAnsi="Times New Roman" w:cs="Times New Roman"/>
          <w:sz w:val="28"/>
          <w:szCs w:val="28"/>
          <w:lang w:eastAsia="uk-UA"/>
        </w:rPr>
        <w:t xml:space="preserve"> </w:t>
      </w:r>
      <w:r w:rsidRPr="00EB5409">
        <w:rPr>
          <w:rFonts w:ascii="Times New Roman" w:hAnsi="Times New Roman" w:cs="Times New Roman"/>
          <w:sz w:val="28"/>
          <w:szCs w:val="28"/>
          <w:lang w:eastAsia="uk-UA"/>
        </w:rPr>
        <w:t>положень</w:t>
      </w:r>
      <w:r w:rsidRPr="00BD1B8B">
        <w:rPr>
          <w:rFonts w:ascii="Times New Roman" w:eastAsia="Times New Roman" w:hAnsi="Times New Roman" w:cs="Times New Roman"/>
          <w:sz w:val="28"/>
          <w:szCs w:val="28"/>
          <w:lang w:eastAsia="uk-UA"/>
        </w:rPr>
        <w:t>”</w:t>
      </w:r>
      <w:r w:rsidRPr="00EB5409">
        <w:rPr>
          <w:rFonts w:ascii="Times New Roman" w:hAnsi="Times New Roman" w:cs="Times New Roman"/>
          <w:sz w:val="28"/>
          <w:szCs w:val="28"/>
          <w:lang w:eastAsia="uk-UA"/>
        </w:rPr>
        <w:t xml:space="preserve"> Закону Укра</w:t>
      </w:r>
      <w:r>
        <w:rPr>
          <w:rFonts w:ascii="Times New Roman" w:hAnsi="Times New Roman" w:cs="Times New Roman"/>
          <w:sz w:val="28"/>
          <w:szCs w:val="28"/>
          <w:lang w:eastAsia="uk-UA"/>
        </w:rPr>
        <w:t xml:space="preserve">їни </w:t>
      </w:r>
      <w:r w:rsidRPr="00BD1B8B">
        <w:rPr>
          <w:rFonts w:ascii="Times New Roman" w:eastAsia="Times New Roman" w:hAnsi="Times New Roman" w:cs="Times New Roman"/>
          <w:sz w:val="28"/>
          <w:szCs w:val="28"/>
          <w:lang w:eastAsia="uk-UA"/>
        </w:rPr>
        <w:t>“</w:t>
      </w:r>
      <w:r>
        <w:rPr>
          <w:rFonts w:ascii="Times New Roman" w:hAnsi="Times New Roman" w:cs="Times New Roman"/>
          <w:sz w:val="28"/>
          <w:szCs w:val="28"/>
          <w:lang w:eastAsia="uk-UA"/>
        </w:rPr>
        <w:t>Про споживче кредитування</w:t>
      </w:r>
      <w:r w:rsidRPr="001B770B">
        <w:rPr>
          <w:rFonts w:ascii="Times New Roman" w:hAnsi="Times New Roman" w:cs="Times New Roman"/>
          <w:color w:val="000000" w:themeColor="text1"/>
          <w:sz w:val="28"/>
          <w:szCs w:val="28"/>
          <w:lang w:eastAsia="uk-UA"/>
        </w:rPr>
        <w:t>”</w:t>
      </w:r>
      <w:r>
        <w:rPr>
          <w:rFonts w:ascii="Times New Roman" w:hAnsi="Times New Roman" w:cs="Times New Roman"/>
          <w:sz w:val="28"/>
          <w:szCs w:val="28"/>
          <w:lang w:eastAsia="uk-UA"/>
        </w:rPr>
        <w:t>.</w:t>
      </w:r>
    </w:p>
    <w:p w:rsidR="00E154CE" w:rsidRDefault="00E154CE" w:rsidP="0035774A">
      <w:pPr>
        <w:spacing w:after="0" w:line="240" w:lineRule="auto"/>
        <w:ind w:left="710"/>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rPr>
        <w:t xml:space="preserve">Активна операція </w:t>
      </w:r>
      <w:r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rPr>
        <w:t xml:space="preserve"> кредитна операція неплатоспроможних</w:t>
      </w:r>
      <w:r w:rsidR="00A46648" w:rsidRPr="00301405">
        <w:rPr>
          <w:rFonts w:ascii="Times New Roman" w:hAnsi="Times New Roman" w:cs="Times New Roman"/>
          <w:color w:val="000000" w:themeColor="text1"/>
          <w:sz w:val="28"/>
          <w:szCs w:val="28"/>
        </w:rPr>
        <w:t xml:space="preserve"> / </w:t>
      </w:r>
      <w:r w:rsidRPr="00301405">
        <w:rPr>
          <w:rFonts w:ascii="Times New Roman" w:hAnsi="Times New Roman" w:cs="Times New Roman"/>
          <w:color w:val="000000" w:themeColor="text1"/>
          <w:sz w:val="28"/>
          <w:szCs w:val="28"/>
        </w:rPr>
        <w:t>проблемних банків, стосовно яких Національний банк прийняв рішення про віднесення їх до категорії неплатоспроможних</w:t>
      </w:r>
      <w:r w:rsidR="00A46648" w:rsidRPr="00301405">
        <w:rPr>
          <w:rFonts w:ascii="Times New Roman" w:hAnsi="Times New Roman" w:cs="Times New Roman"/>
          <w:color w:val="000000" w:themeColor="text1"/>
          <w:sz w:val="28"/>
          <w:szCs w:val="28"/>
        </w:rPr>
        <w:t xml:space="preserve"> / </w:t>
      </w:r>
      <w:r w:rsidRPr="00301405">
        <w:rPr>
          <w:rFonts w:ascii="Times New Roman" w:hAnsi="Times New Roman" w:cs="Times New Roman"/>
          <w:color w:val="000000" w:themeColor="text1"/>
          <w:sz w:val="28"/>
          <w:szCs w:val="28"/>
        </w:rPr>
        <w:t>проблемних у порядку, передбаченому Законом України “Про банки і банківську діяльність”.</w:t>
      </w:r>
    </w:p>
    <w:p w:rsidR="00B16FDE" w:rsidRPr="00301405" w:rsidRDefault="00B16FDE" w:rsidP="00B16FDE">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 xml:space="preserve">Властивий набір даних </w:t>
      </w:r>
      <w:r w:rsidRPr="00301405">
        <w:rPr>
          <w:rFonts w:ascii="Times New Roman" w:hAnsi="Times New Roman" w:cs="Times New Roman"/>
          <w:color w:val="000000" w:themeColor="text1"/>
          <w:sz w:val="28"/>
          <w:szCs w:val="28"/>
          <w:lang w:eastAsia="uk-UA"/>
        </w:rPr>
        <w:t>– набір даних, який п</w:t>
      </w:r>
      <w:r w:rsidRPr="00301405">
        <w:rPr>
          <w:rFonts w:ascii="Times New Roman" w:hAnsi="Times New Roman" w:cs="Times New Roman"/>
          <w:color w:val="000000" w:themeColor="text1"/>
          <w:sz w:val="28"/>
          <w:szCs w:val="28"/>
        </w:rPr>
        <w:t>ритаманний,</w:t>
      </w:r>
      <w:r w:rsidRPr="00301405">
        <w:rPr>
          <w:rFonts w:ascii="Times New Roman" w:hAnsi="Times New Roman" w:cs="Times New Roman"/>
          <w:color w:val="000000" w:themeColor="text1"/>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w:t>
      </w:r>
    </w:p>
    <w:p w:rsidR="00B16FDE" w:rsidRPr="00301405" w:rsidRDefault="00B16FDE" w:rsidP="00B16FDE">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До прикладу:</w:t>
      </w:r>
    </w:p>
    <w:p w:rsidR="00B16FDE" w:rsidRPr="00301405" w:rsidRDefault="00B16FDE" w:rsidP="00B16FDE">
      <w:pPr>
        <w:pStyle w:val="a3"/>
        <w:numPr>
          <w:ilvl w:val="0"/>
          <w:numId w:val="44"/>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Набір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40</w:t>
      </w:r>
      <w:r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lang w:eastAsia="uk-UA"/>
        </w:rPr>
        <w:t xml:space="preserve">Об’єкт рухомого майна </w:t>
      </w:r>
      <w:r w:rsidRPr="00301405">
        <w:rPr>
          <w:rFonts w:ascii="Times New Roman" w:hAnsi="Times New Roman" w:cs="Times New Roman"/>
          <w:bCs/>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movable) </w:t>
      </w:r>
      <w:r w:rsidRPr="00301405">
        <w:rPr>
          <w:rFonts w:ascii="Times New Roman" w:hAnsi="Times New Roman" w:cs="Times New Roman"/>
          <w:color w:val="000000" w:themeColor="text1"/>
          <w:sz w:val="28"/>
          <w:szCs w:val="28"/>
        </w:rPr>
        <w:t xml:space="preserve">є властивим тільки за зобов’язанням / активною операцією, за якою наявне забезпечення, яке відноситься до об’єктів рухомого майна. </w:t>
      </w:r>
      <w:r w:rsidRPr="00301405">
        <w:rPr>
          <w:rFonts w:ascii="Times New Roman" w:hAnsi="Times New Roman" w:cs="Times New Roman"/>
          <w:color w:val="000000" w:themeColor="text1"/>
          <w:sz w:val="28"/>
          <w:szCs w:val="28"/>
          <w:lang w:eastAsia="uk-UA"/>
        </w:rPr>
        <w:t>За таких умов він є властивим, тобто обов’язковим для подання на звітну дату. За інших умов такий набір даних є невластивим,</w:t>
      </w:r>
      <w:r w:rsidRPr="00301405">
        <w:rPr>
          <w:rFonts w:ascii="Times New Roman" w:hAnsi="Times New Roman" w:cs="Times New Roman"/>
          <w:color w:val="000000" w:themeColor="text1"/>
          <w:sz w:val="28"/>
          <w:szCs w:val="28"/>
        </w:rPr>
        <w:t xml:space="preserve"> тобто не подається на звітну дату</w:t>
      </w:r>
      <w:r w:rsidRPr="00301405">
        <w:rPr>
          <w:rFonts w:ascii="Times New Roman" w:hAnsi="Times New Roman" w:cs="Times New Roman"/>
          <w:color w:val="000000" w:themeColor="text1"/>
          <w:sz w:val="28"/>
          <w:szCs w:val="28"/>
          <w:lang w:eastAsia="uk-UA"/>
        </w:rPr>
        <w:t>.</w:t>
      </w:r>
    </w:p>
    <w:p w:rsidR="00B16FDE" w:rsidRPr="00301405" w:rsidRDefault="00B16FDE" w:rsidP="00B16FDE">
      <w:pPr>
        <w:pStyle w:val="a3"/>
        <w:numPr>
          <w:ilvl w:val="0"/>
          <w:numId w:val="44"/>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Набір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28</w:t>
      </w:r>
      <w:r w:rsidRPr="00301405">
        <w:rPr>
          <w:rFonts w:ascii="Times New Roman" w:hAnsi="Times New Roman" w:cs="Times New Roman"/>
          <w:color w:val="000000" w:themeColor="text1"/>
          <w:sz w:val="28"/>
          <w:szCs w:val="28"/>
        </w:rPr>
        <w:t>.Подія дефолту / високого кредитного риз</w:t>
      </w:r>
      <w:r w:rsidR="00117ABA">
        <w:rPr>
          <w:rFonts w:ascii="Times New Roman" w:hAnsi="Times New Roman" w:cs="Times New Roman"/>
          <w:color w:val="000000" w:themeColor="text1"/>
          <w:sz w:val="28"/>
          <w:szCs w:val="28"/>
        </w:rPr>
        <w:t>и</w:t>
      </w:r>
      <w:r w:rsidRPr="00301405">
        <w:rPr>
          <w:rFonts w:ascii="Times New Roman" w:hAnsi="Times New Roman" w:cs="Times New Roman"/>
          <w:color w:val="000000" w:themeColor="text1"/>
          <w:sz w:val="28"/>
          <w:szCs w:val="28"/>
        </w:rPr>
        <w:t>ку (risk_event)</w:t>
      </w:r>
      <w:r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color w:val="000000" w:themeColor="text1"/>
          <w:sz w:val="28"/>
          <w:szCs w:val="28"/>
        </w:rPr>
        <w:t xml:space="preserve">є властивим, тобто обов’язковим для подання тільки за умови наявності події дефолту чи наявності ознак високого кредитного ризику. </w:t>
      </w:r>
      <w:r w:rsidRPr="00301405">
        <w:rPr>
          <w:rFonts w:ascii="Times New Roman" w:hAnsi="Times New Roman" w:cs="Times New Roman"/>
          <w:color w:val="000000" w:themeColor="text1"/>
          <w:sz w:val="28"/>
          <w:szCs w:val="28"/>
          <w:lang w:eastAsia="uk-UA"/>
        </w:rPr>
        <w:t xml:space="preserve">За таких умов він є властивим та обов’язковим для подання на звітну дату. За інших умов ( </w:t>
      </w:r>
      <w:r w:rsidRPr="00301405">
        <w:rPr>
          <w:rFonts w:ascii="Times New Roman" w:hAnsi="Times New Roman" w:cs="Times New Roman"/>
          <w:color w:val="000000" w:themeColor="text1"/>
          <w:sz w:val="28"/>
          <w:szCs w:val="28"/>
        </w:rPr>
        <w:t xml:space="preserve">відсутності події дефолту чи відсутності ознак кредитного ризику) </w:t>
      </w:r>
      <w:r w:rsidRPr="00301405">
        <w:rPr>
          <w:rFonts w:ascii="Times New Roman" w:hAnsi="Times New Roman" w:cs="Times New Roman"/>
          <w:color w:val="000000" w:themeColor="text1"/>
          <w:sz w:val="28"/>
          <w:szCs w:val="28"/>
          <w:lang w:eastAsia="uk-UA"/>
        </w:rPr>
        <w:t>такий набір даних є невластивим,</w:t>
      </w:r>
      <w:r w:rsidRPr="00301405">
        <w:rPr>
          <w:rFonts w:ascii="Times New Roman" w:hAnsi="Times New Roman" w:cs="Times New Roman"/>
          <w:color w:val="000000" w:themeColor="text1"/>
          <w:sz w:val="28"/>
          <w:szCs w:val="28"/>
        </w:rPr>
        <w:t xml:space="preserve"> тобто не подається на звітну дату на звітну дату. </w:t>
      </w:r>
    </w:p>
    <w:p w:rsidR="00B16FDE" w:rsidRPr="00301405" w:rsidRDefault="00B16FDE" w:rsidP="00B16FDE">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 xml:space="preserve">Властивий реквізит </w:t>
      </w:r>
      <w:r w:rsidRPr="00301405">
        <w:rPr>
          <w:rFonts w:ascii="Times New Roman" w:hAnsi="Times New Roman" w:cs="Times New Roman"/>
          <w:color w:val="000000" w:themeColor="text1"/>
          <w:sz w:val="28"/>
          <w:szCs w:val="28"/>
          <w:lang w:eastAsia="uk-UA"/>
        </w:rPr>
        <w:t>– реквізит, який п</w:t>
      </w:r>
      <w:r w:rsidRPr="00301405">
        <w:rPr>
          <w:rFonts w:ascii="Times New Roman" w:hAnsi="Times New Roman" w:cs="Times New Roman"/>
          <w:color w:val="000000" w:themeColor="text1"/>
          <w:sz w:val="28"/>
          <w:szCs w:val="28"/>
        </w:rPr>
        <w:t>ритаманний,</w:t>
      </w:r>
      <w:r w:rsidRPr="00301405">
        <w:rPr>
          <w:rFonts w:ascii="Times New Roman" w:hAnsi="Times New Roman" w:cs="Times New Roman"/>
          <w:color w:val="000000" w:themeColor="text1"/>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w:t>
      </w:r>
    </w:p>
    <w:p w:rsidR="00B16FDE" w:rsidRPr="00301405" w:rsidRDefault="00B16FDE" w:rsidP="00B16FDE">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До прикладу:</w:t>
      </w:r>
    </w:p>
    <w:p w:rsidR="00B16FDE" w:rsidRDefault="00B16FDE" w:rsidP="00B16FDE">
      <w:pPr>
        <w:pStyle w:val="a3"/>
        <w:numPr>
          <w:ilvl w:val="0"/>
          <w:numId w:val="45"/>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Реквізит Ідентифікатор забезпечення (collateral_id, ID0007) є </w:t>
      </w:r>
      <w:r w:rsidRPr="00301405">
        <w:rPr>
          <w:rFonts w:ascii="Times New Roman" w:hAnsi="Times New Roman" w:cs="Times New Roman"/>
          <w:color w:val="000000" w:themeColor="text1"/>
          <w:sz w:val="28"/>
          <w:szCs w:val="28"/>
        </w:rPr>
        <w:t>властивим</w:t>
      </w:r>
      <w:r w:rsidRPr="00301405">
        <w:rPr>
          <w:rFonts w:ascii="Times New Roman" w:hAnsi="Times New Roman" w:cs="Times New Roman"/>
          <w:color w:val="000000" w:themeColor="text1"/>
          <w:sz w:val="28"/>
          <w:szCs w:val="28"/>
          <w:lang w:eastAsia="uk-UA"/>
        </w:rPr>
        <w:t xml:space="preserve"> в разі надання забезпечення за активною операцією. За таких умов він є властивим, тобто обов’язковим для подання на звітну дату. За інших умов такий реквізит є невластивим,</w:t>
      </w:r>
      <w:r w:rsidRPr="00301405">
        <w:rPr>
          <w:rFonts w:ascii="Times New Roman" w:hAnsi="Times New Roman" w:cs="Times New Roman"/>
          <w:color w:val="000000" w:themeColor="text1"/>
          <w:sz w:val="28"/>
          <w:szCs w:val="28"/>
        </w:rPr>
        <w:t xml:space="preserve"> тобто не подається на звітну дату</w:t>
      </w:r>
      <w:r w:rsidRPr="00301405">
        <w:rPr>
          <w:rFonts w:ascii="Times New Roman" w:hAnsi="Times New Roman" w:cs="Times New Roman"/>
          <w:color w:val="000000" w:themeColor="text1"/>
          <w:sz w:val="28"/>
          <w:szCs w:val="28"/>
          <w:lang w:eastAsia="uk-UA"/>
        </w:rPr>
        <w:t>.</w:t>
      </w:r>
    </w:p>
    <w:p w:rsidR="00B16FDE" w:rsidRPr="00301405" w:rsidRDefault="00477139" w:rsidP="00B16FDE">
      <w:pPr>
        <w:spacing w:after="0" w:line="240" w:lineRule="auto"/>
        <w:ind w:left="710"/>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w:t>
      </w:r>
      <w:r w:rsidR="00B16FDE" w:rsidRPr="004F11AC">
        <w:rPr>
          <w:rFonts w:ascii="Times New Roman" w:hAnsi="Times New Roman" w:cs="Times New Roman"/>
          <w:color w:val="000000" w:themeColor="text1"/>
          <w:sz w:val="28"/>
          <w:szCs w:val="28"/>
          <w:lang w:eastAsia="uk-UA"/>
        </w:rPr>
        <w:t xml:space="preserve"> Реквізит Дата здійснення останнього продовження строку дії угоди / правочину (last_day_extention, ID0349) є властивим в разі наявності за угодою / правочином факту продовження строку. За таких умов він є властивим, тобто обов’язковим для подання на звітну дату. За інших умов (відсутності факту продовження строку) такий реквізит є невластивим,</w:t>
      </w:r>
      <w:r w:rsidR="00B16FDE" w:rsidRPr="004F11AC">
        <w:rPr>
          <w:rFonts w:ascii="Times New Roman" w:hAnsi="Times New Roman" w:cs="Times New Roman"/>
          <w:color w:val="000000" w:themeColor="text1"/>
          <w:sz w:val="28"/>
          <w:szCs w:val="28"/>
        </w:rPr>
        <w:t xml:space="preserve"> тобто не подається на звітну дату.</w:t>
      </w:r>
    </w:p>
    <w:p w:rsidR="00CE040D" w:rsidRPr="00301405" w:rsidRDefault="00CE040D" w:rsidP="00CE040D">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Звітна дата </w:t>
      </w:r>
      <w:r w:rsidRPr="00301405">
        <w:rPr>
          <w:rFonts w:ascii="Times New Roman" w:hAnsi="Times New Roman" w:cs="Times New Roman"/>
          <w:color w:val="000000" w:themeColor="text1"/>
          <w:sz w:val="28"/>
          <w:szCs w:val="28"/>
          <w:lang w:eastAsia="uk-UA"/>
        </w:rPr>
        <w:t>–</w:t>
      </w:r>
      <w:r w:rsidR="00F45126" w:rsidRPr="00301405">
        <w:rPr>
          <w:rFonts w:ascii="Times New Roman" w:hAnsi="Times New Roman" w:cs="Times New Roman"/>
          <w:color w:val="000000" w:themeColor="text1"/>
          <w:sz w:val="28"/>
          <w:szCs w:val="28"/>
          <w:lang w:eastAsia="uk-UA"/>
        </w:rPr>
        <w:t xml:space="preserve"> дата, на яку </w:t>
      </w:r>
      <w:r w:rsidR="008D3CF3">
        <w:rPr>
          <w:rFonts w:ascii="Times New Roman" w:hAnsi="Times New Roman" w:cs="Times New Roman"/>
          <w:color w:val="000000" w:themeColor="text1"/>
          <w:sz w:val="28"/>
          <w:szCs w:val="28"/>
          <w:lang w:eastAsia="uk-UA"/>
        </w:rPr>
        <w:t>подаються дані до Кредитного реєстру</w:t>
      </w:r>
      <w:r w:rsidR="00F45126" w:rsidRPr="00301405">
        <w:rPr>
          <w:rFonts w:ascii="Times New Roman" w:hAnsi="Times New Roman" w:cs="Times New Roman"/>
          <w:color w:val="000000" w:themeColor="text1"/>
          <w:sz w:val="28"/>
          <w:szCs w:val="28"/>
          <w:lang w:eastAsia="uk-UA"/>
        </w:rPr>
        <w:t xml:space="preserve">. </w:t>
      </w:r>
      <w:r w:rsidR="008D3CF3">
        <w:rPr>
          <w:rFonts w:ascii="Times New Roman" w:hAnsi="Times New Roman" w:cs="Times New Roman"/>
          <w:color w:val="000000" w:themeColor="text1"/>
          <w:sz w:val="28"/>
          <w:szCs w:val="28"/>
          <w:lang w:eastAsia="uk-UA"/>
        </w:rPr>
        <w:t>Дані подаються</w:t>
      </w:r>
      <w:r w:rsidR="00F45126" w:rsidRPr="00301405">
        <w:rPr>
          <w:rFonts w:ascii="Times New Roman" w:hAnsi="Times New Roman" w:cs="Times New Roman"/>
          <w:color w:val="000000" w:themeColor="text1"/>
          <w:sz w:val="28"/>
          <w:szCs w:val="28"/>
          <w:lang w:eastAsia="uk-UA"/>
        </w:rPr>
        <w:t xml:space="preserve"> щомісячно станом на 00 годин 00 хвилин першого числа місяця, наступного за звітним.</w:t>
      </w:r>
    </w:p>
    <w:p w:rsidR="0035774A" w:rsidRDefault="0035774A" w:rsidP="0035774A">
      <w:pPr>
        <w:spacing w:after="0" w:line="240" w:lineRule="auto"/>
        <w:ind w:left="71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Інформація про кредитні операції </w:t>
      </w: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shd w:val="clear" w:color="auto" w:fill="FFFFFF"/>
        </w:rPr>
        <w:t>Інформація про кредитні операції банку з боржником - фізичною</w:t>
      </w:r>
      <w:r w:rsidR="00A46648" w:rsidRPr="00301405">
        <w:rPr>
          <w:rFonts w:ascii="Times New Roman" w:hAnsi="Times New Roman" w:cs="Times New Roman"/>
          <w:color w:val="000000" w:themeColor="text1"/>
          <w:sz w:val="28"/>
          <w:szCs w:val="28"/>
          <w:shd w:val="clear" w:color="auto" w:fill="FFFFFF"/>
        </w:rPr>
        <w:t xml:space="preserve"> / </w:t>
      </w:r>
      <w:r w:rsidRPr="00301405">
        <w:rPr>
          <w:rFonts w:ascii="Times New Roman" w:hAnsi="Times New Roman" w:cs="Times New Roman"/>
          <w:color w:val="000000" w:themeColor="text1"/>
          <w:sz w:val="28"/>
          <w:szCs w:val="28"/>
          <w:shd w:val="clear" w:color="auto" w:fill="FFFFFF"/>
        </w:rPr>
        <w:t xml:space="preserve">юридичною особою, яка подавалась до Національного банку України до набуття чинності Закону України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shd w:val="clear" w:color="auto" w:fill="FFFFFF"/>
        </w:rPr>
        <w:t>Про фінансові послуги та фінансові компанії</w:t>
      </w:r>
      <w:r w:rsidRPr="00301405">
        <w:rPr>
          <w:rFonts w:ascii="Times New Roman" w:eastAsia="Times New Roman" w:hAnsi="Times New Roman" w:cs="Times New Roman"/>
          <w:color w:val="000000" w:themeColor="text1"/>
          <w:sz w:val="28"/>
          <w:szCs w:val="28"/>
          <w:lang w:eastAsia="uk-UA"/>
        </w:rPr>
        <w:t>”</w:t>
      </w:r>
      <w:r w:rsidR="00472860" w:rsidRPr="00301405">
        <w:rPr>
          <w:rFonts w:ascii="Times New Roman" w:eastAsia="Times New Roman" w:hAnsi="Times New Roman" w:cs="Times New Roman"/>
          <w:color w:val="000000" w:themeColor="text1"/>
          <w:sz w:val="28"/>
          <w:szCs w:val="28"/>
          <w:lang w:eastAsia="uk-UA"/>
        </w:rPr>
        <w:t>.</w:t>
      </w:r>
    </w:p>
    <w:p w:rsidR="002274FD" w:rsidRDefault="00735AB6" w:rsidP="0035774A">
      <w:pPr>
        <w:spacing w:after="0" w:line="240" w:lineRule="auto"/>
        <w:ind w:left="710"/>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Нараховані доходи -</w:t>
      </w:r>
      <w:r>
        <w:rPr>
          <w:rFonts w:ascii="Times New Roman" w:hAnsi="Times New Roman" w:cs="Times New Roman"/>
          <w:sz w:val="28"/>
          <w:szCs w:val="28"/>
          <w:lang w:eastAsia="uk-UA"/>
        </w:rPr>
        <w:t xml:space="preserve"> для цілей цих Правил термін включає нараховані строкові, прострочені доходи за процентами, що обліковуються на балансі респондента.</w:t>
      </w:r>
    </w:p>
    <w:p w:rsidR="002E6FD1" w:rsidRPr="00865457" w:rsidRDefault="002E6FD1">
      <w:pPr>
        <w:spacing w:after="0" w:line="240" w:lineRule="auto"/>
        <w:ind w:left="710"/>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Пов’язана особа -</w:t>
      </w:r>
      <w:r>
        <w:rPr>
          <w:rFonts w:ascii="Times New Roman" w:hAnsi="Times New Roman" w:cs="Times New Roman"/>
          <w:sz w:val="28"/>
          <w:szCs w:val="28"/>
          <w:lang w:eastAsia="uk-UA"/>
        </w:rPr>
        <w:t xml:space="preserve"> для цілей Кредитного реєстру Національного банку пов’язаною особою вважається учасник г</w:t>
      </w:r>
      <w:r w:rsidRPr="00F77992">
        <w:rPr>
          <w:rFonts w:ascii="Times New Roman" w:hAnsi="Times New Roman" w:cs="Times New Roman"/>
          <w:bCs/>
          <w:sz w:val="28"/>
          <w:szCs w:val="28"/>
          <w:lang w:eastAsia="uk-UA"/>
        </w:rPr>
        <w:t>рупи</w:t>
      </w:r>
      <w:r w:rsidRPr="0060640A">
        <w:rPr>
          <w:rFonts w:ascii="Times New Roman" w:hAnsi="Times New Roman" w:cs="Times New Roman"/>
          <w:bCs/>
          <w:sz w:val="28"/>
          <w:szCs w:val="28"/>
          <w:lang w:eastAsia="uk-UA"/>
        </w:rPr>
        <w:t xml:space="preserve"> юридичних осіб, що перебувають під спільним контролем / </w:t>
      </w:r>
      <w:r w:rsidRPr="00F77992">
        <w:rPr>
          <w:rFonts w:ascii="Times New Roman" w:hAnsi="Times New Roman" w:cs="Times New Roman"/>
          <w:bCs/>
          <w:sz w:val="28"/>
          <w:szCs w:val="28"/>
          <w:lang w:eastAsia="uk-UA"/>
        </w:rPr>
        <w:t xml:space="preserve">групи </w:t>
      </w:r>
      <w:r w:rsidRPr="0060640A">
        <w:rPr>
          <w:rFonts w:ascii="Times New Roman" w:hAnsi="Times New Roman" w:cs="Times New Roman"/>
          <w:bCs/>
          <w:sz w:val="28"/>
          <w:szCs w:val="28"/>
          <w:lang w:eastAsia="uk-UA"/>
        </w:rPr>
        <w:t>юридичних осіб (група пов'язаних контрагентів), що несуть спільний економічний ризик</w:t>
      </w:r>
      <w:r>
        <w:rPr>
          <w:rFonts w:ascii="Times New Roman" w:hAnsi="Times New Roman" w:cs="Times New Roman"/>
          <w:bCs/>
          <w:sz w:val="28"/>
          <w:szCs w:val="28"/>
          <w:lang w:eastAsia="uk-UA"/>
        </w:rPr>
        <w:t xml:space="preserve"> та  особа, яка володіє </w:t>
      </w:r>
      <w:r w:rsidRPr="00BD1B8B">
        <w:rPr>
          <w:rFonts w:ascii="Times New Roman" w:hAnsi="Times New Roman" w:cs="Times New Roman"/>
          <w:sz w:val="28"/>
          <w:szCs w:val="28"/>
          <w:shd w:val="clear" w:color="auto" w:fill="FFFFFF"/>
        </w:rPr>
        <w:t>10 і більше відсотками статутного капіталу юридичної особи</w:t>
      </w:r>
      <w:r>
        <w:rPr>
          <w:rFonts w:ascii="Times New Roman" w:hAnsi="Times New Roman" w:cs="Times New Roman"/>
          <w:sz w:val="28"/>
          <w:szCs w:val="28"/>
          <w:shd w:val="clear" w:color="auto" w:fill="FFFFFF"/>
        </w:rPr>
        <w:t xml:space="preserve"> </w:t>
      </w:r>
      <w:r w:rsidRPr="008E4AB0">
        <w:rPr>
          <w:rFonts w:ascii="Times New Roman" w:hAnsi="Times New Roman" w:cs="Times New Roman"/>
          <w:sz w:val="28"/>
          <w:szCs w:val="28"/>
          <w:shd w:val="clear" w:color="auto" w:fill="FFFFFF"/>
        </w:rPr>
        <w:t>(частка</w:t>
      </w:r>
      <w:r w:rsidRPr="008E4AB0">
        <w:rPr>
          <w:rFonts w:ascii="Times New Roman" w:hAnsi="Times New Roman" w:cs="Times New Roman"/>
          <w:bCs/>
          <w:sz w:val="28"/>
          <w:szCs w:val="28"/>
          <w:lang w:eastAsia="uk-UA"/>
        </w:rPr>
        <w:t xml:space="preserve"> </w:t>
      </w:r>
      <w:r w:rsidRPr="0060640A">
        <w:rPr>
          <w:rFonts w:ascii="Times New Roman" w:hAnsi="Times New Roman" w:cs="Times New Roman"/>
          <w:sz w:val="28"/>
          <w:szCs w:val="28"/>
          <w:lang w:eastAsia="uk-UA"/>
        </w:rPr>
        <w:t>істотної (прямої) участі учасника в статутному капіталі юридичної особи</w:t>
      </w:r>
      <w:r>
        <w:rPr>
          <w:rFonts w:ascii="Times New Roman" w:hAnsi="Times New Roman" w:cs="Times New Roman"/>
          <w:sz w:val="28"/>
          <w:szCs w:val="28"/>
          <w:lang w:eastAsia="uk-UA"/>
        </w:rPr>
        <w:t>.</w:t>
      </w:r>
    </w:p>
    <w:p w:rsidR="0035774A" w:rsidRPr="00301405" w:rsidRDefault="0035774A" w:rsidP="0035774A">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Положення № 351</w:t>
      </w:r>
      <w:r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rPr>
        <w:t>Положення про визначення банками України розміру кредитного ризику за активними банківськими операціями, затверджене постановою Правління Національного банку України від 30.06.2016 № 351</w:t>
      </w:r>
      <w:r w:rsidRPr="00301405">
        <w:rPr>
          <w:rFonts w:ascii="Times New Roman" w:hAnsi="Times New Roman" w:cs="Times New Roman"/>
          <w:color w:val="000000" w:themeColor="text1"/>
          <w:sz w:val="28"/>
          <w:szCs w:val="28"/>
          <w:lang w:eastAsia="uk-UA"/>
        </w:rPr>
        <w:t>.</w:t>
      </w:r>
    </w:p>
    <w:p w:rsidR="0035774A" w:rsidRPr="00301405" w:rsidRDefault="0035774A" w:rsidP="0035774A">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Процентна ставка та відсоткова ставка</w:t>
      </w:r>
      <w:r w:rsidRPr="00301405">
        <w:rPr>
          <w:rFonts w:ascii="Times New Roman" w:hAnsi="Times New Roman" w:cs="Times New Roman"/>
          <w:color w:val="000000" w:themeColor="text1"/>
          <w:sz w:val="28"/>
          <w:szCs w:val="28"/>
          <w:lang w:eastAsia="uk-UA"/>
        </w:rPr>
        <w:t xml:space="preserve"> – для цілей цих Правил визначення є ідентичними за змістом.</w:t>
      </w:r>
    </w:p>
    <w:p w:rsidR="0035774A" w:rsidRPr="00301405" w:rsidRDefault="0035774A" w:rsidP="0035774A">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Первісна угода</w:t>
      </w:r>
      <w:r w:rsidR="00A46648" w:rsidRPr="00301405">
        <w:rPr>
          <w:rFonts w:ascii="Times New Roman" w:hAnsi="Times New Roman" w:cs="Times New Roman"/>
          <w:b/>
          <w:color w:val="000000" w:themeColor="text1"/>
          <w:sz w:val="28"/>
          <w:szCs w:val="28"/>
        </w:rPr>
        <w:t xml:space="preserve"> / </w:t>
      </w:r>
      <w:r w:rsidRPr="00301405">
        <w:rPr>
          <w:rFonts w:ascii="Times New Roman" w:hAnsi="Times New Roman" w:cs="Times New Roman"/>
          <w:b/>
          <w:color w:val="000000" w:themeColor="text1"/>
          <w:sz w:val="28"/>
          <w:szCs w:val="28"/>
        </w:rPr>
        <w:t>правочин</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rPr>
        <w:t xml:space="preserve"> </w:t>
      </w:r>
      <w:r w:rsidR="000077AD" w:rsidRPr="00301405">
        <w:rPr>
          <w:rFonts w:ascii="Times New Roman" w:hAnsi="Times New Roman" w:cs="Times New Roman"/>
          <w:color w:val="000000" w:themeColor="text1"/>
          <w:sz w:val="28"/>
          <w:szCs w:val="28"/>
        </w:rPr>
        <w:t xml:space="preserve">правочин між респондентом та особою </w:t>
      </w:r>
      <w:r w:rsidR="000077AD" w:rsidRPr="00301405">
        <w:rPr>
          <w:rFonts w:ascii="Times New Roman" w:hAnsi="Times New Roman" w:cs="Times New Roman"/>
          <w:color w:val="000000" w:themeColor="text1"/>
          <w:sz w:val="28"/>
          <w:szCs w:val="28"/>
          <w:lang w:eastAsia="uk-UA"/>
        </w:rPr>
        <w:t>–</w:t>
      </w:r>
      <w:r w:rsidR="000077AD" w:rsidRPr="00301405">
        <w:rPr>
          <w:rFonts w:ascii="Times New Roman" w:hAnsi="Times New Roman" w:cs="Times New Roman"/>
          <w:color w:val="000000" w:themeColor="text1"/>
          <w:sz w:val="28"/>
          <w:szCs w:val="28"/>
        </w:rPr>
        <w:t xml:space="preserve"> боржником про надання фінансового зобов’язання</w:t>
      </w:r>
      <w:r w:rsidR="00A46648" w:rsidRPr="00301405">
        <w:rPr>
          <w:rFonts w:ascii="Times New Roman" w:hAnsi="Times New Roman" w:cs="Times New Roman"/>
          <w:color w:val="000000" w:themeColor="text1"/>
          <w:sz w:val="28"/>
          <w:szCs w:val="28"/>
        </w:rPr>
        <w:t xml:space="preserve"> / </w:t>
      </w:r>
      <w:r w:rsidR="000077AD" w:rsidRPr="00301405">
        <w:rPr>
          <w:rFonts w:ascii="Times New Roman" w:hAnsi="Times New Roman" w:cs="Times New Roman"/>
          <w:color w:val="000000" w:themeColor="text1"/>
          <w:sz w:val="28"/>
          <w:szCs w:val="28"/>
        </w:rPr>
        <w:t xml:space="preserve">для здійснення активної (кредитної) операції, який діяв до припинення такого правочину в результаті заміни такого активу (припинення визнання одного активу внаслідок визнання іншого). До прикладу: розкриття акредитиву, припинення гарантії внаслідок надання боржнику іншого </w:t>
      </w:r>
      <w:r w:rsidR="007F112D">
        <w:rPr>
          <w:rFonts w:ascii="Times New Roman" w:hAnsi="Times New Roman" w:cs="Times New Roman"/>
          <w:color w:val="000000" w:themeColor="text1"/>
          <w:sz w:val="28"/>
          <w:szCs w:val="28"/>
        </w:rPr>
        <w:t xml:space="preserve">фінансового </w:t>
      </w:r>
      <w:r w:rsidR="000077AD" w:rsidRPr="00301405">
        <w:rPr>
          <w:rFonts w:ascii="Times New Roman" w:hAnsi="Times New Roman" w:cs="Times New Roman"/>
          <w:color w:val="000000" w:themeColor="text1"/>
          <w:sz w:val="28"/>
          <w:szCs w:val="28"/>
        </w:rPr>
        <w:t>зобов’язання</w:t>
      </w:r>
      <w:r w:rsidR="00A46648" w:rsidRPr="00301405">
        <w:rPr>
          <w:rFonts w:ascii="Times New Roman" w:hAnsi="Times New Roman" w:cs="Times New Roman"/>
          <w:color w:val="000000" w:themeColor="text1"/>
          <w:sz w:val="28"/>
          <w:szCs w:val="28"/>
        </w:rPr>
        <w:t xml:space="preserve"> / </w:t>
      </w:r>
      <w:r w:rsidR="000077AD" w:rsidRPr="00301405">
        <w:rPr>
          <w:rFonts w:ascii="Times New Roman" w:hAnsi="Times New Roman" w:cs="Times New Roman"/>
          <w:color w:val="000000" w:themeColor="text1"/>
          <w:sz w:val="28"/>
          <w:szCs w:val="28"/>
        </w:rPr>
        <w:t>активної операції) щодо одного й того самого боржника. Заміна активу відбувається в межах одного респондента.</w:t>
      </w:r>
    </w:p>
    <w:p w:rsidR="0014084E" w:rsidRPr="00301405" w:rsidRDefault="0035774A" w:rsidP="00117ABA">
      <w:pPr>
        <w:spacing w:after="0" w:line="240" w:lineRule="auto"/>
        <w:ind w:left="710"/>
        <w:jc w:val="both"/>
        <w:rPr>
          <w:lang w:eastAsia="uk-UA"/>
        </w:rPr>
      </w:pPr>
      <w:r w:rsidRPr="00301405">
        <w:rPr>
          <w:rFonts w:ascii="Times New Roman" w:hAnsi="Times New Roman" w:cs="Times New Roman"/>
          <w:b/>
          <w:color w:val="000000" w:themeColor="text1"/>
          <w:sz w:val="28"/>
          <w:szCs w:val="28"/>
        </w:rPr>
        <w:t>Попередня угода</w:t>
      </w:r>
      <w:r w:rsidR="00A46648" w:rsidRPr="00301405">
        <w:rPr>
          <w:rFonts w:ascii="Times New Roman" w:hAnsi="Times New Roman" w:cs="Times New Roman"/>
          <w:b/>
          <w:color w:val="000000" w:themeColor="text1"/>
          <w:sz w:val="28"/>
          <w:szCs w:val="28"/>
        </w:rPr>
        <w:t xml:space="preserve"> / </w:t>
      </w:r>
      <w:r w:rsidRPr="00301405">
        <w:rPr>
          <w:rFonts w:ascii="Times New Roman" w:hAnsi="Times New Roman" w:cs="Times New Roman"/>
          <w:b/>
          <w:color w:val="000000" w:themeColor="text1"/>
          <w:sz w:val="28"/>
          <w:szCs w:val="28"/>
        </w:rPr>
        <w:t xml:space="preserve">правочин </w:t>
      </w:r>
      <w:r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rPr>
        <w:t xml:space="preserve"> </w:t>
      </w:r>
      <w:r w:rsidR="001D348B" w:rsidRPr="00301405">
        <w:rPr>
          <w:rFonts w:ascii="Times New Roman" w:hAnsi="Times New Roman" w:cs="Times New Roman"/>
          <w:color w:val="000000" w:themeColor="text1"/>
          <w:sz w:val="28"/>
          <w:szCs w:val="28"/>
        </w:rPr>
        <w:t xml:space="preserve">правочин між попереднім кредитором, зокрема респондентом (надавачем звітності) та особою </w:t>
      </w:r>
      <w:r w:rsidR="001D348B" w:rsidRPr="00301405">
        <w:rPr>
          <w:rFonts w:ascii="Times New Roman" w:hAnsi="Times New Roman" w:cs="Times New Roman"/>
          <w:color w:val="000000" w:themeColor="text1"/>
          <w:sz w:val="28"/>
          <w:szCs w:val="28"/>
          <w:lang w:eastAsia="uk-UA"/>
        </w:rPr>
        <w:t xml:space="preserve">– </w:t>
      </w:r>
      <w:r w:rsidR="001D348B" w:rsidRPr="00301405">
        <w:rPr>
          <w:rFonts w:ascii="Times New Roman" w:hAnsi="Times New Roman" w:cs="Times New Roman"/>
          <w:color w:val="000000" w:themeColor="text1"/>
          <w:sz w:val="28"/>
          <w:szCs w:val="28"/>
        </w:rPr>
        <w:t>боржником про надання фінансового зобов’язання</w:t>
      </w:r>
      <w:r w:rsidR="00A46648" w:rsidRPr="00301405">
        <w:rPr>
          <w:rFonts w:ascii="Times New Roman" w:hAnsi="Times New Roman" w:cs="Times New Roman"/>
          <w:color w:val="000000" w:themeColor="text1"/>
          <w:sz w:val="28"/>
          <w:szCs w:val="28"/>
        </w:rPr>
        <w:t xml:space="preserve"> / </w:t>
      </w:r>
      <w:r w:rsidR="001D348B" w:rsidRPr="00301405">
        <w:rPr>
          <w:rFonts w:ascii="Times New Roman" w:hAnsi="Times New Roman" w:cs="Times New Roman"/>
          <w:color w:val="000000" w:themeColor="text1"/>
          <w:sz w:val="28"/>
          <w:szCs w:val="28"/>
        </w:rPr>
        <w:t>для здійснення активної операції, який придбаний поточним кредитором, зокрема респондентом (надавачем звітності) шляхом укладення угоди про передачу прав вимоги.</w:t>
      </w:r>
    </w:p>
    <w:p w:rsidR="001C060B" w:rsidRDefault="001C060B" w:rsidP="0014084E">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 xml:space="preserve">Угода, правочин, договір </w:t>
      </w:r>
      <w:r w:rsidR="00261AD0" w:rsidRPr="00BD1B8B">
        <w:rPr>
          <w:rFonts w:ascii="Times New Roman" w:hAnsi="Times New Roman" w:cs="Times New Roman"/>
          <w:sz w:val="28"/>
          <w:szCs w:val="28"/>
          <w:lang w:eastAsia="uk-UA"/>
        </w:rPr>
        <w:t>–</w:t>
      </w:r>
      <w:r w:rsidRPr="00301405">
        <w:rPr>
          <w:rFonts w:ascii="Times New Roman" w:hAnsi="Times New Roman" w:cs="Times New Roman"/>
          <w:color w:val="000000" w:themeColor="text1"/>
          <w:sz w:val="28"/>
          <w:szCs w:val="28"/>
          <w:lang w:eastAsia="uk-UA"/>
        </w:rPr>
        <w:t xml:space="preserve"> для цілей цих Правил ці визначення є ідентичними за змістом.</w:t>
      </w:r>
    </w:p>
    <w:p w:rsidR="006D09E1" w:rsidRPr="00301405" w:rsidRDefault="006D09E1" w:rsidP="0014084E">
      <w:pPr>
        <w:spacing w:after="0" w:line="240" w:lineRule="auto"/>
        <w:ind w:left="710"/>
        <w:jc w:val="both"/>
        <w:rPr>
          <w:rFonts w:ascii="Times New Roman" w:hAnsi="Times New Roman" w:cs="Times New Roman"/>
          <w:color w:val="000000" w:themeColor="text1"/>
          <w:sz w:val="28"/>
          <w:szCs w:val="28"/>
          <w:lang w:eastAsia="uk-UA"/>
        </w:rPr>
      </w:pPr>
      <w:r>
        <w:rPr>
          <w:rFonts w:ascii="Times New Roman" w:hAnsi="Times New Roman" w:cs="Times New Roman"/>
          <w:b/>
          <w:sz w:val="28"/>
          <w:szCs w:val="28"/>
        </w:rPr>
        <w:t xml:space="preserve">Резидент- </w:t>
      </w:r>
      <w:r w:rsidRPr="00C021D2">
        <w:rPr>
          <w:rFonts w:ascii="Times New Roman" w:hAnsi="Times New Roman" w:cs="Times New Roman"/>
          <w:sz w:val="28"/>
          <w:szCs w:val="28"/>
        </w:rPr>
        <w:t>в</w:t>
      </w:r>
      <w:r w:rsidRPr="00C021D2">
        <w:rPr>
          <w:rFonts w:ascii="Times New Roman" w:hAnsi="Times New Roman" w:cs="Times New Roman"/>
          <w:sz w:val="28"/>
          <w:szCs w:val="28"/>
          <w:lang w:eastAsia="uk-UA"/>
        </w:rPr>
        <w:t>изначення особи резидентом</w:t>
      </w:r>
      <w:r w:rsidRPr="007A6FDA">
        <w:rPr>
          <w:rFonts w:ascii="Times New Roman" w:hAnsi="Times New Roman" w:cs="Times New Roman"/>
          <w:sz w:val="28"/>
          <w:szCs w:val="28"/>
          <w:lang w:eastAsia="uk-UA"/>
        </w:rPr>
        <w:t>, або нерезидентом здійснюється з дотриманням вимог Податкового кодексу та Митного кодексу України</w:t>
      </w:r>
      <w:r>
        <w:rPr>
          <w:rFonts w:ascii="Times New Roman" w:hAnsi="Times New Roman" w:cs="Times New Roman"/>
          <w:sz w:val="28"/>
          <w:szCs w:val="28"/>
          <w:lang w:eastAsia="uk-UA"/>
        </w:rPr>
        <w:t>.</w:t>
      </w:r>
    </w:p>
    <w:p w:rsidR="006D09E1" w:rsidRDefault="0035774A" w:rsidP="006D09E1">
      <w:pPr>
        <w:spacing w:after="0" w:line="240" w:lineRule="auto"/>
        <w:ind w:left="71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Узагальнююча угода</w:t>
      </w: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правочин у формі генеральної</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рамкової</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загальної</w:t>
      </w:r>
      <w:r w:rsidR="00A46648" w:rsidRPr="00301405">
        <w:rPr>
          <w:rFonts w:ascii="Times New Roman" w:hAnsi="Times New Roman" w:cs="Times New Roman"/>
          <w:color w:val="000000" w:themeColor="text1"/>
          <w:sz w:val="28"/>
          <w:szCs w:val="28"/>
          <w:lang w:eastAsia="uk-UA"/>
        </w:rPr>
        <w:t xml:space="preserve"> </w:t>
      </w:r>
      <w:r w:rsidR="006D09E1">
        <w:rPr>
          <w:rFonts w:ascii="Times New Roman" w:hAnsi="Times New Roman" w:cs="Times New Roman"/>
          <w:color w:val="000000" w:themeColor="text1"/>
          <w:sz w:val="28"/>
          <w:szCs w:val="28"/>
          <w:lang w:eastAsia="uk-UA"/>
        </w:rPr>
        <w:t>угоди</w:t>
      </w:r>
      <w:r w:rsidRPr="00301405">
        <w:rPr>
          <w:rFonts w:ascii="Times New Roman" w:hAnsi="Times New Roman" w:cs="Times New Roman"/>
          <w:color w:val="000000" w:themeColor="text1"/>
          <w:sz w:val="28"/>
          <w:szCs w:val="28"/>
          <w:lang w:eastAsia="uk-UA"/>
        </w:rPr>
        <w:t xml:space="preserve"> тощо, яка використовується</w:t>
      </w:r>
      <w:r w:rsidR="006D09E1">
        <w:rPr>
          <w:rFonts w:ascii="Times New Roman" w:hAnsi="Times New Roman" w:cs="Times New Roman"/>
          <w:color w:val="000000" w:themeColor="text1"/>
          <w:sz w:val="28"/>
          <w:szCs w:val="28"/>
          <w:lang w:eastAsia="uk-UA"/>
        </w:rPr>
        <w:t>:</w:t>
      </w:r>
    </w:p>
    <w:p w:rsidR="006D09E1" w:rsidRPr="00693853" w:rsidRDefault="0035774A" w:rsidP="00693853">
      <w:pPr>
        <w:pStyle w:val="a3"/>
        <w:numPr>
          <w:ilvl w:val="0"/>
          <w:numId w:val="48"/>
        </w:numPr>
        <w:tabs>
          <w:tab w:val="left" w:pos="851"/>
        </w:tabs>
        <w:spacing w:after="0" w:line="240" w:lineRule="auto"/>
        <w:ind w:left="1134" w:firstLine="0"/>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lang w:eastAsia="uk-UA"/>
        </w:rPr>
        <w:t>для визначення пов’язаності</w:t>
      </w:r>
      <w:r w:rsidR="006D09E1" w:rsidRPr="00693853">
        <w:rPr>
          <w:rFonts w:ascii="Times New Roman" w:hAnsi="Times New Roman" w:cs="Times New Roman"/>
          <w:color w:val="000000" w:themeColor="text1"/>
          <w:sz w:val="28"/>
          <w:szCs w:val="28"/>
          <w:lang w:eastAsia="uk-UA"/>
        </w:rPr>
        <w:t xml:space="preserve"> різних</w:t>
      </w:r>
      <w:r w:rsidRPr="00693853">
        <w:rPr>
          <w:rFonts w:ascii="Times New Roman" w:hAnsi="Times New Roman" w:cs="Times New Roman"/>
          <w:color w:val="000000" w:themeColor="text1"/>
          <w:sz w:val="28"/>
          <w:szCs w:val="28"/>
          <w:lang w:eastAsia="uk-UA"/>
        </w:rPr>
        <w:t xml:space="preserve"> осіб –</w:t>
      </w:r>
      <w:r w:rsidRPr="00693853">
        <w:rPr>
          <w:rFonts w:ascii="Times New Roman" w:hAnsi="Times New Roman" w:cs="Times New Roman"/>
          <w:color w:val="000000" w:themeColor="text1"/>
          <w:sz w:val="28"/>
          <w:szCs w:val="28"/>
        </w:rPr>
        <w:t xml:space="preserve"> </w:t>
      </w:r>
      <w:r w:rsidRPr="00693853">
        <w:rPr>
          <w:rFonts w:ascii="Times New Roman" w:hAnsi="Times New Roman" w:cs="Times New Roman"/>
          <w:color w:val="000000" w:themeColor="text1"/>
          <w:sz w:val="28"/>
          <w:szCs w:val="28"/>
          <w:lang w:eastAsia="uk-UA"/>
        </w:rPr>
        <w:t>боржників, розрахунку кредитного ризику за угодами таких боржників, зокрема в цілому за групою пов’язаних осіб –</w:t>
      </w:r>
      <w:r w:rsidRPr="00693853">
        <w:rPr>
          <w:rFonts w:ascii="Times New Roman" w:hAnsi="Times New Roman" w:cs="Times New Roman"/>
          <w:color w:val="000000" w:themeColor="text1"/>
          <w:sz w:val="28"/>
          <w:szCs w:val="28"/>
        </w:rPr>
        <w:t xml:space="preserve"> </w:t>
      </w:r>
      <w:r w:rsidRPr="00693853">
        <w:rPr>
          <w:rFonts w:ascii="Times New Roman" w:hAnsi="Times New Roman" w:cs="Times New Roman"/>
          <w:color w:val="000000" w:themeColor="text1"/>
          <w:sz w:val="28"/>
          <w:szCs w:val="28"/>
          <w:lang w:eastAsia="uk-UA"/>
        </w:rPr>
        <w:t>боржників</w:t>
      </w:r>
      <w:r w:rsidR="006D09E1" w:rsidRPr="00693853">
        <w:rPr>
          <w:rFonts w:ascii="Times New Roman" w:hAnsi="Times New Roman" w:cs="Times New Roman"/>
          <w:color w:val="000000" w:themeColor="text1"/>
          <w:sz w:val="28"/>
          <w:szCs w:val="28"/>
          <w:lang w:eastAsia="uk-UA"/>
        </w:rPr>
        <w:t>;</w:t>
      </w:r>
    </w:p>
    <w:p w:rsidR="0035774A" w:rsidRPr="00693853" w:rsidRDefault="0035774A" w:rsidP="00693853">
      <w:pPr>
        <w:pStyle w:val="a3"/>
        <w:numPr>
          <w:ilvl w:val="0"/>
          <w:numId w:val="48"/>
        </w:numPr>
        <w:tabs>
          <w:tab w:val="left" w:pos="851"/>
        </w:tabs>
        <w:spacing w:after="0" w:line="240" w:lineRule="auto"/>
        <w:ind w:left="1134" w:firstLine="0"/>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lang w:eastAsia="uk-UA"/>
        </w:rPr>
        <w:t>за окремим боржником</w:t>
      </w:r>
      <w:r w:rsidR="006D09E1" w:rsidRPr="00693853">
        <w:rPr>
          <w:rFonts w:ascii="Times New Roman" w:hAnsi="Times New Roman" w:cs="Times New Roman"/>
          <w:sz w:val="28"/>
          <w:szCs w:val="28"/>
          <w:lang w:eastAsia="uk-UA"/>
        </w:rPr>
        <w:t>, який за умовами такої угоди може отримувати (користуватись) кількома видами активних операцій</w:t>
      </w:r>
      <w:r w:rsidRPr="00693853">
        <w:rPr>
          <w:rFonts w:ascii="Times New Roman" w:hAnsi="Times New Roman" w:cs="Times New Roman"/>
          <w:color w:val="000000" w:themeColor="text1"/>
          <w:sz w:val="28"/>
          <w:szCs w:val="28"/>
          <w:lang w:eastAsia="uk-UA"/>
        </w:rPr>
        <w:t>.</w:t>
      </w:r>
    </w:p>
    <w:p w:rsidR="00AC04CB" w:rsidRDefault="00AC04CB" w:rsidP="00AC04CB">
      <w:pPr>
        <w:pStyle w:val="a3"/>
        <w:numPr>
          <w:ilvl w:val="0"/>
          <w:numId w:val="6"/>
        </w:numPr>
        <w:spacing w:after="0" w:line="240" w:lineRule="auto"/>
        <w:jc w:val="both"/>
        <w:rPr>
          <w:rFonts w:ascii="Times New Roman" w:hAnsi="Times New Roman" w:cs="Times New Roman"/>
          <w:sz w:val="28"/>
          <w:szCs w:val="28"/>
          <w:lang w:eastAsia="uk-UA"/>
        </w:rPr>
      </w:pPr>
      <w:r>
        <w:rPr>
          <w:rFonts w:ascii="Times New Roman" w:hAnsi="Times New Roman" w:cs="Times New Roman"/>
          <w:color w:val="000000" w:themeColor="text1"/>
          <w:sz w:val="28"/>
          <w:szCs w:val="28"/>
          <w:lang w:eastAsia="uk-UA"/>
        </w:rPr>
        <w:t xml:space="preserve"> </w:t>
      </w:r>
      <w:r>
        <w:rPr>
          <w:rFonts w:ascii="Times New Roman" w:hAnsi="Times New Roman" w:cs="Times New Roman"/>
          <w:sz w:val="28"/>
          <w:szCs w:val="28"/>
          <w:lang w:eastAsia="uk-UA"/>
        </w:rPr>
        <w:t xml:space="preserve">Звітність подається за активними операціями, </w:t>
      </w:r>
      <w:r w:rsidR="007F112D">
        <w:rPr>
          <w:rFonts w:ascii="Times New Roman" w:hAnsi="Times New Roman" w:cs="Times New Roman"/>
          <w:sz w:val="28"/>
          <w:szCs w:val="28"/>
          <w:lang w:eastAsia="uk-UA"/>
        </w:rPr>
        <w:t xml:space="preserve">фінансове </w:t>
      </w:r>
      <w:r w:rsidR="00BD7780">
        <w:rPr>
          <w:rFonts w:ascii="Times New Roman" w:hAnsi="Times New Roman" w:cs="Times New Roman"/>
          <w:sz w:val="28"/>
          <w:szCs w:val="28"/>
          <w:lang w:eastAsia="uk-UA"/>
        </w:rPr>
        <w:t>зобов’язання</w:t>
      </w:r>
      <w:r w:rsidR="007F112D">
        <w:rPr>
          <w:rFonts w:ascii="Times New Roman" w:hAnsi="Times New Roman" w:cs="Times New Roman"/>
          <w:sz w:val="28"/>
          <w:szCs w:val="28"/>
          <w:lang w:eastAsia="uk-UA"/>
        </w:rPr>
        <w:t xml:space="preserve"> / </w:t>
      </w:r>
      <w:r>
        <w:rPr>
          <w:rFonts w:ascii="Times New Roman" w:hAnsi="Times New Roman" w:cs="Times New Roman"/>
          <w:sz w:val="28"/>
          <w:szCs w:val="28"/>
          <w:lang w:eastAsia="uk-UA"/>
        </w:rPr>
        <w:t xml:space="preserve">заборгованість /  за якими наявні на звітну дату. Інформація за операціями, що здійснені </w:t>
      </w:r>
      <w:r w:rsidR="007F112D">
        <w:rPr>
          <w:rFonts w:ascii="Times New Roman" w:hAnsi="Times New Roman" w:cs="Times New Roman"/>
          <w:color w:val="000000" w:themeColor="text1"/>
          <w:sz w:val="28"/>
          <w:szCs w:val="28"/>
          <w:lang w:eastAsia="uk-UA"/>
        </w:rPr>
        <w:t xml:space="preserve">(видані </w:t>
      </w:r>
      <w:r w:rsidR="007F112D" w:rsidRPr="00C749F8">
        <w:rPr>
          <w:rFonts w:ascii="Times New Roman" w:hAnsi="Times New Roman" w:cs="Times New Roman"/>
          <w:bCs/>
          <w:iCs/>
          <w:sz w:val="28"/>
          <w:szCs w:val="28"/>
        </w:rPr>
        <w:t xml:space="preserve">та закриті </w:t>
      </w:r>
      <w:r w:rsidR="007F112D">
        <w:rPr>
          <w:rFonts w:ascii="Times New Roman" w:hAnsi="Times New Roman" w:cs="Times New Roman"/>
          <w:bCs/>
          <w:iCs/>
          <w:sz w:val="28"/>
          <w:szCs w:val="28"/>
        </w:rPr>
        <w:t xml:space="preserve">/ </w:t>
      </w:r>
      <w:r w:rsidR="007F112D" w:rsidRPr="00C749F8">
        <w:rPr>
          <w:rFonts w:ascii="Times New Roman" w:hAnsi="Times New Roman" w:cs="Times New Roman"/>
          <w:bCs/>
          <w:iCs/>
          <w:sz w:val="28"/>
          <w:szCs w:val="28"/>
        </w:rPr>
        <w:t>погашені)</w:t>
      </w:r>
      <w:r w:rsidR="007F112D">
        <w:rPr>
          <w:rFonts w:ascii="Times New Roman" w:hAnsi="Times New Roman" w:cs="Times New Roman"/>
          <w:bCs/>
          <w:iCs/>
          <w:sz w:val="28"/>
          <w:szCs w:val="28"/>
        </w:rPr>
        <w:t xml:space="preserve"> </w:t>
      </w:r>
      <w:r>
        <w:rPr>
          <w:rFonts w:ascii="Times New Roman" w:hAnsi="Times New Roman" w:cs="Times New Roman"/>
          <w:sz w:val="28"/>
          <w:szCs w:val="28"/>
          <w:lang w:eastAsia="uk-UA"/>
        </w:rPr>
        <w:t>між звітними датами до Звітності не подається.</w:t>
      </w:r>
    </w:p>
    <w:p w:rsidR="00AC04CB" w:rsidRPr="009D5193" w:rsidRDefault="00AC04CB" w:rsidP="00AC04C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9D5193">
        <w:rPr>
          <w:rFonts w:ascii="Times New Roman" w:hAnsi="Times New Roman" w:cs="Times New Roman"/>
          <w:color w:val="000000" w:themeColor="text1"/>
          <w:sz w:val="28"/>
          <w:szCs w:val="28"/>
          <w:lang w:eastAsia="uk-UA"/>
        </w:rPr>
        <w:t>В разі повного виконання зобов’язань / погашення заборгованості, яка подавалась до Звітності та Кредитного реєстру в період між звітними датами та  надання респондентом нового зобов’язання /виникнення заборгованості після такого погашення в розмірі, який нижче порогового значення для подання даних до Звітності інформація про такого боржника, та відповідно про його активні операції, забезпечення тощо не подається.</w:t>
      </w:r>
    </w:p>
    <w:p w:rsidR="00DB1C2B" w:rsidRPr="009D5193" w:rsidRDefault="00DB1C2B" w:rsidP="00DB1C2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9D5193">
        <w:rPr>
          <w:rFonts w:ascii="Times New Roman" w:hAnsi="Times New Roman" w:cs="Times New Roman"/>
          <w:color w:val="000000" w:themeColor="text1"/>
          <w:sz w:val="28"/>
          <w:szCs w:val="28"/>
        </w:rPr>
        <w:t>Розмір заборгованості за боржником має бути збільшений в разі отримання впродовж звітного періоду судового рішення на користь респондента в якому зазначено що судовий збір має бути сплачений боржником. Відображення в обліку відбувається згідно внутрішніх положень респондента.</w:t>
      </w:r>
    </w:p>
    <w:p w:rsidR="00DB1C2B" w:rsidRPr="009D5193" w:rsidRDefault="00DB1C2B" w:rsidP="00DB1C2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9D5193">
        <w:rPr>
          <w:rFonts w:ascii="Times New Roman" w:hAnsi="Times New Roman" w:cs="Times New Roman"/>
          <w:color w:val="000000" w:themeColor="text1"/>
          <w:sz w:val="28"/>
          <w:szCs w:val="28"/>
        </w:rPr>
        <w:t>Різниця в обліку респондентів ціни купівлі / операції в касовому обліку та розмір боргу згідно управлінського обліку не повинна впливати на розмір заборгованості, що подається, оскільки мова йде про фактичну заборгованість боржника (відповідно до умов угоди про надання кредиту / лізингу / факторингу / гарантії / тощо.</w:t>
      </w:r>
    </w:p>
    <w:p w:rsidR="00870020" w:rsidRPr="009D5193" w:rsidRDefault="00870020" w:rsidP="004673AD">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9D5193">
        <w:rPr>
          <w:rFonts w:ascii="Times New Roman" w:hAnsi="Times New Roman" w:cs="Times New Roman"/>
          <w:color w:val="000000" w:themeColor="text1"/>
          <w:sz w:val="28"/>
          <w:szCs w:val="28"/>
          <w:lang w:eastAsia="uk-UA"/>
        </w:rPr>
        <w:t>Значення реквізиту подається на звітну дату, якщо інше не зазначено в найменуванні реквізиту або в правилах його формування.</w:t>
      </w:r>
      <w:r w:rsidR="004673AD" w:rsidRPr="009D5193">
        <w:rPr>
          <w:rFonts w:ascii="Times New Roman" w:hAnsi="Times New Roman" w:cs="Times New Roman"/>
          <w:color w:val="000000" w:themeColor="text1"/>
          <w:sz w:val="28"/>
          <w:szCs w:val="28"/>
          <w:lang w:eastAsia="uk-UA"/>
        </w:rPr>
        <w:t xml:space="preserve"> Для зазначення звітної дати в </w:t>
      </w:r>
      <w:r w:rsidR="00BD7780" w:rsidRPr="007E0215">
        <w:rPr>
          <w:rFonts w:ascii="Times New Roman" w:hAnsi="Times New Roman" w:cs="Times New Roman"/>
          <w:sz w:val="28"/>
          <w:szCs w:val="28"/>
          <w:lang w:eastAsia="uk-UA"/>
        </w:rPr>
        <w:t>по</w:t>
      </w:r>
      <w:r w:rsidR="00BD7780" w:rsidRPr="0059500B">
        <w:rPr>
          <w:rFonts w:ascii="Times New Roman" w:hAnsi="Times New Roman" w:cs="Times New Roman"/>
          <w:sz w:val="28"/>
          <w:szCs w:val="28"/>
          <w:lang w:eastAsia="uk-UA"/>
        </w:rPr>
        <w:t>відомлення</w:t>
      </w:r>
      <w:r w:rsidR="00BD7780" w:rsidRPr="007E0215">
        <w:rPr>
          <w:rFonts w:ascii="Times New Roman" w:hAnsi="Times New Roman" w:cs="Times New Roman"/>
          <w:sz w:val="28"/>
          <w:szCs w:val="28"/>
          <w:lang w:eastAsia="uk-UA"/>
        </w:rPr>
        <w:t>х</w:t>
      </w:r>
      <w:r w:rsidR="00BD7780" w:rsidRPr="0059500B">
        <w:rPr>
          <w:rFonts w:ascii="Times New Roman" w:hAnsi="Times New Roman" w:cs="Times New Roman"/>
          <w:sz w:val="28"/>
          <w:szCs w:val="28"/>
          <w:lang w:eastAsia="uk-UA"/>
        </w:rPr>
        <w:t xml:space="preserve"> Пакет (Packet)</w:t>
      </w:r>
      <w:r w:rsidR="004673AD" w:rsidRPr="009D5193">
        <w:rPr>
          <w:rFonts w:ascii="Times New Roman" w:hAnsi="Times New Roman" w:cs="Times New Roman"/>
          <w:color w:val="000000" w:themeColor="text1"/>
          <w:sz w:val="28"/>
          <w:szCs w:val="28"/>
          <w:lang w:eastAsia="uk-UA"/>
        </w:rPr>
        <w:t xml:space="preserve">застосовується реквізит Звітна дата (reporting_date, </w:t>
      </w:r>
      <w:r w:rsidR="004673AD" w:rsidRPr="009D5193">
        <w:rPr>
          <w:rFonts w:ascii="Times New Roman" w:hAnsi="Times New Roman" w:cs="Times New Roman"/>
          <w:color w:val="000000" w:themeColor="text1"/>
          <w:sz w:val="28"/>
          <w:szCs w:val="28"/>
          <w:lang w:val="en-US" w:eastAsia="uk-UA"/>
        </w:rPr>
        <w:t>ID</w:t>
      </w:r>
      <w:r w:rsidR="004673AD" w:rsidRPr="009D5193">
        <w:rPr>
          <w:rFonts w:ascii="Times New Roman" w:hAnsi="Times New Roman" w:cs="Times New Roman"/>
          <w:color w:val="000000" w:themeColor="text1"/>
          <w:sz w:val="28"/>
          <w:szCs w:val="28"/>
          <w:lang w:eastAsia="uk-UA"/>
        </w:rPr>
        <w:t>0015).</w:t>
      </w:r>
    </w:p>
    <w:p w:rsidR="00FE4510" w:rsidRPr="00301405" w:rsidRDefault="00951D69" w:rsidP="00BD1AD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Оновлення даних, що пов’язане з ідентифікацією особи (фізична та юридична особа), зокрема отриманими фізичною особою доходами відбувається </w:t>
      </w:r>
      <w:r w:rsidRPr="00301405">
        <w:rPr>
          <w:rFonts w:ascii="Times New Roman" w:hAnsi="Times New Roman" w:cs="Times New Roman"/>
          <w:color w:val="000000" w:themeColor="text1"/>
          <w:sz w:val="28"/>
          <w:szCs w:val="28"/>
          <w:lang w:eastAsia="uk-UA"/>
        </w:rPr>
        <w:t xml:space="preserve">під час </w:t>
      </w:r>
      <w:r w:rsidRPr="00301405">
        <w:rPr>
          <w:rFonts w:ascii="Times New Roman" w:hAnsi="Times New Roman" w:cs="Times New Roman"/>
          <w:bCs/>
          <w:color w:val="000000" w:themeColor="text1"/>
          <w:sz w:val="28"/>
          <w:szCs w:val="28"/>
          <w:lang w:eastAsia="uk-UA"/>
        </w:rPr>
        <w:t>проведення чергової або позачергової ідентифікації особи, отриманні інформації від особи про зміну зазначених даних.</w:t>
      </w:r>
      <w:r w:rsidR="00E7003C" w:rsidRPr="00301405">
        <w:rPr>
          <w:rFonts w:ascii="Times New Roman" w:hAnsi="Times New Roman" w:cs="Times New Roman"/>
          <w:bCs/>
          <w:color w:val="000000" w:themeColor="text1"/>
          <w:sz w:val="28"/>
          <w:szCs w:val="28"/>
          <w:lang w:eastAsia="uk-UA"/>
        </w:rPr>
        <w:t xml:space="preserve"> Дані на звітну дату мають відповідати даним отриманим під час проведення останньої ідентифікації.</w:t>
      </w:r>
    </w:p>
    <w:p w:rsidR="00BB3C4F" w:rsidRPr="00301405" w:rsidRDefault="00BB3C4F" w:rsidP="00BB3C4F">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має унікальні символьне найменування та числовий ідентифікатор сформовані за такими правилами:</w:t>
      </w:r>
    </w:p>
    <w:p w:rsidR="00BB3C4F" w:rsidRPr="00301405" w:rsidRDefault="00BB3C4F" w:rsidP="00BB3C4F">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реквізит, який набуває значення відмінного від значень довідника </w:t>
      </w:r>
      <w:r w:rsidR="00B6369C" w:rsidRPr="00301405">
        <w:rPr>
          <w:rFonts w:ascii="Times New Roman" w:hAnsi="Times New Roman" w:cs="Times New Roman"/>
          <w:color w:val="000000" w:themeColor="text1"/>
          <w:sz w:val="28"/>
          <w:szCs w:val="28"/>
          <w:lang w:eastAsia="uk-UA"/>
        </w:rPr>
        <w:t>складається</w:t>
      </w:r>
      <w:r w:rsidRPr="00301405">
        <w:rPr>
          <w:rFonts w:ascii="Times New Roman" w:hAnsi="Times New Roman" w:cs="Times New Roman"/>
          <w:color w:val="000000" w:themeColor="text1"/>
          <w:sz w:val="28"/>
          <w:szCs w:val="28"/>
          <w:lang w:eastAsia="uk-UA"/>
        </w:rPr>
        <w:t xml:space="preserve"> з символьного найменування такого реквізиту та числового ідентифікатора (до прикладу: Реквізит Звітна дата (reporting_date,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0015))</w:t>
      </w:r>
      <w:r w:rsidR="00477139">
        <w:rPr>
          <w:rFonts w:ascii="Times New Roman" w:hAnsi="Times New Roman" w:cs="Times New Roman"/>
          <w:color w:val="000000" w:themeColor="text1"/>
          <w:sz w:val="28"/>
          <w:szCs w:val="28"/>
          <w:lang w:eastAsia="uk-UA"/>
        </w:rPr>
        <w:t>;</w:t>
      </w:r>
    </w:p>
    <w:p w:rsidR="001555E9" w:rsidRPr="00301405" w:rsidRDefault="001555E9" w:rsidP="001555E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реквізит, який набуває значення довідника статистичної звітності </w:t>
      </w:r>
      <w:r w:rsidRPr="00301405">
        <w:rPr>
          <w:rFonts w:ascii="Times New Roman" w:hAnsi="Times New Roman" w:cs="Times New Roman"/>
          <w:bCs/>
          <w:color w:val="000000" w:themeColor="text1"/>
          <w:sz w:val="28"/>
          <w:szCs w:val="28"/>
          <w:lang w:eastAsia="uk-UA"/>
        </w:rPr>
        <w:t xml:space="preserve">(далі </w:t>
      </w:r>
      <w:r w:rsidRPr="00301405">
        <w:rPr>
          <w:rFonts w:ascii="Times New Roman" w:hAnsi="Times New Roman" w:cs="Times New Roman"/>
          <w:color w:val="000000" w:themeColor="text1"/>
          <w:sz w:val="28"/>
          <w:szCs w:val="28"/>
          <w:lang w:eastAsia="uk-UA"/>
        </w:rPr>
        <w:t xml:space="preserve">– Довідник) складається з символьного найменування такого довідника, символьного найменування реквізиту та числового ідентифікатора (до прикладу: Реквізит Тип особи (f082_person_type, ID0111), тобто реквізит тип особи набуває значення довідника </w:t>
      </w:r>
      <w:r w:rsidRPr="00301405">
        <w:rPr>
          <w:rFonts w:ascii="Times New Roman" w:hAnsi="Times New Roman" w:cs="Times New Roman"/>
          <w:color w:val="000000" w:themeColor="text1"/>
          <w:sz w:val="28"/>
          <w:szCs w:val="28"/>
          <w:lang w:val="en-US" w:eastAsia="uk-UA"/>
        </w:rPr>
        <w:t>F</w:t>
      </w:r>
      <w:r w:rsidRPr="00301405">
        <w:rPr>
          <w:rFonts w:ascii="Times New Roman" w:hAnsi="Times New Roman" w:cs="Times New Roman"/>
          <w:color w:val="000000" w:themeColor="text1"/>
          <w:sz w:val="28"/>
          <w:szCs w:val="28"/>
          <w:lang w:eastAsia="uk-UA"/>
        </w:rPr>
        <w:t>082</w:t>
      </w:r>
      <w:r w:rsidR="00D26D71" w:rsidRPr="00D26D71">
        <w:rPr>
          <w:rFonts w:ascii="Times New Roman" w:hAnsi="Times New Roman" w:cs="Times New Roman"/>
          <w:color w:val="000000" w:themeColor="text1"/>
          <w:sz w:val="28"/>
          <w:szCs w:val="28"/>
          <w:lang w:eastAsia="uk-UA"/>
        </w:rPr>
        <w:t xml:space="preserve"> </w:t>
      </w:r>
      <w:r w:rsidR="00D26D71" w:rsidRPr="00301405">
        <w:rPr>
          <w:rFonts w:ascii="Times New Roman" w:eastAsia="Times New Roman" w:hAnsi="Times New Roman" w:cs="Times New Roman"/>
          <w:color w:val="000000" w:themeColor="text1"/>
          <w:sz w:val="28"/>
          <w:szCs w:val="28"/>
          <w:lang w:eastAsia="uk-UA"/>
        </w:rPr>
        <w:t>“</w:t>
      </w:r>
      <w:r w:rsidR="00D26D71" w:rsidRPr="00BF0C23">
        <w:rPr>
          <w:rFonts w:ascii="Times New Roman" w:hAnsi="Times New Roman" w:cs="Times New Roman"/>
          <w:sz w:val="28"/>
          <w:szCs w:val="28"/>
          <w:lang w:eastAsia="uk-UA"/>
        </w:rPr>
        <w:t>Код типу боржника</w:t>
      </w:r>
      <w:r w:rsidR="00D26D71"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p w:rsidR="001555E9" w:rsidRPr="00301405" w:rsidRDefault="001555E9" w:rsidP="001555E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для визначення конкретного місця розміщення реквізиту в наборі даних застосовується структура узагальненого ідентифікатора реквізиту</w:t>
      </w:r>
      <w:r w:rsidRPr="00301405">
        <w:rPr>
          <w:rFonts w:ascii="Times New Roman" w:hAnsi="Times New Roman" w:cs="Times New Roman"/>
          <w:color w:val="000000" w:themeColor="text1"/>
        </w:rPr>
        <w:t xml:space="preserve"> </w:t>
      </w:r>
      <w:r w:rsidRPr="00301405">
        <w:rPr>
          <w:rFonts w:ascii="Times New Roman" w:hAnsi="Times New Roman" w:cs="Times New Roman"/>
          <w:color w:val="000000" w:themeColor="text1"/>
          <w:sz w:val="28"/>
          <w:szCs w:val="28"/>
          <w:lang w:eastAsia="uk-UA"/>
        </w:rPr>
        <w:t>BB.CC.DD.EE. GGGG, де:</w:t>
      </w:r>
    </w:p>
    <w:p w:rsidR="001555E9" w:rsidRPr="00301405" w:rsidRDefault="001555E9" w:rsidP="003E44D3">
      <w:pPr>
        <w:pStyle w:val="a3"/>
        <w:numPr>
          <w:ilvl w:val="2"/>
          <w:numId w:val="6"/>
        </w:numPr>
        <w:spacing w:after="0" w:line="240" w:lineRule="auto"/>
        <w:ind w:hanging="307"/>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BB</w:t>
      </w:r>
      <w:r w:rsidR="003E44D3">
        <w:rPr>
          <w:rFonts w:ascii="Times New Roman" w:hAnsi="Times New Roman" w:cs="Times New Roman"/>
          <w:color w:val="000000" w:themeColor="text1"/>
          <w:sz w:val="28"/>
          <w:szCs w:val="28"/>
          <w:lang w:val="en-US" w:eastAsia="uk-UA"/>
        </w:rPr>
        <w:t xml:space="preserve"> </w:t>
      </w:r>
      <w:r w:rsidR="003E44D3">
        <w:rPr>
          <w:rFonts w:ascii="Times New Roman" w:hAnsi="Times New Roman" w:cs="Times New Roman"/>
          <w:color w:val="000000" w:themeColor="text1"/>
          <w:sz w:val="28"/>
          <w:szCs w:val="28"/>
          <w:lang w:eastAsia="uk-UA"/>
        </w:rPr>
        <w:t>–</w:t>
      </w:r>
      <w:r w:rsidR="003E44D3">
        <w:rPr>
          <w:rFonts w:ascii="Times New Roman" w:hAnsi="Times New Roman" w:cs="Times New Roman"/>
          <w:color w:val="000000" w:themeColor="text1"/>
          <w:sz w:val="28"/>
          <w:szCs w:val="28"/>
          <w:lang w:val="en-US" w:eastAsia="uk-UA"/>
        </w:rPr>
        <w:t xml:space="preserve"> </w:t>
      </w:r>
      <w:r w:rsidRPr="00301405">
        <w:rPr>
          <w:rFonts w:ascii="Times New Roman" w:hAnsi="Times New Roman" w:cs="Times New Roman"/>
          <w:color w:val="000000" w:themeColor="text1"/>
          <w:sz w:val="28"/>
          <w:szCs w:val="28"/>
          <w:lang w:eastAsia="uk-UA"/>
        </w:rPr>
        <w:t>ідентифікатор набору даних</w:t>
      </w:r>
      <w:r w:rsidR="00477139">
        <w:rPr>
          <w:rFonts w:ascii="Times New Roman" w:hAnsi="Times New Roman" w:cs="Times New Roman"/>
          <w:color w:val="000000" w:themeColor="text1"/>
          <w:sz w:val="28"/>
          <w:szCs w:val="28"/>
          <w:lang w:eastAsia="uk-UA"/>
        </w:rPr>
        <w:t>;</w:t>
      </w:r>
    </w:p>
    <w:p w:rsidR="001555E9" w:rsidRPr="00301405" w:rsidRDefault="001555E9" w:rsidP="003E44D3">
      <w:pPr>
        <w:pStyle w:val="a3"/>
        <w:numPr>
          <w:ilvl w:val="2"/>
          <w:numId w:val="6"/>
        </w:numPr>
        <w:spacing w:after="0" w:line="240" w:lineRule="auto"/>
        <w:ind w:hanging="307"/>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CC</w:t>
      </w:r>
      <w:r w:rsidR="003E44D3" w:rsidRPr="00693853">
        <w:rPr>
          <w:rFonts w:ascii="Times New Roman" w:hAnsi="Times New Roman" w:cs="Times New Roman"/>
          <w:color w:val="000000" w:themeColor="text1"/>
          <w:sz w:val="28"/>
          <w:szCs w:val="28"/>
          <w:lang w:val="ru-RU" w:eastAsia="uk-UA"/>
        </w:rPr>
        <w:t xml:space="preserve"> </w:t>
      </w:r>
      <w:r w:rsidR="003E44D3">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ідентифікатор вкладеного набору даних першого рівня</w:t>
      </w:r>
      <w:r w:rsidR="00477139">
        <w:rPr>
          <w:rFonts w:ascii="Times New Roman" w:hAnsi="Times New Roman" w:cs="Times New Roman"/>
          <w:color w:val="000000" w:themeColor="text1"/>
          <w:sz w:val="28"/>
          <w:szCs w:val="28"/>
          <w:lang w:eastAsia="uk-UA"/>
        </w:rPr>
        <w:t>;</w:t>
      </w:r>
    </w:p>
    <w:p w:rsidR="001555E9" w:rsidRPr="00301405" w:rsidRDefault="001555E9" w:rsidP="003E44D3">
      <w:pPr>
        <w:pStyle w:val="a3"/>
        <w:numPr>
          <w:ilvl w:val="2"/>
          <w:numId w:val="6"/>
        </w:numPr>
        <w:spacing w:after="0" w:line="240" w:lineRule="auto"/>
        <w:ind w:hanging="307"/>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DD</w:t>
      </w:r>
      <w:r w:rsidR="003E44D3" w:rsidRPr="00693853">
        <w:rPr>
          <w:rFonts w:ascii="Times New Roman" w:hAnsi="Times New Roman" w:cs="Times New Roman"/>
          <w:color w:val="000000" w:themeColor="text1"/>
          <w:sz w:val="28"/>
          <w:szCs w:val="28"/>
          <w:lang w:val="ru-RU" w:eastAsia="uk-UA"/>
        </w:rPr>
        <w:t xml:space="preserve"> </w:t>
      </w:r>
      <w:r w:rsidR="003E44D3">
        <w:rPr>
          <w:rFonts w:ascii="Times New Roman" w:hAnsi="Times New Roman" w:cs="Times New Roman"/>
          <w:color w:val="000000" w:themeColor="text1"/>
          <w:sz w:val="28"/>
          <w:szCs w:val="28"/>
          <w:lang w:eastAsia="uk-UA"/>
        </w:rPr>
        <w:t>–</w:t>
      </w:r>
      <w:r w:rsidR="003E44D3" w:rsidRPr="00693853">
        <w:rPr>
          <w:rFonts w:ascii="Times New Roman" w:hAnsi="Times New Roman" w:cs="Times New Roman"/>
          <w:color w:val="000000" w:themeColor="text1"/>
          <w:sz w:val="28"/>
          <w:szCs w:val="28"/>
          <w:lang w:val="ru-RU" w:eastAsia="uk-UA"/>
        </w:rPr>
        <w:t xml:space="preserve"> </w:t>
      </w:r>
      <w:r w:rsidRPr="00301405">
        <w:rPr>
          <w:rFonts w:ascii="Times New Roman" w:hAnsi="Times New Roman" w:cs="Times New Roman"/>
          <w:color w:val="000000" w:themeColor="text1"/>
          <w:sz w:val="28"/>
          <w:szCs w:val="28"/>
          <w:lang w:eastAsia="uk-UA"/>
        </w:rPr>
        <w:t>ідентифікатор вкладеного набору даних другого рівня</w:t>
      </w:r>
      <w:r w:rsidR="00477139">
        <w:rPr>
          <w:rFonts w:ascii="Times New Roman" w:hAnsi="Times New Roman" w:cs="Times New Roman"/>
          <w:color w:val="000000" w:themeColor="text1"/>
          <w:sz w:val="28"/>
          <w:szCs w:val="28"/>
          <w:lang w:eastAsia="uk-UA"/>
        </w:rPr>
        <w:t>;</w:t>
      </w:r>
    </w:p>
    <w:p w:rsidR="001555E9" w:rsidRPr="00301405" w:rsidRDefault="001555E9" w:rsidP="003E44D3">
      <w:pPr>
        <w:pStyle w:val="a3"/>
        <w:numPr>
          <w:ilvl w:val="2"/>
          <w:numId w:val="6"/>
        </w:numPr>
        <w:spacing w:after="0" w:line="240" w:lineRule="auto"/>
        <w:ind w:hanging="307"/>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EE</w:t>
      </w:r>
      <w:r w:rsidR="003E44D3" w:rsidRPr="00693853">
        <w:rPr>
          <w:rFonts w:ascii="Times New Roman" w:hAnsi="Times New Roman" w:cs="Times New Roman"/>
          <w:color w:val="000000" w:themeColor="text1"/>
          <w:sz w:val="28"/>
          <w:szCs w:val="28"/>
          <w:lang w:val="ru-RU" w:eastAsia="uk-UA"/>
        </w:rPr>
        <w:t xml:space="preserve"> </w:t>
      </w:r>
      <w:r w:rsidR="003E44D3">
        <w:rPr>
          <w:rFonts w:ascii="Times New Roman" w:hAnsi="Times New Roman" w:cs="Times New Roman"/>
          <w:color w:val="000000" w:themeColor="text1"/>
          <w:sz w:val="28"/>
          <w:szCs w:val="28"/>
          <w:lang w:eastAsia="uk-UA"/>
        </w:rPr>
        <w:t>–</w:t>
      </w:r>
      <w:r w:rsidR="003E44D3" w:rsidRPr="00693853">
        <w:rPr>
          <w:rFonts w:ascii="Times New Roman" w:hAnsi="Times New Roman" w:cs="Times New Roman"/>
          <w:color w:val="000000" w:themeColor="text1"/>
          <w:sz w:val="28"/>
          <w:szCs w:val="28"/>
          <w:lang w:val="ru-RU" w:eastAsia="uk-UA"/>
        </w:rPr>
        <w:t xml:space="preserve"> </w:t>
      </w:r>
      <w:r w:rsidRPr="00301405">
        <w:rPr>
          <w:rFonts w:ascii="Times New Roman" w:hAnsi="Times New Roman" w:cs="Times New Roman"/>
          <w:color w:val="000000" w:themeColor="text1"/>
          <w:sz w:val="28"/>
          <w:szCs w:val="28"/>
          <w:lang w:eastAsia="uk-UA"/>
        </w:rPr>
        <w:t>ідентифікатор вкладеного набору даних третього рівня</w:t>
      </w:r>
      <w:r w:rsidR="00477139">
        <w:rPr>
          <w:rFonts w:ascii="Times New Roman" w:hAnsi="Times New Roman" w:cs="Times New Roman"/>
          <w:color w:val="000000" w:themeColor="text1"/>
          <w:sz w:val="28"/>
          <w:szCs w:val="28"/>
          <w:lang w:eastAsia="uk-UA"/>
        </w:rPr>
        <w:t>;</w:t>
      </w:r>
    </w:p>
    <w:p w:rsidR="001555E9" w:rsidRPr="00301405" w:rsidRDefault="001555E9" w:rsidP="003E44D3">
      <w:pPr>
        <w:pStyle w:val="a3"/>
        <w:numPr>
          <w:ilvl w:val="2"/>
          <w:numId w:val="6"/>
        </w:numPr>
        <w:spacing w:after="0" w:line="240" w:lineRule="auto"/>
        <w:ind w:hanging="307"/>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GGGG </w:t>
      </w:r>
      <w:r w:rsidR="003E44D3">
        <w:rPr>
          <w:rFonts w:ascii="Times New Roman" w:hAnsi="Times New Roman" w:cs="Times New Roman"/>
          <w:color w:val="000000" w:themeColor="text1"/>
          <w:sz w:val="28"/>
          <w:szCs w:val="28"/>
          <w:lang w:eastAsia="uk-UA"/>
        </w:rPr>
        <w:t>–</w:t>
      </w:r>
      <w:r w:rsidR="003E44D3">
        <w:rPr>
          <w:rFonts w:ascii="Times New Roman" w:hAnsi="Times New Roman" w:cs="Times New Roman"/>
          <w:color w:val="000000" w:themeColor="text1"/>
          <w:sz w:val="28"/>
          <w:szCs w:val="28"/>
          <w:lang w:val="en-US" w:eastAsia="uk-UA"/>
        </w:rPr>
        <w:t xml:space="preserve"> </w:t>
      </w:r>
      <w:r w:rsidRPr="00301405">
        <w:rPr>
          <w:rFonts w:ascii="Times New Roman" w:hAnsi="Times New Roman" w:cs="Times New Roman"/>
          <w:color w:val="000000" w:themeColor="text1"/>
          <w:sz w:val="28"/>
          <w:szCs w:val="28"/>
          <w:lang w:eastAsia="uk-UA"/>
        </w:rPr>
        <w:t>ідентифікатор реквізиту.</w:t>
      </w:r>
    </w:p>
    <w:p w:rsidR="00BB3C4F" w:rsidRPr="00301405" w:rsidRDefault="001555E9" w:rsidP="001555E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Приклад </w:t>
      </w:r>
      <w:r w:rsidR="00221FC7" w:rsidRPr="00301405">
        <w:rPr>
          <w:rFonts w:ascii="Times New Roman" w:hAnsi="Times New Roman" w:cs="Times New Roman"/>
          <w:color w:val="000000" w:themeColor="text1"/>
          <w:sz w:val="28"/>
          <w:szCs w:val="28"/>
          <w:lang w:eastAsia="uk-UA"/>
        </w:rPr>
        <w:t>у</w:t>
      </w:r>
      <w:r w:rsidRPr="00301405">
        <w:rPr>
          <w:rFonts w:ascii="Times New Roman" w:hAnsi="Times New Roman" w:cs="Times New Roman"/>
          <w:color w:val="000000" w:themeColor="text1"/>
          <w:sz w:val="28"/>
          <w:szCs w:val="28"/>
          <w:lang w:eastAsia="uk-UA"/>
        </w:rPr>
        <w:t xml:space="preserve">загальненого </w:t>
      </w:r>
      <w:r w:rsidR="00221FC7" w:rsidRPr="00301405">
        <w:rPr>
          <w:rFonts w:ascii="Times New Roman" w:hAnsi="Times New Roman" w:cs="Times New Roman"/>
          <w:color w:val="000000" w:themeColor="text1"/>
          <w:sz w:val="28"/>
          <w:szCs w:val="28"/>
          <w:lang w:eastAsia="uk-UA"/>
        </w:rPr>
        <w:t xml:space="preserve">ідентифікатора </w:t>
      </w:r>
      <w:r w:rsidRPr="00301405">
        <w:rPr>
          <w:rFonts w:ascii="Times New Roman" w:hAnsi="Times New Roman" w:cs="Times New Roman"/>
          <w:color w:val="000000" w:themeColor="text1"/>
          <w:sz w:val="28"/>
          <w:szCs w:val="28"/>
          <w:lang w:eastAsia="uk-UA"/>
        </w:rPr>
        <w:t xml:space="preserve">реквізиту з визначенням місця розміщення в наборі даних: Реквізит Тип особи (f082_person_type, ID0111), </w:t>
      </w:r>
      <w:r w:rsidR="00221FC7" w:rsidRPr="00301405">
        <w:rPr>
          <w:rFonts w:ascii="Times New Roman" w:hAnsi="Times New Roman" w:cs="Times New Roman"/>
          <w:color w:val="000000" w:themeColor="text1"/>
          <w:sz w:val="28"/>
          <w:szCs w:val="28"/>
          <w:lang w:eastAsia="uk-UA"/>
        </w:rPr>
        <w:t>який власт</w:t>
      </w:r>
      <w:r w:rsidRPr="00301405">
        <w:rPr>
          <w:rFonts w:ascii="Times New Roman" w:hAnsi="Times New Roman" w:cs="Times New Roman"/>
          <w:color w:val="000000" w:themeColor="text1"/>
          <w:sz w:val="28"/>
          <w:szCs w:val="28"/>
          <w:lang w:eastAsia="uk-UA"/>
        </w:rPr>
        <w:t xml:space="preserve">ивий набору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01.Особа (розширені відомості) (person_full</w:t>
      </w:r>
      <w:r w:rsidRPr="00301405">
        <w:rPr>
          <w:rFonts w:ascii="Times New Roman" w:hAnsi="Times New Roman" w:cs="Times New Roman"/>
          <w:color w:val="000000" w:themeColor="text1"/>
          <w:sz w:val="28"/>
          <w:szCs w:val="28"/>
          <w:lang w:eastAsia="uk-UA"/>
        </w:rPr>
        <w:t>) матиме такий вигляд Тип особи (f082_person_type, ID01.00.00.00.0111).</w:t>
      </w:r>
      <w:r w:rsidR="0098726D" w:rsidRPr="0098726D">
        <w:rPr>
          <w:rFonts w:ascii="Times New Roman" w:hAnsi="Times New Roman" w:cs="Times New Roman"/>
          <w:sz w:val="28"/>
          <w:szCs w:val="28"/>
          <w:lang w:eastAsia="uk-UA"/>
        </w:rPr>
        <w:t xml:space="preserve"> </w:t>
      </w:r>
      <w:r w:rsidR="0098726D" w:rsidRPr="007E0215">
        <w:rPr>
          <w:rFonts w:ascii="Times New Roman" w:hAnsi="Times New Roman" w:cs="Times New Roman"/>
          <w:sz w:val="28"/>
          <w:szCs w:val="28"/>
          <w:lang w:eastAsia="uk-UA"/>
        </w:rPr>
        <w:t xml:space="preserve">Виключенням </w:t>
      </w:r>
      <w:r w:rsidR="0098726D">
        <w:rPr>
          <w:rFonts w:ascii="Times New Roman" w:hAnsi="Times New Roman" w:cs="Times New Roman"/>
          <w:sz w:val="28"/>
          <w:szCs w:val="28"/>
          <w:lang w:eastAsia="uk-UA"/>
        </w:rPr>
        <w:t xml:space="preserve"> є узагальнений ідентифікатор реквізиту, який відноситься до </w:t>
      </w:r>
      <w:r w:rsidR="0098726D" w:rsidRPr="007E0215">
        <w:rPr>
          <w:rFonts w:ascii="Times New Roman" w:hAnsi="Times New Roman" w:cs="Times New Roman"/>
          <w:sz w:val="28"/>
          <w:szCs w:val="28"/>
          <w:lang w:eastAsia="uk-UA"/>
        </w:rPr>
        <w:t>по</w:t>
      </w:r>
      <w:r w:rsidR="0098726D" w:rsidRPr="0059500B">
        <w:rPr>
          <w:rFonts w:ascii="Times New Roman" w:hAnsi="Times New Roman" w:cs="Times New Roman"/>
          <w:sz w:val="28"/>
          <w:szCs w:val="28"/>
          <w:lang w:eastAsia="uk-UA"/>
        </w:rPr>
        <w:t>відомлення Пакет (Packet)</w:t>
      </w:r>
      <w:r w:rsidR="0098726D">
        <w:rPr>
          <w:rFonts w:ascii="Times New Roman" w:hAnsi="Times New Roman" w:cs="Times New Roman"/>
          <w:sz w:val="28"/>
          <w:szCs w:val="28"/>
          <w:lang w:eastAsia="uk-UA"/>
        </w:rPr>
        <w:t xml:space="preserve">. Для таких реквізитів </w:t>
      </w:r>
      <w:r w:rsidR="0098726D">
        <w:rPr>
          <w:rFonts w:ascii="Times New Roman" w:hAnsi="Times New Roman" w:cs="Times New Roman"/>
          <w:sz w:val="28"/>
          <w:szCs w:val="28"/>
          <w:lang w:val="en-US" w:eastAsia="uk-UA"/>
        </w:rPr>
        <w:t>BB</w:t>
      </w:r>
      <w:r w:rsidR="0098726D" w:rsidRPr="007E0215">
        <w:rPr>
          <w:rFonts w:ascii="Times New Roman" w:hAnsi="Times New Roman" w:cs="Times New Roman"/>
          <w:sz w:val="28"/>
          <w:szCs w:val="28"/>
          <w:lang w:eastAsia="uk-UA"/>
        </w:rPr>
        <w:t xml:space="preserve"> набуває значення 00.</w:t>
      </w:r>
    </w:p>
    <w:p w:rsidR="00696EFB" w:rsidRPr="00301405" w:rsidRDefault="0010718F" w:rsidP="00BB3C4F">
      <w:pPr>
        <w:pStyle w:val="a3"/>
        <w:numPr>
          <w:ilvl w:val="1"/>
          <w:numId w:val="6"/>
        </w:numPr>
        <w:spacing w:after="0" w:line="240" w:lineRule="auto"/>
        <w:jc w:val="both"/>
        <w:rPr>
          <w:rFonts w:ascii="Times New Roman" w:hAnsi="Times New Roman" w:cs="Times New Roman"/>
          <w:color w:val="000000" w:themeColor="text1"/>
          <w:sz w:val="28"/>
          <w:szCs w:val="28"/>
          <w:lang w:eastAsia="uk-UA"/>
        </w:rPr>
      </w:pPr>
      <w:hyperlink w:anchor="ДодатокРозподілДіапазІдентиф" w:history="1">
        <w:r w:rsidR="00E10A81" w:rsidRPr="00360191">
          <w:rPr>
            <w:rStyle w:val="a4"/>
            <w:rFonts w:ascii="Times New Roman" w:hAnsi="Times New Roman" w:cs="Times New Roman"/>
            <w:sz w:val="28"/>
            <w:szCs w:val="28"/>
            <w:lang w:eastAsia="uk-UA"/>
          </w:rPr>
          <w:t>р</w:t>
        </w:r>
        <w:r w:rsidR="00EE6C5D" w:rsidRPr="00360191">
          <w:rPr>
            <w:rStyle w:val="a4"/>
            <w:rFonts w:ascii="Times New Roman" w:hAnsi="Times New Roman" w:cs="Times New Roman"/>
            <w:sz w:val="28"/>
            <w:szCs w:val="28"/>
            <w:lang w:eastAsia="uk-UA"/>
          </w:rPr>
          <w:t xml:space="preserve">озподіл діапазонів ідентифікаторів поданий </w:t>
        </w:r>
        <w:bookmarkStart w:id="6" w:name="ЗагалВимогиРозподілІдентиф"/>
        <w:r w:rsidR="006A3D62">
          <w:rPr>
            <w:rStyle w:val="a4"/>
            <w:rFonts w:ascii="Times New Roman" w:hAnsi="Times New Roman" w:cs="Times New Roman"/>
            <w:sz w:val="28"/>
            <w:szCs w:val="28"/>
            <w:lang w:val="ru-RU" w:eastAsia="uk-UA"/>
          </w:rPr>
          <w:t>у</w:t>
        </w:r>
        <w:r w:rsidR="006A3D62" w:rsidRPr="00360191">
          <w:rPr>
            <w:rStyle w:val="a4"/>
            <w:rFonts w:ascii="Times New Roman" w:hAnsi="Times New Roman" w:cs="Times New Roman"/>
            <w:sz w:val="28"/>
            <w:szCs w:val="28"/>
            <w:lang w:eastAsia="uk-UA"/>
          </w:rPr>
          <w:t xml:space="preserve"> </w:t>
        </w:r>
        <w:r w:rsidR="00B430A4" w:rsidRPr="007A39B3">
          <w:rPr>
            <w:rStyle w:val="a4"/>
            <w:rFonts w:ascii="Times New Roman" w:hAnsi="Times New Roman" w:cs="Times New Roman"/>
            <w:sz w:val="28"/>
            <w:szCs w:val="28"/>
            <w:lang w:eastAsia="uk-UA"/>
          </w:rPr>
          <w:t>Додатку 2 цих Правил</w:t>
        </w:r>
        <w:bookmarkEnd w:id="6"/>
      </w:hyperlink>
      <w:r w:rsidR="00B430A4" w:rsidRPr="00301405">
        <w:rPr>
          <w:rFonts w:ascii="Times New Roman" w:hAnsi="Times New Roman" w:cs="Times New Roman"/>
          <w:color w:val="000000" w:themeColor="text1"/>
          <w:sz w:val="28"/>
          <w:szCs w:val="28"/>
          <w:lang w:eastAsia="uk-UA"/>
        </w:rPr>
        <w:t>.</w:t>
      </w:r>
    </w:p>
    <w:p w:rsidR="00112DB5" w:rsidRPr="00301405" w:rsidRDefault="001E799C" w:rsidP="00112DB5">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може бути присутнім одночасно в різних наборах даних</w:t>
      </w:r>
      <w:r w:rsidR="00112DB5" w:rsidRPr="00301405">
        <w:rPr>
          <w:rFonts w:ascii="Times New Roman" w:hAnsi="Times New Roman" w:cs="Times New Roman"/>
          <w:color w:val="000000" w:themeColor="text1"/>
          <w:sz w:val="28"/>
          <w:szCs w:val="28"/>
          <w:lang w:eastAsia="uk-UA"/>
        </w:rPr>
        <w:t>.</w:t>
      </w:r>
      <w:r w:rsidR="00112DB5" w:rsidRPr="00301405">
        <w:rPr>
          <w:rFonts w:ascii="Times New Roman" w:hAnsi="Times New Roman" w:cs="Times New Roman"/>
          <w:color w:val="000000" w:themeColor="text1"/>
          <w:sz w:val="28"/>
          <w:szCs w:val="28"/>
        </w:rPr>
        <w:t xml:space="preserve"> </w:t>
      </w:r>
    </w:p>
    <w:p w:rsidR="006F0984" w:rsidRPr="00301405" w:rsidRDefault="00F27D31" w:rsidP="004545F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t xml:space="preserve">Для </w:t>
      </w:r>
      <w:r>
        <w:rPr>
          <w:rFonts w:ascii="Times New Roman" w:hAnsi="Times New Roman" w:cs="Times New Roman"/>
          <w:sz w:val="28"/>
          <w:szCs w:val="28"/>
          <w:lang w:eastAsia="uk-UA"/>
        </w:rPr>
        <w:t xml:space="preserve">подання значення </w:t>
      </w:r>
      <w:r w:rsidRPr="00BD1B8B">
        <w:rPr>
          <w:rFonts w:ascii="Times New Roman" w:hAnsi="Times New Roman" w:cs="Times New Roman"/>
          <w:sz w:val="28"/>
          <w:szCs w:val="28"/>
          <w:lang w:eastAsia="uk-UA"/>
        </w:rPr>
        <w:t xml:space="preserve">реквізитів, які </w:t>
      </w:r>
      <w:r>
        <w:rPr>
          <w:rFonts w:ascii="Times New Roman" w:hAnsi="Times New Roman" w:cs="Times New Roman"/>
          <w:sz w:val="28"/>
          <w:szCs w:val="28"/>
          <w:lang w:eastAsia="uk-UA"/>
        </w:rPr>
        <w:t>використовують д</w:t>
      </w:r>
      <w:r w:rsidRPr="00BD1B8B">
        <w:rPr>
          <w:rFonts w:ascii="Times New Roman" w:hAnsi="Times New Roman" w:cs="Times New Roman"/>
          <w:sz w:val="28"/>
          <w:szCs w:val="28"/>
          <w:lang w:eastAsia="uk-UA"/>
        </w:rPr>
        <w:t>овідник</w:t>
      </w:r>
      <w:r>
        <w:rPr>
          <w:rFonts w:ascii="Times New Roman" w:hAnsi="Times New Roman" w:cs="Times New Roman"/>
          <w:sz w:val="28"/>
          <w:szCs w:val="28"/>
          <w:lang w:eastAsia="uk-UA"/>
        </w:rPr>
        <w:t xml:space="preserve">и, (якщо такі довідники містять </w:t>
      </w:r>
      <w:r w:rsidRPr="00BD1B8B">
        <w:rPr>
          <w:rFonts w:ascii="Times New Roman" w:hAnsi="Times New Roman" w:cs="Times New Roman"/>
          <w:sz w:val="28"/>
          <w:szCs w:val="28"/>
          <w:lang w:eastAsia="uk-UA"/>
        </w:rPr>
        <w:t>значення # (решітка)</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 (решітка)</w:t>
      </w:r>
      <w:r>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не застосовується</w:t>
      </w:r>
      <w:r>
        <w:rPr>
          <w:rFonts w:ascii="Times New Roman" w:hAnsi="Times New Roman" w:cs="Times New Roman"/>
          <w:sz w:val="28"/>
          <w:szCs w:val="28"/>
          <w:lang w:eastAsia="uk-UA"/>
        </w:rPr>
        <w:t>, тобто не може бути подане</w:t>
      </w:r>
      <w:r w:rsidR="00085146" w:rsidRPr="00301405">
        <w:rPr>
          <w:rFonts w:ascii="Times New Roman" w:hAnsi="Times New Roman" w:cs="Times New Roman"/>
          <w:color w:val="000000" w:themeColor="text1"/>
          <w:sz w:val="28"/>
          <w:szCs w:val="28"/>
          <w:lang w:eastAsia="uk-UA"/>
        </w:rPr>
        <w:t>.</w:t>
      </w:r>
    </w:p>
    <w:p w:rsidR="00B8678E" w:rsidRPr="00301405" w:rsidRDefault="00BC3AF9" w:rsidP="00BC3AF9">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Обов’язковість подання реквізитів визначається </w:t>
      </w:r>
      <w:r w:rsidR="009E108A" w:rsidRPr="00301405">
        <w:rPr>
          <w:rFonts w:ascii="Times New Roman" w:hAnsi="Times New Roman" w:cs="Times New Roman"/>
          <w:color w:val="000000" w:themeColor="text1"/>
          <w:sz w:val="28"/>
          <w:szCs w:val="28"/>
          <w:lang w:eastAsia="uk-UA"/>
        </w:rPr>
        <w:t>властиві</w:t>
      </w:r>
      <w:r w:rsidRPr="00301405">
        <w:rPr>
          <w:rFonts w:ascii="Times New Roman" w:hAnsi="Times New Roman" w:cs="Times New Roman"/>
          <w:color w:val="000000" w:themeColor="text1"/>
          <w:sz w:val="28"/>
          <w:szCs w:val="28"/>
          <w:lang w:eastAsia="uk-UA"/>
        </w:rPr>
        <w:t xml:space="preserve">стю </w:t>
      </w:r>
      <w:r w:rsidR="00411689" w:rsidRPr="00301405">
        <w:rPr>
          <w:rFonts w:ascii="Times New Roman" w:hAnsi="Times New Roman" w:cs="Times New Roman"/>
          <w:color w:val="000000" w:themeColor="text1"/>
          <w:sz w:val="28"/>
          <w:szCs w:val="28"/>
          <w:lang w:eastAsia="uk-UA"/>
        </w:rPr>
        <w:t xml:space="preserve">такого реквізиту </w:t>
      </w:r>
      <w:r w:rsidR="008513E0" w:rsidRPr="00301405">
        <w:rPr>
          <w:rFonts w:ascii="Times New Roman" w:hAnsi="Times New Roman" w:cs="Times New Roman"/>
          <w:color w:val="000000" w:themeColor="text1"/>
          <w:sz w:val="28"/>
          <w:szCs w:val="28"/>
          <w:lang w:eastAsia="uk-UA"/>
        </w:rPr>
        <w:t>для особи, активної операції, забезпечен</w:t>
      </w:r>
      <w:r w:rsidR="00533F82">
        <w:rPr>
          <w:rFonts w:ascii="Times New Roman" w:hAnsi="Times New Roman" w:cs="Times New Roman"/>
          <w:color w:val="000000" w:themeColor="text1"/>
          <w:sz w:val="28"/>
          <w:szCs w:val="28"/>
          <w:lang w:eastAsia="uk-UA"/>
        </w:rPr>
        <w:t>ня тощо або вимогами відповідного</w:t>
      </w:r>
      <w:r w:rsidR="008513E0" w:rsidRPr="00301405">
        <w:rPr>
          <w:rFonts w:ascii="Times New Roman" w:hAnsi="Times New Roman" w:cs="Times New Roman"/>
          <w:color w:val="000000" w:themeColor="text1"/>
          <w:sz w:val="28"/>
          <w:szCs w:val="28"/>
          <w:lang w:eastAsia="uk-UA"/>
        </w:rPr>
        <w:t xml:space="preserve"> </w:t>
      </w:r>
      <w:r w:rsidR="00533F82">
        <w:rPr>
          <w:rFonts w:ascii="Times New Roman" w:hAnsi="Times New Roman" w:cs="Times New Roman"/>
          <w:color w:val="000000" w:themeColor="text1"/>
          <w:sz w:val="28"/>
          <w:szCs w:val="28"/>
          <w:lang w:eastAsia="uk-UA"/>
        </w:rPr>
        <w:t>законодавчого чи нормативного документу</w:t>
      </w:r>
      <w:r w:rsidR="008513E0" w:rsidRPr="00301405">
        <w:rPr>
          <w:rFonts w:ascii="Times New Roman" w:hAnsi="Times New Roman" w:cs="Times New Roman"/>
          <w:color w:val="000000" w:themeColor="text1"/>
          <w:sz w:val="28"/>
          <w:szCs w:val="28"/>
          <w:lang w:eastAsia="uk-UA"/>
        </w:rPr>
        <w:t xml:space="preserve"> Національного</w:t>
      </w:r>
      <w:r w:rsidR="00533F82">
        <w:rPr>
          <w:rFonts w:ascii="Times New Roman" w:hAnsi="Times New Roman" w:cs="Times New Roman"/>
          <w:color w:val="000000" w:themeColor="text1"/>
          <w:sz w:val="28"/>
          <w:szCs w:val="28"/>
          <w:lang w:eastAsia="uk-UA"/>
        </w:rPr>
        <w:t xml:space="preserve"> банку України, що регламентує</w:t>
      </w:r>
      <w:r w:rsidR="008513E0" w:rsidRPr="00301405">
        <w:rPr>
          <w:rFonts w:ascii="Times New Roman" w:hAnsi="Times New Roman" w:cs="Times New Roman"/>
          <w:color w:val="000000" w:themeColor="text1"/>
          <w:sz w:val="28"/>
          <w:szCs w:val="28"/>
          <w:lang w:eastAsia="uk-UA"/>
        </w:rPr>
        <w:t xml:space="preserve"> проведення активної операції</w:t>
      </w:r>
      <w:r w:rsidRPr="00301405">
        <w:rPr>
          <w:rFonts w:ascii="Times New Roman" w:hAnsi="Times New Roman" w:cs="Times New Roman"/>
          <w:color w:val="000000" w:themeColor="text1"/>
          <w:sz w:val="28"/>
          <w:szCs w:val="28"/>
          <w:lang w:eastAsia="uk-UA"/>
        </w:rPr>
        <w:t>.</w:t>
      </w:r>
    </w:p>
    <w:p w:rsidR="00B8678E" w:rsidRPr="00301405" w:rsidRDefault="00BC3AF9" w:rsidP="00B8678E">
      <w:pPr>
        <w:pStyle w:val="a3"/>
        <w:numPr>
          <w:ilvl w:val="0"/>
          <w:numId w:val="6"/>
        </w:num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 </w:t>
      </w:r>
      <w:r w:rsidR="00B8678E" w:rsidRPr="00301405">
        <w:rPr>
          <w:rFonts w:ascii="Times New Roman" w:hAnsi="Times New Roman" w:cs="Times New Roman"/>
          <w:color w:val="000000" w:themeColor="text1"/>
          <w:sz w:val="28"/>
          <w:szCs w:val="28"/>
          <w:lang w:eastAsia="uk-UA"/>
        </w:rPr>
        <w:t xml:space="preserve">Визначення ознаки </w:t>
      </w:r>
      <w:r w:rsidR="00FE3F9D" w:rsidRPr="00301405">
        <w:rPr>
          <w:rFonts w:ascii="Times New Roman" w:hAnsi="Times New Roman" w:cs="Times New Roman"/>
          <w:color w:val="000000" w:themeColor="text1"/>
          <w:sz w:val="28"/>
          <w:szCs w:val="28"/>
          <w:lang w:eastAsia="uk-UA"/>
        </w:rPr>
        <w:t>властивості</w:t>
      </w:r>
      <w:r w:rsidR="00B8678E" w:rsidRPr="00301405">
        <w:rPr>
          <w:rFonts w:ascii="Times New Roman" w:hAnsi="Times New Roman" w:cs="Times New Roman"/>
          <w:color w:val="000000" w:themeColor="text1"/>
          <w:sz w:val="28"/>
          <w:szCs w:val="28"/>
          <w:lang w:eastAsia="uk-UA"/>
        </w:rPr>
        <w:t xml:space="preserve"> </w:t>
      </w:r>
      <w:r w:rsidR="008513E0" w:rsidRPr="00301405">
        <w:rPr>
          <w:rFonts w:ascii="Times New Roman" w:hAnsi="Times New Roman" w:cs="Times New Roman"/>
          <w:color w:val="000000" w:themeColor="text1"/>
          <w:sz w:val="28"/>
          <w:szCs w:val="28"/>
          <w:lang w:eastAsia="uk-UA"/>
        </w:rPr>
        <w:t>ґрунтується</w:t>
      </w:r>
      <w:r w:rsidR="00B8678E" w:rsidRPr="00301405">
        <w:rPr>
          <w:rFonts w:ascii="Times New Roman" w:hAnsi="Times New Roman" w:cs="Times New Roman"/>
          <w:color w:val="000000" w:themeColor="text1"/>
          <w:sz w:val="28"/>
          <w:szCs w:val="28"/>
          <w:lang w:eastAsia="uk-UA"/>
        </w:rPr>
        <w:t xml:space="preserve"> на:</w:t>
      </w:r>
    </w:p>
    <w:p w:rsidR="00B8678E" w:rsidRPr="00301405" w:rsidRDefault="00222C50" w:rsidP="00B8678E">
      <w:pPr>
        <w:pStyle w:val="a3"/>
        <w:numPr>
          <w:ilvl w:val="1"/>
          <w:numId w:val="6"/>
        </w:num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вимогах до створення, заповнення, реєстрації, надання відповідного документа, об’єкта тощо</w:t>
      </w:r>
      <w:r w:rsidR="00B8678E" w:rsidRPr="00301405">
        <w:rPr>
          <w:rFonts w:ascii="Times New Roman" w:hAnsi="Times New Roman" w:cs="Times New Roman"/>
          <w:color w:val="000000" w:themeColor="text1"/>
          <w:sz w:val="28"/>
          <w:szCs w:val="28"/>
          <w:lang w:eastAsia="uk-UA"/>
        </w:rPr>
        <w:t xml:space="preserve">; </w:t>
      </w:r>
    </w:p>
    <w:p w:rsidR="00B8678E" w:rsidRPr="00301405" w:rsidRDefault="00C478C5" w:rsidP="00B8678E">
      <w:pPr>
        <w:pStyle w:val="a3"/>
        <w:numPr>
          <w:ilvl w:val="1"/>
          <w:numId w:val="6"/>
        </w:num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вимогах відповідного нормативно – </w:t>
      </w:r>
      <w:r w:rsidR="00812A5F" w:rsidRPr="00301405">
        <w:rPr>
          <w:rFonts w:ascii="Times New Roman" w:hAnsi="Times New Roman" w:cs="Times New Roman"/>
          <w:color w:val="000000" w:themeColor="text1"/>
          <w:sz w:val="28"/>
          <w:szCs w:val="28"/>
          <w:lang w:eastAsia="uk-UA"/>
        </w:rPr>
        <w:t>правового документа</w:t>
      </w:r>
      <w:r w:rsidR="00B8678E" w:rsidRPr="00301405">
        <w:rPr>
          <w:rFonts w:ascii="Times New Roman" w:hAnsi="Times New Roman" w:cs="Times New Roman"/>
          <w:color w:val="000000" w:themeColor="text1"/>
          <w:sz w:val="28"/>
          <w:szCs w:val="28"/>
          <w:lang w:eastAsia="uk-UA"/>
        </w:rPr>
        <w:t>;</w:t>
      </w:r>
    </w:p>
    <w:p w:rsidR="00AE4CF1" w:rsidRPr="00301405" w:rsidRDefault="00B8678E" w:rsidP="00B8678E">
      <w:pPr>
        <w:pStyle w:val="a3"/>
        <w:numPr>
          <w:ilvl w:val="1"/>
          <w:numId w:val="6"/>
        </w:num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вимогах, характеристиках, змісту конкретно визначеної активної операції, забезпечення, події тощо</w:t>
      </w:r>
      <w:r w:rsidR="00AE4CF1" w:rsidRPr="00301405">
        <w:rPr>
          <w:rFonts w:ascii="Times New Roman" w:hAnsi="Times New Roman" w:cs="Times New Roman"/>
          <w:color w:val="000000" w:themeColor="text1"/>
          <w:sz w:val="28"/>
          <w:szCs w:val="28"/>
          <w:lang w:eastAsia="uk-UA"/>
        </w:rPr>
        <w:t>;</w:t>
      </w:r>
    </w:p>
    <w:p w:rsidR="00851F27" w:rsidRPr="00301405" w:rsidRDefault="00511947" w:rsidP="00B8678E">
      <w:pPr>
        <w:pStyle w:val="a3"/>
        <w:numPr>
          <w:ilvl w:val="1"/>
          <w:numId w:val="6"/>
        </w:num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виникнення події, в разі</w:t>
      </w:r>
      <w:r w:rsidR="00AE4CF1" w:rsidRPr="00301405">
        <w:rPr>
          <w:rFonts w:ascii="Times New Roman" w:hAnsi="Times New Roman" w:cs="Times New Roman"/>
          <w:color w:val="000000" w:themeColor="text1"/>
          <w:sz w:val="28"/>
          <w:szCs w:val="28"/>
          <w:lang w:eastAsia="uk-UA"/>
        </w:rPr>
        <w:t xml:space="preserve"> настанні якої виникає необхідність подання відповідного набору даних чи значення реквізиту.</w:t>
      </w:r>
    </w:p>
    <w:p w:rsidR="00213826" w:rsidRPr="00301405" w:rsidRDefault="00213826" w:rsidP="00213826">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В цих Правилах такі ситуації відображаються як:</w:t>
      </w:r>
    </w:p>
    <w:p w:rsidR="00213826" w:rsidRPr="00301405" w:rsidRDefault="00213826" w:rsidP="00213826">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є властивим для особи, активної операції, забезпечення та набуває одного значення (одиничне значення</w:t>
      </w:r>
      <w:r w:rsidR="008D3CF3">
        <w:rPr>
          <w:rFonts w:ascii="Times New Roman" w:hAnsi="Times New Roman" w:cs="Times New Roman"/>
          <w:color w:val="000000" w:themeColor="text1"/>
          <w:sz w:val="28"/>
          <w:szCs w:val="28"/>
          <w:lang w:eastAsia="uk-UA"/>
        </w:rPr>
        <w:t>). Має бути обов’язково поданий</w:t>
      </w:r>
      <w:r w:rsidRPr="00301405">
        <w:rPr>
          <w:rFonts w:ascii="Times New Roman" w:hAnsi="Times New Roman" w:cs="Times New Roman"/>
          <w:color w:val="000000" w:themeColor="text1"/>
          <w:sz w:val="28"/>
          <w:szCs w:val="28"/>
          <w:lang w:eastAsia="uk-UA"/>
        </w:rPr>
        <w:t>;</w:t>
      </w:r>
    </w:p>
    <w:p w:rsidR="00213826" w:rsidRPr="00301405" w:rsidRDefault="00213826" w:rsidP="00213826">
      <w:pPr>
        <w:pStyle w:val="a3"/>
        <w:numPr>
          <w:ilvl w:val="1"/>
          <w:numId w:val="6"/>
        </w:num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є властивим для особи, активної операції, забезпечення та набуває одного або більше ніж одне значення (кілька значень</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масив значень</w:t>
      </w:r>
      <w:r w:rsidR="008D3CF3">
        <w:rPr>
          <w:rFonts w:ascii="Times New Roman" w:hAnsi="Times New Roman" w:cs="Times New Roman"/>
          <w:color w:val="000000" w:themeColor="text1"/>
          <w:sz w:val="28"/>
          <w:szCs w:val="28"/>
          <w:lang w:eastAsia="uk-UA"/>
        </w:rPr>
        <w:t>). Має бути обов’язково поданий</w:t>
      </w:r>
      <w:r w:rsidRPr="00301405">
        <w:rPr>
          <w:rFonts w:ascii="Times New Roman" w:hAnsi="Times New Roman" w:cs="Times New Roman"/>
          <w:color w:val="000000" w:themeColor="text1"/>
          <w:sz w:val="28"/>
          <w:szCs w:val="28"/>
          <w:lang w:eastAsia="uk-UA"/>
        </w:rPr>
        <w:t>;</w:t>
      </w:r>
    </w:p>
    <w:p w:rsidR="00213826" w:rsidRPr="00301405" w:rsidRDefault="00213826" w:rsidP="00213826">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sidRPr="00301405">
        <w:rPr>
          <w:rFonts w:ascii="Times New Roman" w:hAnsi="Times New Roman" w:cs="Times New Roman"/>
          <w:color w:val="000000" w:themeColor="text1"/>
          <w:sz w:val="28"/>
          <w:szCs w:val="28"/>
          <w:lang w:val="ru-RU" w:eastAsia="uk-UA"/>
        </w:rPr>
        <w:t xml:space="preserve"> </w:t>
      </w:r>
      <w:r w:rsidRPr="00301405">
        <w:rPr>
          <w:rFonts w:ascii="Times New Roman" w:hAnsi="Times New Roman" w:cs="Times New Roman"/>
          <w:color w:val="000000" w:themeColor="text1"/>
          <w:sz w:val="28"/>
          <w:szCs w:val="28"/>
          <w:lang w:eastAsia="uk-UA"/>
        </w:rPr>
        <w:t>реквізит набуває одного значення (одиничне значення);</w:t>
      </w:r>
    </w:p>
    <w:p w:rsidR="00BC3AF9" w:rsidRPr="00301405" w:rsidRDefault="00213826" w:rsidP="00213826">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властивості, </w:t>
      </w:r>
      <w:r w:rsidR="00CA0DAE" w:rsidRPr="00301405">
        <w:rPr>
          <w:rFonts w:ascii="Times New Roman" w:hAnsi="Times New Roman" w:cs="Times New Roman"/>
          <w:color w:val="000000" w:themeColor="text1"/>
          <w:sz w:val="28"/>
          <w:szCs w:val="28"/>
          <w:lang w:eastAsia="uk-UA"/>
        </w:rPr>
        <w:t xml:space="preserve">реквізит набуває одного </w:t>
      </w:r>
      <w:r w:rsidRPr="00301405">
        <w:rPr>
          <w:rFonts w:ascii="Times New Roman" w:hAnsi="Times New Roman" w:cs="Times New Roman"/>
          <w:color w:val="000000" w:themeColor="text1"/>
          <w:sz w:val="28"/>
          <w:szCs w:val="28"/>
          <w:lang w:eastAsia="uk-UA"/>
        </w:rPr>
        <w:t>або більше ніж одне значення (кілька значень</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масив значень).</w:t>
      </w:r>
    </w:p>
    <w:p w:rsidR="001D4170" w:rsidRDefault="001D4170" w:rsidP="00BD1CFE">
      <w:pPr>
        <w:pStyle w:val="a3"/>
        <w:numPr>
          <w:ilvl w:val="0"/>
          <w:numId w:val="6"/>
        </w:num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окремими реквізитами, за умови </w:t>
      </w:r>
      <w:r w:rsidR="00836ED3" w:rsidRPr="00301405">
        <w:rPr>
          <w:rFonts w:ascii="Times New Roman" w:hAnsi="Times New Roman" w:cs="Times New Roman"/>
          <w:color w:val="000000" w:themeColor="text1"/>
          <w:sz w:val="28"/>
          <w:szCs w:val="28"/>
          <w:lang w:eastAsia="uk-UA"/>
        </w:rPr>
        <w:t>невластивості</w:t>
      </w:r>
      <w:r w:rsidR="00C11FAF" w:rsidRPr="00301405">
        <w:rPr>
          <w:rFonts w:ascii="Times New Roman" w:hAnsi="Times New Roman" w:cs="Times New Roman"/>
          <w:color w:val="000000" w:themeColor="text1"/>
          <w:sz w:val="28"/>
          <w:szCs w:val="28"/>
          <w:lang w:eastAsia="uk-UA"/>
        </w:rPr>
        <w:t xml:space="preserve">, відсутності, неможливості подання їх значень, </w:t>
      </w:r>
      <w:r w:rsidR="00C11FAF" w:rsidRPr="00301405">
        <w:rPr>
          <w:rFonts w:ascii="Times New Roman" w:hAnsi="Times New Roman" w:cs="Times New Roman"/>
          <w:color w:val="000000" w:themeColor="text1"/>
          <w:sz w:val="28"/>
          <w:szCs w:val="28"/>
        </w:rPr>
        <w:t xml:space="preserve">неможливості щорічного оновлення даних тощо реквізит набуває одного з переліку значень </w:t>
      </w:r>
      <w:r w:rsidR="00C11FAF"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00C11FAF" w:rsidRPr="00301405">
        <w:rPr>
          <w:rFonts w:ascii="Times New Roman" w:hAnsi="Times New Roman" w:cs="Times New Roman"/>
          <w:color w:val="000000" w:themeColor="text1"/>
          <w:sz w:val="28"/>
          <w:szCs w:val="28"/>
          <w:lang w:eastAsia="uk-UA"/>
        </w:rPr>
        <w:t xml:space="preserve"> значення реквізиту”</w:t>
      </w:r>
      <w:r w:rsidRPr="00301405">
        <w:rPr>
          <w:rFonts w:ascii="Times New Roman" w:hAnsi="Times New Roman" w:cs="Times New Roman"/>
          <w:color w:val="000000" w:themeColor="text1"/>
          <w:sz w:val="28"/>
          <w:szCs w:val="28"/>
          <w:lang w:eastAsia="uk-UA"/>
        </w:rPr>
        <w:t>.</w:t>
      </w:r>
    </w:p>
    <w:p w:rsidR="007E2040" w:rsidRPr="007E2040" w:rsidRDefault="007E2040" w:rsidP="007E2040">
      <w:pPr>
        <w:pStyle w:val="a3"/>
        <w:numPr>
          <w:ilvl w:val="0"/>
          <w:numId w:val="6"/>
        </w:numPr>
        <w:jc w:val="both"/>
        <w:rPr>
          <w:rFonts w:ascii="Times New Roman" w:hAnsi="Times New Roman" w:cs="Times New Roman"/>
          <w:color w:val="000000" w:themeColor="text1"/>
          <w:sz w:val="28"/>
          <w:szCs w:val="28"/>
          <w:lang w:eastAsia="uk-UA"/>
        </w:rPr>
      </w:pPr>
      <w:r w:rsidRPr="007E2040">
        <w:rPr>
          <w:rFonts w:ascii="Times New Roman" w:hAnsi="Times New Roman" w:cs="Times New Roman"/>
          <w:color w:val="000000" w:themeColor="text1"/>
          <w:sz w:val="28"/>
          <w:szCs w:val="28"/>
          <w:lang w:eastAsia="uk-UA"/>
        </w:rPr>
        <w:t>За реквізитами, подання яких є “технічно обов’язковим”, але вони є невластивими особі, активній операції забезпеченню тощо може бути подано умовне значення</w:t>
      </w:r>
      <w:r w:rsidR="00B01359">
        <w:rPr>
          <w:rFonts w:ascii="Times New Roman" w:hAnsi="Times New Roman" w:cs="Times New Roman"/>
          <w:sz w:val="28"/>
          <w:szCs w:val="28"/>
          <w:lang w:eastAsia="uk-UA"/>
        </w:rPr>
        <w:t>, про що має бути зазначено в правилах подання окремого реквізиту</w:t>
      </w:r>
      <w:r w:rsidR="00B01359" w:rsidRPr="007E0215">
        <w:rPr>
          <w:rFonts w:ascii="Times New Roman" w:hAnsi="Times New Roman" w:cs="Times New Roman"/>
          <w:color w:val="FF0000"/>
          <w:sz w:val="28"/>
          <w:szCs w:val="28"/>
          <w:lang w:eastAsia="uk-UA"/>
        </w:rPr>
        <w:t>.</w:t>
      </w:r>
      <w:r w:rsidRPr="007E2040">
        <w:rPr>
          <w:rFonts w:ascii="Times New Roman" w:hAnsi="Times New Roman" w:cs="Times New Roman"/>
          <w:color w:val="000000" w:themeColor="text1"/>
          <w:sz w:val="28"/>
          <w:szCs w:val="28"/>
          <w:lang w:eastAsia="uk-UA"/>
        </w:rPr>
        <w:t>. Під час подання умовного значення може бути використані літери виключно латиниці. До прикладу:</w:t>
      </w:r>
    </w:p>
    <w:p w:rsidR="007E2040" w:rsidRPr="007E2040" w:rsidRDefault="007E2040" w:rsidP="00865457">
      <w:pPr>
        <w:pStyle w:val="a3"/>
        <w:numPr>
          <w:ilvl w:val="1"/>
          <w:numId w:val="6"/>
        </w:numPr>
        <w:jc w:val="both"/>
        <w:rPr>
          <w:rFonts w:ascii="Times New Roman" w:hAnsi="Times New Roman" w:cs="Times New Roman"/>
          <w:color w:val="000000" w:themeColor="text1"/>
          <w:sz w:val="28"/>
          <w:szCs w:val="28"/>
          <w:lang w:eastAsia="uk-UA"/>
        </w:rPr>
      </w:pPr>
      <w:r w:rsidRPr="007E2040">
        <w:rPr>
          <w:rFonts w:ascii="Times New Roman" w:hAnsi="Times New Roman" w:cs="Times New Roman"/>
          <w:color w:val="000000" w:themeColor="text1"/>
          <w:sz w:val="28"/>
          <w:szCs w:val="28"/>
          <w:lang w:eastAsia="uk-UA"/>
        </w:rPr>
        <w:t>реквізит Номер документу, що посвідчує особу (document_number, ID0157), тип даних якого Символьний (String), набуває значення XX9999;</w:t>
      </w:r>
    </w:p>
    <w:p w:rsidR="007E2040" w:rsidRPr="007E2040" w:rsidRDefault="007E2040" w:rsidP="00865457">
      <w:pPr>
        <w:pStyle w:val="a3"/>
        <w:numPr>
          <w:ilvl w:val="1"/>
          <w:numId w:val="6"/>
        </w:numPr>
        <w:jc w:val="both"/>
        <w:rPr>
          <w:rFonts w:ascii="Times New Roman" w:hAnsi="Times New Roman" w:cs="Times New Roman"/>
          <w:color w:val="000000" w:themeColor="text1"/>
          <w:sz w:val="28"/>
          <w:szCs w:val="28"/>
          <w:lang w:eastAsia="uk-UA"/>
        </w:rPr>
      </w:pPr>
      <w:r w:rsidRPr="007E2040">
        <w:rPr>
          <w:rFonts w:ascii="Times New Roman" w:hAnsi="Times New Roman" w:cs="Times New Roman"/>
          <w:color w:val="000000" w:themeColor="text1"/>
          <w:sz w:val="28"/>
          <w:szCs w:val="28"/>
          <w:lang w:eastAsia="uk-UA"/>
        </w:rPr>
        <w:t xml:space="preserve">реквізит Дата видачі документа, що посвідчує особу (document_dater, ID0158), тип даних якого Дата (Date) набуває значення </w:t>
      </w:r>
      <w:r w:rsidR="004B266E" w:rsidRPr="007E2040">
        <w:rPr>
          <w:rFonts w:ascii="Times New Roman" w:hAnsi="Times New Roman" w:cs="Times New Roman"/>
          <w:color w:val="000000" w:themeColor="text1"/>
          <w:sz w:val="28"/>
          <w:szCs w:val="28"/>
          <w:lang w:eastAsia="uk-UA"/>
        </w:rPr>
        <w:t>0</w:t>
      </w:r>
      <w:r w:rsidR="004B266E">
        <w:rPr>
          <w:rFonts w:ascii="Times New Roman" w:hAnsi="Times New Roman" w:cs="Times New Roman"/>
          <w:color w:val="000000" w:themeColor="text1"/>
          <w:sz w:val="28"/>
          <w:szCs w:val="28"/>
          <w:lang w:eastAsia="uk-UA"/>
        </w:rPr>
        <w:t>1</w:t>
      </w:r>
      <w:r w:rsidRPr="007E2040">
        <w:rPr>
          <w:rFonts w:ascii="Times New Roman" w:hAnsi="Times New Roman" w:cs="Times New Roman"/>
          <w:color w:val="000000" w:themeColor="text1"/>
          <w:sz w:val="28"/>
          <w:szCs w:val="28"/>
          <w:lang w:eastAsia="uk-UA"/>
        </w:rPr>
        <w:t>.01.1900;</w:t>
      </w:r>
    </w:p>
    <w:p w:rsidR="007F112D" w:rsidRPr="00301405" w:rsidRDefault="007E2040" w:rsidP="00865457">
      <w:pPr>
        <w:pStyle w:val="a3"/>
        <w:numPr>
          <w:ilvl w:val="1"/>
          <w:numId w:val="6"/>
        </w:numPr>
        <w:jc w:val="both"/>
        <w:rPr>
          <w:rFonts w:ascii="Times New Roman" w:hAnsi="Times New Roman" w:cs="Times New Roman"/>
          <w:color w:val="000000" w:themeColor="text1"/>
          <w:sz w:val="28"/>
          <w:szCs w:val="28"/>
          <w:lang w:eastAsia="uk-UA"/>
        </w:rPr>
      </w:pPr>
      <w:r w:rsidRPr="007E2040">
        <w:rPr>
          <w:rFonts w:ascii="Times New Roman" w:hAnsi="Times New Roman" w:cs="Times New Roman"/>
          <w:color w:val="000000" w:themeColor="text1"/>
          <w:sz w:val="28"/>
          <w:szCs w:val="28"/>
          <w:lang w:eastAsia="uk-UA"/>
        </w:rPr>
        <w:t>реквізит Значення інтегрального показника із застосуванням логістичної моделі (Z) (z_model_integral_ind, ID0307), тип даних якого Числовий (Number), набуває значення 999999</w:t>
      </w:r>
      <w:r w:rsidR="007F112D" w:rsidRPr="007F112D">
        <w:rPr>
          <w:rFonts w:ascii="Times New Roman" w:hAnsi="Times New Roman" w:cs="Times New Roman"/>
          <w:color w:val="000000" w:themeColor="text1"/>
          <w:sz w:val="28"/>
          <w:szCs w:val="28"/>
          <w:lang w:eastAsia="uk-UA"/>
        </w:rPr>
        <w:t>.</w:t>
      </w:r>
    </w:p>
    <w:p w:rsidR="00704520" w:rsidRPr="00301405" w:rsidRDefault="00704520" w:rsidP="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Реквізити </w:t>
      </w:r>
      <w:r w:rsidR="00BD1CFE" w:rsidRPr="00301405">
        <w:rPr>
          <w:rFonts w:ascii="Times New Roman" w:hAnsi="Times New Roman" w:cs="Times New Roman"/>
          <w:color w:val="000000" w:themeColor="text1"/>
          <w:sz w:val="28"/>
          <w:szCs w:val="28"/>
          <w:lang w:eastAsia="uk-UA"/>
        </w:rPr>
        <w:t>Кредитного реєстру</w:t>
      </w:r>
      <w:r w:rsidRPr="00301405">
        <w:rPr>
          <w:rFonts w:ascii="Times New Roman" w:hAnsi="Times New Roman" w:cs="Times New Roman"/>
          <w:color w:val="000000" w:themeColor="text1"/>
          <w:sz w:val="28"/>
          <w:szCs w:val="28"/>
          <w:lang w:eastAsia="uk-UA"/>
        </w:rPr>
        <w:t xml:space="preserve"> групуються </w:t>
      </w:r>
      <w:r w:rsidR="00BD28B1" w:rsidRPr="00301405">
        <w:rPr>
          <w:rFonts w:ascii="Times New Roman" w:hAnsi="Times New Roman" w:cs="Times New Roman"/>
          <w:color w:val="000000" w:themeColor="text1"/>
          <w:sz w:val="28"/>
          <w:szCs w:val="28"/>
          <w:lang w:eastAsia="uk-UA"/>
        </w:rPr>
        <w:t xml:space="preserve">в набори даних </w:t>
      </w:r>
      <w:r w:rsidRPr="00301405">
        <w:rPr>
          <w:rFonts w:ascii="Times New Roman" w:hAnsi="Times New Roman" w:cs="Times New Roman"/>
          <w:color w:val="000000" w:themeColor="text1"/>
          <w:sz w:val="28"/>
          <w:szCs w:val="28"/>
          <w:lang w:eastAsia="uk-UA"/>
        </w:rPr>
        <w:t>за економічним, логічним тощо змістом чи зв’язком. Реквізит може включатись в різні набори даних.</w:t>
      </w:r>
    </w:p>
    <w:p w:rsidR="000F3166" w:rsidRPr="00301405" w:rsidRDefault="000F3166" w:rsidP="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Набір даних має унікальне символьне найменування та числовий ідентифікатор, який складається з двох цифр</w:t>
      </w:r>
      <w:r w:rsidR="003C292A" w:rsidRPr="00301405">
        <w:rPr>
          <w:rFonts w:ascii="Times New Roman" w:hAnsi="Times New Roman" w:cs="Times New Roman"/>
          <w:color w:val="000000" w:themeColor="text1"/>
          <w:sz w:val="28"/>
          <w:szCs w:val="28"/>
          <w:lang w:eastAsia="uk-UA"/>
        </w:rPr>
        <w:t>.</w:t>
      </w:r>
    </w:p>
    <w:p w:rsidR="00880912" w:rsidRPr="00301405" w:rsidRDefault="008D3CF3" w:rsidP="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Дані містять</w:t>
      </w:r>
      <w:r w:rsidR="00704520" w:rsidRPr="00301405">
        <w:rPr>
          <w:rFonts w:ascii="Times New Roman" w:hAnsi="Times New Roman" w:cs="Times New Roman"/>
          <w:color w:val="000000" w:themeColor="text1"/>
          <w:sz w:val="28"/>
          <w:szCs w:val="28"/>
          <w:lang w:eastAsia="uk-UA"/>
        </w:rPr>
        <w:t xml:space="preserve"> </w:t>
      </w:r>
      <w:r w:rsidR="00017B33" w:rsidRPr="00301405">
        <w:rPr>
          <w:rFonts w:ascii="Times New Roman" w:hAnsi="Times New Roman" w:cs="Times New Roman"/>
          <w:color w:val="000000" w:themeColor="text1"/>
          <w:sz w:val="28"/>
          <w:szCs w:val="28"/>
          <w:lang w:eastAsia="uk-UA"/>
        </w:rPr>
        <w:t>чотири набори</w:t>
      </w:r>
      <w:r w:rsidR="00704520" w:rsidRPr="00301405">
        <w:rPr>
          <w:rFonts w:ascii="Times New Roman" w:hAnsi="Times New Roman" w:cs="Times New Roman"/>
          <w:color w:val="000000" w:themeColor="text1"/>
          <w:sz w:val="28"/>
          <w:szCs w:val="28"/>
          <w:lang w:eastAsia="uk-UA"/>
        </w:rPr>
        <w:t xml:space="preserve"> даних, а саме: ID01.Особа (розширені </w:t>
      </w:r>
      <w:r w:rsidR="00BD1CFE" w:rsidRPr="00301405">
        <w:rPr>
          <w:rFonts w:ascii="Times New Roman" w:hAnsi="Times New Roman" w:cs="Times New Roman"/>
          <w:color w:val="000000" w:themeColor="text1"/>
          <w:sz w:val="28"/>
          <w:szCs w:val="28"/>
          <w:lang w:eastAsia="uk-UA"/>
        </w:rPr>
        <w:t>відомості) (person_full), ID02.</w:t>
      </w:r>
      <w:r w:rsidR="00704520" w:rsidRPr="00301405">
        <w:rPr>
          <w:rFonts w:ascii="Times New Roman" w:hAnsi="Times New Roman" w:cs="Times New Roman"/>
          <w:color w:val="000000" w:themeColor="text1"/>
          <w:sz w:val="28"/>
          <w:szCs w:val="28"/>
          <w:lang w:eastAsia="uk-UA"/>
        </w:rPr>
        <w:t>Особа (скорочені відомості) (person_short), (liability), ID04. Активна операція (loan), ID05.З</w:t>
      </w:r>
      <w:r w:rsidR="00B34463" w:rsidRPr="00301405">
        <w:rPr>
          <w:rFonts w:ascii="Times New Roman" w:hAnsi="Times New Roman" w:cs="Times New Roman"/>
          <w:color w:val="000000" w:themeColor="text1"/>
          <w:sz w:val="28"/>
          <w:szCs w:val="28"/>
          <w:lang w:eastAsia="uk-UA"/>
        </w:rPr>
        <w:t>абезпечення (collateral)</w:t>
      </w:r>
      <w:r w:rsidR="00704520" w:rsidRPr="00301405">
        <w:rPr>
          <w:rFonts w:ascii="Times New Roman" w:hAnsi="Times New Roman" w:cs="Times New Roman"/>
          <w:color w:val="000000" w:themeColor="text1"/>
          <w:sz w:val="28"/>
          <w:szCs w:val="28"/>
          <w:lang w:eastAsia="uk-UA"/>
        </w:rPr>
        <w:t>,</w:t>
      </w:r>
      <w:r w:rsidR="00BD1CFE" w:rsidRPr="00301405">
        <w:rPr>
          <w:rFonts w:ascii="Times New Roman" w:hAnsi="Times New Roman" w:cs="Times New Roman"/>
          <w:color w:val="000000" w:themeColor="text1"/>
          <w:sz w:val="28"/>
          <w:szCs w:val="28"/>
          <w:lang w:eastAsia="uk-UA"/>
        </w:rPr>
        <w:t xml:space="preserve"> </w:t>
      </w:r>
      <w:r w:rsidR="00704520" w:rsidRPr="00301405">
        <w:rPr>
          <w:rFonts w:ascii="Times New Roman" w:hAnsi="Times New Roman" w:cs="Times New Roman"/>
          <w:color w:val="000000" w:themeColor="text1"/>
          <w:sz w:val="28"/>
          <w:szCs w:val="28"/>
          <w:lang w:eastAsia="uk-UA"/>
        </w:rPr>
        <w:t>поєднання яких здійснюється шляхом використання ідентифікаторів наборів</w:t>
      </w:r>
      <w:r w:rsidR="00477139">
        <w:rPr>
          <w:rFonts w:ascii="Times New Roman" w:hAnsi="Times New Roman" w:cs="Times New Roman"/>
          <w:color w:val="000000" w:themeColor="text1"/>
          <w:sz w:val="28"/>
          <w:szCs w:val="28"/>
          <w:lang w:eastAsia="uk-UA"/>
        </w:rPr>
        <w:t>.</w:t>
      </w:r>
    </w:p>
    <w:p w:rsidR="00880912" w:rsidRPr="00301405" w:rsidRDefault="00880912" w:rsidP="00880912">
      <w:pPr>
        <w:pStyle w:val="a3"/>
        <w:numPr>
          <w:ilvl w:val="0"/>
          <w:numId w:val="6"/>
        </w:numPr>
        <w:spacing w:after="0" w:line="240" w:lineRule="auto"/>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 xml:space="preserve"> Особа (незалежно від ролі), інформація про яку потрапляє до облікової (інформаційної) системи респондента повинна мати єдиний унікальний ідентифікатор, який використовується для цілей </w:t>
      </w:r>
      <w:r w:rsidR="008D3CF3">
        <w:rPr>
          <w:rFonts w:ascii="Times New Roman" w:hAnsi="Times New Roman" w:cs="Times New Roman"/>
          <w:color w:val="000000" w:themeColor="text1"/>
          <w:sz w:val="28"/>
          <w:szCs w:val="28"/>
        </w:rPr>
        <w:t>Кредитного реєстру</w:t>
      </w:r>
      <w:r w:rsidRPr="00301405">
        <w:rPr>
          <w:rFonts w:ascii="Times New Roman" w:hAnsi="Times New Roman" w:cs="Times New Roman"/>
          <w:color w:val="000000" w:themeColor="text1"/>
          <w:sz w:val="28"/>
          <w:szCs w:val="28"/>
        </w:rPr>
        <w:t xml:space="preserve"> та</w:t>
      </w:r>
      <w:r w:rsidRPr="00301405">
        <w:rPr>
          <w:rFonts w:ascii="Times New Roman" w:eastAsia="MS Mincho" w:hAnsi="Times New Roman" w:cs="Times New Roman"/>
          <w:color w:val="000000" w:themeColor="text1"/>
          <w:sz w:val="28"/>
          <w:szCs w:val="28"/>
        </w:rPr>
        <w:t xml:space="preserve"> не мож</w:t>
      </w:r>
      <w:r w:rsidR="00F62BA9" w:rsidRPr="00301405">
        <w:rPr>
          <w:rFonts w:ascii="Times New Roman" w:eastAsia="MS Mincho" w:hAnsi="Times New Roman" w:cs="Times New Roman"/>
          <w:color w:val="000000" w:themeColor="text1"/>
          <w:sz w:val="28"/>
          <w:szCs w:val="28"/>
        </w:rPr>
        <w:t>е</w:t>
      </w:r>
      <w:r w:rsidRPr="00301405">
        <w:rPr>
          <w:rFonts w:ascii="Times New Roman" w:eastAsia="MS Mincho" w:hAnsi="Times New Roman" w:cs="Times New Roman"/>
          <w:color w:val="000000" w:themeColor="text1"/>
          <w:sz w:val="28"/>
          <w:szCs w:val="28"/>
        </w:rPr>
        <w:t xml:space="preserve"> бути змінений у часі</w:t>
      </w:r>
      <w:r w:rsidR="00F62BA9" w:rsidRPr="00301405">
        <w:rPr>
          <w:rFonts w:ascii="Times New Roman" w:eastAsia="MS Mincho" w:hAnsi="Times New Roman" w:cs="Times New Roman"/>
          <w:color w:val="000000" w:themeColor="text1"/>
          <w:sz w:val="28"/>
          <w:szCs w:val="28"/>
        </w:rPr>
        <w:t>,</w:t>
      </w:r>
      <w:r w:rsidRPr="00301405">
        <w:rPr>
          <w:rFonts w:ascii="Times New Roman" w:hAnsi="Times New Roman" w:cs="Times New Roman"/>
          <w:color w:val="000000" w:themeColor="text1"/>
          <w:sz w:val="28"/>
          <w:szCs w:val="28"/>
        </w:rPr>
        <w:t xml:space="preserve"> а саме:</w:t>
      </w:r>
    </w:p>
    <w:p w:rsidR="00880912" w:rsidRPr="00301405" w:rsidRDefault="00880912" w:rsidP="00880912">
      <w:pPr>
        <w:pStyle w:val="a3"/>
        <w:numPr>
          <w:ilvl w:val="1"/>
          <w:numId w:val="6"/>
        </w:numPr>
        <w:spacing w:after="0" w:line="240" w:lineRule="auto"/>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 xml:space="preserve">Особа боржник </w:t>
      </w: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rPr>
        <w:t xml:space="preserve">для надання набору даних </w:t>
      </w:r>
      <w:r w:rsidRPr="00301405">
        <w:rPr>
          <w:rFonts w:ascii="Times New Roman" w:hAnsi="Times New Roman" w:cs="Times New Roman"/>
          <w:color w:val="000000" w:themeColor="text1"/>
          <w:sz w:val="28"/>
          <w:szCs w:val="28"/>
          <w:lang w:eastAsia="uk-UA"/>
        </w:rPr>
        <w:t>ID01.Особа (розширені відомості) (person_full</w:t>
      </w:r>
      <w:r w:rsidR="003D4D40">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з використанням реквізиту </w:t>
      </w:r>
      <w:r w:rsidRPr="00301405">
        <w:rPr>
          <w:rFonts w:ascii="Times New Roman" w:hAnsi="Times New Roman" w:cs="Times New Roman"/>
          <w:color w:val="000000" w:themeColor="text1"/>
          <w:sz w:val="28"/>
          <w:szCs w:val="28"/>
        </w:rPr>
        <w:t>"Ідентифікатор особи (розширені відомості) (person_id_full, ID0001)"</w:t>
      </w:r>
      <w:r w:rsidRPr="00301405">
        <w:rPr>
          <w:rFonts w:ascii="Times New Roman" w:hAnsi="Times New Roman" w:cs="Times New Roman"/>
          <w:color w:val="000000" w:themeColor="text1"/>
          <w:sz w:val="28"/>
          <w:szCs w:val="28"/>
          <w:lang w:eastAsia="uk-UA"/>
        </w:rPr>
        <w:t>);</w:t>
      </w:r>
    </w:p>
    <w:p w:rsidR="00704520" w:rsidRPr="00301405" w:rsidRDefault="00880912" w:rsidP="00880912">
      <w:pPr>
        <w:pStyle w:val="a3"/>
        <w:numPr>
          <w:ilvl w:val="1"/>
          <w:numId w:val="6"/>
        </w:numPr>
        <w:spacing w:after="0" w:line="240" w:lineRule="auto"/>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Особа, роль якої відмінна від боржника – для надання набору ID02.Особа (скорочені відомості) (person_short) з використанням </w:t>
      </w:r>
      <w:r w:rsidRPr="00301405">
        <w:rPr>
          <w:rFonts w:ascii="Times New Roman" w:hAnsi="Times New Roman" w:cs="Times New Roman"/>
          <w:color w:val="000000" w:themeColor="text1"/>
          <w:sz w:val="28"/>
          <w:szCs w:val="28"/>
        </w:rPr>
        <w:t>реквізиту</w:t>
      </w:r>
      <w:r w:rsidRPr="00301405">
        <w:rPr>
          <w:rFonts w:ascii="Times New Roman" w:hAnsi="Times New Roman" w:cs="Times New Roman"/>
          <w:color w:val="000000" w:themeColor="text1"/>
        </w:rPr>
        <w:t xml:space="preserve"> </w:t>
      </w:r>
      <w:r w:rsidRPr="00301405">
        <w:rPr>
          <w:rFonts w:ascii="Times New Roman" w:hAnsi="Times New Roman" w:cs="Times New Roman"/>
          <w:color w:val="000000" w:themeColor="text1"/>
          <w:sz w:val="28"/>
          <w:szCs w:val="28"/>
        </w:rPr>
        <w:t>Ідентифікатор особи (скорочені відомості) (person_id_short, ID0002).</w:t>
      </w:r>
    </w:p>
    <w:p w:rsidR="00704520" w:rsidRPr="00301405" w:rsidRDefault="00704520" w:rsidP="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Набори даних, </w:t>
      </w:r>
      <w:r w:rsidR="00707D30" w:rsidRPr="00301405">
        <w:rPr>
          <w:rFonts w:ascii="Times New Roman" w:hAnsi="Times New Roman" w:cs="Times New Roman"/>
          <w:color w:val="000000" w:themeColor="text1"/>
          <w:sz w:val="28"/>
          <w:szCs w:val="28"/>
          <w:lang w:eastAsia="uk-UA"/>
        </w:rPr>
        <w:t>перелічені</w:t>
      </w:r>
      <w:r w:rsidRPr="00301405">
        <w:rPr>
          <w:rFonts w:ascii="Times New Roman" w:hAnsi="Times New Roman" w:cs="Times New Roman"/>
          <w:color w:val="000000" w:themeColor="text1"/>
          <w:sz w:val="28"/>
          <w:szCs w:val="28"/>
          <w:lang w:eastAsia="uk-UA"/>
        </w:rPr>
        <w:t xml:space="preserve"> в п.</w:t>
      </w:r>
      <w:r w:rsidR="00F344D1">
        <w:rPr>
          <w:rFonts w:ascii="Times New Roman" w:hAnsi="Times New Roman" w:cs="Times New Roman"/>
          <w:color w:val="000000" w:themeColor="text1"/>
          <w:sz w:val="28"/>
          <w:szCs w:val="28"/>
          <w:lang w:eastAsia="uk-UA"/>
        </w:rPr>
        <w:t>21</w:t>
      </w:r>
      <w:r w:rsidR="00F344D1"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цих Правил, в залежності від</w:t>
      </w:r>
      <w:r w:rsidR="00B63E98" w:rsidRPr="00301405">
        <w:rPr>
          <w:rFonts w:ascii="Times New Roman" w:hAnsi="Times New Roman" w:cs="Times New Roman"/>
          <w:color w:val="000000" w:themeColor="text1"/>
          <w:sz w:val="28"/>
          <w:szCs w:val="28"/>
          <w:lang w:eastAsia="uk-UA"/>
        </w:rPr>
        <w:t xml:space="preserve"> типу особи, виду активної операції</w:t>
      </w:r>
      <w:r w:rsidRPr="00301405">
        <w:rPr>
          <w:rFonts w:ascii="Times New Roman" w:hAnsi="Times New Roman" w:cs="Times New Roman"/>
          <w:color w:val="000000" w:themeColor="text1"/>
          <w:sz w:val="28"/>
          <w:szCs w:val="28"/>
          <w:lang w:eastAsia="uk-UA"/>
        </w:rPr>
        <w:t>, наявності забезпечення тощо можуть бути розширені даними вкладених наборів даних, загальна кількість яких складає 26 (числові ідентифікатори з 21 до 46).</w:t>
      </w:r>
    </w:p>
    <w:p w:rsidR="00BC3AF9" w:rsidRDefault="00704520" w:rsidP="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Набори даних, числові ідентифікатори яких, 22, 29, 30, </w:t>
      </w:r>
      <w:r w:rsidR="00DE3B0C">
        <w:rPr>
          <w:rFonts w:ascii="Times New Roman" w:hAnsi="Times New Roman" w:cs="Times New Roman"/>
          <w:color w:val="000000" w:themeColor="text1"/>
          <w:sz w:val="28"/>
          <w:szCs w:val="28"/>
          <w:lang w:eastAsia="uk-UA"/>
        </w:rPr>
        <w:t xml:space="preserve">32, </w:t>
      </w:r>
      <w:r w:rsidRPr="00301405">
        <w:rPr>
          <w:rFonts w:ascii="Times New Roman" w:hAnsi="Times New Roman" w:cs="Times New Roman"/>
          <w:color w:val="000000" w:themeColor="text1"/>
          <w:sz w:val="28"/>
          <w:szCs w:val="28"/>
          <w:lang w:eastAsia="uk-UA"/>
        </w:rPr>
        <w:t xml:space="preserve">31, 34, 35, 36, 37, 40, 41, </w:t>
      </w:r>
      <w:r w:rsidR="007A3548" w:rsidRPr="00301405">
        <w:rPr>
          <w:rFonts w:ascii="Times New Roman" w:hAnsi="Times New Roman" w:cs="Times New Roman"/>
          <w:color w:val="000000" w:themeColor="text1"/>
          <w:sz w:val="28"/>
          <w:szCs w:val="28"/>
          <w:lang w:eastAsia="uk-UA"/>
        </w:rPr>
        <w:t>42</w:t>
      </w:r>
      <w:r w:rsidR="001B1CBC" w:rsidRPr="00301405">
        <w:rPr>
          <w:rFonts w:ascii="Times New Roman" w:hAnsi="Times New Roman" w:cs="Times New Roman"/>
          <w:color w:val="000000" w:themeColor="text1"/>
          <w:sz w:val="28"/>
          <w:szCs w:val="28"/>
          <w:lang w:eastAsia="uk-UA"/>
        </w:rPr>
        <w:t xml:space="preserve"> </w:t>
      </w:r>
      <w:r w:rsidR="00017B33" w:rsidRPr="00301405">
        <w:rPr>
          <w:rFonts w:ascii="Times New Roman" w:hAnsi="Times New Roman" w:cs="Times New Roman"/>
          <w:color w:val="000000" w:themeColor="text1"/>
          <w:sz w:val="28"/>
          <w:szCs w:val="28"/>
          <w:lang w:eastAsia="uk-UA"/>
        </w:rPr>
        <w:t>можуть також бути розширені наборами даних, правила формування та м</w:t>
      </w:r>
      <w:r w:rsidR="00017B33" w:rsidRPr="00301405">
        <w:rPr>
          <w:rFonts w:ascii="Times New Roman" w:hAnsi="Times New Roman" w:cs="Times New Roman"/>
          <w:color w:val="000000" w:themeColor="text1"/>
          <w:sz w:val="28"/>
          <w:szCs w:val="28"/>
        </w:rPr>
        <w:t>аксимально можливий перелік яких</w:t>
      </w:r>
      <w:r w:rsidR="00AA5F15">
        <w:rPr>
          <w:rFonts w:ascii="Times New Roman" w:hAnsi="Times New Roman" w:cs="Times New Roman"/>
          <w:color w:val="000000" w:themeColor="text1"/>
          <w:sz w:val="28"/>
          <w:szCs w:val="28"/>
        </w:rPr>
        <w:t xml:space="preserve"> </w:t>
      </w:r>
      <w:r w:rsidR="00017B33" w:rsidRPr="00301405">
        <w:rPr>
          <w:rFonts w:ascii="Times New Roman" w:eastAsia="Times New Roman" w:hAnsi="Times New Roman" w:cs="Times New Roman"/>
          <w:bCs/>
          <w:color w:val="000000" w:themeColor="text1"/>
          <w:sz w:val="28"/>
          <w:szCs w:val="28"/>
          <w:lang w:eastAsia="uk-UA"/>
        </w:rPr>
        <w:t>з ієрархією вкладеності</w:t>
      </w:r>
      <w:r w:rsidR="00017B33" w:rsidRPr="00301405">
        <w:rPr>
          <w:rFonts w:ascii="Times New Roman" w:hAnsi="Times New Roman" w:cs="Times New Roman"/>
          <w:color w:val="000000" w:themeColor="text1"/>
          <w:sz w:val="28"/>
          <w:szCs w:val="28"/>
          <w:lang w:eastAsia="uk-UA"/>
        </w:rPr>
        <w:t xml:space="preserve"> зазначені в описі кожного набору даних.</w:t>
      </w:r>
    </w:p>
    <w:p w:rsidR="00AA5F15" w:rsidRPr="00301405" w:rsidRDefault="00AA5F15" w:rsidP="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DF7B1A">
        <w:rPr>
          <w:rFonts w:ascii="Times New Roman" w:hAnsi="Times New Roman" w:cs="Times New Roman"/>
          <w:color w:val="000000" w:themeColor="text1"/>
          <w:sz w:val="28"/>
          <w:szCs w:val="28"/>
          <w:lang w:eastAsia="uk-UA"/>
        </w:rPr>
        <w:t>Набори даних, які властиві за змістом та пов’язаністю групуються в пакет (Packet), який містить інформацію про боржника, його активну операцію та забезпечення</w:t>
      </w:r>
      <w:r>
        <w:rPr>
          <w:rFonts w:ascii="Times New Roman" w:hAnsi="Times New Roman" w:cs="Times New Roman"/>
          <w:color w:val="000000" w:themeColor="text1"/>
          <w:sz w:val="28"/>
          <w:szCs w:val="28"/>
          <w:lang w:eastAsia="uk-UA"/>
        </w:rPr>
        <w:t>.</w:t>
      </w:r>
    </w:p>
    <w:p w:rsidR="002820A8" w:rsidRPr="00301405" w:rsidRDefault="00A01725" w:rsidP="00B47DC2">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Перелік наборів даних та їх ідентифікаторів </w:t>
      </w:r>
      <w:r w:rsidR="002820A8" w:rsidRPr="00301405">
        <w:rPr>
          <w:rFonts w:ascii="Times New Roman" w:hAnsi="Times New Roman" w:cs="Times New Roman"/>
          <w:color w:val="000000" w:themeColor="text1"/>
          <w:sz w:val="28"/>
          <w:szCs w:val="28"/>
          <w:lang w:eastAsia="uk-UA"/>
        </w:rPr>
        <w:t xml:space="preserve">поданий </w:t>
      </w:r>
      <w:bookmarkStart w:id="7" w:name="ЗагалВимогиПерелікНаборівІдентиф"/>
      <w:r w:rsidR="006A3D62">
        <w:rPr>
          <w:rFonts w:ascii="Times New Roman" w:hAnsi="Times New Roman" w:cs="Times New Roman"/>
          <w:color w:val="000000" w:themeColor="text1"/>
          <w:sz w:val="28"/>
          <w:szCs w:val="28"/>
          <w:lang w:val="ru-RU" w:eastAsia="uk-UA"/>
        </w:rPr>
        <w:t>у</w:t>
      </w:r>
      <w:r w:rsidR="006A3D62" w:rsidRPr="00301405">
        <w:rPr>
          <w:rFonts w:ascii="Times New Roman" w:hAnsi="Times New Roman" w:cs="Times New Roman"/>
          <w:color w:val="000000" w:themeColor="text1"/>
          <w:sz w:val="28"/>
          <w:szCs w:val="28"/>
          <w:lang w:eastAsia="uk-UA"/>
        </w:rPr>
        <w:t xml:space="preserve"> </w:t>
      </w:r>
      <w:hyperlink w:anchor="ДодатокПерелікНаборів" w:history="1">
        <w:r w:rsidR="00B430A4" w:rsidRPr="00301405">
          <w:rPr>
            <w:rStyle w:val="a4"/>
            <w:rFonts w:ascii="Times New Roman" w:hAnsi="Times New Roman" w:cs="Times New Roman"/>
            <w:color w:val="000000" w:themeColor="text1"/>
            <w:sz w:val="28"/>
            <w:szCs w:val="28"/>
            <w:lang w:eastAsia="uk-UA"/>
          </w:rPr>
          <w:t>Додатку 3 цих Правил</w:t>
        </w:r>
        <w:bookmarkEnd w:id="7"/>
      </w:hyperlink>
      <w:r w:rsidR="00E04F0E" w:rsidRPr="00301405">
        <w:rPr>
          <w:rFonts w:ascii="Times New Roman" w:hAnsi="Times New Roman" w:cs="Times New Roman"/>
          <w:color w:val="000000" w:themeColor="text1"/>
          <w:sz w:val="28"/>
          <w:szCs w:val="28"/>
          <w:lang w:eastAsia="uk-UA"/>
        </w:rPr>
        <w:t>.</w:t>
      </w:r>
    </w:p>
    <w:p w:rsidR="00ED6FCE" w:rsidRPr="00301405" w:rsidRDefault="006C110C" w:rsidP="004545F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Правила</w:t>
      </w:r>
      <w:r w:rsidR="0037239C" w:rsidRPr="00301405">
        <w:rPr>
          <w:rFonts w:ascii="Times New Roman" w:hAnsi="Times New Roman" w:cs="Times New Roman"/>
          <w:color w:val="000000" w:themeColor="text1"/>
          <w:sz w:val="28"/>
          <w:szCs w:val="28"/>
          <w:lang w:eastAsia="uk-UA"/>
        </w:rPr>
        <w:t xml:space="preserve"> подання наборів даних визначаю</w:t>
      </w:r>
      <w:r w:rsidR="00ED6FCE" w:rsidRPr="00301405">
        <w:rPr>
          <w:rFonts w:ascii="Times New Roman" w:hAnsi="Times New Roman" w:cs="Times New Roman"/>
          <w:color w:val="000000" w:themeColor="text1"/>
          <w:sz w:val="28"/>
          <w:szCs w:val="28"/>
          <w:lang w:eastAsia="uk-UA"/>
        </w:rPr>
        <w:t>ться таким:</w:t>
      </w:r>
    </w:p>
    <w:p w:rsidR="007D0253" w:rsidRPr="00301405" w:rsidRDefault="0037239C" w:rsidP="00B92C86">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2C6CB5">
        <w:rPr>
          <w:rFonts w:ascii="Times New Roman" w:hAnsi="Times New Roman" w:cs="Times New Roman"/>
          <w:color w:val="000000" w:themeColor="text1"/>
          <w:sz w:val="28"/>
          <w:szCs w:val="28"/>
          <w:lang w:eastAsia="uk-UA"/>
        </w:rPr>
        <w:t>за замовчуванням</w:t>
      </w:r>
      <w:r w:rsidRPr="00301405">
        <w:rPr>
          <w:rFonts w:ascii="Times New Roman" w:hAnsi="Times New Roman" w:cs="Times New Roman"/>
          <w:color w:val="000000" w:themeColor="text1"/>
          <w:sz w:val="28"/>
          <w:szCs w:val="28"/>
          <w:u w:val="single"/>
          <w:lang w:eastAsia="uk-UA"/>
        </w:rPr>
        <w:t>,</w:t>
      </w:r>
      <w:r w:rsidR="00046B10" w:rsidRPr="00301405">
        <w:rPr>
          <w:rFonts w:ascii="Times New Roman" w:hAnsi="Times New Roman" w:cs="Times New Roman"/>
          <w:color w:val="000000" w:themeColor="text1"/>
          <w:sz w:val="28"/>
          <w:szCs w:val="28"/>
          <w:lang w:eastAsia="uk-UA"/>
        </w:rPr>
        <w:t xml:space="preserve"> </w:t>
      </w:r>
      <w:r w:rsidR="006C110C" w:rsidRPr="00301405">
        <w:rPr>
          <w:rFonts w:ascii="Times New Roman" w:hAnsi="Times New Roman" w:cs="Times New Roman"/>
          <w:color w:val="000000" w:themeColor="text1"/>
          <w:sz w:val="28"/>
          <w:szCs w:val="28"/>
          <w:lang w:eastAsia="uk-UA"/>
        </w:rPr>
        <w:t xml:space="preserve">один </w:t>
      </w:r>
      <w:r w:rsidR="00046B10" w:rsidRPr="00301405">
        <w:rPr>
          <w:rFonts w:ascii="Times New Roman" w:hAnsi="Times New Roman" w:cs="Times New Roman"/>
          <w:color w:val="000000" w:themeColor="text1"/>
          <w:sz w:val="28"/>
          <w:szCs w:val="28"/>
          <w:lang w:eastAsia="uk-UA"/>
        </w:rPr>
        <w:t xml:space="preserve">набір даних </w:t>
      </w:r>
      <w:r w:rsidR="00FE4872" w:rsidRPr="00301405">
        <w:rPr>
          <w:rFonts w:ascii="Times New Roman" w:hAnsi="Times New Roman" w:cs="Times New Roman"/>
          <w:color w:val="000000" w:themeColor="text1"/>
          <w:sz w:val="28"/>
          <w:szCs w:val="28"/>
          <w:lang w:eastAsia="uk-UA"/>
        </w:rPr>
        <w:t xml:space="preserve">є </w:t>
      </w:r>
      <w:r w:rsidR="009E108A" w:rsidRPr="00301405">
        <w:rPr>
          <w:rFonts w:ascii="Times New Roman" w:hAnsi="Times New Roman" w:cs="Times New Roman"/>
          <w:color w:val="000000" w:themeColor="text1"/>
          <w:sz w:val="28"/>
          <w:szCs w:val="28"/>
          <w:lang w:eastAsia="uk-UA"/>
        </w:rPr>
        <w:t>властивим</w:t>
      </w:r>
      <w:r w:rsidR="00FE4872" w:rsidRPr="00301405">
        <w:rPr>
          <w:rFonts w:ascii="Times New Roman" w:hAnsi="Times New Roman" w:cs="Times New Roman"/>
          <w:color w:val="000000" w:themeColor="text1"/>
          <w:sz w:val="28"/>
          <w:szCs w:val="28"/>
          <w:lang w:eastAsia="uk-UA"/>
        </w:rPr>
        <w:t xml:space="preserve"> для особи, активної операції, забезпечення та набуває виключно одного значення (одиничне значення). Має бути обов’язково поданий до </w:t>
      </w:r>
      <w:r w:rsidR="00A106B8" w:rsidRPr="00301405">
        <w:rPr>
          <w:rFonts w:ascii="Times New Roman" w:hAnsi="Times New Roman" w:cs="Times New Roman"/>
          <w:color w:val="000000" w:themeColor="text1"/>
          <w:sz w:val="28"/>
          <w:szCs w:val="28"/>
          <w:lang w:eastAsia="uk-UA"/>
        </w:rPr>
        <w:t>Кредитного реєстру</w:t>
      </w:r>
      <w:r w:rsidR="00477139">
        <w:rPr>
          <w:rFonts w:ascii="Times New Roman" w:hAnsi="Times New Roman" w:cs="Times New Roman"/>
          <w:color w:val="000000" w:themeColor="text1"/>
          <w:sz w:val="28"/>
          <w:szCs w:val="28"/>
          <w:lang w:eastAsia="uk-UA"/>
        </w:rPr>
        <w:t>;</w:t>
      </w:r>
    </w:p>
    <w:p w:rsidR="00FE4872" w:rsidRPr="00301405" w:rsidRDefault="00B92C86" w:rsidP="00B92C86">
      <w:pPr>
        <w:pStyle w:val="a3"/>
        <w:numPr>
          <w:ilvl w:val="1"/>
          <w:numId w:val="6"/>
        </w:num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один або більше одного набору даних </w:t>
      </w:r>
      <w:r w:rsidR="00FE4872" w:rsidRPr="00301405">
        <w:rPr>
          <w:rFonts w:ascii="Times New Roman" w:hAnsi="Times New Roman" w:cs="Times New Roman"/>
          <w:color w:val="000000" w:themeColor="text1"/>
          <w:sz w:val="28"/>
          <w:szCs w:val="28"/>
          <w:lang w:eastAsia="uk-UA"/>
        </w:rPr>
        <w:t>(масив наборів даних)</w:t>
      </w:r>
      <w:r w:rsidR="007D0253" w:rsidRPr="00301405">
        <w:rPr>
          <w:rFonts w:ascii="Times New Roman" w:hAnsi="Times New Roman" w:cs="Times New Roman"/>
          <w:color w:val="000000" w:themeColor="text1"/>
          <w:sz w:val="28"/>
          <w:szCs w:val="28"/>
          <w:lang w:eastAsia="uk-UA"/>
        </w:rPr>
        <w:t xml:space="preserve"> </w:t>
      </w:r>
      <w:r w:rsidR="00FE4872" w:rsidRPr="00301405">
        <w:rPr>
          <w:rFonts w:ascii="Times New Roman" w:hAnsi="Times New Roman" w:cs="Times New Roman"/>
          <w:color w:val="000000" w:themeColor="text1"/>
          <w:sz w:val="28"/>
          <w:szCs w:val="28"/>
          <w:lang w:eastAsia="uk-UA"/>
        </w:rPr>
        <w:t xml:space="preserve">є </w:t>
      </w:r>
      <w:r w:rsidR="009E108A" w:rsidRPr="00301405">
        <w:rPr>
          <w:rFonts w:ascii="Times New Roman" w:hAnsi="Times New Roman" w:cs="Times New Roman"/>
          <w:color w:val="000000" w:themeColor="text1"/>
          <w:sz w:val="28"/>
          <w:szCs w:val="28"/>
          <w:lang w:eastAsia="uk-UA"/>
        </w:rPr>
        <w:t>властивим</w:t>
      </w:r>
      <w:r w:rsidR="00FE4872" w:rsidRPr="00301405">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w:t>
      </w:r>
      <w:r w:rsidR="00A106B8" w:rsidRPr="00301405">
        <w:rPr>
          <w:rFonts w:ascii="Times New Roman" w:hAnsi="Times New Roman" w:cs="Times New Roman"/>
          <w:color w:val="000000" w:themeColor="text1"/>
          <w:sz w:val="28"/>
          <w:szCs w:val="28"/>
          <w:lang w:eastAsia="uk-UA"/>
        </w:rPr>
        <w:t>Кредитного реєстру</w:t>
      </w:r>
      <w:r w:rsidR="00477139">
        <w:rPr>
          <w:rFonts w:ascii="Times New Roman" w:hAnsi="Times New Roman" w:cs="Times New Roman"/>
          <w:color w:val="000000" w:themeColor="text1"/>
          <w:sz w:val="28"/>
          <w:szCs w:val="28"/>
          <w:lang w:eastAsia="uk-UA"/>
        </w:rPr>
        <w:t>;</w:t>
      </w:r>
    </w:p>
    <w:p w:rsidR="00716F8D" w:rsidRPr="00301405" w:rsidRDefault="00716F8D" w:rsidP="00B92C86">
      <w:pPr>
        <w:pStyle w:val="a3"/>
        <w:numPr>
          <w:ilvl w:val="1"/>
          <w:numId w:val="6"/>
        </w:num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більше одного набору даних (масив наборів даних) є </w:t>
      </w:r>
      <w:r w:rsidR="009E108A" w:rsidRPr="00301405">
        <w:rPr>
          <w:rFonts w:ascii="Times New Roman" w:hAnsi="Times New Roman" w:cs="Times New Roman"/>
          <w:color w:val="000000" w:themeColor="text1"/>
          <w:sz w:val="28"/>
          <w:szCs w:val="28"/>
          <w:lang w:eastAsia="uk-UA"/>
        </w:rPr>
        <w:t>властивим</w:t>
      </w:r>
      <w:r w:rsidRPr="00301405">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w:t>
      </w:r>
      <w:r w:rsidR="00A106B8" w:rsidRPr="00301405">
        <w:rPr>
          <w:rFonts w:ascii="Times New Roman" w:hAnsi="Times New Roman" w:cs="Times New Roman"/>
          <w:color w:val="000000" w:themeColor="text1"/>
          <w:sz w:val="28"/>
          <w:szCs w:val="28"/>
          <w:lang w:eastAsia="uk-UA"/>
        </w:rPr>
        <w:t>Кредитного реєстру</w:t>
      </w:r>
      <w:r w:rsidR="00477139">
        <w:rPr>
          <w:rFonts w:ascii="Times New Roman" w:hAnsi="Times New Roman" w:cs="Times New Roman"/>
          <w:color w:val="000000" w:themeColor="text1"/>
          <w:sz w:val="28"/>
          <w:szCs w:val="28"/>
          <w:lang w:eastAsia="uk-UA"/>
        </w:rPr>
        <w:t>;</w:t>
      </w:r>
    </w:p>
    <w:p w:rsidR="00FE4872" w:rsidRPr="00301405" w:rsidRDefault="00FE4872" w:rsidP="00B92C86">
      <w:pPr>
        <w:pStyle w:val="a3"/>
        <w:numPr>
          <w:ilvl w:val="1"/>
          <w:numId w:val="6"/>
        </w:num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один з кількох наборів даних є </w:t>
      </w:r>
      <w:r w:rsidR="009E108A" w:rsidRPr="00301405">
        <w:rPr>
          <w:rFonts w:ascii="Times New Roman" w:hAnsi="Times New Roman" w:cs="Times New Roman"/>
          <w:color w:val="000000" w:themeColor="text1"/>
          <w:sz w:val="28"/>
          <w:szCs w:val="28"/>
          <w:lang w:eastAsia="uk-UA"/>
        </w:rPr>
        <w:t>властивим</w:t>
      </w:r>
      <w:r w:rsidRPr="00301405">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w:t>
      </w:r>
      <w:r w:rsidR="00A106B8" w:rsidRPr="00301405">
        <w:rPr>
          <w:rFonts w:ascii="Times New Roman" w:hAnsi="Times New Roman" w:cs="Times New Roman"/>
          <w:color w:val="000000" w:themeColor="text1"/>
          <w:sz w:val="28"/>
          <w:szCs w:val="28"/>
          <w:lang w:eastAsia="uk-UA"/>
        </w:rPr>
        <w:t>Кредитного реєстру</w:t>
      </w:r>
      <w:r w:rsidR="00477139">
        <w:rPr>
          <w:rFonts w:ascii="Times New Roman" w:hAnsi="Times New Roman" w:cs="Times New Roman"/>
          <w:color w:val="000000" w:themeColor="text1"/>
          <w:sz w:val="28"/>
          <w:szCs w:val="28"/>
          <w:lang w:eastAsia="uk-UA"/>
        </w:rPr>
        <w:t>;</w:t>
      </w:r>
    </w:p>
    <w:p w:rsidR="006C110C" w:rsidRPr="00301405" w:rsidRDefault="006C110C" w:rsidP="00B92C86">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xml:space="preserve"> набору даних </w:t>
      </w:r>
      <w:r w:rsidRPr="00301405">
        <w:rPr>
          <w:rFonts w:ascii="Times New Roman" w:hAnsi="Times New Roman" w:cs="Times New Roman"/>
          <w:color w:val="000000" w:themeColor="text1"/>
          <w:sz w:val="28"/>
          <w:szCs w:val="28"/>
          <w:lang w:eastAsia="uk-UA"/>
        </w:rPr>
        <w:t>особі, активній операції, забезпеченню тощо</w:t>
      </w:r>
      <w:r w:rsidRPr="00301405">
        <w:rPr>
          <w:rFonts w:ascii="Times New Roman" w:hAnsi="Times New Roman" w:cs="Times New Roman"/>
          <w:color w:val="000000" w:themeColor="text1"/>
          <w:sz w:val="28"/>
          <w:szCs w:val="28"/>
        </w:rPr>
        <w:t>, подається один набір даних (одиничне значення)</w:t>
      </w:r>
      <w:r w:rsidR="00A54F9C" w:rsidRPr="00301405">
        <w:rPr>
          <w:rFonts w:ascii="Times New Roman" w:hAnsi="Times New Roman" w:cs="Times New Roman"/>
          <w:color w:val="000000" w:themeColor="text1"/>
          <w:sz w:val="28"/>
          <w:szCs w:val="28"/>
        </w:rPr>
        <w:t>;</w:t>
      </w:r>
    </w:p>
    <w:p w:rsidR="006F0984" w:rsidRPr="00301405" w:rsidRDefault="006C110C" w:rsidP="00B92C86">
      <w:pPr>
        <w:pStyle w:val="a3"/>
        <w:numPr>
          <w:ilvl w:val="1"/>
          <w:numId w:val="6"/>
        </w:num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набору даних особі, активній операції, забезпеченню тощо,</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подається </w:t>
      </w:r>
      <w:r w:rsidR="00457630" w:rsidRPr="00301405">
        <w:rPr>
          <w:rFonts w:ascii="Times New Roman" w:hAnsi="Times New Roman" w:cs="Times New Roman"/>
          <w:color w:val="000000" w:themeColor="text1"/>
          <w:sz w:val="28"/>
          <w:szCs w:val="28"/>
          <w:lang w:eastAsia="uk-UA"/>
        </w:rPr>
        <w:t>один або більше одного набору даних</w:t>
      </w:r>
      <w:r w:rsidR="00716F8D" w:rsidRPr="00301405">
        <w:rPr>
          <w:rFonts w:ascii="Times New Roman" w:hAnsi="Times New Roman" w:cs="Times New Roman"/>
          <w:color w:val="000000" w:themeColor="text1"/>
          <w:sz w:val="28"/>
          <w:szCs w:val="28"/>
          <w:lang w:eastAsia="uk-UA"/>
        </w:rPr>
        <w:t xml:space="preserve"> (масив наборів даних)</w:t>
      </w:r>
      <w:r w:rsidR="004E15A0" w:rsidRPr="00301405">
        <w:rPr>
          <w:rFonts w:ascii="Times New Roman" w:hAnsi="Times New Roman" w:cs="Times New Roman"/>
          <w:color w:val="000000" w:themeColor="text1"/>
          <w:sz w:val="28"/>
          <w:szCs w:val="28"/>
          <w:lang w:eastAsia="uk-UA"/>
        </w:rPr>
        <w:t>.</w:t>
      </w:r>
    </w:p>
    <w:p w:rsidR="006F0984" w:rsidRPr="00301405" w:rsidRDefault="009D61EF" w:rsidP="00B92C86">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До </w:t>
      </w:r>
      <w:r w:rsidR="00A106B8" w:rsidRPr="00301405">
        <w:rPr>
          <w:rFonts w:ascii="Times New Roman" w:hAnsi="Times New Roman" w:cs="Times New Roman"/>
          <w:color w:val="000000" w:themeColor="text1"/>
          <w:sz w:val="28"/>
          <w:szCs w:val="28"/>
          <w:lang w:eastAsia="uk-UA"/>
        </w:rPr>
        <w:t xml:space="preserve">Кредитного реєстру </w:t>
      </w:r>
      <w:r w:rsidRPr="00301405">
        <w:rPr>
          <w:rFonts w:ascii="Times New Roman" w:hAnsi="Times New Roman" w:cs="Times New Roman"/>
          <w:color w:val="000000" w:themeColor="text1"/>
          <w:sz w:val="28"/>
          <w:szCs w:val="28"/>
          <w:lang w:eastAsia="uk-UA"/>
        </w:rPr>
        <w:t xml:space="preserve">подаються дані про активні операції, </w:t>
      </w:r>
      <w:r w:rsidR="00AC0DEC" w:rsidRPr="00301405">
        <w:rPr>
          <w:rFonts w:ascii="Times New Roman" w:hAnsi="Times New Roman" w:cs="Times New Roman"/>
          <w:color w:val="000000" w:themeColor="text1"/>
          <w:sz w:val="28"/>
          <w:szCs w:val="28"/>
        </w:rPr>
        <w:t>за видами фінансових послуг, визначеними пунктами 2, 4–6 частини першої статті 4 Закону України “Про фінансові послуги та фінансові компанії”</w:t>
      </w:r>
      <w:r w:rsidR="00E154CE" w:rsidRPr="00301405">
        <w:rPr>
          <w:rFonts w:ascii="Times New Roman" w:hAnsi="Times New Roman" w:cs="Times New Roman"/>
          <w:color w:val="000000" w:themeColor="text1"/>
          <w:sz w:val="28"/>
          <w:szCs w:val="28"/>
        </w:rPr>
        <w:t>.</w:t>
      </w:r>
    </w:p>
    <w:p w:rsidR="006F0984" w:rsidRPr="00301405" w:rsidRDefault="006F0984" w:rsidP="004545F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 </w:t>
      </w:r>
      <w:r w:rsidR="00484344" w:rsidRPr="00301405">
        <w:rPr>
          <w:rFonts w:ascii="Times New Roman" w:hAnsi="Times New Roman" w:cs="Times New Roman"/>
          <w:color w:val="000000" w:themeColor="text1"/>
          <w:sz w:val="28"/>
          <w:szCs w:val="28"/>
          <w:lang w:eastAsia="uk-UA"/>
        </w:rPr>
        <w:t>Реквізити, які набувають значення дати подаються у форматі: PPPP-MM-ДД, де РРРР – рік (1999, 2019, 2064) , ММ – місяць (01, 02, …, 12), ДД – число (01, 02, …, 31).</w:t>
      </w:r>
    </w:p>
    <w:p w:rsidR="00355529" w:rsidRPr="009D5193" w:rsidRDefault="00355529" w:rsidP="004545F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9D5193">
        <w:rPr>
          <w:rFonts w:ascii="Times New Roman" w:hAnsi="Times New Roman" w:cs="Times New Roman"/>
          <w:color w:val="000000" w:themeColor="text1"/>
          <w:sz w:val="28"/>
          <w:szCs w:val="28"/>
          <w:lang w:eastAsia="uk-UA"/>
        </w:rPr>
        <w:t xml:space="preserve">Реквізити, які подаються </w:t>
      </w:r>
      <w:r w:rsidR="00801C9E" w:rsidRPr="009D5193">
        <w:rPr>
          <w:rFonts w:ascii="Times New Roman" w:hAnsi="Times New Roman" w:cs="Times New Roman"/>
          <w:color w:val="000000" w:themeColor="text1"/>
          <w:sz w:val="28"/>
          <w:szCs w:val="28"/>
          <w:lang w:eastAsia="uk-UA"/>
        </w:rPr>
        <w:t>у</w:t>
      </w:r>
      <w:r w:rsidRPr="009D5193">
        <w:rPr>
          <w:rFonts w:ascii="Times New Roman" w:hAnsi="Times New Roman" w:cs="Times New Roman"/>
          <w:color w:val="000000" w:themeColor="text1"/>
          <w:sz w:val="28"/>
          <w:szCs w:val="28"/>
          <w:lang w:eastAsia="uk-UA"/>
        </w:rPr>
        <w:t xml:space="preserve"> грошовому вимірі та відображаються в бухгалтерському обліку набувають значення в сотих частках одиниці валюти активної операції, вартості забезпечення тощо</w:t>
      </w:r>
      <w:r w:rsidR="00D5078E" w:rsidRPr="009D5193">
        <w:rPr>
          <w:rFonts w:ascii="Times New Roman" w:hAnsi="Times New Roman" w:cs="Times New Roman"/>
          <w:color w:val="000000" w:themeColor="text1"/>
          <w:sz w:val="28"/>
          <w:szCs w:val="28"/>
          <w:lang w:eastAsia="uk-UA"/>
        </w:rPr>
        <w:t>.</w:t>
      </w:r>
    </w:p>
    <w:p w:rsidR="009A74D4" w:rsidRPr="009D5193" w:rsidRDefault="009A74D4" w:rsidP="009A74D4">
      <w:pPr>
        <w:pStyle w:val="a3"/>
        <w:numPr>
          <w:ilvl w:val="0"/>
          <w:numId w:val="6"/>
        </w:numPr>
        <w:spacing w:after="0" w:line="240" w:lineRule="auto"/>
        <w:jc w:val="both"/>
        <w:rPr>
          <w:rFonts w:ascii="Times New Roman" w:hAnsi="Times New Roman" w:cs="Times New Roman"/>
          <w:sz w:val="28"/>
          <w:szCs w:val="28"/>
          <w:lang w:eastAsia="uk-UA"/>
        </w:rPr>
      </w:pPr>
      <w:r w:rsidRPr="009D5193">
        <w:rPr>
          <w:rFonts w:ascii="Times New Roman" w:hAnsi="Times New Roman" w:cs="Times New Roman"/>
          <w:sz w:val="28"/>
          <w:szCs w:val="28"/>
          <w:shd w:val="clear" w:color="auto" w:fill="FFFFFF"/>
        </w:rPr>
        <w:t xml:space="preserve">Реквізити, тип даних  яких  </w:t>
      </w:r>
      <w:r w:rsidR="008206F4" w:rsidRPr="00301405">
        <w:rPr>
          <w:rFonts w:ascii="Times New Roman" w:eastAsia="Times New Roman" w:hAnsi="Times New Roman" w:cs="Times New Roman"/>
          <w:color w:val="000000" w:themeColor="text1"/>
          <w:sz w:val="28"/>
          <w:szCs w:val="28"/>
          <w:lang w:eastAsia="uk-UA"/>
        </w:rPr>
        <w:t>“</w:t>
      </w:r>
      <w:r w:rsidRPr="009D5193">
        <w:rPr>
          <w:rFonts w:ascii="Times New Roman" w:hAnsi="Times New Roman" w:cs="Times New Roman"/>
          <w:sz w:val="28"/>
          <w:szCs w:val="28"/>
          <w:shd w:val="clear" w:color="auto" w:fill="FFFFFF"/>
        </w:rPr>
        <w:t>Числовий</w:t>
      </w:r>
      <w:r w:rsidR="008206F4" w:rsidRPr="00301405">
        <w:rPr>
          <w:rFonts w:ascii="Times New Roman" w:hAnsi="Times New Roman" w:cs="Times New Roman"/>
          <w:color w:val="000000" w:themeColor="text1"/>
          <w:sz w:val="28"/>
          <w:szCs w:val="28"/>
          <w:lang w:eastAsia="uk-UA"/>
        </w:rPr>
        <w:t>”</w:t>
      </w:r>
      <w:r w:rsidRPr="009D5193">
        <w:rPr>
          <w:rFonts w:ascii="Times New Roman" w:hAnsi="Times New Roman" w:cs="Times New Roman"/>
          <w:sz w:val="28"/>
          <w:szCs w:val="28"/>
          <w:shd w:val="clear" w:color="auto" w:fill="FFFFFF"/>
        </w:rPr>
        <w:t xml:space="preserve"> (Number) подаються до Звітності з дотриманням вимог зазначених </w:t>
      </w:r>
      <w:bookmarkStart w:id="8" w:name="ЗагалВимогиТипЧисловий"/>
      <w:r w:rsidR="006A3D62">
        <w:rPr>
          <w:rFonts w:ascii="Times New Roman" w:hAnsi="Times New Roman" w:cs="Times New Roman"/>
          <w:sz w:val="28"/>
          <w:szCs w:val="28"/>
          <w:shd w:val="clear" w:color="auto" w:fill="FFFFFF"/>
          <w:lang w:val="ru-RU"/>
        </w:rPr>
        <w:t>у</w:t>
      </w:r>
      <w:r w:rsidR="006A3D62" w:rsidRPr="009D5193">
        <w:rPr>
          <w:rFonts w:ascii="Times New Roman" w:hAnsi="Times New Roman" w:cs="Times New Roman"/>
          <w:sz w:val="28"/>
          <w:szCs w:val="28"/>
          <w:shd w:val="clear" w:color="auto" w:fill="FFFFFF"/>
        </w:rPr>
        <w:t xml:space="preserve"> </w:t>
      </w:r>
      <w:hyperlink w:anchor="ДодатокТипЧисловий" w:history="1">
        <w:r w:rsidRPr="009D5193">
          <w:rPr>
            <w:rStyle w:val="a4"/>
            <w:rFonts w:ascii="Times New Roman" w:hAnsi="Times New Roman" w:cs="Times New Roman"/>
            <w:sz w:val="28"/>
            <w:szCs w:val="28"/>
            <w:shd w:val="clear" w:color="auto" w:fill="FFFFFF"/>
          </w:rPr>
          <w:t xml:space="preserve">Додатку </w:t>
        </w:r>
        <w:r w:rsidR="00350FDD">
          <w:rPr>
            <w:rStyle w:val="a4"/>
            <w:rFonts w:ascii="Times New Roman" w:hAnsi="Times New Roman" w:cs="Times New Roman"/>
            <w:sz w:val="28"/>
            <w:szCs w:val="28"/>
            <w:shd w:val="clear" w:color="auto" w:fill="FFFFFF"/>
          </w:rPr>
          <w:t>4</w:t>
        </w:r>
        <w:r w:rsidR="00350FDD" w:rsidRPr="009D5193">
          <w:rPr>
            <w:rStyle w:val="a4"/>
            <w:rFonts w:ascii="Times New Roman" w:hAnsi="Times New Roman" w:cs="Times New Roman"/>
            <w:sz w:val="28"/>
            <w:szCs w:val="28"/>
            <w:shd w:val="clear" w:color="auto" w:fill="FFFFFF"/>
          </w:rPr>
          <w:t xml:space="preserve"> </w:t>
        </w:r>
        <w:r w:rsidRPr="009D5193">
          <w:rPr>
            <w:rStyle w:val="a4"/>
            <w:rFonts w:ascii="Times New Roman" w:hAnsi="Times New Roman" w:cs="Times New Roman"/>
            <w:sz w:val="28"/>
            <w:szCs w:val="28"/>
            <w:shd w:val="clear" w:color="auto" w:fill="FFFFFF"/>
          </w:rPr>
          <w:t>цих Правил</w:t>
        </w:r>
        <w:bookmarkEnd w:id="8"/>
        <w:r w:rsidRPr="009D5193">
          <w:rPr>
            <w:rStyle w:val="a4"/>
            <w:rFonts w:ascii="Times New Roman" w:hAnsi="Times New Roman" w:cs="Times New Roman"/>
            <w:sz w:val="28"/>
            <w:szCs w:val="28"/>
            <w:shd w:val="clear" w:color="auto" w:fill="FFFFFF"/>
          </w:rPr>
          <w:t>.</w:t>
        </w:r>
      </w:hyperlink>
    </w:p>
    <w:p w:rsidR="00A146D3" w:rsidRPr="009D5193" w:rsidRDefault="00A146D3" w:rsidP="00CE1DD1">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9D5193">
        <w:rPr>
          <w:rFonts w:ascii="Times New Roman" w:hAnsi="Times New Roman" w:cs="Times New Roman"/>
          <w:color w:val="000000" w:themeColor="text1"/>
          <w:sz w:val="28"/>
          <w:szCs w:val="28"/>
          <w:lang w:eastAsia="uk-UA"/>
        </w:rPr>
        <w:t>Реквізити для ідентифікації особи заповнюються на підставі відомостей:</w:t>
      </w:r>
    </w:p>
    <w:p w:rsidR="00A146D3" w:rsidRPr="00301405" w:rsidRDefault="00A146D3" w:rsidP="00A146D3">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про фізичну особу </w:t>
      </w:r>
      <w:r w:rsidR="00CE1DD1"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з документа, що посвідчує особу; </w:t>
      </w:r>
    </w:p>
    <w:p w:rsidR="00A146D3" w:rsidRPr="00301405" w:rsidRDefault="00A146D3" w:rsidP="00CE1DD1">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про юридичну особу – з документів, які свідчать про  здійснення державної реєстрації юридичної особи , або документа, що підтверджує статус іноземної юридичної особи.</w:t>
      </w:r>
    </w:p>
    <w:p w:rsidR="00A146D3" w:rsidRPr="00301405" w:rsidRDefault="00A146D3" w:rsidP="00A146D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Всі реквізити заповнюються українською мовою, а якщо у відповідних документах  відсутнє україномовне написання  то заповнення відбувається літерами латинського алфавіту</w:t>
      </w:r>
      <w:r w:rsidR="00CE1DD1" w:rsidRPr="00301405">
        <w:rPr>
          <w:rFonts w:ascii="Times New Roman" w:hAnsi="Times New Roman" w:cs="Times New Roman"/>
          <w:color w:val="000000" w:themeColor="text1"/>
          <w:sz w:val="28"/>
          <w:szCs w:val="28"/>
          <w:lang w:eastAsia="uk-UA"/>
        </w:rPr>
        <w:t>.</w:t>
      </w:r>
    </w:p>
    <w:p w:rsidR="00DE1C94" w:rsidRPr="00301405" w:rsidRDefault="009E0FDA" w:rsidP="00DE1C9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Подання</w:t>
      </w:r>
      <w:r w:rsidRPr="00301405">
        <w:rPr>
          <w:rFonts w:ascii="Times New Roman" w:hAnsi="Times New Roman" w:cs="Times New Roman"/>
          <w:color w:val="000000" w:themeColor="text1"/>
          <w:sz w:val="28"/>
          <w:szCs w:val="28"/>
          <w:lang w:eastAsia="uk-UA"/>
        </w:rPr>
        <w:t xml:space="preserve"> реквізиту </w:t>
      </w:r>
      <w:r w:rsidR="00533F82"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Подія (event, ID0051)</w:t>
      </w:r>
      <w:r w:rsidR="00533F82"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вимагає дотримання таких вимог:</w:t>
      </w:r>
    </w:p>
    <w:p w:rsidR="00DE1C94" w:rsidRPr="00301405" w:rsidRDefault="00DE1C94" w:rsidP="00DE1C94">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набуває одного з переліку значень довідника F150 “Подія щодо елементу набору даних”;</w:t>
      </w:r>
    </w:p>
    <w:p w:rsidR="00DE1C94" w:rsidRPr="00301405" w:rsidRDefault="00DE1C94" w:rsidP="00DE1C94">
      <w:pPr>
        <w:pStyle w:val="a3"/>
        <w:numPr>
          <w:ilvl w:val="1"/>
          <w:numId w:val="6"/>
        </w:numPr>
        <w:spacing w:after="0" w:line="240" w:lineRule="auto"/>
        <w:jc w:val="both"/>
        <w:rPr>
          <w:rFonts w:ascii="Times New Roman" w:hAnsi="Times New Roman" w:cs="Times New Roman"/>
          <w:color w:val="000000" w:themeColor="text1"/>
          <w:sz w:val="28"/>
          <w:szCs w:val="28"/>
          <w:u w:val="single"/>
          <w:lang w:eastAsia="uk-UA"/>
        </w:rPr>
      </w:pPr>
      <w:r w:rsidRPr="00301405">
        <w:rPr>
          <w:rFonts w:ascii="Times New Roman" w:hAnsi="Times New Roman" w:cs="Times New Roman"/>
          <w:color w:val="000000" w:themeColor="text1"/>
          <w:sz w:val="28"/>
          <w:szCs w:val="28"/>
          <w:u w:val="single"/>
          <w:lang w:eastAsia="uk-UA"/>
        </w:rPr>
        <w:t xml:space="preserve">реквізит набуває значення </w:t>
      </w:r>
      <w:r w:rsidR="00533F82"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u w:val="single"/>
          <w:lang w:eastAsia="uk-UA"/>
        </w:rPr>
        <w:t>Нова</w:t>
      </w:r>
      <w:r w:rsidR="00533F82"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u w:val="single"/>
          <w:lang w:eastAsia="uk-UA"/>
        </w:rPr>
        <w:t xml:space="preserve"> </w:t>
      </w:r>
      <w:r w:rsidRPr="00301405">
        <w:rPr>
          <w:rFonts w:ascii="Times New Roman" w:hAnsi="Times New Roman" w:cs="Times New Roman"/>
          <w:color w:val="000000" w:themeColor="text1"/>
          <w:sz w:val="28"/>
          <w:szCs w:val="28"/>
          <w:lang w:eastAsia="uk-UA"/>
        </w:rPr>
        <w:t>для особи, незалежно від ролі</w:t>
      </w:r>
      <w:r w:rsidRPr="00301405">
        <w:rPr>
          <w:rFonts w:ascii="Times New Roman" w:hAnsi="Times New Roman" w:cs="Times New Roman"/>
          <w:color w:val="000000" w:themeColor="text1"/>
          <w:sz w:val="28"/>
          <w:szCs w:val="28"/>
          <w:u w:val="single"/>
          <w:lang w:eastAsia="uk-UA"/>
        </w:rPr>
        <w:t>:</w:t>
      </w:r>
    </w:p>
    <w:p w:rsidR="00DE1C94" w:rsidRPr="00301405" w:rsidRDefault="00DE1C94" w:rsidP="00DE1C94">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якщо інформація про таку особу подається респондентом вперше;</w:t>
      </w:r>
    </w:p>
    <w:p w:rsidR="00DE1C94" w:rsidRPr="00301405" w:rsidRDefault="00DE1C94" w:rsidP="00DE1C94">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якщо інформація про таку особу уже подавалась раніше, але респондент не пізніше звітної дати, яка передує поточній, подав одне із значень довідника </w:t>
      </w:r>
      <w:r w:rsidR="00533F82"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Припинена…</w:t>
      </w:r>
      <w:r w:rsidR="00477139"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p>
    <w:p w:rsidR="00DE1C94" w:rsidRPr="00301405" w:rsidRDefault="00DE1C94" w:rsidP="00DE1C94">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u w:val="single"/>
          <w:lang w:eastAsia="uk-UA"/>
        </w:rPr>
        <w:t xml:space="preserve">реквізит набуває значення </w:t>
      </w:r>
      <w:r w:rsidR="00533F82"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u w:val="single"/>
          <w:lang w:eastAsia="uk-UA"/>
        </w:rPr>
        <w:t>Нова</w:t>
      </w:r>
      <w:r w:rsidR="00533F82"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u w:val="single"/>
          <w:lang w:eastAsia="uk-UA"/>
        </w:rPr>
        <w:t xml:space="preserve"> </w:t>
      </w:r>
      <w:r w:rsidRPr="00301405">
        <w:rPr>
          <w:rFonts w:ascii="Times New Roman" w:hAnsi="Times New Roman" w:cs="Times New Roman"/>
          <w:color w:val="000000" w:themeColor="text1"/>
          <w:sz w:val="28"/>
          <w:szCs w:val="28"/>
          <w:lang w:eastAsia="uk-UA"/>
        </w:rPr>
        <w:t>для усіх інших наборів даних якщо інформація про таку операцію подається респондентом вперше;</w:t>
      </w:r>
    </w:p>
    <w:p w:rsidR="00DE1C94" w:rsidRPr="00301405" w:rsidRDefault="00DE1C94" w:rsidP="00DE1C94">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u w:val="single"/>
          <w:lang w:eastAsia="uk-UA"/>
        </w:rPr>
        <w:t xml:space="preserve">реквізит набуває значення </w:t>
      </w:r>
      <w:r w:rsidR="00533F82"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u w:val="single"/>
          <w:lang w:eastAsia="uk-UA"/>
        </w:rPr>
        <w:t>Діюча</w:t>
      </w:r>
      <w:r w:rsidR="00533F82"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за усіма особами та наборами даних, інформація за якими подавалась на попередні звітні дати зі значенням з довідника F150 “Подія щодо елементу набору даних” "Нова"  або "Діюча".</w:t>
      </w:r>
    </w:p>
    <w:p w:rsidR="00DE1C94" w:rsidRPr="00301405" w:rsidRDefault="00DE1C94" w:rsidP="00DE1C94">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u w:val="single"/>
          <w:lang w:eastAsia="uk-UA"/>
        </w:rPr>
        <w:t xml:space="preserve">реквізит набуває значення </w:t>
      </w:r>
      <w:r w:rsidR="00533F82"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u w:val="single"/>
          <w:lang w:eastAsia="uk-UA"/>
        </w:rPr>
        <w:t>Припинена</w:t>
      </w:r>
      <w:r w:rsidR="001A4490"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u w:val="single"/>
          <w:lang w:eastAsia="uk-UA"/>
        </w:rPr>
        <w:t>:</w:t>
      </w:r>
    </w:p>
    <w:p w:rsidR="006106F6" w:rsidRPr="00301405" w:rsidRDefault="006106F6" w:rsidP="006106F6">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для особи, якщо особа боржник повністю виконала</w:t>
      </w:r>
      <w:r w:rsidR="003D082B" w:rsidRPr="003D082B">
        <w:rPr>
          <w:rFonts w:ascii="Times New Roman" w:hAnsi="Times New Roman" w:cs="Times New Roman"/>
          <w:sz w:val="28"/>
          <w:szCs w:val="28"/>
          <w:lang w:eastAsia="uk-UA"/>
        </w:rPr>
        <w:t xml:space="preserve"> </w:t>
      </w:r>
      <w:r w:rsidR="003D082B">
        <w:rPr>
          <w:rFonts w:ascii="Times New Roman" w:hAnsi="Times New Roman" w:cs="Times New Roman"/>
          <w:sz w:val="28"/>
          <w:szCs w:val="28"/>
          <w:lang w:eastAsia="uk-UA"/>
        </w:rPr>
        <w:t>фінансове</w:t>
      </w:r>
      <w:r w:rsidRPr="00301405">
        <w:rPr>
          <w:rFonts w:ascii="Times New Roman" w:hAnsi="Times New Roman" w:cs="Times New Roman"/>
          <w:color w:val="000000" w:themeColor="text1"/>
          <w:sz w:val="28"/>
          <w:szCs w:val="28"/>
          <w:lang w:eastAsia="uk-UA"/>
        </w:rPr>
        <w:t xml:space="preserve"> зобов’язання</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погасила заборгованість;</w:t>
      </w:r>
    </w:p>
    <w:p w:rsidR="006106F6" w:rsidRPr="00301405" w:rsidRDefault="006106F6" w:rsidP="006106F6">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для осіб, статус яких відмінний від боржника якщо така особа перестала бути учасником групи, пов’язаною з боржником особою тощо;</w:t>
      </w:r>
    </w:p>
    <w:p w:rsidR="0018627A" w:rsidRDefault="006106F6" w:rsidP="006106F6">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для наборів даних, якщо за операцією (угодою</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правочином)</w:t>
      </w:r>
      <w:r w:rsidR="007F112D">
        <w:rPr>
          <w:rFonts w:ascii="Times New Roman" w:hAnsi="Times New Roman" w:cs="Times New Roman"/>
          <w:color w:val="000000" w:themeColor="text1"/>
          <w:sz w:val="28"/>
          <w:szCs w:val="28"/>
          <w:lang w:eastAsia="uk-UA"/>
        </w:rPr>
        <w:t>, забезпеченням тощо</w:t>
      </w:r>
      <w:r w:rsidRPr="00301405">
        <w:rPr>
          <w:rFonts w:ascii="Times New Roman" w:hAnsi="Times New Roman" w:cs="Times New Roman"/>
          <w:color w:val="000000" w:themeColor="text1"/>
          <w:sz w:val="28"/>
          <w:szCs w:val="28"/>
          <w:lang w:eastAsia="uk-UA"/>
        </w:rPr>
        <w:t xml:space="preserve"> виконані зобов’язання</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погашена заборгованість (угода</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правочин втратила чинність)</w:t>
      </w:r>
      <w:r w:rsidR="00D13446">
        <w:rPr>
          <w:rFonts w:ascii="Times New Roman" w:hAnsi="Times New Roman" w:cs="Times New Roman"/>
          <w:color w:val="000000" w:themeColor="text1"/>
          <w:sz w:val="28"/>
          <w:szCs w:val="28"/>
          <w:lang w:eastAsia="uk-UA"/>
        </w:rPr>
        <w:t>;</w:t>
      </w:r>
    </w:p>
    <w:p w:rsidR="00466F21" w:rsidRPr="00301405" w:rsidRDefault="0018627A" w:rsidP="006106F6">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в</w:t>
      </w:r>
      <w:r w:rsidRPr="0033425F">
        <w:rPr>
          <w:rFonts w:ascii="Times New Roman" w:hAnsi="Times New Roman" w:cs="Times New Roman"/>
          <w:sz w:val="28"/>
          <w:szCs w:val="28"/>
          <w:lang w:eastAsia="uk-UA"/>
        </w:rPr>
        <w:t xml:space="preserve"> разі набуття реквізитом Подія (event, ID0051) одного зі значень Припинена….. на поточну звітну дату мають бути подані всі набори даних, які чинні на дату припинення (зі значеннями, які відповідають значенню на попередню звітну дату за виключенням значень реквізитів набору даних ID22.Облікова інформація (account_info) та вкладеного до нього набору даних ID23.Облікова інформація, сума (acc_amount_info)). Значення реквізитів набору даних ID23.Облікова інформація, сума (acc_amount_info), які подавались на попередню звітну дату, на поточну мають дорівнювати 0 (нуль)</w:t>
      </w:r>
      <w:r w:rsidR="0059343F">
        <w:rPr>
          <w:rFonts w:ascii="Times New Roman" w:hAnsi="Times New Roman" w:cs="Times New Roman"/>
          <w:sz w:val="28"/>
          <w:szCs w:val="28"/>
          <w:lang w:eastAsia="uk-UA"/>
        </w:rPr>
        <w:t>.</w:t>
      </w:r>
    </w:p>
    <w:p w:rsidR="003523A9" w:rsidRPr="00301405" w:rsidRDefault="003523A9" w:rsidP="00A146D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В разі подання </w:t>
      </w:r>
      <w:r w:rsidRPr="00301405">
        <w:rPr>
          <w:rFonts w:ascii="Times New Roman" w:hAnsi="Times New Roman" w:cs="Times New Roman"/>
          <w:color w:val="000000" w:themeColor="text1"/>
          <w:sz w:val="28"/>
          <w:szCs w:val="28"/>
          <w:lang w:eastAsia="uk-UA"/>
        </w:rPr>
        <w:t xml:space="preserve">реквізитів Частка істотної (прямої) участі учасника в статутному капіталі юридичної особи (share_direct_participation, ID0134) та Частка опосередкованої участі учасника у статутному капіталі юридичної особи (share_indirect_participation, ID0135) необхідно керуватись вимогами </w:t>
      </w:r>
      <w:r w:rsidRPr="00301405">
        <w:rPr>
          <w:rFonts w:ascii="Times New Roman" w:eastAsia="Calibri" w:hAnsi="Times New Roman" w:cs="Times New Roman"/>
          <w:color w:val="000000" w:themeColor="text1"/>
          <w:sz w:val="28"/>
          <w:szCs w:val="28"/>
        </w:rPr>
        <w:t xml:space="preserve">Законів України </w:t>
      </w:r>
      <w:r w:rsidR="001A4490" w:rsidRPr="00301405">
        <w:rPr>
          <w:rFonts w:ascii="Times New Roman" w:eastAsia="Times New Roman" w:hAnsi="Times New Roman" w:cs="Times New Roman"/>
          <w:color w:val="000000" w:themeColor="text1"/>
          <w:sz w:val="28"/>
          <w:szCs w:val="28"/>
          <w:lang w:eastAsia="uk-UA"/>
        </w:rPr>
        <w:t>“</w:t>
      </w:r>
      <w:r w:rsidRPr="00301405">
        <w:rPr>
          <w:rFonts w:ascii="Times New Roman" w:eastAsia="Times New Roman" w:hAnsi="Times New Roman" w:cs="Times New Roman"/>
          <w:color w:val="000000" w:themeColor="text1"/>
          <w:sz w:val="28"/>
          <w:szCs w:val="28"/>
        </w:rPr>
        <w:t>Про банки і банківську діяльність</w:t>
      </w:r>
      <w:r w:rsidR="001A4490"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Pr="00301405">
        <w:rPr>
          <w:rFonts w:ascii="Times New Roman" w:eastAsia="Times New Roman" w:hAnsi="Times New Roman" w:cs="Times New Roman"/>
          <w:color w:val="000000" w:themeColor="text1"/>
          <w:sz w:val="28"/>
          <w:szCs w:val="28"/>
        </w:rPr>
        <w:t>(№ 2121-III  від 07.12.2000)</w:t>
      </w:r>
      <w:r w:rsidRPr="00301405">
        <w:rPr>
          <w:rFonts w:ascii="Times New Roman" w:eastAsia="Calibri" w:hAnsi="Times New Roman" w:cs="Times New Roman"/>
          <w:color w:val="000000" w:themeColor="text1"/>
          <w:sz w:val="28"/>
          <w:szCs w:val="28"/>
        </w:rPr>
        <w:t xml:space="preserve"> та </w:t>
      </w:r>
      <w:r w:rsidR="001A4490" w:rsidRPr="00301405">
        <w:rPr>
          <w:rFonts w:ascii="Times New Roman" w:eastAsia="Times New Roman" w:hAnsi="Times New Roman" w:cs="Times New Roman"/>
          <w:color w:val="000000" w:themeColor="text1"/>
          <w:sz w:val="28"/>
          <w:szCs w:val="28"/>
          <w:lang w:eastAsia="uk-UA"/>
        </w:rPr>
        <w:t>“</w:t>
      </w:r>
      <w:r w:rsidRPr="00301405">
        <w:rPr>
          <w:rFonts w:ascii="Times New Roman" w:eastAsia="Calibri" w:hAnsi="Times New Roman" w:cs="Times New Roman"/>
          <w:color w:val="000000" w:themeColor="text1"/>
          <w:sz w:val="28"/>
          <w:szCs w:val="28"/>
        </w:rPr>
        <w:t>Про фінансові послуги та фінансові компанії</w:t>
      </w:r>
      <w:r w:rsidR="001A4490" w:rsidRPr="00301405">
        <w:rPr>
          <w:rFonts w:ascii="Times New Roman" w:hAnsi="Times New Roman" w:cs="Times New Roman"/>
          <w:color w:val="000000" w:themeColor="text1"/>
          <w:sz w:val="28"/>
          <w:szCs w:val="28"/>
          <w:lang w:eastAsia="uk-UA"/>
        </w:rPr>
        <w:t>”</w:t>
      </w:r>
      <w:r w:rsidRPr="00301405">
        <w:rPr>
          <w:rFonts w:ascii="Times New Roman" w:eastAsia="Calibri" w:hAnsi="Times New Roman" w:cs="Times New Roman"/>
          <w:color w:val="000000" w:themeColor="text1"/>
          <w:sz w:val="28"/>
          <w:szCs w:val="28"/>
        </w:rPr>
        <w:t xml:space="preserve"> (№ 1953-IX від 14.12.2021).</w:t>
      </w:r>
    </w:p>
    <w:p w:rsidR="00A146D3" w:rsidRDefault="00BE1798" w:rsidP="00A146D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Подання даних за операціями, </w:t>
      </w:r>
      <w:r w:rsidR="0037353D">
        <w:rPr>
          <w:rFonts w:ascii="Times New Roman" w:hAnsi="Times New Roman" w:cs="Times New Roman"/>
          <w:color w:val="000000" w:themeColor="text1"/>
          <w:sz w:val="28"/>
          <w:szCs w:val="28"/>
          <w:lang w:eastAsia="uk-UA"/>
        </w:rPr>
        <w:t xml:space="preserve">зокрема </w:t>
      </w:r>
      <w:r w:rsidRPr="00301405">
        <w:rPr>
          <w:rFonts w:ascii="Times New Roman" w:hAnsi="Times New Roman" w:cs="Times New Roman"/>
          <w:color w:val="000000" w:themeColor="text1"/>
          <w:sz w:val="28"/>
          <w:szCs w:val="28"/>
          <w:lang w:eastAsia="uk-UA"/>
        </w:rPr>
        <w:t xml:space="preserve">списаними за рахунок сформованих резервів здійснюється до повного виконання боржником </w:t>
      </w:r>
      <w:r w:rsidR="00E016B2">
        <w:rPr>
          <w:rFonts w:ascii="Times New Roman" w:hAnsi="Times New Roman" w:cs="Times New Roman"/>
          <w:color w:val="000000" w:themeColor="text1"/>
          <w:sz w:val="28"/>
          <w:szCs w:val="28"/>
          <w:lang w:eastAsia="uk-UA"/>
        </w:rPr>
        <w:t xml:space="preserve">фінансових </w:t>
      </w:r>
      <w:r w:rsidRPr="00301405">
        <w:rPr>
          <w:rFonts w:ascii="Times New Roman" w:hAnsi="Times New Roman" w:cs="Times New Roman"/>
          <w:color w:val="000000" w:themeColor="text1"/>
          <w:sz w:val="28"/>
          <w:szCs w:val="28"/>
          <w:lang w:eastAsia="uk-UA"/>
        </w:rPr>
        <w:t>зобов’язань</w:t>
      </w:r>
      <w:r w:rsidR="00E016B2">
        <w:rPr>
          <w:rFonts w:ascii="Times New Roman" w:hAnsi="Times New Roman" w:cs="Times New Roman"/>
          <w:color w:val="000000" w:themeColor="text1"/>
          <w:sz w:val="28"/>
          <w:szCs w:val="28"/>
          <w:lang w:eastAsia="uk-UA"/>
        </w:rPr>
        <w:t xml:space="preserve"> або їх припинення</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погашення боргу за активом перед респондентом</w:t>
      </w:r>
      <w:r w:rsidR="0019354C" w:rsidRPr="00301405">
        <w:rPr>
          <w:rFonts w:ascii="Times New Roman" w:hAnsi="Times New Roman" w:cs="Times New Roman"/>
          <w:color w:val="000000" w:themeColor="text1"/>
          <w:sz w:val="28"/>
          <w:szCs w:val="28"/>
          <w:lang w:eastAsia="uk-UA"/>
        </w:rPr>
        <w:t>.</w:t>
      </w:r>
    </w:p>
    <w:p w:rsidR="00E016B2" w:rsidRPr="00301405" w:rsidRDefault="00E016B2" w:rsidP="00E016B2">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E016B2">
        <w:rPr>
          <w:rFonts w:ascii="Times New Roman" w:hAnsi="Times New Roman" w:cs="Times New Roman"/>
          <w:color w:val="000000" w:themeColor="text1"/>
          <w:sz w:val="28"/>
          <w:szCs w:val="28"/>
          <w:lang w:eastAsia="uk-UA"/>
        </w:rPr>
        <w:tab/>
        <w:t>Заборгованість, яка відповідає ознакам анульованої заборгованості вважається такою, за якою відповідне зобов’язання боржника за таким договором є припиненим</w:t>
      </w:r>
      <w:r w:rsidR="00D13446">
        <w:rPr>
          <w:rFonts w:ascii="Times New Roman" w:hAnsi="Times New Roman" w:cs="Times New Roman"/>
          <w:color w:val="000000" w:themeColor="text1"/>
          <w:sz w:val="28"/>
          <w:szCs w:val="28"/>
          <w:lang w:eastAsia="uk-UA"/>
        </w:rPr>
        <w:t>.</w:t>
      </w:r>
    </w:p>
    <w:p w:rsidR="00A03583" w:rsidRDefault="00A03583" w:rsidP="00A0358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Оновлення інформації </w:t>
      </w:r>
      <w:r w:rsidR="0037353D" w:rsidRPr="00BD1B8B">
        <w:rPr>
          <w:rFonts w:ascii="Times New Roman" w:hAnsi="Times New Roman" w:cs="Times New Roman"/>
          <w:sz w:val="28"/>
          <w:szCs w:val="28"/>
          <w:lang w:eastAsia="uk-UA"/>
        </w:rPr>
        <w:t>відбувається при проведенні чергової або позачергової ідентифікації особи, отриманні інформації від особи про зміни</w:t>
      </w:r>
      <w:r w:rsidR="0037353D">
        <w:rPr>
          <w:rFonts w:ascii="Times New Roman" w:hAnsi="Times New Roman" w:cs="Times New Roman"/>
          <w:sz w:val="28"/>
          <w:szCs w:val="28"/>
          <w:lang w:eastAsia="uk-UA"/>
        </w:rPr>
        <w:t xml:space="preserve"> в такій інформації,</w:t>
      </w:r>
      <w:r w:rsidR="0037353D" w:rsidRPr="00BD1B8B">
        <w:rPr>
          <w:rFonts w:ascii="Times New Roman" w:hAnsi="Times New Roman" w:cs="Times New Roman"/>
          <w:sz w:val="28"/>
          <w:szCs w:val="28"/>
          <w:lang w:eastAsia="uk-UA"/>
        </w:rPr>
        <w:t xml:space="preserve"> але не рідше одного разу в рік від дати останнього оновлення</w:t>
      </w:r>
      <w:r w:rsidR="0037353D"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за наборами даних:</w:t>
      </w:r>
      <w:r w:rsidR="00194D6C">
        <w:rPr>
          <w:rFonts w:ascii="Times New Roman" w:hAnsi="Times New Roman" w:cs="Times New Roman"/>
          <w:color w:val="000000" w:themeColor="text1"/>
          <w:sz w:val="28"/>
          <w:szCs w:val="28"/>
          <w:lang w:eastAsia="uk-UA"/>
        </w:rPr>
        <w:t xml:space="preserve"> </w:t>
      </w:r>
    </w:p>
    <w:p w:rsidR="00194D6C" w:rsidRDefault="00194D6C" w:rsidP="002A67C5">
      <w:pPr>
        <w:pStyle w:val="a3"/>
        <w:numPr>
          <w:ilvl w:val="1"/>
          <w:numId w:val="6"/>
        </w:numPr>
        <w:spacing w:after="0" w:line="240" w:lineRule="auto"/>
        <w:ind w:left="1418" w:firstLine="0"/>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31</w:t>
      </w:r>
      <w:r w:rsidRPr="00301405">
        <w:rPr>
          <w:rFonts w:ascii="Times New Roman" w:hAnsi="Times New Roman" w:cs="Times New Roman"/>
          <w:color w:val="000000" w:themeColor="text1"/>
          <w:sz w:val="28"/>
          <w:szCs w:val="28"/>
        </w:rPr>
        <w:t>.Юридична особа (скорочені відомості) (entity_short)</w:t>
      </w:r>
      <w:r>
        <w:rPr>
          <w:rFonts w:ascii="Times New Roman" w:hAnsi="Times New Roman" w:cs="Times New Roman"/>
          <w:color w:val="000000" w:themeColor="text1"/>
          <w:sz w:val="28"/>
          <w:szCs w:val="28"/>
        </w:rPr>
        <w:t>;</w:t>
      </w:r>
    </w:p>
    <w:p w:rsidR="00194D6C" w:rsidRPr="0037353D" w:rsidRDefault="00194D6C" w:rsidP="002A67C5">
      <w:pPr>
        <w:pStyle w:val="a3"/>
        <w:numPr>
          <w:ilvl w:val="1"/>
          <w:numId w:val="6"/>
        </w:numPr>
        <w:spacing w:after="0" w:line="240" w:lineRule="auto"/>
        <w:ind w:left="1418" w:firstLine="0"/>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32</w:t>
      </w:r>
      <w:r w:rsidRPr="00301405">
        <w:rPr>
          <w:rFonts w:ascii="Times New Roman" w:hAnsi="Times New Roman" w:cs="Times New Roman"/>
          <w:color w:val="000000" w:themeColor="text1"/>
          <w:sz w:val="28"/>
          <w:szCs w:val="28"/>
        </w:rPr>
        <w:t>.Пов’язана особа (related_person)</w:t>
      </w:r>
      <w:r>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 xml:space="preserve"> </w:t>
      </w:r>
    </w:p>
    <w:p w:rsidR="00194D6C" w:rsidRDefault="00194D6C" w:rsidP="002A67C5">
      <w:pPr>
        <w:pStyle w:val="a3"/>
        <w:numPr>
          <w:ilvl w:val="1"/>
          <w:numId w:val="6"/>
        </w:numPr>
        <w:spacing w:after="0" w:line="240" w:lineRule="auto"/>
        <w:ind w:left="1418" w:firstLine="0"/>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35</w:t>
      </w:r>
      <w:r w:rsidRPr="00301405">
        <w:rPr>
          <w:rFonts w:ascii="Times New Roman" w:hAnsi="Times New Roman" w:cs="Times New Roman"/>
          <w:color w:val="000000" w:themeColor="text1"/>
          <w:sz w:val="28"/>
          <w:szCs w:val="28"/>
        </w:rPr>
        <w:t>.Юридична особа – резидент (entity)</w:t>
      </w:r>
      <w:r>
        <w:rPr>
          <w:rFonts w:ascii="Times New Roman" w:hAnsi="Times New Roman" w:cs="Times New Roman"/>
          <w:color w:val="000000" w:themeColor="text1"/>
          <w:sz w:val="28"/>
          <w:szCs w:val="28"/>
        </w:rPr>
        <w:t>;</w:t>
      </w:r>
      <w:r w:rsidRPr="00301405">
        <w:rPr>
          <w:rFonts w:ascii="Times New Roman" w:hAnsi="Times New Roman" w:cs="Times New Roman"/>
          <w:bCs/>
          <w:color w:val="000000" w:themeColor="text1"/>
          <w:sz w:val="28"/>
          <w:szCs w:val="28"/>
          <w:lang w:eastAsia="uk-UA"/>
        </w:rPr>
        <w:t xml:space="preserve"> </w:t>
      </w:r>
    </w:p>
    <w:p w:rsidR="00194D6C" w:rsidRDefault="00194D6C" w:rsidP="002A67C5">
      <w:pPr>
        <w:pStyle w:val="a3"/>
        <w:numPr>
          <w:ilvl w:val="1"/>
          <w:numId w:val="6"/>
        </w:numPr>
        <w:spacing w:after="0" w:line="240" w:lineRule="auto"/>
        <w:ind w:left="1418" w:firstLine="0"/>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37.</w:t>
      </w:r>
      <w:r w:rsidRPr="00301405">
        <w:rPr>
          <w:rFonts w:ascii="Times New Roman" w:hAnsi="Times New Roman" w:cs="Times New Roman"/>
          <w:color w:val="000000" w:themeColor="text1"/>
          <w:sz w:val="28"/>
          <w:szCs w:val="28"/>
        </w:rPr>
        <w:t>Юридична особа – нерезидент (non_res_entity)</w:t>
      </w:r>
      <w:r>
        <w:rPr>
          <w:rFonts w:ascii="Times New Roman" w:hAnsi="Times New Roman" w:cs="Times New Roman"/>
          <w:color w:val="000000" w:themeColor="text1"/>
          <w:sz w:val="28"/>
          <w:szCs w:val="28"/>
        </w:rPr>
        <w:t>;</w:t>
      </w:r>
    </w:p>
    <w:p w:rsidR="00194D6C" w:rsidRPr="00301405" w:rsidRDefault="00194D6C" w:rsidP="002A67C5">
      <w:pPr>
        <w:pStyle w:val="a3"/>
        <w:numPr>
          <w:ilvl w:val="1"/>
          <w:numId w:val="6"/>
        </w:numPr>
        <w:spacing w:after="0" w:line="240" w:lineRule="auto"/>
        <w:ind w:left="1418" w:firstLine="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ID38.Адреса реєстрації (reg_address) та ID39.Фактична адреса (actual_address) </w:t>
      </w:r>
      <w:r>
        <w:rPr>
          <w:rFonts w:ascii="Times New Roman" w:hAnsi="Times New Roman" w:cs="Times New Roman"/>
          <w:sz w:val="28"/>
          <w:szCs w:val="28"/>
          <w:lang w:eastAsia="uk-UA"/>
        </w:rPr>
        <w:t xml:space="preserve">у складі наборів даних, зазначених в пунктах </w:t>
      </w:r>
      <w:r w:rsidR="00622B50">
        <w:rPr>
          <w:rFonts w:ascii="Times New Roman" w:hAnsi="Times New Roman" w:cs="Times New Roman"/>
          <w:sz w:val="28"/>
          <w:szCs w:val="28"/>
          <w:lang w:eastAsia="uk-UA"/>
        </w:rPr>
        <w:t>38</w:t>
      </w:r>
      <w:r>
        <w:rPr>
          <w:rFonts w:ascii="Times New Roman" w:hAnsi="Times New Roman" w:cs="Times New Roman"/>
          <w:sz w:val="28"/>
          <w:szCs w:val="28"/>
          <w:lang w:eastAsia="uk-UA"/>
        </w:rPr>
        <w:t>.1-</w:t>
      </w:r>
      <w:r w:rsidR="00622B50">
        <w:rPr>
          <w:rFonts w:ascii="Times New Roman" w:hAnsi="Times New Roman" w:cs="Times New Roman"/>
          <w:sz w:val="28"/>
          <w:szCs w:val="28"/>
          <w:lang w:eastAsia="uk-UA"/>
        </w:rPr>
        <w:t>38</w:t>
      </w:r>
      <w:r>
        <w:rPr>
          <w:rFonts w:ascii="Times New Roman" w:hAnsi="Times New Roman" w:cs="Times New Roman"/>
          <w:sz w:val="28"/>
          <w:szCs w:val="28"/>
          <w:lang w:eastAsia="uk-UA"/>
        </w:rPr>
        <w:t>.4</w:t>
      </w:r>
      <w:r w:rsidR="00D13446">
        <w:rPr>
          <w:rFonts w:ascii="Times New Roman" w:hAnsi="Times New Roman" w:cs="Times New Roman"/>
          <w:color w:val="000000" w:themeColor="text1"/>
          <w:sz w:val="28"/>
          <w:szCs w:val="28"/>
          <w:lang w:eastAsia="uk-UA"/>
        </w:rPr>
        <w:t>.</w:t>
      </w:r>
    </w:p>
    <w:p w:rsidR="00194D6C" w:rsidRDefault="00194D6C" w:rsidP="00117ABA">
      <w:pPr>
        <w:pStyle w:val="a3"/>
        <w:numPr>
          <w:ilvl w:val="0"/>
          <w:numId w:val="6"/>
        </w:numPr>
        <w:spacing w:after="0" w:line="240" w:lineRule="auto"/>
        <w:jc w:val="both"/>
        <w:rPr>
          <w:rFonts w:ascii="Times New Roman" w:hAnsi="Times New Roman" w:cs="Times New Roman"/>
          <w:sz w:val="28"/>
          <w:szCs w:val="28"/>
          <w:lang w:eastAsia="uk-UA"/>
        </w:rPr>
      </w:pPr>
      <w:r w:rsidRPr="00194D6C">
        <w:rPr>
          <w:rFonts w:ascii="Times New Roman" w:hAnsi="Times New Roman" w:cs="Times New Roman"/>
          <w:color w:val="000000" w:themeColor="text1"/>
          <w:sz w:val="28"/>
          <w:szCs w:val="28"/>
          <w:lang w:eastAsia="uk-UA"/>
        </w:rPr>
        <w:t xml:space="preserve"> </w:t>
      </w:r>
      <w:bookmarkStart w:id="9" w:name="_Toc152059447"/>
      <w:r w:rsidR="007D7488" w:rsidRPr="00117ABA">
        <w:rPr>
          <w:rFonts w:ascii="Times New Roman" w:hAnsi="Times New Roman" w:cs="Times New Roman"/>
          <w:sz w:val="28"/>
          <w:szCs w:val="28"/>
          <w:lang w:eastAsia="uk-UA"/>
        </w:rPr>
        <w:t xml:space="preserve">За наборами даних, що не зазначені в п. </w:t>
      </w:r>
      <w:r w:rsidR="005F34A5">
        <w:rPr>
          <w:rFonts w:ascii="Times New Roman" w:hAnsi="Times New Roman" w:cs="Times New Roman"/>
          <w:sz w:val="28"/>
          <w:szCs w:val="28"/>
          <w:lang w:eastAsia="uk-UA"/>
        </w:rPr>
        <w:t>38</w:t>
      </w:r>
      <w:r w:rsidR="005F34A5" w:rsidRPr="00117ABA">
        <w:rPr>
          <w:rFonts w:ascii="Times New Roman" w:hAnsi="Times New Roman" w:cs="Times New Roman"/>
          <w:sz w:val="28"/>
          <w:szCs w:val="28"/>
          <w:lang w:eastAsia="uk-UA"/>
        </w:rPr>
        <w:t xml:space="preserve"> </w:t>
      </w:r>
      <w:r w:rsidR="007D7488" w:rsidRPr="00117ABA">
        <w:rPr>
          <w:rFonts w:ascii="Times New Roman" w:hAnsi="Times New Roman" w:cs="Times New Roman"/>
          <w:sz w:val="28"/>
          <w:szCs w:val="28"/>
          <w:lang w:eastAsia="uk-UA"/>
        </w:rPr>
        <w:t>цих Правил оновлення інформації відбувається при проведенні чергової або позачергової ідентифікації особи, проведенні перевірки об’єкту забезпечення, отриманні інформації від особи про зміни в такій інформації.</w:t>
      </w:r>
      <w:bookmarkEnd w:id="9"/>
    </w:p>
    <w:p w:rsidR="00DE7DDB" w:rsidRDefault="00A03583" w:rsidP="00117AB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17ABA">
        <w:rPr>
          <w:rFonts w:ascii="Times New Roman" w:hAnsi="Times New Roman" w:cs="Times New Roman"/>
          <w:color w:val="000000" w:themeColor="text1"/>
          <w:sz w:val="28"/>
          <w:szCs w:val="28"/>
          <w:lang w:eastAsia="uk-UA"/>
        </w:rPr>
        <w:t>До оновлення</w:t>
      </w:r>
      <w:r w:rsidR="008D3CF3" w:rsidRPr="00117ABA">
        <w:rPr>
          <w:rFonts w:ascii="Times New Roman" w:hAnsi="Times New Roman" w:cs="Times New Roman"/>
          <w:color w:val="000000" w:themeColor="text1"/>
          <w:sz w:val="28"/>
          <w:szCs w:val="28"/>
          <w:lang w:eastAsia="uk-UA"/>
        </w:rPr>
        <w:t xml:space="preserve"> інформації</w:t>
      </w:r>
      <w:r w:rsidR="00194D6C" w:rsidRPr="00117ABA">
        <w:rPr>
          <w:rFonts w:ascii="Times New Roman" w:hAnsi="Times New Roman" w:cs="Times New Roman"/>
          <w:sz w:val="28"/>
          <w:szCs w:val="28"/>
          <w:lang w:eastAsia="uk-UA"/>
        </w:rPr>
        <w:t xml:space="preserve"> зазначеної в пунктах </w:t>
      </w:r>
      <w:r w:rsidR="005F34A5">
        <w:rPr>
          <w:rFonts w:ascii="Times New Roman" w:hAnsi="Times New Roman" w:cs="Times New Roman"/>
          <w:sz w:val="28"/>
          <w:szCs w:val="28"/>
          <w:lang w:eastAsia="uk-UA"/>
        </w:rPr>
        <w:t>38</w:t>
      </w:r>
      <w:r w:rsidR="00194D6C" w:rsidRPr="00194D6C">
        <w:rPr>
          <w:rFonts w:ascii="Times New Roman" w:hAnsi="Times New Roman" w:cs="Times New Roman"/>
          <w:sz w:val="28"/>
          <w:szCs w:val="28"/>
          <w:lang w:eastAsia="uk-UA"/>
        </w:rPr>
        <w:t xml:space="preserve">, </w:t>
      </w:r>
      <w:r w:rsidR="005F34A5">
        <w:rPr>
          <w:rFonts w:ascii="Times New Roman" w:hAnsi="Times New Roman" w:cs="Times New Roman"/>
          <w:sz w:val="28"/>
          <w:szCs w:val="28"/>
          <w:lang w:eastAsia="uk-UA"/>
        </w:rPr>
        <w:t>39</w:t>
      </w:r>
      <w:r w:rsidR="005F34A5" w:rsidRPr="00194D6C">
        <w:rPr>
          <w:rFonts w:ascii="Times New Roman" w:hAnsi="Times New Roman" w:cs="Times New Roman"/>
          <w:color w:val="000000" w:themeColor="text1"/>
          <w:sz w:val="28"/>
          <w:szCs w:val="28"/>
          <w:lang w:eastAsia="uk-UA"/>
        </w:rPr>
        <w:t xml:space="preserve"> </w:t>
      </w:r>
      <w:r w:rsidR="008D3CF3" w:rsidRPr="00194D6C">
        <w:rPr>
          <w:rFonts w:ascii="Times New Roman" w:hAnsi="Times New Roman" w:cs="Times New Roman"/>
          <w:color w:val="000000" w:themeColor="text1"/>
          <w:sz w:val="28"/>
          <w:szCs w:val="28"/>
          <w:lang w:eastAsia="uk-UA"/>
        </w:rPr>
        <w:t xml:space="preserve">Фонд подає </w:t>
      </w:r>
      <w:r w:rsidRPr="00194D6C">
        <w:rPr>
          <w:rFonts w:ascii="Times New Roman" w:hAnsi="Times New Roman" w:cs="Times New Roman"/>
          <w:color w:val="000000" w:themeColor="text1"/>
          <w:sz w:val="28"/>
          <w:szCs w:val="28"/>
          <w:lang w:eastAsia="uk-UA"/>
        </w:rPr>
        <w:t>інформацію, яка отримана під час останньої ідентифікації</w:t>
      </w:r>
      <w:r w:rsidR="00A46648" w:rsidRPr="00194D6C">
        <w:rPr>
          <w:rFonts w:ascii="Times New Roman" w:hAnsi="Times New Roman" w:cs="Times New Roman"/>
          <w:color w:val="000000" w:themeColor="text1"/>
          <w:sz w:val="28"/>
          <w:szCs w:val="28"/>
          <w:lang w:eastAsia="uk-UA"/>
        </w:rPr>
        <w:t xml:space="preserve"> / </w:t>
      </w:r>
      <w:r w:rsidRPr="00194D6C">
        <w:rPr>
          <w:rFonts w:ascii="Times New Roman" w:hAnsi="Times New Roman" w:cs="Times New Roman"/>
          <w:color w:val="000000" w:themeColor="text1"/>
          <w:sz w:val="28"/>
          <w:szCs w:val="28"/>
          <w:lang w:eastAsia="uk-UA"/>
        </w:rPr>
        <w:t>перевірки.</w:t>
      </w:r>
    </w:p>
    <w:p w:rsidR="00DE7DDB" w:rsidRDefault="00DE7DDB">
      <w:pPr>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br w:type="page"/>
      </w:r>
    </w:p>
    <w:p w:rsidR="00A03583" w:rsidRPr="00117ABA" w:rsidRDefault="00A03583" w:rsidP="002C6CB5">
      <w:pPr>
        <w:pStyle w:val="a3"/>
        <w:spacing w:after="0" w:line="240" w:lineRule="auto"/>
        <w:ind w:left="1070"/>
        <w:jc w:val="both"/>
        <w:rPr>
          <w:rFonts w:ascii="Times New Roman" w:hAnsi="Times New Roman" w:cs="Times New Roman"/>
          <w:sz w:val="28"/>
          <w:szCs w:val="28"/>
          <w:lang w:eastAsia="uk-UA"/>
        </w:rPr>
      </w:pPr>
    </w:p>
    <w:p w:rsidR="009367D4" w:rsidRPr="00622B50" w:rsidRDefault="007450BD" w:rsidP="00622B50">
      <w:pPr>
        <w:spacing w:after="0" w:line="240" w:lineRule="auto"/>
        <w:jc w:val="center"/>
        <w:outlineLvl w:val="0"/>
        <w:rPr>
          <w:rFonts w:ascii="Times New Roman" w:hAnsi="Times New Roman" w:cs="Times New Roman"/>
          <w:b/>
          <w:color w:val="000000" w:themeColor="text1"/>
          <w:sz w:val="28"/>
          <w:szCs w:val="28"/>
        </w:rPr>
      </w:pPr>
      <w:bookmarkStart w:id="10" w:name="ОсобаРозшир01"/>
      <w:bookmarkStart w:id="11" w:name="_Toc181961547"/>
      <w:r w:rsidRPr="00622B50">
        <w:rPr>
          <w:rFonts w:ascii="Times New Roman" w:hAnsi="Times New Roman" w:cs="Times New Roman"/>
          <w:b/>
          <w:bCs/>
          <w:color w:val="000000" w:themeColor="text1"/>
          <w:sz w:val="28"/>
          <w:szCs w:val="28"/>
          <w:lang w:val="en-US" w:eastAsia="uk-UA"/>
        </w:rPr>
        <w:t>ID</w:t>
      </w:r>
      <w:r w:rsidRPr="00622B50">
        <w:rPr>
          <w:rFonts w:ascii="Times New Roman" w:hAnsi="Times New Roman" w:cs="Times New Roman"/>
          <w:b/>
          <w:bCs/>
          <w:color w:val="000000" w:themeColor="text1"/>
          <w:sz w:val="28"/>
          <w:szCs w:val="28"/>
          <w:lang w:eastAsia="uk-UA"/>
        </w:rPr>
        <w:t>01.</w:t>
      </w:r>
      <w:r w:rsidR="009367D4" w:rsidRPr="00622B50">
        <w:rPr>
          <w:rFonts w:ascii="Times New Roman" w:hAnsi="Times New Roman" w:cs="Times New Roman"/>
          <w:b/>
          <w:bCs/>
          <w:color w:val="000000" w:themeColor="text1"/>
          <w:sz w:val="28"/>
          <w:szCs w:val="28"/>
          <w:lang w:eastAsia="uk-UA"/>
        </w:rPr>
        <w:t>Особа (розширені відомості) (person_full</w:t>
      </w:r>
      <w:r w:rsidR="009367D4" w:rsidRPr="00622B50">
        <w:rPr>
          <w:rFonts w:ascii="Times New Roman" w:hAnsi="Times New Roman" w:cs="Times New Roman"/>
          <w:b/>
          <w:color w:val="000000" w:themeColor="text1"/>
          <w:sz w:val="28"/>
          <w:szCs w:val="28"/>
          <w:lang w:eastAsia="uk-UA"/>
        </w:rPr>
        <w:t>)</w:t>
      </w:r>
      <w:bookmarkEnd w:id="10"/>
      <w:bookmarkEnd w:id="11"/>
    </w:p>
    <w:p w:rsidR="008844DB" w:rsidRPr="00301405" w:rsidRDefault="008844DB" w:rsidP="008844DB">
      <w:pPr>
        <w:pStyle w:val="a3"/>
        <w:tabs>
          <w:tab w:val="left" w:pos="567"/>
          <w:tab w:val="left" w:pos="3119"/>
        </w:tabs>
        <w:spacing w:line="276" w:lineRule="auto"/>
        <w:ind w:left="924"/>
        <w:rPr>
          <w:rFonts w:ascii="Times New Roman" w:hAnsi="Times New Roman" w:cs="Times New Roman"/>
          <w:color w:val="000000" w:themeColor="text1"/>
          <w:sz w:val="28"/>
          <w:szCs w:val="28"/>
        </w:rPr>
      </w:pPr>
    </w:p>
    <w:p w:rsidR="00D60ED1" w:rsidRPr="00301405" w:rsidRDefault="008844DB" w:rsidP="004545FA">
      <w:pPr>
        <w:pStyle w:val="a3"/>
        <w:numPr>
          <w:ilvl w:val="0"/>
          <w:numId w:val="7"/>
        </w:numPr>
        <w:tabs>
          <w:tab w:val="left" w:pos="567"/>
          <w:tab w:val="left" w:pos="3119"/>
        </w:tabs>
        <w:spacing w:line="276" w:lineRule="auto"/>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Набір даних Особа (розширені відомості) (person_full</w:t>
      </w:r>
      <w:r w:rsidR="00214CBE" w:rsidRPr="00301405">
        <w:rPr>
          <w:rFonts w:ascii="Times New Roman" w:hAnsi="Times New Roman" w:cs="Times New Roman"/>
          <w:color w:val="000000" w:themeColor="text1"/>
          <w:sz w:val="28"/>
          <w:szCs w:val="28"/>
        </w:rPr>
        <w:t xml:space="preserve">, </w:t>
      </w:r>
      <w:r w:rsidR="00214CBE" w:rsidRPr="00301405">
        <w:rPr>
          <w:rFonts w:ascii="Times New Roman" w:hAnsi="Times New Roman" w:cs="Times New Roman"/>
          <w:color w:val="000000" w:themeColor="text1"/>
          <w:sz w:val="28"/>
          <w:szCs w:val="28"/>
          <w:lang w:val="en-US"/>
        </w:rPr>
        <w:t>ID</w:t>
      </w:r>
      <w:r w:rsidR="00214CBE" w:rsidRPr="00301405">
        <w:rPr>
          <w:rFonts w:ascii="Times New Roman" w:hAnsi="Times New Roman" w:cs="Times New Roman"/>
          <w:color w:val="000000" w:themeColor="text1"/>
          <w:sz w:val="28"/>
          <w:szCs w:val="28"/>
        </w:rPr>
        <w:t>01</w:t>
      </w:r>
      <w:r w:rsidRPr="00301405">
        <w:rPr>
          <w:rFonts w:ascii="Times New Roman" w:hAnsi="Times New Roman" w:cs="Times New Roman"/>
          <w:color w:val="000000" w:themeColor="text1"/>
          <w:sz w:val="28"/>
          <w:szCs w:val="28"/>
        </w:rPr>
        <w:t>) подається за особою, статус якої визначений як боржник.</w:t>
      </w:r>
    </w:p>
    <w:p w:rsidR="00867B8B" w:rsidRPr="00301405" w:rsidRDefault="00867B8B" w:rsidP="00867B8B">
      <w:pPr>
        <w:pStyle w:val="a3"/>
        <w:numPr>
          <w:ilvl w:val="0"/>
          <w:numId w:val="7"/>
        </w:numPr>
        <w:tabs>
          <w:tab w:val="left" w:pos="567"/>
          <w:tab w:val="left" w:pos="3119"/>
        </w:tabs>
        <w:spacing w:line="276"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301405">
        <w:rPr>
          <w:rFonts w:ascii="Times New Roman" w:eastAsia="Times New Roman" w:hAnsi="Times New Roman" w:cs="Times New Roman"/>
          <w:bCs/>
          <w:color w:val="000000" w:themeColor="text1"/>
          <w:sz w:val="28"/>
          <w:szCs w:val="28"/>
          <w:lang w:eastAsia="uk-UA"/>
        </w:rPr>
        <w:t>ID01.Особа (розширені відомості) (person_full)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301405" w:rsidRPr="00301405" w:rsidTr="0058230D">
        <w:trPr>
          <w:trHeight w:val="994"/>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67B8B" w:rsidRPr="00301405" w:rsidRDefault="00867B8B"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Перший рівень</w:t>
            </w:r>
          </w:p>
          <w:p w:rsidR="00867B8B" w:rsidRPr="00301405" w:rsidRDefault="00867B8B"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rsidR="00867B8B" w:rsidRPr="00301405" w:rsidRDefault="00867B8B" w:rsidP="00414CA4">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Другий рівень</w:t>
            </w:r>
            <w:r w:rsidRPr="00301405">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rsidR="00867B8B" w:rsidRPr="00301405" w:rsidRDefault="00867B8B" w:rsidP="00414CA4">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Третій рівень</w:t>
            </w:r>
            <w:r w:rsidRPr="00301405">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867B8B" w:rsidRPr="00301405" w:rsidRDefault="00867B8B" w:rsidP="00414CA4">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Четвертий рівень</w:t>
            </w:r>
            <w:r w:rsidRPr="00301405">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301405" w:rsidRPr="00301405" w:rsidTr="0058230D">
        <w:trPr>
          <w:trHeight w:val="306"/>
        </w:trPr>
        <w:tc>
          <w:tcPr>
            <w:tcW w:w="4253" w:type="dxa"/>
            <w:vMerge w:val="restart"/>
            <w:tcBorders>
              <w:top w:val="nil"/>
              <w:left w:val="single" w:sz="8" w:space="0" w:color="auto"/>
              <w:bottom w:val="double" w:sz="6" w:space="0" w:color="000000"/>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ID01.Особа (розширені відомості) (person_full).</w:t>
            </w:r>
          </w:p>
        </w:tc>
        <w:tc>
          <w:tcPr>
            <w:tcW w:w="5103" w:type="dxa"/>
            <w:tcBorders>
              <w:top w:val="nil"/>
              <w:left w:val="nil"/>
              <w:bottom w:val="nil"/>
              <w:right w:val="nil"/>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 xml:space="preserve">ID32.Пов’язана </w:t>
            </w:r>
            <w:r w:rsidRPr="009D5193">
              <w:rPr>
                <w:rFonts w:ascii="Times New Roman" w:eastAsia="Times New Roman" w:hAnsi="Times New Roman" w:cs="Times New Roman"/>
                <w:bCs/>
                <w:color w:val="000000" w:themeColor="text1"/>
                <w:sz w:val="24"/>
                <w:szCs w:val="24"/>
                <w:lang w:eastAsia="uk-UA"/>
              </w:rPr>
              <w:t>особа</w:t>
            </w:r>
            <w:r w:rsidRPr="00301405">
              <w:rPr>
                <w:rFonts w:ascii="Times New Roman" w:eastAsia="Times New Roman" w:hAnsi="Times New Roman" w:cs="Times New Roman"/>
                <w:bCs/>
                <w:color w:val="000000" w:themeColor="text1"/>
                <w:sz w:val="24"/>
                <w:szCs w:val="24"/>
                <w:lang w:val="en-US" w:eastAsia="uk-UA"/>
              </w:rPr>
              <w:t xml:space="preserve"> (related_person)</w:t>
            </w:r>
          </w:p>
        </w:tc>
        <w:tc>
          <w:tcPr>
            <w:tcW w:w="3402" w:type="dxa"/>
            <w:tcBorders>
              <w:top w:val="nil"/>
              <w:left w:val="nil"/>
              <w:bottom w:val="nil"/>
              <w:right w:val="nil"/>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ID29.Особа (person_info)</w:t>
            </w:r>
          </w:p>
        </w:tc>
        <w:tc>
          <w:tcPr>
            <w:tcW w:w="2693" w:type="dxa"/>
            <w:tcBorders>
              <w:top w:val="nil"/>
              <w:left w:val="nil"/>
              <w:bottom w:val="nil"/>
              <w:right w:val="single" w:sz="8" w:space="0" w:color="auto"/>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512"/>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single" w:sz="4" w:space="0" w:color="auto"/>
              <w:left w:val="nil"/>
              <w:bottom w:val="single" w:sz="4" w:space="0" w:color="000000"/>
              <w:right w:val="nil"/>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ID34.</w:t>
            </w:r>
            <w:r w:rsidR="00452A52" w:rsidRPr="00301405">
              <w:rPr>
                <w:rFonts w:ascii="Times New Roman" w:eastAsia="Times New Roman" w:hAnsi="Times New Roman" w:cs="Times New Roman"/>
                <w:bCs/>
                <w:color w:val="000000" w:themeColor="text1"/>
                <w:sz w:val="24"/>
                <w:szCs w:val="24"/>
                <w:lang w:eastAsia="uk-UA"/>
              </w:rPr>
              <w:t>Фізична особа – резидент (ind_person)</w:t>
            </w:r>
          </w:p>
        </w:tc>
        <w:tc>
          <w:tcPr>
            <w:tcW w:w="3402" w:type="dxa"/>
            <w:tcBorders>
              <w:top w:val="single" w:sz="4" w:space="0" w:color="auto"/>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single" w:sz="4" w:space="0" w:color="auto"/>
              <w:left w:val="nil"/>
              <w:bottom w:val="single" w:sz="4" w:space="0" w:color="auto"/>
              <w:right w:val="single" w:sz="8" w:space="0" w:color="auto"/>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i/>
                <w:iCs/>
                <w:color w:val="000000" w:themeColor="text1"/>
                <w:sz w:val="24"/>
                <w:szCs w:val="24"/>
                <w:lang w:eastAsia="uk-UA"/>
              </w:rPr>
            </w:pPr>
            <w:r w:rsidRPr="00301405">
              <w:rPr>
                <w:rFonts w:ascii="Times New Roman" w:eastAsia="Times New Roman" w:hAnsi="Times New Roman" w:cs="Times New Roman"/>
                <w:bCs/>
                <w:i/>
                <w:iCs/>
                <w:color w:val="000000" w:themeColor="text1"/>
                <w:sz w:val="24"/>
                <w:szCs w:val="24"/>
                <w:lang w:eastAsia="uk-UA"/>
              </w:rPr>
              <w:t> </w:t>
            </w:r>
          </w:p>
        </w:tc>
      </w:tr>
      <w:tr w:rsidR="00301405" w:rsidRPr="00301405" w:rsidTr="0058230D">
        <w:trPr>
          <w:trHeight w:val="570"/>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single" w:sz="4" w:space="0" w:color="auto"/>
              <w:left w:val="nil"/>
              <w:bottom w:val="single" w:sz="4"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720"/>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ID35.</w:t>
            </w:r>
            <w:r w:rsidR="005772C4" w:rsidRPr="00301405">
              <w:rPr>
                <w:rFonts w:ascii="Times New Roman" w:eastAsia="Times New Roman" w:hAnsi="Times New Roman" w:cs="Times New Roman"/>
                <w:bCs/>
                <w:color w:val="000000" w:themeColor="text1"/>
                <w:sz w:val="24"/>
                <w:szCs w:val="24"/>
                <w:lang w:eastAsia="uk-UA"/>
              </w:rPr>
              <w:t>Юридична особа – резидент (entity)</w:t>
            </w:r>
          </w:p>
        </w:tc>
        <w:tc>
          <w:tcPr>
            <w:tcW w:w="3402" w:type="dxa"/>
            <w:tcBorders>
              <w:top w:val="nil"/>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648"/>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536"/>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ID36.</w:t>
            </w:r>
            <w:r w:rsidR="00103961" w:rsidRPr="00301405">
              <w:rPr>
                <w:rFonts w:ascii="Times New Roman" w:eastAsia="Times New Roman" w:hAnsi="Times New Roman" w:cs="Times New Roman"/>
                <w:bCs/>
                <w:color w:val="000000" w:themeColor="text1"/>
                <w:sz w:val="24"/>
                <w:szCs w:val="24"/>
                <w:lang w:eastAsia="uk-UA"/>
              </w:rPr>
              <w:t>Фізична особа – нерезидент (non_res_ind_person)</w:t>
            </w:r>
          </w:p>
        </w:tc>
        <w:tc>
          <w:tcPr>
            <w:tcW w:w="3402" w:type="dxa"/>
            <w:tcBorders>
              <w:top w:val="nil"/>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418"/>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606"/>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ID37.</w:t>
            </w:r>
            <w:r w:rsidR="00501ED1" w:rsidRPr="00301405">
              <w:rPr>
                <w:rFonts w:ascii="Times New Roman" w:eastAsia="Times New Roman" w:hAnsi="Times New Roman" w:cs="Times New Roman"/>
                <w:bCs/>
                <w:color w:val="000000" w:themeColor="text1"/>
                <w:sz w:val="24"/>
                <w:szCs w:val="24"/>
                <w:lang w:eastAsia="uk-UA"/>
              </w:rPr>
              <w:t>Юридична особа – нерезидент (non_res_entity)</w:t>
            </w:r>
          </w:p>
        </w:tc>
        <w:tc>
          <w:tcPr>
            <w:tcW w:w="3402" w:type="dxa"/>
            <w:tcBorders>
              <w:top w:val="nil"/>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452"/>
        </w:trPr>
        <w:tc>
          <w:tcPr>
            <w:tcW w:w="4253" w:type="dxa"/>
            <w:vMerge/>
            <w:tcBorders>
              <w:top w:val="nil"/>
              <w:left w:val="single" w:sz="8" w:space="0" w:color="auto"/>
              <w:bottom w:val="double" w:sz="6"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867B8B" w:rsidRPr="00301405" w:rsidRDefault="00867B8B"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bl>
    <w:p w:rsidR="00867B8B" w:rsidRPr="00301405" w:rsidRDefault="00867B8B" w:rsidP="00117ABA">
      <w:pPr>
        <w:pStyle w:val="a3"/>
        <w:tabs>
          <w:tab w:val="left" w:pos="567"/>
          <w:tab w:val="left" w:pos="3119"/>
        </w:tabs>
        <w:spacing w:line="276" w:lineRule="auto"/>
        <w:ind w:left="924"/>
        <w:rPr>
          <w:rFonts w:ascii="Times New Roman" w:hAnsi="Times New Roman" w:cs="Times New Roman"/>
          <w:color w:val="000000" w:themeColor="text1"/>
          <w:sz w:val="28"/>
          <w:szCs w:val="28"/>
        </w:rPr>
      </w:pPr>
    </w:p>
    <w:p w:rsidR="008844DB" w:rsidRPr="00301405" w:rsidRDefault="00055DB7" w:rsidP="00D7006A">
      <w:pPr>
        <w:pStyle w:val="a3"/>
        <w:numPr>
          <w:ilvl w:val="0"/>
          <w:numId w:val="7"/>
        </w:numPr>
        <w:tabs>
          <w:tab w:val="left" w:pos="567"/>
          <w:tab w:val="left" w:pos="3119"/>
        </w:tabs>
        <w:spacing w:line="276" w:lineRule="auto"/>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w:t>
      </w:r>
      <w:r w:rsidR="009367D4" w:rsidRPr="00301405">
        <w:rPr>
          <w:rFonts w:ascii="Times New Roman" w:hAnsi="Times New Roman" w:cs="Times New Roman"/>
          <w:color w:val="000000" w:themeColor="text1"/>
          <w:sz w:val="28"/>
          <w:szCs w:val="28"/>
        </w:rPr>
        <w:t>набору даних Особа (розширені відомості) (person_full</w:t>
      </w:r>
      <w:r w:rsidR="00214CBE" w:rsidRPr="00301405">
        <w:rPr>
          <w:rFonts w:ascii="Times New Roman" w:hAnsi="Times New Roman" w:cs="Times New Roman"/>
          <w:color w:val="000000" w:themeColor="text1"/>
          <w:sz w:val="28"/>
          <w:szCs w:val="28"/>
        </w:rPr>
        <w:t xml:space="preserve">, </w:t>
      </w:r>
      <w:r w:rsidR="00214CBE" w:rsidRPr="00301405">
        <w:rPr>
          <w:rFonts w:ascii="Times New Roman" w:hAnsi="Times New Roman" w:cs="Times New Roman"/>
          <w:color w:val="000000" w:themeColor="text1"/>
          <w:sz w:val="28"/>
          <w:szCs w:val="28"/>
          <w:lang w:val="en-US"/>
        </w:rPr>
        <w:t>ID</w:t>
      </w:r>
      <w:r w:rsidR="00214CBE" w:rsidRPr="00301405">
        <w:rPr>
          <w:rFonts w:ascii="Times New Roman" w:hAnsi="Times New Roman" w:cs="Times New Roman"/>
          <w:color w:val="000000" w:themeColor="text1"/>
          <w:sz w:val="28"/>
          <w:szCs w:val="28"/>
        </w:rPr>
        <w:t>01</w:t>
      </w:r>
      <w:r w:rsidR="009367D4" w:rsidRPr="00301405">
        <w:rPr>
          <w:rFonts w:ascii="Times New Roman" w:hAnsi="Times New Roman" w:cs="Times New Roman"/>
          <w:color w:val="000000" w:themeColor="text1"/>
          <w:sz w:val="28"/>
          <w:szCs w:val="28"/>
        </w:rPr>
        <w:t xml:space="preserve">) мають бути подані </w:t>
      </w:r>
      <w:r w:rsidR="002B17D9" w:rsidRPr="00301405">
        <w:rPr>
          <w:rFonts w:ascii="Times New Roman" w:hAnsi="Times New Roman" w:cs="Times New Roman"/>
          <w:color w:val="000000" w:themeColor="text1"/>
          <w:sz w:val="28"/>
          <w:szCs w:val="28"/>
          <w:lang w:eastAsia="uk-UA"/>
        </w:rPr>
        <w:t>властиві</w:t>
      </w:r>
      <w:r w:rsidR="00786B3A"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цьому набору даних </w:t>
      </w:r>
      <w:r w:rsidR="004E2A89" w:rsidRPr="00301405">
        <w:rPr>
          <w:rFonts w:ascii="Times New Roman" w:hAnsi="Times New Roman" w:cs="Times New Roman"/>
          <w:color w:val="000000" w:themeColor="text1"/>
          <w:sz w:val="28"/>
          <w:szCs w:val="28"/>
        </w:rPr>
        <w:t>такі</w:t>
      </w:r>
      <w:r w:rsidR="009367D4" w:rsidRPr="00301405">
        <w:rPr>
          <w:rFonts w:ascii="Times New Roman" w:hAnsi="Times New Roman" w:cs="Times New Roman"/>
          <w:color w:val="000000" w:themeColor="text1"/>
          <w:sz w:val="28"/>
          <w:szCs w:val="28"/>
        </w:rPr>
        <w:t xml:space="preserve"> реквізити</w:t>
      </w:r>
      <w:r w:rsidRPr="00301405">
        <w:rPr>
          <w:rFonts w:ascii="Times New Roman" w:hAnsi="Times New Roman" w:cs="Times New Roman"/>
          <w:color w:val="000000" w:themeColor="text1"/>
          <w:sz w:val="28"/>
          <w:szCs w:val="28"/>
        </w:rPr>
        <w:t xml:space="preserve"> та набори даних</w:t>
      </w:r>
      <w:r w:rsidR="009367D4" w:rsidRPr="00301405">
        <w:rPr>
          <w:rFonts w:ascii="Times New Roman" w:hAnsi="Times New Roman" w:cs="Times New Roman"/>
          <w:color w:val="000000" w:themeColor="text1"/>
          <w:sz w:val="28"/>
          <w:szCs w:val="28"/>
        </w:rPr>
        <w:t>:</w:t>
      </w:r>
    </w:p>
    <w:tbl>
      <w:tblPr>
        <w:tblStyle w:val="a5"/>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910"/>
        <w:gridCol w:w="2126"/>
        <w:gridCol w:w="1559"/>
      </w:tblGrid>
      <w:tr w:rsidR="00301405" w:rsidRPr="00301405" w:rsidTr="00D50D74">
        <w:tc>
          <w:tcPr>
            <w:tcW w:w="851" w:type="dxa"/>
            <w:tcBorders>
              <w:top w:val="single" w:sz="4" w:space="0" w:color="auto"/>
              <w:left w:val="single" w:sz="4" w:space="0" w:color="auto"/>
              <w:bottom w:val="single" w:sz="4" w:space="0" w:color="auto"/>
              <w:right w:val="single" w:sz="4" w:space="0" w:color="auto"/>
            </w:tcBorders>
          </w:tcPr>
          <w:p w:rsidR="002D20B2" w:rsidRPr="00301405" w:rsidRDefault="002D20B2" w:rsidP="00BB201F">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top w:val="single" w:sz="4" w:space="0" w:color="auto"/>
              <w:left w:val="single" w:sz="4" w:space="0" w:color="auto"/>
              <w:bottom w:val="single" w:sz="4" w:space="0" w:color="auto"/>
              <w:right w:val="single" w:sz="4" w:space="0" w:color="auto"/>
            </w:tcBorders>
          </w:tcPr>
          <w:p w:rsidR="002D20B2" w:rsidRPr="00301405" w:rsidRDefault="002D20B2" w:rsidP="00BB201F">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top w:val="single" w:sz="4" w:space="0" w:color="auto"/>
              <w:left w:val="single" w:sz="4" w:space="0" w:color="auto"/>
              <w:bottom w:val="single" w:sz="4" w:space="0" w:color="auto"/>
              <w:right w:val="single" w:sz="4" w:space="0" w:color="auto"/>
            </w:tcBorders>
          </w:tcPr>
          <w:p w:rsidR="002D20B2" w:rsidRPr="00301405" w:rsidRDefault="002D20B2" w:rsidP="00BB201F">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top w:val="single" w:sz="4" w:space="0" w:color="auto"/>
              <w:left w:val="single" w:sz="4" w:space="0" w:color="auto"/>
              <w:bottom w:val="single" w:sz="4" w:space="0" w:color="auto"/>
              <w:right w:val="single" w:sz="4" w:space="0" w:color="auto"/>
            </w:tcBorders>
          </w:tcPr>
          <w:p w:rsidR="002D20B2" w:rsidRPr="00301405" w:rsidRDefault="002D20B2" w:rsidP="00BB201F">
            <w:pPr>
              <w:pStyle w:val="a3"/>
              <w:ind w:left="0"/>
              <w:jc w:val="cente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eastAsia="uk-UA"/>
              </w:rPr>
              <w:t>Числовий ідентифі</w:t>
            </w:r>
            <w:r w:rsidR="00711655">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w:t>
            </w:r>
            <w:r w:rsidR="00DA035E" w:rsidRPr="00301405">
              <w:rPr>
                <w:rFonts w:ascii="Times New Roman" w:hAnsi="Times New Roman" w:cs="Times New Roman"/>
                <w:b/>
                <w:color w:val="000000" w:themeColor="text1"/>
                <w:sz w:val="28"/>
                <w:szCs w:val="28"/>
                <w:lang w:eastAsia="uk-UA"/>
              </w:rPr>
              <w:t xml:space="preserve"> (</w:t>
            </w:r>
            <w:r w:rsidR="00DA035E" w:rsidRPr="00301405">
              <w:rPr>
                <w:rFonts w:ascii="Times New Roman" w:hAnsi="Times New Roman" w:cs="Times New Roman"/>
                <w:b/>
                <w:color w:val="000000" w:themeColor="text1"/>
                <w:sz w:val="28"/>
                <w:szCs w:val="28"/>
                <w:lang w:val="en-US" w:eastAsia="uk-UA"/>
              </w:rPr>
              <w:t>ID)</w:t>
            </w:r>
          </w:p>
        </w:tc>
      </w:tr>
      <w:tr w:rsidR="00301405" w:rsidRPr="00301405" w:rsidTr="002D0011">
        <w:tc>
          <w:tcPr>
            <w:tcW w:w="851" w:type="dxa"/>
            <w:tcBorders>
              <w:top w:val="single" w:sz="4" w:space="0" w:color="auto"/>
            </w:tcBorders>
          </w:tcPr>
          <w:p w:rsidR="002D20B2" w:rsidRPr="00301405" w:rsidRDefault="002D20B2"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tcBorders>
          </w:tcPr>
          <w:p w:rsidR="002D20B2" w:rsidRPr="00301405" w:rsidRDefault="002D20B2" w:rsidP="00AC41B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Ідентифікатор особи (розширені відомості)</w:t>
            </w:r>
          </w:p>
          <w:bookmarkStart w:id="12" w:name="ОсобаРозширІДЕНТИФІКАТОРИ"/>
          <w:p w:rsidR="002D20B2" w:rsidRPr="00301405" w:rsidRDefault="00F0663E" w:rsidP="00110800">
            <w:pPr>
              <w:pStyle w:val="a3"/>
              <w:ind w:left="0"/>
              <w:jc w:val="both"/>
              <w:rPr>
                <w:rFonts w:ascii="Times New Roman" w:hAnsi="Times New Roman" w:cs="Times New Roman"/>
                <w:color w:val="000000" w:themeColor="text1"/>
                <w:sz w:val="28"/>
                <w:szCs w:val="28"/>
                <w:lang w:eastAsia="uk-UA"/>
              </w:rPr>
            </w:pPr>
            <w:r w:rsidRPr="00301405">
              <w:fldChar w:fldCharType="begin"/>
            </w:r>
            <w:r w:rsidR="00300BD2" w:rsidRPr="00301405">
              <w:rPr>
                <w:rFonts w:ascii="Times New Roman" w:hAnsi="Times New Roman" w:cs="Times New Roman"/>
                <w:color w:val="000000" w:themeColor="text1"/>
                <w:sz w:val="28"/>
                <w:szCs w:val="28"/>
              </w:rPr>
              <w:instrText>HYPERLINK  \l "ДодатокІДЕНТИФІКАТОРИ"</w:instrText>
            </w:r>
            <w:r w:rsidRPr="00301405">
              <w:fldChar w:fldCharType="separate"/>
            </w:r>
            <w:r w:rsidR="00345703" w:rsidRPr="00301405">
              <w:rPr>
                <w:rStyle w:val="a4"/>
                <w:rFonts w:ascii="Times New Roman" w:hAnsi="Times New Roman" w:cs="Times New Roman"/>
                <w:color w:val="000000" w:themeColor="text1"/>
                <w:sz w:val="28"/>
                <w:szCs w:val="28"/>
              </w:rPr>
              <w:t xml:space="preserve">набуває </w:t>
            </w:r>
            <w:r w:rsidR="000E1AC0" w:rsidRPr="00301405">
              <w:rPr>
                <w:rStyle w:val="a4"/>
                <w:rFonts w:ascii="Times New Roman" w:hAnsi="Times New Roman" w:cs="Times New Roman"/>
                <w:color w:val="000000" w:themeColor="text1"/>
                <w:sz w:val="28"/>
                <w:szCs w:val="28"/>
              </w:rPr>
              <w:t>одного значення</w:t>
            </w:r>
            <w:r w:rsidR="00345703" w:rsidRPr="00301405">
              <w:rPr>
                <w:rStyle w:val="a4"/>
                <w:rFonts w:ascii="Times New Roman" w:hAnsi="Times New Roman" w:cs="Times New Roman"/>
                <w:color w:val="000000" w:themeColor="text1"/>
                <w:sz w:val="28"/>
                <w:szCs w:val="28"/>
              </w:rPr>
              <w:t xml:space="preserve"> відповідно до вимог Додатку </w:t>
            </w:r>
            <w:r w:rsidR="008C25ED" w:rsidRPr="00301405">
              <w:rPr>
                <w:rStyle w:val="a4"/>
                <w:rFonts w:ascii="Times New Roman" w:hAnsi="Times New Roman" w:cs="Times New Roman"/>
                <w:color w:val="000000" w:themeColor="text1"/>
                <w:sz w:val="28"/>
                <w:szCs w:val="28"/>
              </w:rPr>
              <w:t>1</w:t>
            </w:r>
            <w:r w:rsidR="00345703" w:rsidRPr="00301405">
              <w:rPr>
                <w:rStyle w:val="a4"/>
                <w:rFonts w:ascii="Times New Roman" w:hAnsi="Times New Roman" w:cs="Times New Roman"/>
                <w:color w:val="000000" w:themeColor="text1"/>
                <w:sz w:val="28"/>
                <w:szCs w:val="28"/>
              </w:rPr>
              <w:t>.</w:t>
            </w:r>
            <w:r w:rsidR="00110800" w:rsidRPr="00301405">
              <w:rPr>
                <w:rStyle w:val="a4"/>
                <w:rFonts w:ascii="Times New Roman" w:hAnsi="Times New Roman" w:cs="Times New Roman"/>
                <w:color w:val="000000" w:themeColor="text1"/>
                <w:sz w:val="28"/>
                <w:szCs w:val="28"/>
              </w:rPr>
              <w:t>1</w:t>
            </w:r>
            <w:r w:rsidR="00345703" w:rsidRPr="00301405">
              <w:rPr>
                <w:rStyle w:val="a4"/>
                <w:rFonts w:ascii="Times New Roman" w:hAnsi="Times New Roman" w:cs="Times New Roman"/>
                <w:color w:val="000000" w:themeColor="text1"/>
                <w:sz w:val="28"/>
                <w:szCs w:val="28"/>
              </w:rPr>
              <w:t xml:space="preserve"> цих Правил</w:t>
            </w:r>
            <w:r w:rsidRPr="00301405">
              <w:rPr>
                <w:rStyle w:val="a4"/>
                <w:rFonts w:ascii="Times New Roman" w:hAnsi="Times New Roman" w:cs="Times New Roman"/>
                <w:color w:val="000000" w:themeColor="text1"/>
                <w:sz w:val="28"/>
                <w:szCs w:val="28"/>
              </w:rPr>
              <w:fldChar w:fldCharType="end"/>
            </w:r>
            <w:r w:rsidR="00A21B17" w:rsidRPr="00301405">
              <w:rPr>
                <w:rFonts w:ascii="Times New Roman" w:hAnsi="Times New Roman" w:cs="Times New Roman"/>
                <w:color w:val="000000" w:themeColor="text1"/>
                <w:sz w:val="28"/>
                <w:szCs w:val="28"/>
                <w:lang w:eastAsia="uk-UA"/>
              </w:rPr>
              <w:t>.</w:t>
            </w:r>
            <w:bookmarkEnd w:id="12"/>
          </w:p>
        </w:tc>
        <w:tc>
          <w:tcPr>
            <w:tcW w:w="2126" w:type="dxa"/>
            <w:tcBorders>
              <w:top w:val="single" w:sz="4" w:space="0" w:color="auto"/>
            </w:tcBorders>
          </w:tcPr>
          <w:p w:rsidR="002D20B2" w:rsidRPr="00301405" w:rsidRDefault="002D20B2" w:rsidP="002D0011">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eastAsia="uk-UA"/>
              </w:rPr>
              <w:t>person_id_</w:t>
            </w:r>
            <w:r w:rsidRPr="00301405">
              <w:rPr>
                <w:rFonts w:ascii="Times New Roman" w:hAnsi="Times New Roman" w:cs="Times New Roman"/>
                <w:b/>
                <w:color w:val="000000" w:themeColor="text1"/>
                <w:sz w:val="28"/>
                <w:szCs w:val="28"/>
                <w:lang w:val="en-US" w:eastAsia="uk-UA"/>
              </w:rPr>
              <w:t>full</w:t>
            </w:r>
          </w:p>
        </w:tc>
        <w:tc>
          <w:tcPr>
            <w:tcW w:w="1559" w:type="dxa"/>
            <w:tcBorders>
              <w:top w:val="single" w:sz="4" w:space="0" w:color="auto"/>
            </w:tcBorders>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0001</w:t>
            </w:r>
          </w:p>
        </w:tc>
      </w:tr>
      <w:tr w:rsidR="00301405" w:rsidRPr="00301405" w:rsidTr="002D0011">
        <w:tc>
          <w:tcPr>
            <w:tcW w:w="851" w:type="dxa"/>
          </w:tcPr>
          <w:p w:rsidR="002D20B2" w:rsidRPr="00301405" w:rsidRDefault="00E1304D"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Pr>
          <w:p w:rsidR="002D20B2" w:rsidRPr="00301405" w:rsidRDefault="002D20B2" w:rsidP="00AC41B7">
            <w:pPr>
              <w:pStyle w:val="a3"/>
              <w:ind w:left="0"/>
              <w:jc w:val="both"/>
              <w:rPr>
                <w:rFonts w:ascii="Times New Roman" w:hAnsi="Times New Roman" w:cs="Times New Roman"/>
                <w:b/>
                <w:color w:val="000000" w:themeColor="text1"/>
                <w:sz w:val="28"/>
                <w:szCs w:val="28"/>
                <w:lang w:eastAsia="uk-UA"/>
              </w:rPr>
            </w:pPr>
            <w:bookmarkStart w:id="13" w:name="ОсобаРозширРекв0051"/>
            <w:r w:rsidRPr="00301405">
              <w:rPr>
                <w:rFonts w:ascii="Times New Roman" w:hAnsi="Times New Roman" w:cs="Times New Roman"/>
                <w:b/>
                <w:color w:val="000000" w:themeColor="text1"/>
                <w:sz w:val="28"/>
                <w:szCs w:val="28"/>
                <w:lang w:eastAsia="uk-UA"/>
              </w:rPr>
              <w:t>Подія</w:t>
            </w:r>
          </w:p>
          <w:bookmarkEnd w:id="13"/>
          <w:p w:rsidR="006F40D6" w:rsidRPr="00412A25" w:rsidRDefault="00412A25" w:rsidP="006F40D6">
            <w:pPr>
              <w:pStyle w:val="a3"/>
              <w:ind w:left="0"/>
              <w:jc w:val="both"/>
              <w:rPr>
                <w:rStyle w:val="a4"/>
                <w:rFonts w:ascii="Times New Roman" w:hAnsi="Times New Roman" w:cs="Times New Roman"/>
                <w:sz w:val="28"/>
                <w:szCs w:val="28"/>
                <w:lang w:val="ru-RU" w:eastAsia="uk-UA"/>
              </w:rPr>
            </w:pPr>
            <w:r>
              <w:rPr>
                <w:rFonts w:ascii="Times New Roman" w:hAnsi="Times New Roman" w:cs="Times New Roman"/>
                <w:color w:val="000000" w:themeColor="text1"/>
                <w:sz w:val="28"/>
                <w:szCs w:val="28"/>
                <w:lang w:eastAsia="uk-UA"/>
              </w:rPr>
              <w:fldChar w:fldCharType="begin"/>
            </w:r>
            <w:r>
              <w:rPr>
                <w:rFonts w:ascii="Times New Roman" w:hAnsi="Times New Roman" w:cs="Times New Roman"/>
                <w:color w:val="000000" w:themeColor="text1"/>
                <w:sz w:val="28"/>
                <w:szCs w:val="28"/>
                <w:lang w:eastAsia="uk-UA"/>
              </w:rPr>
              <w:instrText xml:space="preserve"> HYPERLINK  \l "Додаток0051" </w:instrText>
            </w:r>
            <w:r>
              <w:rPr>
                <w:rFonts w:ascii="Times New Roman" w:hAnsi="Times New Roman" w:cs="Times New Roman"/>
                <w:color w:val="000000" w:themeColor="text1"/>
                <w:sz w:val="28"/>
                <w:szCs w:val="28"/>
                <w:lang w:eastAsia="uk-UA"/>
              </w:rPr>
              <w:fldChar w:fldCharType="separate"/>
            </w:r>
            <w:r w:rsidR="002D20B2" w:rsidRPr="00412A25">
              <w:rPr>
                <w:rStyle w:val="a4"/>
                <w:rFonts w:ascii="Times New Roman" w:hAnsi="Times New Roman" w:cs="Times New Roman"/>
                <w:sz w:val="28"/>
                <w:szCs w:val="28"/>
                <w:lang w:eastAsia="uk-UA"/>
              </w:rPr>
              <w:t xml:space="preserve">набуває одного з переліку значень довідника </w:t>
            </w:r>
            <w:r w:rsidR="002D20B2" w:rsidRPr="00412A25">
              <w:rPr>
                <w:rStyle w:val="a4"/>
                <w:rFonts w:ascii="Times New Roman" w:hAnsi="Times New Roman" w:cs="Times New Roman"/>
                <w:sz w:val="28"/>
                <w:szCs w:val="28"/>
                <w:lang w:val="en-US" w:eastAsia="uk-UA"/>
              </w:rPr>
              <w:t>F</w:t>
            </w:r>
            <w:r w:rsidR="002D20B2" w:rsidRPr="00412A25">
              <w:rPr>
                <w:rStyle w:val="a4"/>
                <w:rFonts w:ascii="Times New Roman" w:hAnsi="Times New Roman" w:cs="Times New Roman"/>
                <w:sz w:val="28"/>
                <w:szCs w:val="28"/>
                <w:lang w:val="ru-RU" w:eastAsia="uk-UA"/>
              </w:rPr>
              <w:t>150</w:t>
            </w:r>
            <w:r w:rsidR="006F40D6" w:rsidRPr="00412A25">
              <w:rPr>
                <w:rStyle w:val="a4"/>
                <w:rFonts w:ascii="Times New Roman" w:hAnsi="Times New Roman" w:cs="Times New Roman"/>
                <w:sz w:val="28"/>
                <w:szCs w:val="28"/>
                <w:lang w:val="ru-RU" w:eastAsia="uk-UA"/>
              </w:rPr>
              <w:t xml:space="preserve"> </w:t>
            </w:r>
            <w:r w:rsidR="006F40D6" w:rsidRPr="00412A25">
              <w:rPr>
                <w:rStyle w:val="a4"/>
                <w:rFonts w:ascii="Times New Roman" w:eastAsia="Times New Roman" w:hAnsi="Times New Roman" w:cs="Times New Roman"/>
                <w:sz w:val="28"/>
                <w:szCs w:val="28"/>
                <w:lang w:eastAsia="uk-UA"/>
              </w:rPr>
              <w:t>“</w:t>
            </w:r>
            <w:r w:rsidR="006F40D6" w:rsidRPr="00412A25">
              <w:rPr>
                <w:rStyle w:val="a4"/>
                <w:rFonts w:ascii="Times New Roman" w:hAnsi="Times New Roman" w:cs="Times New Roman"/>
                <w:sz w:val="28"/>
                <w:szCs w:val="28"/>
                <w:lang w:eastAsia="uk-UA"/>
              </w:rPr>
              <w:t>Подія щодо елементу набору даних</w:t>
            </w:r>
            <w:r w:rsidR="006F40D6" w:rsidRPr="00412A25">
              <w:rPr>
                <w:rStyle w:val="a4"/>
                <w:rFonts w:ascii="Times New Roman" w:eastAsia="Times New Roman" w:hAnsi="Times New Roman" w:cs="Times New Roman"/>
                <w:sz w:val="28"/>
                <w:szCs w:val="28"/>
                <w:lang w:eastAsia="uk-UA"/>
              </w:rPr>
              <w:t>”</w:t>
            </w:r>
            <w:r w:rsidR="006F40D6" w:rsidRPr="00412A25">
              <w:rPr>
                <w:rStyle w:val="a4"/>
                <w:rFonts w:ascii="Times New Roman" w:hAnsi="Times New Roman" w:cs="Times New Roman"/>
                <w:sz w:val="28"/>
                <w:szCs w:val="28"/>
                <w:lang w:val="ru-RU" w:eastAsia="uk-UA"/>
              </w:rPr>
              <w:t>.</w:t>
            </w:r>
          </w:p>
          <w:p w:rsidR="006F40D6" w:rsidRPr="00301405" w:rsidRDefault="006F40D6" w:rsidP="008B51C0">
            <w:pPr>
              <w:pStyle w:val="a3"/>
              <w:ind w:left="0"/>
              <w:jc w:val="both"/>
              <w:rPr>
                <w:rFonts w:ascii="Times New Roman" w:hAnsi="Times New Roman" w:cs="Times New Roman"/>
                <w:color w:val="000000" w:themeColor="text1"/>
                <w:sz w:val="28"/>
                <w:szCs w:val="28"/>
                <w:lang w:val="ru-RU" w:eastAsia="uk-UA"/>
              </w:rPr>
            </w:pPr>
            <w:r w:rsidRPr="00412A25">
              <w:rPr>
                <w:rStyle w:val="a4"/>
                <w:rFonts w:ascii="Times New Roman" w:hAnsi="Times New Roman" w:cs="Times New Roman"/>
                <w:sz w:val="28"/>
                <w:szCs w:val="28"/>
              </w:rPr>
              <w:t xml:space="preserve">Варіанти набуття значення реквізитом Подія (f150_event, ID0051) в разі виконання </w:t>
            </w:r>
            <w:r w:rsidR="00075872">
              <w:rPr>
                <w:rStyle w:val="a4"/>
                <w:rFonts w:ascii="Times New Roman" w:hAnsi="Times New Roman" w:cs="Times New Roman"/>
                <w:sz w:val="28"/>
                <w:szCs w:val="28"/>
              </w:rPr>
              <w:t xml:space="preserve">фінансового </w:t>
            </w:r>
            <w:r w:rsidRPr="00412A25">
              <w:rPr>
                <w:rStyle w:val="a4"/>
                <w:rFonts w:ascii="Times New Roman" w:hAnsi="Times New Roman" w:cs="Times New Roman"/>
                <w:sz w:val="28"/>
                <w:szCs w:val="28"/>
              </w:rPr>
              <w:t>зобов’язан</w:t>
            </w:r>
            <w:r w:rsidR="00075872">
              <w:rPr>
                <w:rStyle w:val="a4"/>
                <w:rFonts w:ascii="Times New Roman" w:hAnsi="Times New Roman" w:cs="Times New Roman"/>
                <w:sz w:val="28"/>
                <w:szCs w:val="28"/>
              </w:rPr>
              <w:t>ня</w:t>
            </w:r>
            <w:r w:rsidRPr="00412A25">
              <w:rPr>
                <w:rStyle w:val="a4"/>
                <w:rFonts w:ascii="Times New Roman" w:hAnsi="Times New Roman" w:cs="Times New Roman"/>
                <w:sz w:val="28"/>
                <w:szCs w:val="28"/>
              </w:rPr>
              <w:t xml:space="preserve"> / погашення заборгованості боржником, зміни статусу особи</w:t>
            </w:r>
            <w:r w:rsidRPr="00412A25">
              <w:rPr>
                <w:rStyle w:val="a4"/>
                <w:rFonts w:ascii="Times New Roman" w:hAnsi="Times New Roman" w:cs="Times New Roman"/>
                <w:bCs/>
                <w:sz w:val="28"/>
                <w:szCs w:val="28"/>
                <w:lang w:eastAsia="uk-UA"/>
              </w:rPr>
              <w:t xml:space="preserve"> визначені </w:t>
            </w:r>
            <w:r w:rsidR="006A3D62">
              <w:rPr>
                <w:rStyle w:val="a4"/>
                <w:rFonts w:ascii="Times New Roman" w:hAnsi="Times New Roman" w:cs="Times New Roman"/>
                <w:bCs/>
                <w:sz w:val="28"/>
                <w:szCs w:val="28"/>
                <w:lang w:val="ru-RU" w:eastAsia="uk-UA"/>
              </w:rPr>
              <w:t xml:space="preserve">у </w:t>
            </w:r>
            <w:r w:rsidR="008B51C0" w:rsidRPr="00412A25">
              <w:rPr>
                <w:rStyle w:val="a4"/>
                <w:rFonts w:ascii="Times New Roman" w:hAnsi="Times New Roman" w:cs="Times New Roman"/>
                <w:bCs/>
                <w:sz w:val="28"/>
                <w:szCs w:val="28"/>
                <w:lang w:eastAsia="uk-UA"/>
              </w:rPr>
              <w:t>Додатку</w:t>
            </w:r>
            <w:r w:rsidRPr="00412A25">
              <w:rPr>
                <w:rStyle w:val="a4"/>
                <w:rFonts w:ascii="Times New Roman" w:hAnsi="Times New Roman" w:cs="Times New Roman"/>
                <w:bCs/>
                <w:sz w:val="28"/>
                <w:szCs w:val="28"/>
                <w:lang w:eastAsia="uk-UA"/>
              </w:rPr>
              <w:t xml:space="preserve"> 1.2 цих Правил</w:t>
            </w:r>
            <w:r w:rsidR="00412A25">
              <w:rPr>
                <w:rFonts w:ascii="Times New Roman" w:hAnsi="Times New Roman" w:cs="Times New Roman"/>
                <w:color w:val="000000" w:themeColor="text1"/>
                <w:sz w:val="28"/>
                <w:szCs w:val="28"/>
                <w:lang w:eastAsia="uk-UA"/>
              </w:rPr>
              <w:fldChar w:fldCharType="end"/>
            </w:r>
            <w:r w:rsidR="002D20B2" w:rsidRPr="00301405">
              <w:rPr>
                <w:rFonts w:ascii="Times New Roman" w:hAnsi="Times New Roman" w:cs="Times New Roman"/>
                <w:color w:val="000000" w:themeColor="text1"/>
                <w:sz w:val="28"/>
                <w:szCs w:val="28"/>
                <w:lang w:val="ru-RU" w:eastAsia="uk-UA"/>
              </w:rPr>
              <w:t>.</w:t>
            </w:r>
          </w:p>
        </w:tc>
        <w:tc>
          <w:tcPr>
            <w:tcW w:w="2126" w:type="dxa"/>
          </w:tcPr>
          <w:p w:rsidR="002D20B2" w:rsidRPr="00301405" w:rsidRDefault="005F7A6D" w:rsidP="002D0011">
            <w:pPr>
              <w:pStyle w:val="a3"/>
              <w:ind w:left="0"/>
              <w:rPr>
                <w:rFonts w:ascii="Times New Roman" w:eastAsia="Times New Roman" w:hAnsi="Times New Roman" w:cs="Times New Roman"/>
                <w:b/>
                <w:iCs/>
                <w:color w:val="000000" w:themeColor="text1"/>
                <w:sz w:val="28"/>
                <w:szCs w:val="28"/>
                <w:lang w:val="en-US" w:eastAsia="uk-UA"/>
              </w:rPr>
            </w:pPr>
            <w:r w:rsidRPr="00301405">
              <w:rPr>
                <w:rFonts w:ascii="Times New Roman" w:hAnsi="Times New Roman" w:cs="Times New Roman"/>
                <w:b/>
                <w:color w:val="000000" w:themeColor="text1"/>
                <w:sz w:val="28"/>
                <w:szCs w:val="28"/>
                <w:lang w:eastAsia="uk-UA"/>
              </w:rPr>
              <w:t>f150_event</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0051</w:t>
            </w:r>
          </w:p>
        </w:tc>
      </w:tr>
      <w:tr w:rsidR="00301405" w:rsidRPr="00301405" w:rsidTr="002D0011">
        <w:tc>
          <w:tcPr>
            <w:tcW w:w="851" w:type="dxa"/>
          </w:tcPr>
          <w:p w:rsidR="002D20B2" w:rsidRPr="00301405" w:rsidRDefault="00E1304D"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10" w:type="dxa"/>
          </w:tcPr>
          <w:p w:rsidR="002D20B2" w:rsidRPr="00301405" w:rsidRDefault="002D20B2" w:rsidP="00AC41B7">
            <w:pPr>
              <w:pStyle w:val="a3"/>
              <w:ind w:left="0"/>
              <w:jc w:val="both"/>
              <w:rPr>
                <w:rFonts w:ascii="Times New Roman" w:hAnsi="Times New Roman" w:cs="Times New Roman"/>
                <w:b/>
                <w:color w:val="000000" w:themeColor="text1"/>
                <w:sz w:val="28"/>
                <w:szCs w:val="28"/>
                <w:lang w:eastAsia="uk-UA"/>
              </w:rPr>
            </w:pPr>
            <w:bookmarkStart w:id="14" w:name="ОсобаРозширРекв0052"/>
            <w:r w:rsidRPr="00301405">
              <w:rPr>
                <w:rFonts w:ascii="Times New Roman" w:hAnsi="Times New Roman" w:cs="Times New Roman"/>
                <w:b/>
                <w:color w:val="000000" w:themeColor="text1"/>
                <w:sz w:val="28"/>
                <w:szCs w:val="28"/>
                <w:lang w:eastAsia="uk-UA"/>
              </w:rPr>
              <w:t>Дата події</w:t>
            </w:r>
          </w:p>
          <w:bookmarkEnd w:id="14"/>
          <w:p w:rsidR="002D20B2" w:rsidRPr="00301405" w:rsidRDefault="00EE201F" w:rsidP="00E1275E">
            <w:pPr>
              <w:pStyle w:val="a3"/>
              <w:ind w:left="0"/>
              <w:jc w:val="both"/>
              <w:rPr>
                <w:rFonts w:ascii="Times New Roman" w:hAnsi="Times New Roman" w:cs="Times New Roman"/>
                <w:color w:val="000000" w:themeColor="text1"/>
                <w:sz w:val="28"/>
                <w:szCs w:val="28"/>
                <w:lang w:eastAsia="uk-UA"/>
              </w:rPr>
            </w:pPr>
            <w:r w:rsidRPr="00301405">
              <w:fldChar w:fldCharType="begin"/>
            </w:r>
            <w:r w:rsidRPr="00301405">
              <w:rPr>
                <w:rFonts w:ascii="Times New Roman" w:hAnsi="Times New Roman" w:cs="Times New Roman"/>
                <w:color w:val="000000" w:themeColor="text1"/>
              </w:rPr>
              <w:instrText xml:space="preserve"> HYPERLINK \l "Додаток0052" </w:instrText>
            </w:r>
            <w:r w:rsidRPr="00301405">
              <w:fldChar w:fldCharType="separate"/>
            </w:r>
            <w:r w:rsidR="00F4269F"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00F4269F" w:rsidRPr="00301405">
              <w:rPr>
                <w:rStyle w:val="a4"/>
                <w:rFonts w:ascii="Times New Roman" w:hAnsi="Times New Roman" w:cs="Times New Roman"/>
                <w:color w:val="000000" w:themeColor="text1"/>
                <w:sz w:val="28"/>
                <w:szCs w:val="28"/>
                <w:lang w:eastAsia="uk-UA"/>
              </w:rPr>
              <w:t xml:space="preserve"> відповідно до вимог Додатку </w:t>
            </w:r>
            <w:r w:rsidR="008C25ED" w:rsidRPr="00301405">
              <w:rPr>
                <w:rStyle w:val="a4"/>
                <w:rFonts w:ascii="Times New Roman" w:hAnsi="Times New Roman" w:cs="Times New Roman"/>
                <w:color w:val="000000" w:themeColor="text1"/>
                <w:sz w:val="28"/>
                <w:szCs w:val="28"/>
                <w:lang w:eastAsia="uk-UA"/>
              </w:rPr>
              <w:t>1</w:t>
            </w:r>
            <w:r w:rsidR="008F056A" w:rsidRPr="00301405">
              <w:rPr>
                <w:rStyle w:val="a4"/>
                <w:rFonts w:ascii="Times New Roman" w:hAnsi="Times New Roman" w:cs="Times New Roman"/>
                <w:color w:val="000000" w:themeColor="text1"/>
                <w:sz w:val="28"/>
                <w:szCs w:val="28"/>
                <w:lang w:eastAsia="uk-UA"/>
              </w:rPr>
              <w:t>.</w:t>
            </w:r>
            <w:r w:rsidR="00E1275E">
              <w:rPr>
                <w:rStyle w:val="a4"/>
                <w:rFonts w:ascii="Times New Roman" w:hAnsi="Times New Roman" w:cs="Times New Roman"/>
                <w:color w:val="000000" w:themeColor="text1"/>
                <w:sz w:val="28"/>
                <w:szCs w:val="28"/>
                <w:lang w:eastAsia="uk-UA"/>
              </w:rPr>
              <w:t>3</w:t>
            </w:r>
            <w:r w:rsidR="00E1275E" w:rsidRPr="00301405">
              <w:rPr>
                <w:rStyle w:val="a4"/>
                <w:rFonts w:ascii="Times New Roman" w:hAnsi="Times New Roman" w:cs="Times New Roman"/>
                <w:color w:val="000000" w:themeColor="text1"/>
                <w:sz w:val="28"/>
                <w:szCs w:val="28"/>
                <w:lang w:eastAsia="uk-UA"/>
              </w:rPr>
              <w:t xml:space="preserve"> </w:t>
            </w:r>
            <w:r w:rsidR="00F4269F" w:rsidRPr="00301405">
              <w:rPr>
                <w:rStyle w:val="a4"/>
                <w:rFonts w:ascii="Times New Roman" w:hAnsi="Times New Roman" w:cs="Times New Roman"/>
                <w:color w:val="000000" w:themeColor="text1"/>
                <w:sz w:val="28"/>
                <w:szCs w:val="28"/>
                <w:lang w:eastAsia="uk-UA"/>
              </w:rPr>
              <w:t>цих Правил</w:t>
            </w:r>
            <w:r w:rsidRPr="00301405">
              <w:rPr>
                <w:rStyle w:val="a4"/>
                <w:rFonts w:ascii="Times New Roman" w:hAnsi="Times New Roman" w:cs="Times New Roman"/>
                <w:color w:val="000000" w:themeColor="text1"/>
                <w:sz w:val="28"/>
                <w:szCs w:val="28"/>
                <w:lang w:eastAsia="uk-UA"/>
              </w:rPr>
              <w:fldChar w:fldCharType="end"/>
            </w:r>
            <w:r w:rsidR="00A21B17" w:rsidRPr="00301405">
              <w:rPr>
                <w:rFonts w:ascii="Times New Roman" w:hAnsi="Times New Roman" w:cs="Times New Roman"/>
                <w:color w:val="000000" w:themeColor="text1"/>
                <w:sz w:val="28"/>
                <w:szCs w:val="28"/>
                <w:lang w:eastAsia="uk-UA"/>
              </w:rPr>
              <w:t>.</w:t>
            </w:r>
          </w:p>
        </w:tc>
        <w:tc>
          <w:tcPr>
            <w:tcW w:w="2126"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event_date</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0052</w:t>
            </w:r>
          </w:p>
        </w:tc>
      </w:tr>
      <w:tr w:rsidR="00301405" w:rsidRPr="00301405" w:rsidTr="002D0011">
        <w:tc>
          <w:tcPr>
            <w:tcW w:w="851" w:type="dxa"/>
          </w:tcPr>
          <w:p w:rsidR="002D20B2" w:rsidRPr="00301405" w:rsidRDefault="00E1304D"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910" w:type="dxa"/>
          </w:tcPr>
          <w:p w:rsidR="002D20B2" w:rsidRPr="00301405" w:rsidRDefault="002D20B2" w:rsidP="00AC41B7">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Ознака включення активних операцій особи до кредитного реєстру</w:t>
            </w:r>
          </w:p>
          <w:p w:rsidR="00DA554D" w:rsidRPr="00301405" w:rsidRDefault="002D20B2" w:rsidP="00414CA4">
            <w:pPr>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набуває </w:t>
            </w:r>
            <w:r w:rsidR="00785110" w:rsidRPr="00301405">
              <w:rPr>
                <w:rFonts w:ascii="Times New Roman" w:hAnsi="Times New Roman" w:cs="Times New Roman"/>
                <w:color w:val="000000" w:themeColor="text1"/>
                <w:sz w:val="28"/>
                <w:szCs w:val="28"/>
              </w:rPr>
              <w:t>тільки значення</w:t>
            </w:r>
            <w:r w:rsidR="00A21B17" w:rsidRPr="00301405">
              <w:rPr>
                <w:rFonts w:ascii="Times New Roman" w:hAnsi="Times New Roman" w:cs="Times New Roman"/>
                <w:color w:val="000000" w:themeColor="text1"/>
                <w:sz w:val="28"/>
                <w:szCs w:val="28"/>
                <w:lang w:eastAsia="uk-UA"/>
              </w:rPr>
              <w:t xml:space="preserve"> </w:t>
            </w:r>
            <w:r w:rsidR="00A21B17" w:rsidRPr="00301405">
              <w:rPr>
                <w:rFonts w:ascii="Times New Roman" w:eastAsia="Times New Roman" w:hAnsi="Times New Roman" w:cs="Times New Roman"/>
                <w:color w:val="000000" w:themeColor="text1"/>
                <w:sz w:val="28"/>
                <w:szCs w:val="28"/>
                <w:lang w:eastAsia="uk-UA"/>
              </w:rPr>
              <w:t>“</w:t>
            </w:r>
            <w:r w:rsidR="00A21B17" w:rsidRPr="00301405">
              <w:rPr>
                <w:rFonts w:ascii="Times New Roman" w:hAnsi="Times New Roman" w:cs="Times New Roman"/>
                <w:color w:val="000000" w:themeColor="text1"/>
                <w:sz w:val="28"/>
                <w:szCs w:val="28"/>
                <w:lang w:eastAsia="uk-UA"/>
              </w:rPr>
              <w:t>Так</w:t>
            </w:r>
            <w:r w:rsidR="00A21B17" w:rsidRPr="00301405">
              <w:rPr>
                <w:rFonts w:ascii="Times New Roman" w:eastAsia="Times New Roman" w:hAnsi="Times New Roman" w:cs="Times New Roman"/>
                <w:color w:val="000000" w:themeColor="text1"/>
                <w:sz w:val="28"/>
                <w:szCs w:val="28"/>
                <w:lang w:eastAsia="uk-UA"/>
              </w:rPr>
              <w:t>”.</w:t>
            </w:r>
          </w:p>
        </w:tc>
        <w:tc>
          <w:tcPr>
            <w:tcW w:w="2126" w:type="dxa"/>
          </w:tcPr>
          <w:p w:rsidR="002D20B2" w:rsidRPr="00301405" w:rsidRDefault="002D20B2"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in_cr</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0200</w:t>
            </w:r>
          </w:p>
        </w:tc>
      </w:tr>
      <w:tr w:rsidR="00301405" w:rsidRPr="00301405" w:rsidTr="002D0011">
        <w:tc>
          <w:tcPr>
            <w:tcW w:w="851" w:type="dxa"/>
          </w:tcPr>
          <w:p w:rsidR="002D20B2" w:rsidRPr="00301405" w:rsidRDefault="00E1304D"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910" w:type="dxa"/>
          </w:tcPr>
          <w:p w:rsidR="00A21B17" w:rsidRPr="00301405" w:rsidRDefault="00AB2BCC" w:rsidP="00AC41B7">
            <w:pPr>
              <w:pStyle w:val="a3"/>
              <w:ind w:left="0"/>
              <w:jc w:val="both"/>
              <w:rPr>
                <w:rFonts w:ascii="Times New Roman" w:hAnsi="Times New Roman" w:cs="Times New Roman"/>
                <w:b/>
                <w:bCs/>
                <w:color w:val="000000" w:themeColor="text1"/>
                <w:sz w:val="28"/>
                <w:szCs w:val="28"/>
                <w:lang w:eastAsia="uk-UA"/>
              </w:rPr>
            </w:pPr>
            <w:r w:rsidRPr="00301405">
              <w:rPr>
                <w:rFonts w:ascii="Times New Roman" w:eastAsia="Calibri" w:hAnsi="Times New Roman" w:cs="Times New Roman"/>
                <w:b/>
                <w:bCs/>
                <w:color w:val="000000" w:themeColor="text1"/>
                <w:sz w:val="28"/>
                <w:szCs w:val="28"/>
                <w:shd w:val="clear" w:color="auto" w:fill="FFFFFF"/>
              </w:rPr>
              <w:t>Код особи за некласифікованим реквізитом К020</w:t>
            </w:r>
          </w:p>
          <w:p w:rsidR="002D20B2" w:rsidRPr="00301405" w:rsidRDefault="00F37357" w:rsidP="00AC41B7">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eastAsia="uk-UA"/>
              </w:rPr>
              <w:t>н</w:t>
            </w:r>
            <w:r w:rsidR="00A21B17" w:rsidRPr="00301405">
              <w:rPr>
                <w:rFonts w:ascii="Times New Roman" w:hAnsi="Times New Roman" w:cs="Times New Roman"/>
                <w:bCs/>
                <w:color w:val="000000" w:themeColor="text1"/>
                <w:sz w:val="28"/>
                <w:szCs w:val="28"/>
                <w:lang w:eastAsia="uk-UA"/>
              </w:rPr>
              <w:t xml:space="preserve">абуває </w:t>
            </w:r>
            <w:r w:rsidR="000E1AC0" w:rsidRPr="00301405">
              <w:rPr>
                <w:rFonts w:ascii="Times New Roman" w:hAnsi="Times New Roman" w:cs="Times New Roman"/>
                <w:bCs/>
                <w:color w:val="000000" w:themeColor="text1"/>
                <w:sz w:val="28"/>
                <w:szCs w:val="28"/>
                <w:lang w:eastAsia="uk-UA"/>
              </w:rPr>
              <w:t>одного значення</w:t>
            </w:r>
            <w:r w:rsidR="002D20B2" w:rsidRPr="00301405">
              <w:rPr>
                <w:rFonts w:ascii="Times New Roman" w:eastAsia="Times New Roman" w:hAnsi="Times New Roman" w:cs="Times New Roman"/>
                <w:color w:val="000000" w:themeColor="text1"/>
                <w:sz w:val="28"/>
                <w:szCs w:val="28"/>
                <w:lang w:eastAsia="uk-UA"/>
              </w:rPr>
              <w:t xml:space="preserve"> згідно з правилами заповнення K020 (довідник K021 поле </w:t>
            </w:r>
            <w:r w:rsidR="00F317FE" w:rsidRPr="00301405">
              <w:rPr>
                <w:rFonts w:ascii="Times New Roman" w:eastAsia="Times New Roman" w:hAnsi="Times New Roman" w:cs="Times New Roman"/>
                <w:color w:val="000000" w:themeColor="text1"/>
                <w:sz w:val="28"/>
                <w:szCs w:val="28"/>
                <w:lang w:eastAsia="uk-UA"/>
              </w:rPr>
              <w:t>“Пояснення до заповнення K020”)</w:t>
            </w:r>
            <w:r w:rsidR="00F27938" w:rsidRPr="00301405">
              <w:rPr>
                <w:rFonts w:ascii="Times New Roman" w:eastAsia="Times New Roman" w:hAnsi="Times New Roman" w:cs="Times New Roman"/>
                <w:color w:val="000000" w:themeColor="text1"/>
                <w:sz w:val="28"/>
                <w:szCs w:val="28"/>
                <w:lang w:eastAsia="uk-UA"/>
              </w:rPr>
              <w:t>.</w:t>
            </w:r>
          </w:p>
        </w:tc>
        <w:tc>
          <w:tcPr>
            <w:tcW w:w="2126" w:type="dxa"/>
          </w:tcPr>
          <w:p w:rsidR="002D20B2" w:rsidRPr="00301405" w:rsidRDefault="00D55700"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k020</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0053</w:t>
            </w:r>
          </w:p>
        </w:tc>
      </w:tr>
      <w:tr w:rsidR="00301405" w:rsidRPr="00301405" w:rsidTr="002D0011">
        <w:tc>
          <w:tcPr>
            <w:tcW w:w="851" w:type="dxa"/>
          </w:tcPr>
          <w:p w:rsidR="002D20B2" w:rsidRPr="00301405" w:rsidRDefault="00E1304D"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910" w:type="dxa"/>
          </w:tcPr>
          <w:p w:rsidR="002D20B2" w:rsidRPr="00301405" w:rsidRDefault="00723F4B" w:rsidP="00AC41B7">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Код ознаки ідентифікаційного</w:t>
            </w:r>
            <w:r w:rsidR="005D5A31" w:rsidRPr="00301405">
              <w:rPr>
                <w:rFonts w:ascii="Times New Roman" w:hAnsi="Times New Roman" w:cs="Times New Roman"/>
                <w:b/>
                <w:color w:val="000000" w:themeColor="text1"/>
                <w:sz w:val="28"/>
                <w:szCs w:val="28"/>
                <w:lang w:eastAsia="uk-UA"/>
              </w:rPr>
              <w:t xml:space="preserve">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реєстраційного коду</w:t>
            </w:r>
            <w:r w:rsidR="005D5A31" w:rsidRPr="00301405">
              <w:rPr>
                <w:rFonts w:ascii="Times New Roman" w:hAnsi="Times New Roman" w:cs="Times New Roman"/>
                <w:b/>
                <w:color w:val="000000" w:themeColor="text1"/>
                <w:sz w:val="28"/>
                <w:szCs w:val="28"/>
                <w:lang w:eastAsia="uk-UA"/>
              </w:rPr>
              <w:t xml:space="preserve">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номера (довідник K021), що є супутнім реквізитом K020</w:t>
            </w:r>
          </w:p>
          <w:p w:rsidR="002D20B2" w:rsidRPr="00301405" w:rsidRDefault="002D20B2" w:rsidP="00AA2622">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набуває одного з переліку значень довідника K021</w:t>
            </w:r>
            <w:r w:rsidR="00F317FE" w:rsidRPr="00301405">
              <w:rPr>
                <w:rFonts w:ascii="Times New Roman" w:hAnsi="Times New Roman" w:cs="Times New Roman"/>
                <w:color w:val="000000" w:themeColor="text1"/>
                <w:sz w:val="28"/>
                <w:szCs w:val="28"/>
                <w:lang w:eastAsia="uk-UA"/>
              </w:rPr>
              <w:t xml:space="preserve"> </w:t>
            </w:r>
            <w:r w:rsidR="0098676F" w:rsidRPr="00301405">
              <w:rPr>
                <w:rFonts w:ascii="Times New Roman" w:eastAsia="Times New Roman" w:hAnsi="Times New Roman" w:cs="Times New Roman"/>
                <w:color w:val="000000" w:themeColor="text1"/>
                <w:sz w:val="28"/>
                <w:szCs w:val="28"/>
                <w:lang w:eastAsia="uk-UA"/>
              </w:rPr>
              <w:t>“</w:t>
            </w:r>
            <w:r w:rsidR="0098676F" w:rsidRPr="003607D8">
              <w:rPr>
                <w:rFonts w:ascii="Times New Roman" w:hAnsi="Times New Roman" w:cs="Times New Roman"/>
                <w:sz w:val="28"/>
                <w:szCs w:val="28"/>
                <w:lang w:eastAsia="uk-UA"/>
              </w:rPr>
              <w:t>Код ознаки ідентифікаційного/реєстраційного коду/номера</w:t>
            </w:r>
            <w:r w:rsidR="0098676F"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Pr>
          <w:p w:rsidR="002D20B2" w:rsidRPr="00301405" w:rsidRDefault="00D55700"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val="ru-RU" w:eastAsia="uk-UA"/>
              </w:rPr>
              <w:t>k021_reg_code_type</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0054</w:t>
            </w:r>
          </w:p>
        </w:tc>
      </w:tr>
      <w:tr w:rsidR="00301405" w:rsidRPr="00301405" w:rsidTr="002D0011">
        <w:tc>
          <w:tcPr>
            <w:tcW w:w="851" w:type="dxa"/>
          </w:tcPr>
          <w:p w:rsidR="002D20B2" w:rsidRPr="00301405" w:rsidRDefault="002A0D58"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910" w:type="dxa"/>
          </w:tcPr>
          <w:p w:rsidR="002D20B2" w:rsidRPr="00301405" w:rsidRDefault="002D20B2" w:rsidP="00AC41B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Унікальний</w:t>
            </w:r>
            <w:r w:rsidRPr="00301405">
              <w:rPr>
                <w:rFonts w:ascii="Times New Roman" w:hAnsi="Times New Roman" w:cs="Times New Roman"/>
                <w:b/>
                <w:color w:val="000000" w:themeColor="text1"/>
                <w:sz w:val="28"/>
                <w:szCs w:val="28"/>
                <w:lang w:eastAsia="uk-UA"/>
              </w:rPr>
              <w:t xml:space="preserve"> код </w:t>
            </w:r>
            <w:r w:rsidR="00D96F2D" w:rsidRPr="00301405">
              <w:rPr>
                <w:rFonts w:ascii="Times New Roman" w:hAnsi="Times New Roman" w:cs="Times New Roman"/>
                <w:b/>
                <w:color w:val="000000" w:themeColor="text1"/>
                <w:sz w:val="28"/>
                <w:szCs w:val="28"/>
                <w:lang w:val="ru-RU" w:eastAsia="uk-UA"/>
              </w:rPr>
              <w:t>б</w:t>
            </w:r>
            <w:r w:rsidRPr="00301405">
              <w:rPr>
                <w:rFonts w:ascii="Times New Roman" w:hAnsi="Times New Roman" w:cs="Times New Roman"/>
                <w:b/>
                <w:color w:val="000000" w:themeColor="text1"/>
                <w:sz w:val="28"/>
                <w:szCs w:val="28"/>
                <w:lang w:eastAsia="uk-UA"/>
              </w:rPr>
              <w:t xml:space="preserve">оржника в </w:t>
            </w:r>
            <w:r w:rsidR="00E957B7" w:rsidRPr="00301405">
              <w:rPr>
                <w:rFonts w:ascii="Times New Roman" w:hAnsi="Times New Roman" w:cs="Times New Roman"/>
                <w:b/>
                <w:color w:val="000000" w:themeColor="text1"/>
                <w:sz w:val="28"/>
                <w:szCs w:val="28"/>
                <w:lang w:eastAsia="uk-UA"/>
              </w:rPr>
              <w:t>і</w:t>
            </w:r>
            <w:r w:rsidRPr="00301405">
              <w:rPr>
                <w:rFonts w:ascii="Times New Roman" w:hAnsi="Times New Roman" w:cs="Times New Roman"/>
                <w:b/>
                <w:color w:val="000000" w:themeColor="text1"/>
                <w:sz w:val="28"/>
                <w:szCs w:val="28"/>
                <w:lang w:eastAsia="uk-UA"/>
              </w:rPr>
              <w:t>нформації про кредитні операції</w:t>
            </w:r>
          </w:p>
          <w:p w:rsidR="002D20B2" w:rsidRPr="00301405" w:rsidRDefault="00FB603F" w:rsidP="0051194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F92C68">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CE7973" w:rsidRPr="00301405">
              <w:rPr>
                <w:rFonts w:ascii="Times New Roman" w:hAnsi="Times New Roman" w:cs="Times New Roman"/>
                <w:color w:val="000000" w:themeColor="text1"/>
                <w:sz w:val="28"/>
                <w:szCs w:val="28"/>
              </w:rPr>
              <w:t xml:space="preserve">набуває </w:t>
            </w:r>
            <w:r w:rsidR="000E1AC0" w:rsidRPr="00301405">
              <w:rPr>
                <w:rFonts w:ascii="Times New Roman" w:hAnsi="Times New Roman" w:cs="Times New Roman"/>
                <w:color w:val="000000" w:themeColor="text1"/>
                <w:sz w:val="28"/>
                <w:szCs w:val="28"/>
              </w:rPr>
              <w:t>одного значення</w:t>
            </w:r>
            <w:r w:rsidR="00CE7973" w:rsidRPr="00301405">
              <w:rPr>
                <w:rFonts w:ascii="Times New Roman" w:hAnsi="Times New Roman" w:cs="Times New Roman"/>
                <w:color w:val="000000" w:themeColor="text1"/>
                <w:sz w:val="28"/>
                <w:szCs w:val="28"/>
              </w:rPr>
              <w:t xml:space="preserve"> унікального коду боржника, який застосовував </w:t>
            </w:r>
            <w:r w:rsidR="003E56DC" w:rsidRPr="00301405">
              <w:rPr>
                <w:rFonts w:ascii="Times New Roman" w:hAnsi="Times New Roman" w:cs="Times New Roman"/>
                <w:color w:val="000000" w:themeColor="text1"/>
                <w:sz w:val="28"/>
                <w:szCs w:val="28"/>
              </w:rPr>
              <w:t>банк (</w:t>
            </w:r>
            <w:r w:rsidR="00CE7973" w:rsidRPr="00301405">
              <w:rPr>
                <w:rFonts w:ascii="Times New Roman" w:hAnsi="Times New Roman" w:cs="Times New Roman"/>
                <w:color w:val="000000" w:themeColor="text1"/>
                <w:sz w:val="28"/>
                <w:szCs w:val="28"/>
              </w:rPr>
              <w:t>респондент</w:t>
            </w:r>
            <w:r w:rsidR="003E56DC" w:rsidRPr="00301405">
              <w:rPr>
                <w:rFonts w:ascii="Times New Roman" w:hAnsi="Times New Roman" w:cs="Times New Roman"/>
                <w:color w:val="000000" w:themeColor="text1"/>
                <w:sz w:val="28"/>
                <w:szCs w:val="28"/>
              </w:rPr>
              <w:t>)</w:t>
            </w:r>
            <w:r w:rsidR="00CE7973" w:rsidRPr="00301405">
              <w:rPr>
                <w:rFonts w:ascii="Times New Roman" w:hAnsi="Times New Roman" w:cs="Times New Roman"/>
                <w:color w:val="000000" w:themeColor="text1"/>
                <w:sz w:val="28"/>
                <w:szCs w:val="28"/>
              </w:rPr>
              <w:t xml:space="preserve"> для однозначної ідентифікації такого боржника </w:t>
            </w:r>
            <w:r w:rsidR="00511947" w:rsidRPr="00301405">
              <w:rPr>
                <w:rFonts w:ascii="Times New Roman" w:hAnsi="Times New Roman" w:cs="Times New Roman"/>
                <w:color w:val="000000" w:themeColor="text1"/>
                <w:sz w:val="28"/>
                <w:szCs w:val="28"/>
              </w:rPr>
              <w:t>в</w:t>
            </w:r>
            <w:r w:rsidR="00CE7973" w:rsidRPr="00301405">
              <w:rPr>
                <w:rFonts w:ascii="Times New Roman" w:hAnsi="Times New Roman" w:cs="Times New Roman"/>
                <w:color w:val="000000" w:themeColor="text1"/>
                <w:sz w:val="28"/>
                <w:szCs w:val="28"/>
              </w:rPr>
              <w:t xml:space="preserve"> </w:t>
            </w:r>
            <w:r w:rsidR="00C16D3C" w:rsidRPr="00301405">
              <w:rPr>
                <w:rFonts w:ascii="Times New Roman" w:hAnsi="Times New Roman" w:cs="Times New Roman"/>
                <w:color w:val="000000" w:themeColor="text1"/>
                <w:sz w:val="28"/>
                <w:szCs w:val="28"/>
              </w:rPr>
              <w:t>І</w:t>
            </w:r>
            <w:r w:rsidR="00F317FE" w:rsidRPr="00301405">
              <w:rPr>
                <w:rFonts w:ascii="Times New Roman" w:hAnsi="Times New Roman" w:cs="Times New Roman"/>
                <w:color w:val="000000" w:themeColor="text1"/>
                <w:sz w:val="28"/>
                <w:szCs w:val="28"/>
              </w:rPr>
              <w:t>н</w:t>
            </w:r>
            <w:r w:rsidR="003E56DC" w:rsidRPr="00301405">
              <w:rPr>
                <w:rFonts w:ascii="Times New Roman" w:hAnsi="Times New Roman" w:cs="Times New Roman"/>
                <w:color w:val="000000" w:themeColor="text1"/>
                <w:sz w:val="28"/>
                <w:szCs w:val="28"/>
              </w:rPr>
              <w:t>формації про кредитні операції. Значення р</w:t>
            </w:r>
            <w:r w:rsidR="00C23C63" w:rsidRPr="00301405">
              <w:rPr>
                <w:rFonts w:ascii="Times New Roman" w:hAnsi="Times New Roman" w:cs="Times New Roman"/>
                <w:color w:val="000000" w:themeColor="text1"/>
                <w:sz w:val="28"/>
                <w:szCs w:val="28"/>
              </w:rPr>
              <w:t>еквізиту подається за боржником, у якого</w:t>
            </w:r>
            <w:r w:rsidR="003E56DC" w:rsidRPr="00301405">
              <w:rPr>
                <w:rFonts w:ascii="Times New Roman" w:hAnsi="Times New Roman" w:cs="Times New Roman"/>
                <w:color w:val="000000" w:themeColor="text1"/>
                <w:sz w:val="28"/>
                <w:szCs w:val="28"/>
              </w:rPr>
              <w:t xml:space="preserve"> наявна заборгованість або не виконані зобов’язання перед банком (респондентом) станом на 01.01.2024.</w:t>
            </w:r>
          </w:p>
        </w:tc>
        <w:tc>
          <w:tcPr>
            <w:tcW w:w="2126" w:type="dxa"/>
          </w:tcPr>
          <w:p w:rsidR="002D20B2" w:rsidRPr="00301405" w:rsidRDefault="00983D0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codMan</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0012</w:t>
            </w:r>
          </w:p>
        </w:tc>
      </w:tr>
      <w:tr w:rsidR="00301405" w:rsidRPr="00301405" w:rsidTr="002D0011">
        <w:tc>
          <w:tcPr>
            <w:tcW w:w="851" w:type="dxa"/>
          </w:tcPr>
          <w:p w:rsidR="002D20B2" w:rsidRPr="00301405" w:rsidRDefault="002A0D58"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910" w:type="dxa"/>
          </w:tcPr>
          <w:p w:rsidR="002D20B2" w:rsidRPr="00301405" w:rsidRDefault="002D20B2" w:rsidP="00AC41B7">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Резидентність особи</w:t>
            </w:r>
            <w:r w:rsidRPr="00301405">
              <w:rPr>
                <w:rFonts w:ascii="Times New Roman" w:hAnsi="Times New Roman" w:cs="Times New Roman"/>
                <w:color w:val="000000" w:themeColor="text1"/>
                <w:sz w:val="28"/>
                <w:szCs w:val="28"/>
                <w:lang w:eastAsia="uk-UA"/>
              </w:rPr>
              <w:t xml:space="preserve"> </w:t>
            </w:r>
          </w:p>
          <w:p w:rsidR="002D20B2" w:rsidRPr="00301405" w:rsidRDefault="002D20B2" w:rsidP="00AC41B7">
            <w:pPr>
              <w:jc w:val="both"/>
              <w:rPr>
                <w:rFonts w:ascii="Times New Roman" w:hAnsi="Times New Roman" w:cs="Times New Roman"/>
                <w:color w:val="000000" w:themeColor="text1"/>
                <w:sz w:val="28"/>
                <w:szCs w:val="28"/>
                <w:lang w:val="ru-RU"/>
              </w:rPr>
            </w:pPr>
            <w:r w:rsidRPr="00301405">
              <w:rPr>
                <w:rFonts w:ascii="Times New Roman" w:hAnsi="Times New Roman" w:cs="Times New Roman"/>
                <w:color w:val="000000" w:themeColor="text1"/>
                <w:sz w:val="28"/>
                <w:szCs w:val="28"/>
                <w:lang w:eastAsia="uk-UA"/>
              </w:rPr>
              <w:t>набуває одного з</w:t>
            </w:r>
            <w:r w:rsidR="003163DE"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переліку значень довідника </w:t>
            </w:r>
            <w:r w:rsidRPr="00301405">
              <w:rPr>
                <w:rFonts w:ascii="Times New Roman" w:hAnsi="Times New Roman" w:cs="Times New Roman"/>
                <w:color w:val="000000" w:themeColor="text1"/>
                <w:sz w:val="28"/>
                <w:szCs w:val="28"/>
                <w:lang w:val="en-US" w:eastAsia="uk-UA"/>
              </w:rPr>
              <w:t>K</w:t>
            </w:r>
            <w:r w:rsidRPr="00301405">
              <w:rPr>
                <w:rFonts w:ascii="Times New Roman" w:hAnsi="Times New Roman" w:cs="Times New Roman"/>
                <w:color w:val="000000" w:themeColor="text1"/>
                <w:sz w:val="28"/>
                <w:szCs w:val="28"/>
                <w:lang w:val="ru-RU" w:eastAsia="uk-UA"/>
              </w:rPr>
              <w:t>030</w:t>
            </w:r>
            <w:r w:rsidR="005613F3">
              <w:rPr>
                <w:rFonts w:ascii="Times New Roman" w:hAnsi="Times New Roman" w:cs="Times New Roman"/>
                <w:color w:val="000000" w:themeColor="text1"/>
                <w:sz w:val="28"/>
                <w:szCs w:val="28"/>
                <w:lang w:val="ru-RU" w:eastAsia="uk-UA"/>
              </w:rPr>
              <w:t xml:space="preserve"> </w:t>
            </w:r>
            <w:r w:rsidR="005613F3" w:rsidRPr="00301405">
              <w:rPr>
                <w:rFonts w:ascii="Times New Roman" w:eastAsia="Times New Roman" w:hAnsi="Times New Roman" w:cs="Times New Roman"/>
                <w:color w:val="000000" w:themeColor="text1"/>
                <w:sz w:val="28"/>
                <w:szCs w:val="28"/>
                <w:lang w:eastAsia="uk-UA"/>
              </w:rPr>
              <w:t>“</w:t>
            </w:r>
            <w:r w:rsidR="005613F3" w:rsidRPr="001D3362">
              <w:rPr>
                <w:rFonts w:ascii="Times New Roman" w:hAnsi="Times New Roman" w:cs="Times New Roman"/>
                <w:sz w:val="28"/>
                <w:szCs w:val="28"/>
                <w:lang w:eastAsia="uk-UA"/>
              </w:rPr>
              <w:t>Код резидентності</w:t>
            </w:r>
            <w:r w:rsidR="005613F3"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val="ru-RU" w:eastAsia="uk-UA"/>
              </w:rPr>
              <w:t>.</w:t>
            </w:r>
          </w:p>
        </w:tc>
        <w:tc>
          <w:tcPr>
            <w:tcW w:w="2126" w:type="dxa"/>
          </w:tcPr>
          <w:p w:rsidR="002D20B2" w:rsidRPr="00301405" w:rsidRDefault="003E2EFE" w:rsidP="002D0011">
            <w:pPr>
              <w:pStyle w:val="a3"/>
              <w:ind w:left="0"/>
              <w:rPr>
                <w:rFonts w:ascii="Times New Roman" w:hAnsi="Times New Roman" w:cs="Times New Roman"/>
                <w:b/>
                <w:bCs/>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k030_person_type_residence</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0110</w:t>
            </w:r>
          </w:p>
        </w:tc>
      </w:tr>
      <w:tr w:rsidR="00301405" w:rsidRPr="00301405" w:rsidTr="002D0011">
        <w:tc>
          <w:tcPr>
            <w:tcW w:w="851" w:type="dxa"/>
          </w:tcPr>
          <w:p w:rsidR="002D20B2" w:rsidRPr="00301405" w:rsidRDefault="002A0D58" w:rsidP="00E1304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910" w:type="dxa"/>
          </w:tcPr>
          <w:p w:rsidR="002D20B2" w:rsidRPr="002C6CB5" w:rsidRDefault="002D20B2" w:rsidP="00AC41B7">
            <w:pPr>
              <w:pStyle w:val="a3"/>
              <w:ind w:left="0"/>
              <w:jc w:val="both"/>
              <w:rPr>
                <w:rFonts w:ascii="Times New Roman" w:hAnsi="Times New Roman" w:cs="Times New Roman"/>
                <w:b/>
                <w:bCs/>
                <w:color w:val="000000" w:themeColor="text1"/>
                <w:sz w:val="28"/>
                <w:szCs w:val="28"/>
                <w:lang w:eastAsia="uk-UA"/>
              </w:rPr>
            </w:pPr>
            <w:r w:rsidRPr="002C6CB5">
              <w:rPr>
                <w:rFonts w:ascii="Times New Roman" w:hAnsi="Times New Roman" w:cs="Times New Roman"/>
                <w:b/>
                <w:bCs/>
                <w:color w:val="000000" w:themeColor="text1"/>
                <w:sz w:val="28"/>
                <w:szCs w:val="28"/>
                <w:lang w:eastAsia="uk-UA"/>
              </w:rPr>
              <w:t>Тип особи</w:t>
            </w:r>
          </w:p>
          <w:p w:rsidR="00F317FE" w:rsidRPr="002C6CB5" w:rsidRDefault="003E2EFE" w:rsidP="00AC41B7">
            <w:pPr>
              <w:pStyle w:val="a3"/>
              <w:ind w:left="0"/>
              <w:jc w:val="both"/>
              <w:rPr>
                <w:rFonts w:ascii="Times New Roman" w:hAnsi="Times New Roman" w:cs="Times New Roman"/>
                <w:color w:val="000000" w:themeColor="text1"/>
                <w:sz w:val="28"/>
                <w:szCs w:val="28"/>
              </w:rPr>
            </w:pPr>
            <w:r w:rsidRPr="002C6CB5">
              <w:rPr>
                <w:rFonts w:ascii="Times New Roman" w:hAnsi="Times New Roman" w:cs="Times New Roman"/>
                <w:color w:val="000000" w:themeColor="text1"/>
                <w:sz w:val="28"/>
                <w:szCs w:val="28"/>
              </w:rPr>
              <w:t xml:space="preserve">набуває одного </w:t>
            </w:r>
            <w:r w:rsidR="002D20B2" w:rsidRPr="002C6CB5">
              <w:rPr>
                <w:rFonts w:ascii="Times New Roman" w:hAnsi="Times New Roman" w:cs="Times New Roman"/>
                <w:color w:val="000000" w:themeColor="text1"/>
                <w:sz w:val="28"/>
                <w:szCs w:val="28"/>
              </w:rPr>
              <w:t xml:space="preserve">з переліку значень довідника </w:t>
            </w:r>
            <w:r w:rsidR="002D20B2" w:rsidRPr="002C6CB5">
              <w:rPr>
                <w:rFonts w:ascii="Times New Roman" w:hAnsi="Times New Roman" w:cs="Times New Roman"/>
                <w:color w:val="000000" w:themeColor="text1"/>
                <w:sz w:val="28"/>
                <w:szCs w:val="28"/>
                <w:lang w:val="en-US"/>
              </w:rPr>
              <w:t>F</w:t>
            </w:r>
            <w:r w:rsidR="002D20B2" w:rsidRPr="002C6CB5">
              <w:rPr>
                <w:rFonts w:ascii="Times New Roman" w:hAnsi="Times New Roman" w:cs="Times New Roman"/>
                <w:color w:val="000000" w:themeColor="text1"/>
                <w:sz w:val="28"/>
                <w:szCs w:val="28"/>
              </w:rPr>
              <w:t>082</w:t>
            </w:r>
            <w:r w:rsidR="00D26D71" w:rsidRPr="002C6CB5">
              <w:rPr>
                <w:rFonts w:ascii="Times New Roman" w:hAnsi="Times New Roman" w:cs="Times New Roman"/>
                <w:color w:val="000000" w:themeColor="text1"/>
                <w:sz w:val="28"/>
                <w:szCs w:val="28"/>
                <w:lang w:val="ru-RU"/>
              </w:rPr>
              <w:t xml:space="preserve"> </w:t>
            </w:r>
            <w:r w:rsidR="006F7FD8" w:rsidRPr="002C6CB5">
              <w:rPr>
                <w:rFonts w:ascii="Times New Roman" w:hAnsi="Times New Roman" w:cs="Times New Roman"/>
                <w:color w:val="000000" w:themeColor="text1"/>
                <w:sz w:val="28"/>
                <w:szCs w:val="28"/>
              </w:rPr>
              <w:t xml:space="preserve"> </w:t>
            </w:r>
            <w:r w:rsidR="00D26D71" w:rsidRPr="002C6CB5">
              <w:rPr>
                <w:rFonts w:ascii="Times New Roman" w:eastAsia="Times New Roman" w:hAnsi="Times New Roman" w:cs="Times New Roman"/>
                <w:color w:val="000000" w:themeColor="text1"/>
                <w:sz w:val="28"/>
                <w:szCs w:val="28"/>
                <w:lang w:eastAsia="uk-UA"/>
              </w:rPr>
              <w:t>“</w:t>
            </w:r>
            <w:r w:rsidR="00D26D71" w:rsidRPr="002C6CB5">
              <w:rPr>
                <w:rFonts w:ascii="Times New Roman" w:hAnsi="Times New Roman" w:cs="Times New Roman"/>
                <w:sz w:val="28"/>
                <w:szCs w:val="28"/>
                <w:lang w:eastAsia="uk-UA"/>
              </w:rPr>
              <w:t>Код типу боржника</w:t>
            </w:r>
            <w:r w:rsidR="00D26D71" w:rsidRPr="002C6CB5">
              <w:rPr>
                <w:rFonts w:ascii="Times New Roman" w:eastAsia="Times New Roman" w:hAnsi="Times New Roman" w:cs="Times New Roman"/>
                <w:color w:val="000000" w:themeColor="text1"/>
                <w:sz w:val="28"/>
                <w:szCs w:val="28"/>
                <w:lang w:eastAsia="uk-UA"/>
              </w:rPr>
              <w:t>”</w:t>
            </w:r>
            <w:r w:rsidR="00D26D71" w:rsidRPr="002C6CB5">
              <w:rPr>
                <w:rFonts w:ascii="Times New Roman" w:eastAsia="Times New Roman" w:hAnsi="Times New Roman" w:cs="Times New Roman"/>
                <w:color w:val="000000" w:themeColor="text1"/>
                <w:sz w:val="28"/>
                <w:szCs w:val="28"/>
                <w:lang w:val="ru-RU" w:eastAsia="uk-UA"/>
              </w:rPr>
              <w:t xml:space="preserve"> </w:t>
            </w:r>
            <w:r w:rsidR="006F7FD8" w:rsidRPr="002C6CB5">
              <w:rPr>
                <w:rFonts w:ascii="Times New Roman" w:hAnsi="Times New Roman" w:cs="Times New Roman"/>
                <w:color w:val="000000" w:themeColor="text1"/>
                <w:sz w:val="28"/>
                <w:szCs w:val="28"/>
              </w:rPr>
              <w:t xml:space="preserve">за виключенням значення </w:t>
            </w:r>
            <w:r w:rsidR="002529C5" w:rsidRPr="002C6CB5">
              <w:rPr>
                <w:rFonts w:ascii="Times New Roman" w:eastAsia="Times New Roman" w:hAnsi="Times New Roman" w:cs="Times New Roman"/>
                <w:color w:val="000000" w:themeColor="text1"/>
                <w:sz w:val="28"/>
                <w:szCs w:val="28"/>
                <w:lang w:eastAsia="uk-UA"/>
              </w:rPr>
              <w:t>“</w:t>
            </w:r>
            <w:r w:rsidR="006F7FD8" w:rsidRPr="002C6CB5">
              <w:rPr>
                <w:rFonts w:ascii="Times New Roman" w:hAnsi="Times New Roman" w:cs="Times New Roman"/>
                <w:color w:val="000000" w:themeColor="text1"/>
                <w:sz w:val="28"/>
                <w:szCs w:val="28"/>
              </w:rPr>
              <w:t>Група, до якої належить боржник – юридична особа</w:t>
            </w:r>
            <w:r w:rsidR="002529C5" w:rsidRPr="002C6CB5">
              <w:rPr>
                <w:rFonts w:ascii="Times New Roman" w:eastAsia="Times New Roman" w:hAnsi="Times New Roman" w:cs="Times New Roman"/>
                <w:color w:val="000000" w:themeColor="text1"/>
                <w:sz w:val="28"/>
                <w:szCs w:val="28"/>
                <w:lang w:eastAsia="uk-UA"/>
              </w:rPr>
              <w:t>”</w:t>
            </w:r>
            <w:r w:rsidR="002D20B2" w:rsidRPr="002C6CB5">
              <w:rPr>
                <w:rFonts w:ascii="Times New Roman" w:hAnsi="Times New Roman" w:cs="Times New Roman"/>
                <w:color w:val="000000" w:themeColor="text1"/>
                <w:sz w:val="28"/>
                <w:szCs w:val="28"/>
              </w:rPr>
              <w:t>.</w:t>
            </w:r>
          </w:p>
          <w:p w:rsidR="00075872" w:rsidRPr="002C6CB5" w:rsidRDefault="00075872" w:rsidP="00075872">
            <w:pPr>
              <w:pStyle w:val="a3"/>
              <w:ind w:left="0"/>
              <w:jc w:val="both"/>
              <w:rPr>
                <w:rFonts w:ascii="Times New Roman" w:hAnsi="Times New Roman" w:cs="Times New Roman"/>
                <w:sz w:val="28"/>
                <w:szCs w:val="28"/>
                <w:lang w:eastAsia="uk-UA"/>
              </w:rPr>
            </w:pPr>
            <w:r w:rsidRPr="002C6CB5">
              <w:rPr>
                <w:rFonts w:ascii="Times New Roman" w:hAnsi="Times New Roman" w:cs="Times New Roman"/>
                <w:sz w:val="28"/>
                <w:szCs w:val="28"/>
                <w:lang w:eastAsia="uk-UA"/>
              </w:rPr>
              <w:t>Особливість подання значення реквізиту для фізичної особи:</w:t>
            </w:r>
          </w:p>
          <w:p w:rsidR="00075872" w:rsidRPr="002C6CB5" w:rsidRDefault="001B6492" w:rsidP="002C6CB5">
            <w:pPr>
              <w:jc w:val="both"/>
              <w:rPr>
                <w:rFonts w:ascii="Times New Roman" w:hAnsi="Times New Roman" w:cs="Times New Roman"/>
                <w:sz w:val="28"/>
                <w:szCs w:val="28"/>
              </w:rPr>
            </w:pPr>
            <w:r w:rsidRPr="002C6CB5">
              <w:rPr>
                <w:rFonts w:ascii="Times New Roman" w:hAnsi="Times New Roman" w:cs="Times New Roman"/>
                <w:color w:val="000000" w:themeColor="text1"/>
                <w:sz w:val="28"/>
                <w:szCs w:val="28"/>
              </w:rPr>
              <w:t xml:space="preserve">– </w:t>
            </w:r>
            <w:r w:rsidR="00075872" w:rsidRPr="002C6CB5">
              <w:rPr>
                <w:rFonts w:ascii="Times New Roman" w:hAnsi="Times New Roman" w:cs="Times New Roman"/>
                <w:sz w:val="28"/>
                <w:szCs w:val="28"/>
                <w:lang w:eastAsia="uk-UA"/>
              </w:rPr>
              <w:t>соба може мати один зі статусів: фізична особа або фізична особа підприємець (ФОП)</w:t>
            </w:r>
            <w:r w:rsidR="00C679E4" w:rsidRPr="002C6CB5">
              <w:rPr>
                <w:rFonts w:ascii="Times New Roman" w:hAnsi="Times New Roman" w:cs="Times New Roman"/>
                <w:sz w:val="28"/>
                <w:szCs w:val="28"/>
                <w:lang w:eastAsia="uk-UA"/>
              </w:rPr>
              <w:t>;</w:t>
            </w:r>
          </w:p>
          <w:p w:rsidR="00BB538F" w:rsidRPr="002C6CB5" w:rsidRDefault="001B6492" w:rsidP="007A115C">
            <w:pPr>
              <w:pStyle w:val="a3"/>
              <w:ind w:left="0"/>
              <w:jc w:val="both"/>
              <w:rPr>
                <w:rFonts w:ascii="Times New Roman" w:hAnsi="Times New Roman" w:cs="Times New Roman"/>
                <w:color w:val="000000" w:themeColor="text1"/>
                <w:sz w:val="40"/>
                <w:szCs w:val="40"/>
              </w:rPr>
            </w:pPr>
            <w:r w:rsidRPr="002C6CB5">
              <w:rPr>
                <w:rFonts w:ascii="Times New Roman" w:hAnsi="Times New Roman" w:cs="Times New Roman"/>
                <w:color w:val="000000" w:themeColor="text1"/>
                <w:sz w:val="28"/>
                <w:szCs w:val="28"/>
              </w:rPr>
              <w:t>– в</w:t>
            </w:r>
            <w:r w:rsidR="00075872" w:rsidRPr="002C6CB5">
              <w:rPr>
                <w:rFonts w:ascii="Times New Roman" w:hAnsi="Times New Roman" w:cs="Times New Roman"/>
                <w:sz w:val="28"/>
                <w:szCs w:val="28"/>
                <w:lang w:eastAsia="uk-UA"/>
              </w:rPr>
              <w:t xml:space="preserve">изначення статусу </w:t>
            </w:r>
            <w:r w:rsidR="00075872" w:rsidRPr="002C6CB5">
              <w:rPr>
                <w:rFonts w:ascii="Times New Roman" w:hAnsi="Times New Roman" w:cs="Times New Roman"/>
                <w:color w:val="000000" w:themeColor="text1"/>
                <w:sz w:val="28"/>
                <w:szCs w:val="28"/>
                <w:lang w:eastAsia="uk-UA"/>
              </w:rPr>
              <w:t>здійснюється н</w:t>
            </w:r>
            <w:r w:rsidR="00075872" w:rsidRPr="002C6CB5">
              <w:rPr>
                <w:rFonts w:ascii="Times New Roman" w:hAnsi="Times New Roman" w:cs="Times New Roman"/>
                <w:color w:val="000000" w:themeColor="text1"/>
                <w:sz w:val="28"/>
                <w:szCs w:val="28"/>
              </w:rPr>
              <w:t>езалежно від мети кредитування.</w:t>
            </w:r>
          </w:p>
        </w:tc>
        <w:tc>
          <w:tcPr>
            <w:tcW w:w="2126" w:type="dxa"/>
          </w:tcPr>
          <w:p w:rsidR="002D20B2" w:rsidRPr="00301405" w:rsidRDefault="003E2EF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f082_person_type</w:t>
            </w:r>
          </w:p>
        </w:tc>
        <w:tc>
          <w:tcPr>
            <w:tcW w:w="1559" w:type="dxa"/>
          </w:tcPr>
          <w:p w:rsidR="002D20B2" w:rsidRPr="00301405" w:rsidRDefault="002D20B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0111</w:t>
            </w:r>
          </w:p>
        </w:tc>
      </w:tr>
      <w:tr w:rsidR="00301405" w:rsidRPr="00301405" w:rsidTr="002D0011">
        <w:tc>
          <w:tcPr>
            <w:tcW w:w="851" w:type="dxa"/>
          </w:tcPr>
          <w:p w:rsidR="00CA06AB" w:rsidRPr="00301405" w:rsidRDefault="00AA3DD4" w:rsidP="00CA06A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910" w:type="dxa"/>
          </w:tcPr>
          <w:p w:rsidR="00CA06AB" w:rsidRPr="00301405" w:rsidRDefault="00860E3F" w:rsidP="00CA06AB">
            <w:pPr>
              <w:pStyle w:val="a3"/>
              <w:ind w:left="0"/>
              <w:jc w:val="both"/>
              <w:rPr>
                <w:rFonts w:ascii="Times New Roman" w:hAnsi="Times New Roman" w:cs="Times New Roman"/>
                <w:color w:val="000000" w:themeColor="text1"/>
                <w:sz w:val="28"/>
                <w:szCs w:val="28"/>
              </w:rPr>
            </w:pPr>
            <w:bookmarkStart w:id="15" w:name="ОсобаРозширРекв0123"/>
            <w:r w:rsidRPr="00301405">
              <w:rPr>
                <w:rFonts w:ascii="Times New Roman" w:eastAsia="Times New Roman" w:hAnsi="Times New Roman" w:cs="Times New Roman"/>
                <w:b/>
                <w:color w:val="000000" w:themeColor="text1"/>
                <w:sz w:val="28"/>
                <w:szCs w:val="28"/>
                <w:lang w:eastAsia="uk-UA"/>
              </w:rPr>
              <w:t>Інституційний сектор економіки</w:t>
            </w:r>
            <w:bookmarkEnd w:id="15"/>
          </w:p>
          <w:p w:rsidR="004A29C1" w:rsidRPr="00BD1B8B" w:rsidRDefault="004A29C1" w:rsidP="004A29C1">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набуває одного з переліку значень довідника K070</w:t>
            </w:r>
            <w:r>
              <w:rPr>
                <w:rFonts w:ascii="Times New Roman" w:hAnsi="Times New Roman" w:cs="Times New Roman"/>
                <w:sz w:val="28"/>
                <w:szCs w:val="28"/>
              </w:rPr>
              <w:t xml:space="preserve"> </w:t>
            </w:r>
            <w:r w:rsidRPr="00301405">
              <w:rPr>
                <w:rFonts w:ascii="Times New Roman" w:eastAsia="Times New Roman" w:hAnsi="Times New Roman" w:cs="Times New Roman"/>
                <w:color w:val="000000" w:themeColor="text1"/>
                <w:sz w:val="28"/>
                <w:szCs w:val="28"/>
                <w:lang w:eastAsia="uk-UA"/>
              </w:rPr>
              <w:t>“</w:t>
            </w:r>
            <w:r w:rsidRPr="00DC21DD">
              <w:rPr>
                <w:rFonts w:ascii="Times New Roman" w:hAnsi="Times New Roman" w:cs="Times New Roman"/>
                <w:sz w:val="28"/>
                <w:szCs w:val="28"/>
                <w:lang w:eastAsia="uk-UA"/>
              </w:rPr>
              <w:t>Інституційний сектор економіки України</w:t>
            </w:r>
            <w:r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rPr>
              <w:t>.</w:t>
            </w:r>
            <w:hyperlink w:anchor="Додаток0123" w:history="1"/>
          </w:p>
          <w:p w:rsidR="00CA06AB" w:rsidRPr="00301405" w:rsidRDefault="0010718F" w:rsidP="00F37357">
            <w:pPr>
              <w:pStyle w:val="a3"/>
              <w:ind w:left="0"/>
              <w:jc w:val="both"/>
              <w:rPr>
                <w:rFonts w:ascii="Times New Roman" w:hAnsi="Times New Roman" w:cs="Times New Roman"/>
                <w:b/>
                <w:color w:val="000000" w:themeColor="text1"/>
                <w:sz w:val="28"/>
                <w:szCs w:val="28"/>
                <w:lang w:eastAsia="uk-UA"/>
              </w:rPr>
            </w:pPr>
            <w:hyperlink w:anchor="Додаток0123" w:history="1">
              <w:r w:rsidR="004A29C1" w:rsidRPr="00D816FF">
                <w:rPr>
                  <w:rStyle w:val="a4"/>
                  <w:rFonts w:ascii="Times New Roman" w:hAnsi="Times New Roman" w:cs="Times New Roman"/>
                  <w:sz w:val="28"/>
                  <w:szCs w:val="28"/>
                </w:rPr>
                <w:t>Подання</w:t>
              </w:r>
              <w:r w:rsidR="004A29C1" w:rsidRPr="00D816FF">
                <w:rPr>
                  <w:rStyle w:val="a4"/>
                  <w:rFonts w:ascii="Times New Roman" w:hAnsi="Times New Roman" w:cs="Times New Roman"/>
                  <w:sz w:val="28"/>
                  <w:szCs w:val="28"/>
                  <w:lang w:eastAsia="uk-UA"/>
                </w:rPr>
                <w:t xml:space="preserve"> реквізиту вимагає дотримання </w:t>
              </w:r>
              <w:r w:rsidR="004A29C1" w:rsidRPr="00D816FF">
                <w:rPr>
                  <w:rStyle w:val="a4"/>
                  <w:lang w:eastAsia="uk-UA"/>
                </w:rPr>
                <w:t xml:space="preserve"> </w:t>
              </w:r>
              <w:r w:rsidR="004A29C1" w:rsidRPr="00D816FF">
                <w:rPr>
                  <w:rStyle w:val="a4"/>
                  <w:rFonts w:ascii="Times New Roman" w:hAnsi="Times New Roman" w:cs="Times New Roman"/>
                  <w:sz w:val="28"/>
                  <w:szCs w:val="28"/>
                  <w:lang w:eastAsia="uk-UA"/>
                </w:rPr>
                <w:t>вимог Додатка 1.1</w:t>
              </w:r>
              <w:r w:rsidR="00D816FF" w:rsidRPr="00D816FF">
                <w:rPr>
                  <w:rStyle w:val="a4"/>
                  <w:rFonts w:ascii="Times New Roman" w:hAnsi="Times New Roman" w:cs="Times New Roman"/>
                  <w:sz w:val="28"/>
                  <w:szCs w:val="28"/>
                  <w:lang w:eastAsia="uk-UA"/>
                </w:rPr>
                <w:t>5</w:t>
              </w:r>
              <w:r w:rsidR="004A29C1" w:rsidRPr="00D816FF">
                <w:rPr>
                  <w:rStyle w:val="a4"/>
                  <w:rFonts w:ascii="Times New Roman" w:hAnsi="Times New Roman" w:cs="Times New Roman"/>
                  <w:sz w:val="28"/>
                  <w:szCs w:val="28"/>
                  <w:lang w:eastAsia="uk-UA"/>
                </w:rPr>
                <w:t xml:space="preserve"> цих Правил.</w:t>
              </w:r>
            </w:hyperlink>
          </w:p>
        </w:tc>
        <w:tc>
          <w:tcPr>
            <w:tcW w:w="2126" w:type="dxa"/>
          </w:tcPr>
          <w:p w:rsidR="00CA06AB" w:rsidRPr="00301405" w:rsidRDefault="00CA06AB"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k070_type_sector</w:t>
            </w:r>
          </w:p>
        </w:tc>
        <w:tc>
          <w:tcPr>
            <w:tcW w:w="1559" w:type="dxa"/>
          </w:tcPr>
          <w:p w:rsidR="00CA06AB" w:rsidRPr="00301405" w:rsidRDefault="00CA06AB"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0123 </w:t>
            </w:r>
          </w:p>
        </w:tc>
      </w:tr>
      <w:tr w:rsidR="00301405" w:rsidRPr="00301405" w:rsidTr="002D0011">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CA06AB" w:rsidRPr="00301405" w:rsidRDefault="00CA06AB" w:rsidP="00CA06AB">
            <w:pPr>
              <w:pStyle w:val="a3"/>
              <w:ind w:left="0"/>
              <w:jc w:val="both"/>
              <w:rPr>
                <w:rFonts w:ascii="Times New Roman" w:hAnsi="Times New Roman" w:cs="Times New Roman"/>
                <w:b/>
                <w:color w:val="000000" w:themeColor="text1"/>
                <w:sz w:val="28"/>
                <w:szCs w:val="28"/>
                <w:lang w:eastAsia="uk-UA"/>
              </w:rPr>
            </w:pPr>
          </w:p>
        </w:tc>
        <w:tc>
          <w:tcPr>
            <w:tcW w:w="2126" w:type="dxa"/>
          </w:tcPr>
          <w:p w:rsidR="00CA06AB" w:rsidRPr="00301405" w:rsidRDefault="00CA06AB" w:rsidP="002D0011">
            <w:pPr>
              <w:pStyle w:val="a3"/>
              <w:ind w:left="0"/>
              <w:rPr>
                <w:rFonts w:ascii="Times New Roman" w:hAnsi="Times New Roman" w:cs="Times New Roman"/>
                <w:b/>
                <w:color w:val="000000" w:themeColor="text1"/>
                <w:sz w:val="28"/>
                <w:szCs w:val="28"/>
              </w:rPr>
            </w:pPr>
          </w:p>
        </w:tc>
        <w:tc>
          <w:tcPr>
            <w:tcW w:w="1559" w:type="dxa"/>
          </w:tcPr>
          <w:p w:rsidR="00CA06AB" w:rsidRPr="00301405" w:rsidRDefault="00CA06AB"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11761" w:type="dxa"/>
            <w:gridSpan w:val="2"/>
          </w:tcPr>
          <w:p w:rsidR="00D50D74" w:rsidRPr="00301405" w:rsidRDefault="00D50D74" w:rsidP="0023205B">
            <w:pPr>
              <w:pStyle w:val="a3"/>
              <w:ind w:left="0"/>
              <w:jc w:val="both"/>
              <w:rPr>
                <w:rFonts w:ascii="Times New Roman" w:hAnsi="Times New Roman" w:cs="Times New Roman"/>
                <w:b/>
                <w:color w:val="000000" w:themeColor="text1"/>
                <w:sz w:val="28"/>
                <w:szCs w:val="28"/>
                <w:lang w:eastAsia="uk-UA"/>
              </w:rPr>
            </w:pPr>
            <w:bookmarkStart w:id="16" w:name="НабориОсобаРозш01"/>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01.Особа (розширені відомості) (person_full</w:t>
            </w:r>
            <w:r w:rsidRPr="00301405">
              <w:rPr>
                <w:rFonts w:ascii="Times New Roman" w:hAnsi="Times New Roman" w:cs="Times New Roman"/>
                <w:b/>
                <w:color w:val="000000" w:themeColor="text1"/>
                <w:sz w:val="28"/>
                <w:szCs w:val="28"/>
                <w:lang w:eastAsia="uk-UA"/>
              </w:rPr>
              <w:t xml:space="preserve">) </w:t>
            </w:r>
            <w:r w:rsidR="0023205B" w:rsidRPr="00301405">
              <w:rPr>
                <w:rFonts w:ascii="Times New Roman" w:hAnsi="Times New Roman" w:cs="Times New Roman"/>
                <w:b/>
                <w:color w:val="000000" w:themeColor="text1"/>
                <w:sz w:val="28"/>
                <w:szCs w:val="28"/>
                <w:lang w:eastAsia="uk-UA"/>
              </w:rPr>
              <w:t>м</w:t>
            </w:r>
            <w:r w:rsidR="0023205B">
              <w:rPr>
                <w:rFonts w:ascii="Times New Roman" w:hAnsi="Times New Roman" w:cs="Times New Roman"/>
                <w:b/>
                <w:color w:val="000000" w:themeColor="text1"/>
                <w:sz w:val="28"/>
                <w:szCs w:val="28"/>
                <w:lang w:eastAsia="uk-UA"/>
              </w:rPr>
              <w:t>ає</w:t>
            </w:r>
            <w:r w:rsidR="0023205B"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6"/>
          </w:p>
        </w:tc>
        <w:tc>
          <w:tcPr>
            <w:tcW w:w="2126" w:type="dxa"/>
          </w:tcPr>
          <w:p w:rsidR="00D50D74" w:rsidRPr="00301405" w:rsidRDefault="00D50D74" w:rsidP="002D0011">
            <w:pPr>
              <w:pStyle w:val="a3"/>
              <w:ind w:left="0"/>
              <w:rPr>
                <w:rFonts w:ascii="Times New Roman" w:hAnsi="Times New Roman" w:cs="Times New Roman"/>
                <w:b/>
                <w:color w:val="000000" w:themeColor="text1"/>
                <w:sz w:val="28"/>
                <w:szCs w:val="28"/>
              </w:rPr>
            </w:pPr>
          </w:p>
        </w:tc>
        <w:tc>
          <w:tcPr>
            <w:tcW w:w="1559" w:type="dxa"/>
          </w:tcPr>
          <w:p w:rsidR="00D50D74" w:rsidRPr="00301405" w:rsidRDefault="00D50D74"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534CE4" w:rsidRDefault="0010718F" w:rsidP="00BE6EDE">
            <w:pPr>
              <w:pStyle w:val="a3"/>
              <w:ind w:left="0"/>
              <w:jc w:val="both"/>
              <w:rPr>
                <w:rStyle w:val="a4"/>
                <w:rFonts w:ascii="Times New Roman" w:hAnsi="Times New Roman" w:cs="Times New Roman"/>
                <w:b/>
                <w:color w:val="000000" w:themeColor="text1"/>
                <w:sz w:val="28"/>
                <w:szCs w:val="28"/>
              </w:rPr>
            </w:pPr>
            <w:hyperlink w:anchor="КредРизикОсоби24" w:history="1">
              <w:r w:rsidR="00CA06AB" w:rsidRPr="00301405">
                <w:rPr>
                  <w:rFonts w:ascii="Times New Roman" w:hAnsi="Times New Roman" w:cs="Times New Roman"/>
                  <w:color w:val="000000" w:themeColor="text1"/>
                  <w:sz w:val="28"/>
                  <w:szCs w:val="28"/>
                  <w:lang w:eastAsia="uk-UA"/>
                </w:rPr>
                <w:t xml:space="preserve">– </w:t>
              </w:r>
              <w:r w:rsidR="00CA06AB" w:rsidRPr="00301405">
                <w:rPr>
                  <w:rStyle w:val="a4"/>
                  <w:rFonts w:ascii="Times New Roman" w:hAnsi="Times New Roman" w:cs="Times New Roman"/>
                  <w:b/>
                  <w:color w:val="000000" w:themeColor="text1"/>
                  <w:sz w:val="28"/>
                  <w:szCs w:val="28"/>
                </w:rPr>
                <w:t>Кредитний ризик особи</w:t>
              </w:r>
            </w:hyperlink>
          </w:p>
          <w:p w:rsidR="0023205B" w:rsidRPr="00301405" w:rsidRDefault="0023205B" w:rsidP="00BE6EDE">
            <w:pPr>
              <w:pStyle w:val="a3"/>
              <w:ind w:left="0"/>
              <w:jc w:val="both"/>
              <w:rPr>
                <w:rFonts w:ascii="Times New Roman" w:hAnsi="Times New Roman" w:cs="Times New Roman"/>
                <w:b/>
                <w:color w:val="000000" w:themeColor="text1"/>
                <w:sz w:val="28"/>
                <w:szCs w:val="28"/>
              </w:rPr>
            </w:pPr>
          </w:p>
        </w:tc>
        <w:tc>
          <w:tcPr>
            <w:tcW w:w="2126" w:type="dxa"/>
          </w:tcPr>
          <w:p w:rsidR="00CA06AB" w:rsidRPr="00301405" w:rsidRDefault="00CA06A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person_risk</w:t>
            </w:r>
          </w:p>
        </w:tc>
        <w:tc>
          <w:tcPr>
            <w:tcW w:w="1559" w:type="dxa"/>
          </w:tcPr>
          <w:p w:rsidR="00CA06AB" w:rsidRPr="00301405" w:rsidRDefault="00CA06AB"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24</w:t>
            </w:r>
          </w:p>
        </w:tc>
      </w:tr>
      <w:tr w:rsidR="00301405" w:rsidRPr="00301405" w:rsidTr="002D0011">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CA06AB" w:rsidRPr="00301405" w:rsidRDefault="00CA06AB" w:rsidP="00CA06A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 xml:space="preserve">– </w:t>
            </w:r>
            <w:hyperlink w:anchor="ПовязанаОсоба32" w:history="1">
              <w:r w:rsidRPr="00301405">
                <w:rPr>
                  <w:rStyle w:val="a4"/>
                  <w:rFonts w:ascii="Times New Roman" w:hAnsi="Times New Roman" w:cs="Times New Roman"/>
                  <w:b/>
                  <w:color w:val="000000" w:themeColor="text1"/>
                  <w:sz w:val="28"/>
                  <w:szCs w:val="28"/>
                </w:rPr>
                <w:t>Пов’язана особа</w:t>
              </w:r>
            </w:hyperlink>
          </w:p>
          <w:p w:rsidR="00534CE4" w:rsidRPr="00301405" w:rsidRDefault="00770C33" w:rsidP="0023205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000C36B8"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 xml:space="preserve"> п</w:t>
            </w:r>
            <w:r w:rsidR="00534CE4" w:rsidRPr="00301405">
              <w:rPr>
                <w:rFonts w:ascii="Times New Roman" w:hAnsi="Times New Roman" w:cs="Times New Roman"/>
                <w:color w:val="000000" w:themeColor="text1"/>
                <w:sz w:val="28"/>
                <w:szCs w:val="28"/>
              </w:rPr>
              <w:t>одається</w:t>
            </w:r>
            <w:r w:rsidR="009B6405" w:rsidRPr="00301405">
              <w:rPr>
                <w:rFonts w:ascii="Times New Roman" w:hAnsi="Times New Roman" w:cs="Times New Roman"/>
                <w:color w:val="000000" w:themeColor="text1"/>
                <w:sz w:val="28"/>
                <w:szCs w:val="28"/>
              </w:rPr>
              <w:t xml:space="preserve"> </w:t>
            </w:r>
            <w:r w:rsidR="0023205B" w:rsidRPr="00BD1B8B">
              <w:rPr>
                <w:rFonts w:ascii="Times New Roman" w:hAnsi="Times New Roman" w:cs="Times New Roman"/>
                <w:sz w:val="28"/>
                <w:szCs w:val="28"/>
                <w:lang w:eastAsia="uk-UA"/>
              </w:rPr>
              <w:t>один або більше одного набору даних (масив наборів даних)</w:t>
            </w:r>
            <w:r w:rsidR="0023205B">
              <w:rPr>
                <w:rFonts w:ascii="Times New Roman" w:hAnsi="Times New Roman" w:cs="Times New Roman"/>
                <w:sz w:val="28"/>
                <w:szCs w:val="28"/>
                <w:lang w:eastAsia="uk-UA"/>
              </w:rPr>
              <w:t>.</w:t>
            </w:r>
          </w:p>
        </w:tc>
        <w:tc>
          <w:tcPr>
            <w:tcW w:w="2126" w:type="dxa"/>
          </w:tcPr>
          <w:p w:rsidR="00CA06AB" w:rsidRPr="00301405" w:rsidRDefault="00CA06A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related_person</w:t>
            </w:r>
          </w:p>
        </w:tc>
        <w:tc>
          <w:tcPr>
            <w:tcW w:w="1559" w:type="dxa"/>
          </w:tcPr>
          <w:p w:rsidR="003C4321" w:rsidRPr="00301405" w:rsidRDefault="00CA06AB" w:rsidP="002D0011">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32</w:t>
            </w:r>
          </w:p>
          <w:p w:rsidR="003C4321" w:rsidRPr="00301405" w:rsidRDefault="003C4321" w:rsidP="002D0011">
            <w:pPr>
              <w:rPr>
                <w:rFonts w:ascii="Times New Roman" w:hAnsi="Times New Roman" w:cs="Times New Roman"/>
                <w:color w:val="000000" w:themeColor="text1"/>
                <w:sz w:val="28"/>
                <w:szCs w:val="28"/>
              </w:rPr>
            </w:pPr>
          </w:p>
        </w:tc>
      </w:tr>
      <w:tr w:rsidR="00301405" w:rsidRPr="00301405" w:rsidTr="002D0011">
        <w:tc>
          <w:tcPr>
            <w:tcW w:w="851" w:type="dxa"/>
          </w:tcPr>
          <w:p w:rsidR="003C4321" w:rsidRPr="00301405" w:rsidRDefault="003C4321"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3C4321" w:rsidRPr="00301405" w:rsidRDefault="00077A5A" w:rsidP="003C4321">
            <w:pPr>
              <w:spacing w:after="160" w:line="259" w:lineRule="auto"/>
              <w:contextualSpacing/>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Оновлення (актуалізація) даних за наборами даних, переліченими далі проводиться</w:t>
            </w:r>
            <w:r w:rsidRPr="00301405">
              <w:rPr>
                <w:rFonts w:ascii="Times New Roman" w:hAnsi="Times New Roman" w:cs="Times New Roman"/>
                <w:bCs/>
                <w:color w:val="000000" w:themeColor="text1"/>
                <w:sz w:val="28"/>
                <w:szCs w:val="28"/>
                <w:lang w:eastAsia="uk-UA"/>
              </w:rPr>
              <w:t xml:space="preserve"> п</w:t>
            </w:r>
            <w:r w:rsidR="00035972" w:rsidRPr="00301405">
              <w:rPr>
                <w:rFonts w:ascii="Times New Roman" w:hAnsi="Times New Roman" w:cs="Times New Roman"/>
                <w:bCs/>
                <w:color w:val="000000" w:themeColor="text1"/>
                <w:sz w:val="28"/>
                <w:szCs w:val="28"/>
                <w:lang w:eastAsia="uk-UA"/>
              </w:rPr>
              <w:t>ід час</w:t>
            </w:r>
            <w:r w:rsidRPr="00301405">
              <w:rPr>
                <w:rFonts w:ascii="Times New Roman" w:hAnsi="Times New Roman" w:cs="Times New Roman"/>
                <w:bCs/>
                <w:color w:val="000000" w:themeColor="text1"/>
                <w:sz w:val="28"/>
                <w:szCs w:val="28"/>
                <w:lang w:eastAsia="uk-UA"/>
              </w:rPr>
              <w:t xml:space="preserve"> проведенні чергової або позачергової ідентифікації особи, отриманні інформації від особи про її зміну але не рідше одного разу в рік від дати останнього оновлення.</w:t>
            </w:r>
          </w:p>
          <w:p w:rsidR="003C4321" w:rsidRDefault="003C4321" w:rsidP="00CA06AB">
            <w:pPr>
              <w:pStyle w:val="a3"/>
              <w:ind w:left="0"/>
              <w:jc w:val="both"/>
              <w:rPr>
                <w:rFonts w:ascii="Times New Roman" w:hAnsi="Times New Roman" w:cs="Times New Roman"/>
                <w:b/>
                <w:color w:val="000000" w:themeColor="text1"/>
                <w:sz w:val="28"/>
                <w:szCs w:val="28"/>
                <w:lang w:eastAsia="uk-UA"/>
              </w:rPr>
            </w:pPr>
          </w:p>
          <w:p w:rsidR="004B266E" w:rsidRPr="00301405" w:rsidRDefault="004B266E" w:rsidP="00CA06AB">
            <w:pPr>
              <w:pStyle w:val="a3"/>
              <w:ind w:left="0"/>
              <w:jc w:val="both"/>
              <w:rPr>
                <w:rFonts w:ascii="Times New Roman" w:hAnsi="Times New Roman" w:cs="Times New Roman"/>
                <w:b/>
                <w:color w:val="000000" w:themeColor="text1"/>
                <w:sz w:val="28"/>
                <w:szCs w:val="28"/>
                <w:lang w:eastAsia="uk-UA"/>
              </w:rPr>
            </w:pPr>
          </w:p>
        </w:tc>
        <w:tc>
          <w:tcPr>
            <w:tcW w:w="2126" w:type="dxa"/>
          </w:tcPr>
          <w:p w:rsidR="003C4321" w:rsidRPr="00301405" w:rsidRDefault="003C4321" w:rsidP="002D0011">
            <w:pPr>
              <w:pStyle w:val="a3"/>
              <w:ind w:left="0"/>
              <w:rPr>
                <w:rFonts w:ascii="Times New Roman" w:hAnsi="Times New Roman" w:cs="Times New Roman"/>
                <w:b/>
                <w:color w:val="000000" w:themeColor="text1"/>
                <w:sz w:val="28"/>
                <w:szCs w:val="28"/>
              </w:rPr>
            </w:pPr>
          </w:p>
        </w:tc>
        <w:tc>
          <w:tcPr>
            <w:tcW w:w="1559" w:type="dxa"/>
          </w:tcPr>
          <w:p w:rsidR="003C4321" w:rsidRPr="00301405" w:rsidRDefault="003C4321" w:rsidP="002D0011">
            <w:pPr>
              <w:rPr>
                <w:rFonts w:ascii="Times New Roman" w:hAnsi="Times New Roman" w:cs="Times New Roman"/>
                <w:b/>
                <w:color w:val="000000" w:themeColor="text1"/>
                <w:sz w:val="28"/>
                <w:szCs w:val="28"/>
                <w:lang w:eastAsia="uk-UA"/>
              </w:rPr>
            </w:pPr>
          </w:p>
        </w:tc>
      </w:tr>
      <w:tr w:rsidR="00301405" w:rsidRPr="00301405" w:rsidTr="002D0011">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CA06AB" w:rsidRPr="00301405" w:rsidRDefault="00CA06AB" w:rsidP="00CA06AB">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ФізОсобаРез34" w:history="1">
              <w:r w:rsidRPr="00301405">
                <w:rPr>
                  <w:rStyle w:val="a4"/>
                  <w:rFonts w:ascii="Times New Roman" w:hAnsi="Times New Roman" w:cs="Times New Roman"/>
                  <w:b/>
                  <w:color w:val="000000" w:themeColor="text1"/>
                  <w:sz w:val="28"/>
                  <w:szCs w:val="28"/>
                </w:rPr>
                <w:t>Фізична особа</w:t>
              </w:r>
              <w:r w:rsidR="004B266E">
                <w:rPr>
                  <w:rStyle w:val="a4"/>
                  <w:rFonts w:ascii="Times New Roman" w:hAnsi="Times New Roman" w:cs="Times New Roman"/>
                  <w:b/>
                  <w:color w:val="000000" w:themeColor="text1"/>
                  <w:sz w:val="28"/>
                  <w:szCs w:val="28"/>
                </w:rPr>
                <w:t xml:space="preserve"> </w:t>
              </w:r>
              <w:r w:rsidR="004B266E" w:rsidRPr="00301405">
                <w:rPr>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b/>
                  <w:color w:val="000000" w:themeColor="text1"/>
                  <w:sz w:val="28"/>
                  <w:szCs w:val="28"/>
                </w:rPr>
                <w:t>резидент</w:t>
              </w:r>
            </w:hyperlink>
            <w:r w:rsidRPr="00301405">
              <w:rPr>
                <w:rFonts w:ascii="Times New Roman" w:hAnsi="Times New Roman" w:cs="Times New Roman"/>
                <w:b/>
                <w:color w:val="000000" w:themeColor="text1"/>
                <w:sz w:val="28"/>
                <w:szCs w:val="28"/>
              </w:rPr>
              <w:t xml:space="preserve"> </w:t>
            </w:r>
          </w:p>
          <w:p w:rsidR="007D0253" w:rsidRPr="00301405" w:rsidRDefault="007D0253" w:rsidP="00DD7559">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Подається один з</w:t>
            </w:r>
            <w:r w:rsidR="00AD3496" w:rsidRPr="00301405">
              <w:rPr>
                <w:rFonts w:ascii="Times New Roman" w:hAnsi="Times New Roman" w:cs="Times New Roman"/>
                <w:color w:val="000000" w:themeColor="text1"/>
                <w:sz w:val="28"/>
                <w:szCs w:val="28"/>
                <w:lang w:eastAsia="uk-UA"/>
              </w:rPr>
              <w:t xml:space="preserve"> </w:t>
            </w:r>
            <w:r w:rsidR="0058230D" w:rsidRPr="00301405">
              <w:rPr>
                <w:rFonts w:ascii="Times New Roman" w:hAnsi="Times New Roman" w:cs="Times New Roman"/>
                <w:color w:val="000000" w:themeColor="text1"/>
                <w:sz w:val="28"/>
                <w:szCs w:val="28"/>
                <w:lang w:eastAsia="uk-UA"/>
              </w:rPr>
              <w:t>властивих</w:t>
            </w:r>
            <w:r w:rsidRPr="00301405">
              <w:rPr>
                <w:rFonts w:ascii="Times New Roman" w:hAnsi="Times New Roman" w:cs="Times New Roman"/>
                <w:color w:val="000000" w:themeColor="text1"/>
                <w:sz w:val="28"/>
                <w:szCs w:val="28"/>
                <w:lang w:eastAsia="uk-UA"/>
              </w:rPr>
              <w:t xml:space="preserve"> наборів даних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34</w:t>
            </w:r>
            <w:r w:rsidR="00A348D8" w:rsidRPr="00301405">
              <w:rPr>
                <w:rFonts w:ascii="Times New Roman" w:hAnsi="Times New Roman" w:cs="Times New Roman"/>
                <w:color w:val="000000" w:themeColor="text1"/>
                <w:sz w:val="28"/>
                <w:szCs w:val="28"/>
                <w:lang w:eastAsia="uk-UA"/>
              </w:rPr>
              <w:t>.</w:t>
            </w:r>
            <w:r w:rsidR="00452A52" w:rsidRPr="00301405">
              <w:rPr>
                <w:rFonts w:ascii="Times New Roman" w:hAnsi="Times New Roman" w:cs="Times New Roman"/>
                <w:color w:val="000000" w:themeColor="text1"/>
                <w:sz w:val="28"/>
                <w:szCs w:val="28"/>
                <w:lang w:eastAsia="uk-UA"/>
              </w:rPr>
              <w:t>Фізична особа – резидент (ind_person)</w:t>
            </w:r>
            <w:r w:rsidR="00A348D8" w:rsidRPr="00301405">
              <w:rPr>
                <w:rFonts w:ascii="Times New Roman" w:hAnsi="Times New Roman" w:cs="Times New Roman"/>
                <w:color w:val="000000" w:themeColor="text1"/>
                <w:sz w:val="28"/>
                <w:szCs w:val="28"/>
                <w:lang w:eastAsia="uk-UA"/>
              </w:rPr>
              <w:t>,</w:t>
            </w:r>
            <w:r w:rsidR="00DF6434" w:rsidRPr="00301405">
              <w:rPr>
                <w:rFonts w:ascii="Times New Roman" w:hAnsi="Times New Roman" w:cs="Times New Roman"/>
                <w:color w:val="000000" w:themeColor="text1"/>
                <w:sz w:val="28"/>
                <w:szCs w:val="28"/>
                <w:lang w:eastAsia="uk-UA"/>
              </w:rPr>
              <w:t xml:space="preserve"> або</w:t>
            </w:r>
            <w:r w:rsidR="00A348D8" w:rsidRPr="00301405">
              <w:rPr>
                <w:rFonts w:ascii="Times New Roman" w:hAnsi="Times New Roman" w:cs="Times New Roman"/>
                <w:color w:val="000000" w:themeColor="text1"/>
                <w:sz w:val="28"/>
                <w:szCs w:val="28"/>
                <w:lang w:eastAsia="uk-UA"/>
              </w:rPr>
              <w:t xml:space="preserve"> </w:t>
            </w:r>
            <w:r w:rsidR="00A348D8" w:rsidRPr="00301405">
              <w:rPr>
                <w:rFonts w:ascii="Times New Roman" w:hAnsi="Times New Roman" w:cs="Times New Roman"/>
                <w:color w:val="000000" w:themeColor="text1"/>
                <w:sz w:val="28"/>
                <w:szCs w:val="28"/>
                <w:lang w:val="en-US" w:eastAsia="uk-UA"/>
              </w:rPr>
              <w:t>ID</w:t>
            </w:r>
            <w:r w:rsidR="00A348D8" w:rsidRPr="00301405">
              <w:rPr>
                <w:rFonts w:ascii="Times New Roman" w:hAnsi="Times New Roman" w:cs="Times New Roman"/>
                <w:color w:val="000000" w:themeColor="text1"/>
                <w:sz w:val="28"/>
                <w:szCs w:val="28"/>
                <w:lang w:eastAsia="uk-UA"/>
              </w:rPr>
              <w:t>35</w:t>
            </w:r>
            <w:r w:rsidR="00DD7559" w:rsidRPr="00301405">
              <w:rPr>
                <w:rFonts w:ascii="Times New Roman" w:hAnsi="Times New Roman" w:cs="Times New Roman"/>
                <w:color w:val="000000" w:themeColor="text1"/>
                <w:sz w:val="28"/>
                <w:szCs w:val="28"/>
                <w:lang w:eastAsia="uk-UA"/>
              </w:rPr>
              <w:t>.</w:t>
            </w:r>
            <w:r w:rsidR="005772C4" w:rsidRPr="00301405">
              <w:rPr>
                <w:rFonts w:ascii="Times New Roman" w:hAnsi="Times New Roman" w:cs="Times New Roman"/>
                <w:color w:val="000000" w:themeColor="text1"/>
                <w:sz w:val="28"/>
                <w:szCs w:val="28"/>
                <w:lang w:eastAsia="uk-UA"/>
              </w:rPr>
              <w:t>Юридична особа – резидент (entity)</w:t>
            </w:r>
            <w:r w:rsidR="00A348D8" w:rsidRPr="00301405">
              <w:rPr>
                <w:rFonts w:ascii="Times New Roman" w:hAnsi="Times New Roman" w:cs="Times New Roman"/>
                <w:color w:val="000000" w:themeColor="text1"/>
                <w:sz w:val="28"/>
                <w:szCs w:val="28"/>
                <w:lang w:eastAsia="uk-UA"/>
              </w:rPr>
              <w:t>,</w:t>
            </w:r>
            <w:r w:rsidR="00DF6434" w:rsidRPr="00301405">
              <w:rPr>
                <w:rFonts w:ascii="Times New Roman" w:hAnsi="Times New Roman" w:cs="Times New Roman"/>
                <w:color w:val="000000" w:themeColor="text1"/>
                <w:sz w:val="28"/>
                <w:szCs w:val="28"/>
                <w:lang w:eastAsia="uk-UA"/>
              </w:rPr>
              <w:t xml:space="preserve"> або</w:t>
            </w:r>
            <w:r w:rsidR="00A348D8" w:rsidRPr="00301405">
              <w:rPr>
                <w:rFonts w:ascii="Times New Roman" w:hAnsi="Times New Roman" w:cs="Times New Roman"/>
                <w:color w:val="000000" w:themeColor="text1"/>
                <w:sz w:val="28"/>
                <w:szCs w:val="28"/>
                <w:lang w:eastAsia="uk-UA"/>
              </w:rPr>
              <w:t xml:space="preserve"> </w:t>
            </w:r>
            <w:r w:rsidR="00A348D8" w:rsidRPr="00301405">
              <w:rPr>
                <w:rFonts w:ascii="Times New Roman" w:hAnsi="Times New Roman" w:cs="Times New Roman"/>
                <w:color w:val="000000" w:themeColor="text1"/>
                <w:sz w:val="28"/>
                <w:szCs w:val="28"/>
                <w:lang w:val="en-US" w:eastAsia="uk-UA"/>
              </w:rPr>
              <w:t>ID</w:t>
            </w:r>
            <w:r w:rsidR="00A348D8" w:rsidRPr="00301405">
              <w:rPr>
                <w:rFonts w:ascii="Times New Roman" w:hAnsi="Times New Roman" w:cs="Times New Roman"/>
                <w:color w:val="000000" w:themeColor="text1"/>
                <w:sz w:val="28"/>
                <w:szCs w:val="28"/>
                <w:lang w:eastAsia="uk-UA"/>
              </w:rPr>
              <w:t>36</w:t>
            </w:r>
            <w:r w:rsidR="00DD7559" w:rsidRPr="00301405">
              <w:rPr>
                <w:rFonts w:ascii="Times New Roman" w:hAnsi="Times New Roman" w:cs="Times New Roman"/>
                <w:color w:val="000000" w:themeColor="text1"/>
                <w:sz w:val="28"/>
                <w:szCs w:val="28"/>
                <w:lang w:eastAsia="uk-UA"/>
              </w:rPr>
              <w:t>.</w:t>
            </w:r>
            <w:r w:rsidR="00103961" w:rsidRPr="00301405">
              <w:rPr>
                <w:rFonts w:ascii="Times New Roman" w:hAnsi="Times New Roman" w:cs="Times New Roman"/>
                <w:color w:val="000000" w:themeColor="text1"/>
                <w:sz w:val="28"/>
                <w:szCs w:val="28"/>
                <w:lang w:eastAsia="uk-UA"/>
              </w:rPr>
              <w:t>Фізична особа – нерезидент (non_res_ind_person)</w:t>
            </w:r>
            <w:r w:rsidR="00A348D8" w:rsidRPr="00301405">
              <w:rPr>
                <w:rFonts w:ascii="Times New Roman" w:hAnsi="Times New Roman" w:cs="Times New Roman"/>
                <w:color w:val="000000" w:themeColor="text1"/>
                <w:sz w:val="28"/>
                <w:szCs w:val="28"/>
                <w:lang w:eastAsia="uk-UA"/>
              </w:rPr>
              <w:t xml:space="preserve">, </w:t>
            </w:r>
            <w:r w:rsidR="00DF6434" w:rsidRPr="00301405">
              <w:rPr>
                <w:rFonts w:ascii="Times New Roman" w:hAnsi="Times New Roman" w:cs="Times New Roman"/>
                <w:color w:val="000000" w:themeColor="text1"/>
                <w:sz w:val="28"/>
                <w:szCs w:val="28"/>
                <w:lang w:eastAsia="uk-UA"/>
              </w:rPr>
              <w:t xml:space="preserve">або </w:t>
            </w:r>
            <w:r w:rsidR="00A348D8" w:rsidRPr="00301405">
              <w:rPr>
                <w:rFonts w:ascii="Times New Roman" w:hAnsi="Times New Roman" w:cs="Times New Roman"/>
                <w:color w:val="000000" w:themeColor="text1"/>
                <w:sz w:val="28"/>
                <w:szCs w:val="28"/>
                <w:lang w:val="en-US" w:eastAsia="uk-UA"/>
              </w:rPr>
              <w:t>ID</w:t>
            </w:r>
            <w:r w:rsidR="00A348D8" w:rsidRPr="00301405">
              <w:rPr>
                <w:rFonts w:ascii="Times New Roman" w:hAnsi="Times New Roman" w:cs="Times New Roman"/>
                <w:color w:val="000000" w:themeColor="text1"/>
                <w:sz w:val="28"/>
                <w:szCs w:val="28"/>
                <w:lang w:eastAsia="uk-UA"/>
              </w:rPr>
              <w:t>37</w:t>
            </w:r>
            <w:r w:rsidR="00DD7559" w:rsidRPr="00301405">
              <w:rPr>
                <w:rFonts w:ascii="Times New Roman" w:hAnsi="Times New Roman" w:cs="Times New Roman"/>
                <w:color w:val="000000" w:themeColor="text1"/>
                <w:sz w:val="28"/>
                <w:szCs w:val="28"/>
                <w:lang w:eastAsia="uk-UA"/>
              </w:rPr>
              <w:t>.</w:t>
            </w:r>
            <w:r w:rsidR="00501ED1" w:rsidRPr="00301405">
              <w:rPr>
                <w:rFonts w:ascii="Times New Roman" w:hAnsi="Times New Roman" w:cs="Times New Roman"/>
                <w:color w:val="000000" w:themeColor="text1"/>
                <w:sz w:val="28"/>
                <w:szCs w:val="28"/>
                <w:lang w:eastAsia="uk-UA"/>
              </w:rPr>
              <w:t>Юридична особа – нерезидент (non_res_entity)</w:t>
            </w:r>
            <w:r w:rsidR="00A348D8" w:rsidRPr="00301405">
              <w:rPr>
                <w:rFonts w:ascii="Times New Roman" w:hAnsi="Times New Roman" w:cs="Times New Roman"/>
                <w:color w:val="000000" w:themeColor="text1"/>
                <w:sz w:val="28"/>
                <w:szCs w:val="28"/>
                <w:lang w:eastAsia="uk-UA"/>
              </w:rPr>
              <w:t>.</w:t>
            </w:r>
          </w:p>
        </w:tc>
        <w:tc>
          <w:tcPr>
            <w:tcW w:w="2126" w:type="dxa"/>
          </w:tcPr>
          <w:p w:rsidR="00CA06AB" w:rsidRPr="00301405" w:rsidRDefault="00CA06A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ind_person</w:t>
            </w:r>
          </w:p>
        </w:tc>
        <w:tc>
          <w:tcPr>
            <w:tcW w:w="1559" w:type="dxa"/>
          </w:tcPr>
          <w:p w:rsidR="00CA06AB" w:rsidRPr="00301405" w:rsidRDefault="00CA06AB"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34</w:t>
            </w:r>
          </w:p>
        </w:tc>
      </w:tr>
      <w:tr w:rsidR="00301405" w:rsidRPr="00301405" w:rsidTr="002D0011">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CA06AB" w:rsidRPr="00301405" w:rsidRDefault="00CA06AB" w:rsidP="00CA06A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ЮрОсобаРезидент35" w:history="1">
              <w:r w:rsidRPr="00301405">
                <w:rPr>
                  <w:rStyle w:val="a4"/>
                  <w:rFonts w:ascii="Times New Roman" w:hAnsi="Times New Roman" w:cs="Times New Roman"/>
                  <w:b/>
                  <w:color w:val="000000" w:themeColor="text1"/>
                  <w:sz w:val="28"/>
                  <w:szCs w:val="28"/>
                </w:rPr>
                <w:t>Юридична особа</w:t>
              </w:r>
              <w:r w:rsidR="004B266E">
                <w:rPr>
                  <w:rStyle w:val="a4"/>
                  <w:rFonts w:ascii="Times New Roman" w:hAnsi="Times New Roman" w:cs="Times New Roman"/>
                  <w:b/>
                  <w:color w:val="000000" w:themeColor="text1"/>
                  <w:sz w:val="28"/>
                  <w:szCs w:val="28"/>
                </w:rPr>
                <w:t xml:space="preserve"> </w:t>
              </w:r>
              <w:r w:rsidR="004B266E" w:rsidRPr="00301405">
                <w:rPr>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b/>
                  <w:color w:val="000000" w:themeColor="text1"/>
                  <w:sz w:val="28"/>
                  <w:szCs w:val="28"/>
                </w:rPr>
                <w:t xml:space="preserve"> резидент</w:t>
              </w:r>
            </w:hyperlink>
            <w:r w:rsidRPr="00301405">
              <w:rPr>
                <w:rFonts w:ascii="Times New Roman" w:hAnsi="Times New Roman" w:cs="Times New Roman"/>
                <w:b/>
                <w:color w:val="000000" w:themeColor="text1"/>
                <w:sz w:val="28"/>
                <w:szCs w:val="28"/>
              </w:rPr>
              <w:t xml:space="preserve"> </w:t>
            </w:r>
          </w:p>
          <w:p w:rsidR="00A348D8" w:rsidRPr="00301405" w:rsidRDefault="00DF6434" w:rsidP="00DD7559">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Подається один з </w:t>
            </w:r>
            <w:r w:rsidR="0058230D" w:rsidRPr="00301405">
              <w:rPr>
                <w:rFonts w:ascii="Times New Roman" w:hAnsi="Times New Roman" w:cs="Times New Roman"/>
                <w:color w:val="000000" w:themeColor="text1"/>
                <w:sz w:val="28"/>
                <w:szCs w:val="28"/>
                <w:lang w:eastAsia="uk-UA"/>
              </w:rPr>
              <w:t>властивих</w:t>
            </w:r>
            <w:r w:rsidRPr="00301405">
              <w:rPr>
                <w:rFonts w:ascii="Times New Roman" w:hAnsi="Times New Roman" w:cs="Times New Roman"/>
                <w:color w:val="000000" w:themeColor="text1"/>
                <w:sz w:val="28"/>
                <w:szCs w:val="28"/>
                <w:lang w:eastAsia="uk-UA"/>
              </w:rPr>
              <w:t xml:space="preserve"> наборів даних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34.</w:t>
            </w:r>
            <w:r w:rsidR="00452A52" w:rsidRPr="00301405">
              <w:rPr>
                <w:rFonts w:ascii="Times New Roman" w:hAnsi="Times New Roman" w:cs="Times New Roman"/>
                <w:color w:val="000000" w:themeColor="text1"/>
                <w:sz w:val="28"/>
                <w:szCs w:val="28"/>
                <w:lang w:eastAsia="uk-UA"/>
              </w:rPr>
              <w:t>Фізична особа – резидент (ind_person)</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35</w:t>
            </w:r>
            <w:r w:rsidR="00DD7559" w:rsidRPr="00301405">
              <w:rPr>
                <w:rFonts w:ascii="Times New Roman" w:hAnsi="Times New Roman" w:cs="Times New Roman"/>
                <w:color w:val="000000" w:themeColor="text1"/>
                <w:sz w:val="28"/>
                <w:szCs w:val="28"/>
                <w:lang w:eastAsia="uk-UA"/>
              </w:rPr>
              <w:t>.</w:t>
            </w:r>
            <w:r w:rsidR="005772C4" w:rsidRPr="00301405">
              <w:rPr>
                <w:rFonts w:ascii="Times New Roman" w:hAnsi="Times New Roman" w:cs="Times New Roman"/>
                <w:color w:val="000000" w:themeColor="text1"/>
                <w:sz w:val="28"/>
                <w:szCs w:val="28"/>
                <w:lang w:eastAsia="uk-UA"/>
              </w:rPr>
              <w:t>Юридична особа – резидент (entity)</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36</w:t>
            </w:r>
            <w:r w:rsidR="00DD7559" w:rsidRPr="00301405">
              <w:rPr>
                <w:rFonts w:ascii="Times New Roman" w:hAnsi="Times New Roman" w:cs="Times New Roman"/>
                <w:color w:val="000000" w:themeColor="text1"/>
                <w:sz w:val="28"/>
                <w:szCs w:val="28"/>
                <w:lang w:eastAsia="uk-UA"/>
              </w:rPr>
              <w:t>.</w:t>
            </w:r>
            <w:r w:rsidR="00103961" w:rsidRPr="00301405">
              <w:rPr>
                <w:rFonts w:ascii="Times New Roman" w:hAnsi="Times New Roman" w:cs="Times New Roman"/>
                <w:color w:val="000000" w:themeColor="text1"/>
                <w:sz w:val="28"/>
                <w:szCs w:val="28"/>
                <w:lang w:eastAsia="uk-UA"/>
              </w:rPr>
              <w:t>Фізична особа – нерезидент (non_res_ind_person)</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37</w:t>
            </w:r>
            <w:r w:rsidR="00DD7559" w:rsidRPr="00301405">
              <w:rPr>
                <w:rFonts w:ascii="Times New Roman" w:hAnsi="Times New Roman" w:cs="Times New Roman"/>
                <w:color w:val="000000" w:themeColor="text1"/>
                <w:sz w:val="28"/>
                <w:szCs w:val="28"/>
                <w:lang w:eastAsia="uk-UA"/>
              </w:rPr>
              <w:t>.</w:t>
            </w:r>
            <w:r w:rsidR="00501ED1" w:rsidRPr="00301405">
              <w:rPr>
                <w:rFonts w:ascii="Times New Roman" w:hAnsi="Times New Roman" w:cs="Times New Roman"/>
                <w:color w:val="000000" w:themeColor="text1"/>
                <w:sz w:val="28"/>
                <w:szCs w:val="28"/>
                <w:lang w:eastAsia="uk-UA"/>
              </w:rPr>
              <w:t>Юридична особа – нерезидент (non_res_entity)</w:t>
            </w:r>
            <w:r w:rsidRPr="00301405">
              <w:rPr>
                <w:rFonts w:ascii="Times New Roman" w:hAnsi="Times New Roman" w:cs="Times New Roman"/>
                <w:color w:val="000000" w:themeColor="text1"/>
                <w:sz w:val="28"/>
                <w:szCs w:val="28"/>
                <w:lang w:eastAsia="uk-UA"/>
              </w:rPr>
              <w:t>.</w:t>
            </w:r>
          </w:p>
        </w:tc>
        <w:tc>
          <w:tcPr>
            <w:tcW w:w="2126" w:type="dxa"/>
          </w:tcPr>
          <w:p w:rsidR="00CA06AB" w:rsidRPr="00301405" w:rsidRDefault="00CA06A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entity</w:t>
            </w:r>
          </w:p>
        </w:tc>
        <w:tc>
          <w:tcPr>
            <w:tcW w:w="1559" w:type="dxa"/>
          </w:tcPr>
          <w:p w:rsidR="00CA06AB" w:rsidRPr="00301405" w:rsidRDefault="00CA06AB"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35</w:t>
            </w:r>
          </w:p>
        </w:tc>
      </w:tr>
      <w:tr w:rsidR="00301405" w:rsidRPr="00301405" w:rsidTr="002D0011">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CA06AB" w:rsidRPr="00301405" w:rsidRDefault="00CA06AB" w:rsidP="00CA06A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ФізОсобаНероез36" w:history="1">
              <w:r w:rsidRPr="00301405">
                <w:rPr>
                  <w:rStyle w:val="a4"/>
                  <w:rFonts w:ascii="Times New Roman" w:hAnsi="Times New Roman" w:cs="Times New Roman"/>
                  <w:b/>
                  <w:color w:val="000000" w:themeColor="text1"/>
                  <w:sz w:val="28"/>
                  <w:szCs w:val="28"/>
                </w:rPr>
                <w:t>Фізична особа</w:t>
              </w:r>
              <w:r w:rsidR="004B266E" w:rsidRPr="00301405">
                <w:rPr>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b/>
                  <w:color w:val="000000" w:themeColor="text1"/>
                  <w:sz w:val="28"/>
                  <w:szCs w:val="28"/>
                </w:rPr>
                <w:t xml:space="preserve"> нерезидент</w:t>
              </w:r>
            </w:hyperlink>
          </w:p>
          <w:p w:rsidR="00A348D8" w:rsidRPr="00301405" w:rsidRDefault="00DF6434" w:rsidP="00DD7559">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Подається один з </w:t>
            </w:r>
            <w:r w:rsidR="0058230D" w:rsidRPr="00301405">
              <w:rPr>
                <w:rFonts w:ascii="Times New Roman" w:hAnsi="Times New Roman" w:cs="Times New Roman"/>
                <w:color w:val="000000" w:themeColor="text1"/>
                <w:sz w:val="28"/>
                <w:szCs w:val="28"/>
                <w:lang w:eastAsia="uk-UA"/>
              </w:rPr>
              <w:t>властивих</w:t>
            </w:r>
            <w:r w:rsidRPr="00301405">
              <w:rPr>
                <w:rFonts w:ascii="Times New Roman" w:hAnsi="Times New Roman" w:cs="Times New Roman"/>
                <w:color w:val="000000" w:themeColor="text1"/>
                <w:sz w:val="28"/>
                <w:szCs w:val="28"/>
                <w:lang w:eastAsia="uk-UA"/>
              </w:rPr>
              <w:t xml:space="preserve"> наборів даних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34.</w:t>
            </w:r>
            <w:r w:rsidR="00452A52" w:rsidRPr="00301405">
              <w:rPr>
                <w:rFonts w:ascii="Times New Roman" w:hAnsi="Times New Roman" w:cs="Times New Roman"/>
                <w:color w:val="000000" w:themeColor="text1"/>
                <w:sz w:val="28"/>
                <w:szCs w:val="28"/>
                <w:lang w:eastAsia="uk-UA"/>
              </w:rPr>
              <w:t>Фізична особа – резидент (ind_person)</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35</w:t>
            </w:r>
            <w:r w:rsidR="00DD7559" w:rsidRPr="00301405">
              <w:rPr>
                <w:rFonts w:ascii="Times New Roman" w:hAnsi="Times New Roman" w:cs="Times New Roman"/>
                <w:color w:val="000000" w:themeColor="text1"/>
                <w:sz w:val="28"/>
                <w:szCs w:val="28"/>
                <w:lang w:eastAsia="uk-UA"/>
              </w:rPr>
              <w:t>.</w:t>
            </w:r>
            <w:r w:rsidR="005772C4" w:rsidRPr="00301405">
              <w:rPr>
                <w:rFonts w:ascii="Times New Roman" w:hAnsi="Times New Roman" w:cs="Times New Roman"/>
                <w:color w:val="000000" w:themeColor="text1"/>
                <w:sz w:val="28"/>
                <w:szCs w:val="28"/>
                <w:lang w:eastAsia="uk-UA"/>
              </w:rPr>
              <w:t>Юридична особа – резидент (entity)</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36</w:t>
            </w:r>
            <w:r w:rsidR="00DD7559" w:rsidRPr="00301405">
              <w:rPr>
                <w:rFonts w:ascii="Times New Roman" w:hAnsi="Times New Roman" w:cs="Times New Roman"/>
                <w:color w:val="000000" w:themeColor="text1"/>
                <w:sz w:val="28"/>
                <w:szCs w:val="28"/>
                <w:lang w:eastAsia="uk-UA"/>
              </w:rPr>
              <w:t>.</w:t>
            </w:r>
            <w:r w:rsidR="00103961" w:rsidRPr="00301405">
              <w:rPr>
                <w:rFonts w:ascii="Times New Roman" w:hAnsi="Times New Roman" w:cs="Times New Roman"/>
                <w:color w:val="000000" w:themeColor="text1"/>
                <w:sz w:val="28"/>
                <w:szCs w:val="28"/>
                <w:lang w:eastAsia="uk-UA"/>
              </w:rPr>
              <w:t>Фізична особа – нерезидент (non_res_ind_person)</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37</w:t>
            </w:r>
            <w:r w:rsidR="00DD7559" w:rsidRPr="00301405">
              <w:rPr>
                <w:rFonts w:ascii="Times New Roman" w:hAnsi="Times New Roman" w:cs="Times New Roman"/>
                <w:color w:val="000000" w:themeColor="text1"/>
                <w:sz w:val="28"/>
                <w:szCs w:val="28"/>
                <w:lang w:eastAsia="uk-UA"/>
              </w:rPr>
              <w:t>.</w:t>
            </w:r>
            <w:r w:rsidR="00501ED1" w:rsidRPr="00301405">
              <w:rPr>
                <w:rFonts w:ascii="Times New Roman" w:hAnsi="Times New Roman" w:cs="Times New Roman"/>
                <w:color w:val="000000" w:themeColor="text1"/>
                <w:sz w:val="28"/>
                <w:szCs w:val="28"/>
                <w:lang w:eastAsia="uk-UA"/>
              </w:rPr>
              <w:t>Юридична особа – нерезидент (non_res_entity)</w:t>
            </w:r>
            <w:r w:rsidRPr="00301405">
              <w:rPr>
                <w:rFonts w:ascii="Times New Roman" w:hAnsi="Times New Roman" w:cs="Times New Roman"/>
                <w:color w:val="000000" w:themeColor="text1"/>
                <w:sz w:val="28"/>
                <w:szCs w:val="28"/>
                <w:lang w:eastAsia="uk-UA"/>
              </w:rPr>
              <w:t>.</w:t>
            </w:r>
          </w:p>
        </w:tc>
        <w:tc>
          <w:tcPr>
            <w:tcW w:w="2126" w:type="dxa"/>
          </w:tcPr>
          <w:p w:rsidR="00CA06AB" w:rsidRPr="00301405" w:rsidRDefault="00CA06A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non</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res</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ind</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person</w:t>
            </w:r>
          </w:p>
        </w:tc>
        <w:tc>
          <w:tcPr>
            <w:tcW w:w="1559" w:type="dxa"/>
          </w:tcPr>
          <w:p w:rsidR="00CA06AB" w:rsidRPr="00301405" w:rsidRDefault="00CA06AB"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36</w:t>
            </w:r>
          </w:p>
        </w:tc>
      </w:tr>
      <w:tr w:rsidR="00301405" w:rsidRPr="00301405" w:rsidTr="002D0011">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AD3496" w:rsidRPr="00301405" w:rsidRDefault="00CA06AB" w:rsidP="00CA06AB">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ЮрОсобаНерез37" w:history="1">
              <w:r w:rsidRPr="00301405">
                <w:rPr>
                  <w:rStyle w:val="a4"/>
                  <w:rFonts w:ascii="Times New Roman" w:hAnsi="Times New Roman" w:cs="Times New Roman"/>
                  <w:b/>
                  <w:color w:val="000000" w:themeColor="text1"/>
                  <w:sz w:val="28"/>
                  <w:szCs w:val="28"/>
                </w:rPr>
                <w:t>Юридична особа</w:t>
              </w:r>
              <w:r w:rsidR="004B266E">
                <w:rPr>
                  <w:rStyle w:val="a4"/>
                  <w:rFonts w:ascii="Times New Roman" w:hAnsi="Times New Roman" w:cs="Times New Roman"/>
                  <w:b/>
                  <w:color w:val="000000" w:themeColor="text1"/>
                  <w:sz w:val="28"/>
                  <w:szCs w:val="28"/>
                </w:rPr>
                <w:t xml:space="preserve"> </w:t>
              </w:r>
              <w:r w:rsidR="004B266E" w:rsidRPr="00301405">
                <w:rPr>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b/>
                  <w:color w:val="000000" w:themeColor="text1"/>
                  <w:sz w:val="28"/>
                  <w:szCs w:val="28"/>
                </w:rPr>
                <w:t>нерезидент</w:t>
              </w:r>
            </w:hyperlink>
          </w:p>
          <w:p w:rsidR="00CA06AB" w:rsidRPr="00301405" w:rsidRDefault="00DF6434" w:rsidP="00BC1DC7">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 xml:space="preserve">Подається один з </w:t>
            </w:r>
            <w:r w:rsidR="0058230D" w:rsidRPr="00301405">
              <w:rPr>
                <w:rFonts w:ascii="Times New Roman" w:hAnsi="Times New Roman" w:cs="Times New Roman"/>
                <w:color w:val="000000" w:themeColor="text1"/>
                <w:sz w:val="28"/>
                <w:szCs w:val="28"/>
                <w:lang w:eastAsia="uk-UA"/>
              </w:rPr>
              <w:t>властивих</w:t>
            </w:r>
            <w:r w:rsidRPr="00301405">
              <w:rPr>
                <w:rFonts w:ascii="Times New Roman" w:hAnsi="Times New Roman" w:cs="Times New Roman"/>
                <w:color w:val="000000" w:themeColor="text1"/>
                <w:sz w:val="28"/>
                <w:szCs w:val="28"/>
                <w:lang w:eastAsia="uk-UA"/>
              </w:rPr>
              <w:t xml:space="preserve"> наборів даних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34.</w:t>
            </w:r>
            <w:r w:rsidR="00452A52" w:rsidRPr="00301405">
              <w:rPr>
                <w:rFonts w:ascii="Times New Roman" w:hAnsi="Times New Roman" w:cs="Times New Roman"/>
                <w:color w:val="000000" w:themeColor="text1"/>
                <w:sz w:val="28"/>
                <w:szCs w:val="28"/>
                <w:lang w:eastAsia="uk-UA"/>
              </w:rPr>
              <w:t>Фізична особа – резидент (ind_person)</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35</w:t>
            </w:r>
            <w:r w:rsidR="00BC1DC7" w:rsidRPr="00301405">
              <w:rPr>
                <w:rFonts w:ascii="Times New Roman" w:hAnsi="Times New Roman" w:cs="Times New Roman"/>
                <w:color w:val="000000" w:themeColor="text1"/>
                <w:sz w:val="28"/>
                <w:szCs w:val="28"/>
                <w:lang w:eastAsia="uk-UA"/>
              </w:rPr>
              <w:t>.</w:t>
            </w:r>
            <w:r w:rsidR="005772C4" w:rsidRPr="00301405">
              <w:rPr>
                <w:rFonts w:ascii="Times New Roman" w:hAnsi="Times New Roman" w:cs="Times New Roman"/>
                <w:color w:val="000000" w:themeColor="text1"/>
                <w:sz w:val="28"/>
                <w:szCs w:val="28"/>
                <w:lang w:eastAsia="uk-UA"/>
              </w:rPr>
              <w:t>Юридична особа – резидент (entity)</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36</w:t>
            </w:r>
            <w:r w:rsidR="00BC1DC7" w:rsidRPr="00301405">
              <w:rPr>
                <w:rFonts w:ascii="Times New Roman" w:hAnsi="Times New Roman" w:cs="Times New Roman"/>
                <w:color w:val="000000" w:themeColor="text1"/>
                <w:sz w:val="28"/>
                <w:szCs w:val="28"/>
                <w:lang w:eastAsia="uk-UA"/>
              </w:rPr>
              <w:t>.</w:t>
            </w:r>
            <w:r w:rsidR="00103961" w:rsidRPr="00301405">
              <w:rPr>
                <w:rFonts w:ascii="Times New Roman" w:hAnsi="Times New Roman" w:cs="Times New Roman"/>
                <w:color w:val="000000" w:themeColor="text1"/>
                <w:sz w:val="28"/>
                <w:szCs w:val="28"/>
                <w:lang w:eastAsia="uk-UA"/>
              </w:rPr>
              <w:t>Фізична особа – нерезидент (non_res_ind_person)</w:t>
            </w:r>
            <w:r w:rsidRPr="00301405">
              <w:rPr>
                <w:rFonts w:ascii="Times New Roman" w:hAnsi="Times New Roman" w:cs="Times New Roman"/>
                <w:color w:val="000000" w:themeColor="text1"/>
                <w:sz w:val="28"/>
                <w:szCs w:val="28"/>
                <w:lang w:eastAsia="uk-UA"/>
              </w:rPr>
              <w:t xml:space="preserve">, або </w:t>
            </w:r>
            <w:r w:rsidRPr="00301405">
              <w:rPr>
                <w:rFonts w:ascii="Times New Roman" w:hAnsi="Times New Roman" w:cs="Times New Roman"/>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37</w:t>
            </w:r>
            <w:r w:rsidR="00BC1DC7" w:rsidRPr="00301405">
              <w:rPr>
                <w:rFonts w:ascii="Times New Roman" w:hAnsi="Times New Roman" w:cs="Times New Roman"/>
                <w:color w:val="000000" w:themeColor="text1"/>
                <w:sz w:val="28"/>
                <w:szCs w:val="28"/>
                <w:lang w:eastAsia="uk-UA"/>
              </w:rPr>
              <w:t>.</w:t>
            </w:r>
            <w:r w:rsidR="00501ED1" w:rsidRPr="00301405">
              <w:rPr>
                <w:rFonts w:ascii="Times New Roman" w:hAnsi="Times New Roman" w:cs="Times New Roman"/>
                <w:color w:val="000000" w:themeColor="text1"/>
                <w:sz w:val="28"/>
                <w:szCs w:val="28"/>
                <w:lang w:eastAsia="uk-UA"/>
              </w:rPr>
              <w:t>Юридична особа – нерезидент (non_res_entity)</w:t>
            </w:r>
            <w:r w:rsidRPr="00301405">
              <w:rPr>
                <w:rFonts w:ascii="Times New Roman" w:hAnsi="Times New Roman" w:cs="Times New Roman"/>
                <w:color w:val="000000" w:themeColor="text1"/>
                <w:sz w:val="28"/>
                <w:szCs w:val="28"/>
                <w:lang w:eastAsia="uk-UA"/>
              </w:rPr>
              <w:t>.</w:t>
            </w:r>
          </w:p>
        </w:tc>
        <w:tc>
          <w:tcPr>
            <w:tcW w:w="2126" w:type="dxa"/>
          </w:tcPr>
          <w:p w:rsidR="00CA06AB" w:rsidRPr="00301405" w:rsidRDefault="00CA06A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non</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res</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entity</w:t>
            </w:r>
          </w:p>
        </w:tc>
        <w:tc>
          <w:tcPr>
            <w:tcW w:w="1559" w:type="dxa"/>
          </w:tcPr>
          <w:p w:rsidR="00CA06AB" w:rsidRPr="00301405" w:rsidRDefault="00CA06AB"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37</w:t>
            </w:r>
          </w:p>
        </w:tc>
      </w:tr>
      <w:tr w:rsidR="00301405" w:rsidRPr="00301405" w:rsidTr="00E1304D">
        <w:tc>
          <w:tcPr>
            <w:tcW w:w="851" w:type="dxa"/>
          </w:tcPr>
          <w:p w:rsidR="00CA06AB" w:rsidRPr="00301405"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rsidR="00CA06AB" w:rsidRPr="00301405" w:rsidRDefault="00CA06AB" w:rsidP="00CA06AB">
            <w:pPr>
              <w:pStyle w:val="a3"/>
              <w:ind w:left="0"/>
              <w:jc w:val="both"/>
              <w:rPr>
                <w:rFonts w:ascii="Times New Roman" w:hAnsi="Times New Roman" w:cs="Times New Roman"/>
                <w:b/>
                <w:color w:val="000000" w:themeColor="text1"/>
                <w:sz w:val="28"/>
                <w:szCs w:val="28"/>
                <w:lang w:eastAsia="uk-UA"/>
              </w:rPr>
            </w:pPr>
          </w:p>
        </w:tc>
        <w:tc>
          <w:tcPr>
            <w:tcW w:w="2126" w:type="dxa"/>
            <w:vAlign w:val="center"/>
          </w:tcPr>
          <w:p w:rsidR="00CA06AB" w:rsidRPr="00301405" w:rsidRDefault="00CA06AB" w:rsidP="00CA06AB">
            <w:pPr>
              <w:pStyle w:val="a3"/>
              <w:ind w:left="0"/>
              <w:jc w:val="both"/>
              <w:rPr>
                <w:rFonts w:ascii="Times New Roman" w:hAnsi="Times New Roman" w:cs="Times New Roman"/>
                <w:b/>
                <w:color w:val="000000" w:themeColor="text1"/>
                <w:sz w:val="28"/>
                <w:szCs w:val="28"/>
              </w:rPr>
            </w:pPr>
          </w:p>
        </w:tc>
        <w:tc>
          <w:tcPr>
            <w:tcW w:w="1559" w:type="dxa"/>
            <w:vAlign w:val="center"/>
          </w:tcPr>
          <w:p w:rsidR="00CA06AB" w:rsidRPr="00301405" w:rsidRDefault="00CA06AB" w:rsidP="00CA06AB">
            <w:pPr>
              <w:pStyle w:val="a3"/>
              <w:ind w:left="0"/>
              <w:rPr>
                <w:rFonts w:ascii="Times New Roman" w:hAnsi="Times New Roman" w:cs="Times New Roman"/>
                <w:b/>
                <w:color w:val="000000" w:themeColor="text1"/>
                <w:sz w:val="28"/>
                <w:szCs w:val="28"/>
                <w:lang w:eastAsia="uk-UA"/>
              </w:rPr>
            </w:pPr>
          </w:p>
        </w:tc>
      </w:tr>
      <w:tr w:rsidR="00301405" w:rsidRPr="00301405" w:rsidTr="00B47DC2">
        <w:tc>
          <w:tcPr>
            <w:tcW w:w="11761" w:type="dxa"/>
            <w:gridSpan w:val="2"/>
          </w:tcPr>
          <w:p w:rsidR="00153644" w:rsidRPr="00301405" w:rsidRDefault="0010718F" w:rsidP="00CA06AB">
            <w:pPr>
              <w:pStyle w:val="a3"/>
              <w:ind w:left="0"/>
              <w:jc w:val="both"/>
              <w:rPr>
                <w:rFonts w:ascii="Times New Roman" w:hAnsi="Times New Roman" w:cs="Times New Roman"/>
                <w:b/>
                <w:color w:val="000000" w:themeColor="text1"/>
                <w:sz w:val="28"/>
                <w:szCs w:val="28"/>
                <w:lang w:eastAsia="uk-UA"/>
              </w:rPr>
            </w:pPr>
            <w:hyperlink w:anchor="Зміст" w:history="1">
              <w:r w:rsidR="00153644" w:rsidRPr="00301405">
                <w:rPr>
                  <w:rStyle w:val="a4"/>
                  <w:rFonts w:ascii="Times New Roman" w:hAnsi="Times New Roman" w:cs="Times New Roman"/>
                  <w:b/>
                  <w:color w:val="000000" w:themeColor="text1"/>
                  <w:sz w:val="28"/>
                  <w:szCs w:val="28"/>
                  <w:lang w:val="ru-RU"/>
                </w:rPr>
                <w:t>Повернутись до зм</w:t>
              </w:r>
              <w:r w:rsidR="00153644" w:rsidRPr="00301405">
                <w:rPr>
                  <w:rStyle w:val="a4"/>
                  <w:rFonts w:ascii="Times New Roman" w:hAnsi="Times New Roman" w:cs="Times New Roman"/>
                  <w:b/>
                  <w:color w:val="000000" w:themeColor="text1"/>
                  <w:sz w:val="28"/>
                  <w:szCs w:val="28"/>
                </w:rPr>
                <w:t>істу Правил</w:t>
              </w:r>
            </w:hyperlink>
          </w:p>
        </w:tc>
        <w:tc>
          <w:tcPr>
            <w:tcW w:w="2126" w:type="dxa"/>
            <w:vAlign w:val="center"/>
          </w:tcPr>
          <w:p w:rsidR="00153644" w:rsidRPr="00301405" w:rsidRDefault="00153644" w:rsidP="00CA06AB">
            <w:pPr>
              <w:pStyle w:val="a3"/>
              <w:ind w:left="0"/>
              <w:jc w:val="both"/>
              <w:rPr>
                <w:rFonts w:ascii="Times New Roman" w:hAnsi="Times New Roman" w:cs="Times New Roman"/>
                <w:b/>
                <w:color w:val="000000" w:themeColor="text1"/>
                <w:sz w:val="28"/>
                <w:szCs w:val="28"/>
              </w:rPr>
            </w:pPr>
          </w:p>
        </w:tc>
        <w:tc>
          <w:tcPr>
            <w:tcW w:w="1559" w:type="dxa"/>
            <w:vAlign w:val="center"/>
          </w:tcPr>
          <w:p w:rsidR="00153644" w:rsidRPr="00301405" w:rsidRDefault="00153644" w:rsidP="00CA06AB">
            <w:pPr>
              <w:pStyle w:val="a3"/>
              <w:ind w:left="0"/>
              <w:rPr>
                <w:rFonts w:ascii="Times New Roman" w:hAnsi="Times New Roman" w:cs="Times New Roman"/>
                <w:b/>
                <w:color w:val="000000" w:themeColor="text1"/>
                <w:sz w:val="28"/>
                <w:szCs w:val="28"/>
                <w:lang w:eastAsia="uk-UA"/>
              </w:rPr>
            </w:pPr>
          </w:p>
        </w:tc>
      </w:tr>
    </w:tbl>
    <w:p w:rsidR="002A0D58" w:rsidRPr="00301405" w:rsidRDefault="002A0D58">
      <w:pPr>
        <w:rPr>
          <w:rFonts w:ascii="Times New Roman" w:hAnsi="Times New Roman" w:cs="Times New Roman"/>
          <w:color w:val="000000" w:themeColor="text1"/>
          <w:sz w:val="28"/>
          <w:szCs w:val="28"/>
        </w:rPr>
      </w:pPr>
      <w:bookmarkStart w:id="17" w:name="ОсобаСкорочені02"/>
      <w:r w:rsidRPr="00301405">
        <w:rPr>
          <w:rFonts w:ascii="Times New Roman" w:hAnsi="Times New Roman" w:cs="Times New Roman"/>
          <w:color w:val="000000" w:themeColor="text1"/>
          <w:sz w:val="28"/>
          <w:szCs w:val="28"/>
        </w:rPr>
        <w:br w:type="page"/>
      </w:r>
    </w:p>
    <w:p w:rsidR="009367D4" w:rsidRPr="00301405"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18" w:name="_Toc181961548"/>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0</w:t>
      </w:r>
      <w:r w:rsidR="00535934" w:rsidRPr="00301405">
        <w:rPr>
          <w:rFonts w:ascii="Times New Roman" w:hAnsi="Times New Roman" w:cs="Times New Roman"/>
          <w:b/>
          <w:bCs/>
          <w:color w:val="000000" w:themeColor="text1"/>
          <w:sz w:val="28"/>
          <w:szCs w:val="28"/>
          <w:lang w:eastAsia="uk-UA"/>
        </w:rPr>
        <w:t>2.</w:t>
      </w:r>
      <w:r w:rsidR="00AA7DB1" w:rsidRPr="00301405">
        <w:rPr>
          <w:rFonts w:ascii="Times New Roman" w:hAnsi="Times New Roman" w:cs="Times New Roman"/>
          <w:b/>
          <w:bCs/>
          <w:color w:val="000000" w:themeColor="text1"/>
          <w:sz w:val="28"/>
          <w:szCs w:val="28"/>
          <w:lang w:eastAsia="uk-UA"/>
        </w:rPr>
        <w:t xml:space="preserve">Особа </w:t>
      </w:r>
      <w:r w:rsidR="009367D4" w:rsidRPr="00301405">
        <w:rPr>
          <w:rFonts w:ascii="Times New Roman" w:hAnsi="Times New Roman" w:cs="Times New Roman"/>
          <w:b/>
          <w:color w:val="000000" w:themeColor="text1"/>
          <w:sz w:val="28"/>
          <w:szCs w:val="28"/>
        </w:rPr>
        <w:t>(скорочені відомості) (person_short)</w:t>
      </w:r>
      <w:bookmarkEnd w:id="18"/>
    </w:p>
    <w:bookmarkEnd w:id="17"/>
    <w:p w:rsidR="009367D4" w:rsidRPr="00301405" w:rsidRDefault="009367D4" w:rsidP="009367D4">
      <w:pPr>
        <w:spacing w:after="0" w:line="240" w:lineRule="auto"/>
        <w:rPr>
          <w:rFonts w:ascii="Times New Roman" w:hAnsi="Times New Roman" w:cs="Times New Roman"/>
          <w:color w:val="000000" w:themeColor="text1"/>
          <w:sz w:val="28"/>
          <w:szCs w:val="28"/>
        </w:rPr>
      </w:pPr>
    </w:p>
    <w:p w:rsidR="00D00FA2" w:rsidRPr="0094449E" w:rsidRDefault="00D00FA2" w:rsidP="00D00FA2">
      <w:pPr>
        <w:pStyle w:val="a3"/>
        <w:numPr>
          <w:ilvl w:val="0"/>
          <w:numId w:val="8"/>
        </w:numPr>
        <w:spacing w:after="0" w:line="240" w:lineRule="auto"/>
        <w:ind w:left="1070"/>
        <w:jc w:val="both"/>
        <w:rPr>
          <w:rFonts w:ascii="Times New Roman" w:hAnsi="Times New Roman" w:cs="Times New Roman"/>
          <w:color w:val="000000" w:themeColor="text1"/>
          <w:sz w:val="28"/>
          <w:szCs w:val="28"/>
        </w:rPr>
      </w:pPr>
      <w:r w:rsidRPr="0094449E">
        <w:rPr>
          <w:rFonts w:ascii="Times New Roman" w:hAnsi="Times New Roman" w:cs="Times New Roman"/>
          <w:color w:val="000000" w:themeColor="text1"/>
          <w:sz w:val="28"/>
          <w:szCs w:val="28"/>
        </w:rPr>
        <w:t>Набір даних ID02.Особа (скорочені відомості) (person_short) може бути пов'язаний через ідентифікатор (подається /може подаватис</w:t>
      </w:r>
      <w:r>
        <w:rPr>
          <w:rFonts w:ascii="Times New Roman" w:hAnsi="Times New Roman" w:cs="Times New Roman"/>
          <w:color w:val="000000" w:themeColor="text1"/>
          <w:sz w:val="28"/>
          <w:szCs w:val="28"/>
        </w:rPr>
        <w:t>ь)  з набором</w:t>
      </w:r>
      <w:r w:rsidRPr="0094449E">
        <w:rPr>
          <w:rFonts w:ascii="Times New Roman" w:hAnsi="Times New Roman" w:cs="Times New Roman"/>
          <w:color w:val="000000" w:themeColor="text1"/>
          <w:sz w:val="28"/>
          <w:szCs w:val="28"/>
        </w:rPr>
        <w:t xml:space="preserve"> даних</w:t>
      </w:r>
      <w:r w:rsidRPr="00C021D2">
        <w:rPr>
          <w:rFonts w:ascii="Times New Roman" w:hAnsi="Times New Roman" w:cs="Times New Roman"/>
          <w:color w:val="000000" w:themeColor="text1"/>
          <w:sz w:val="28"/>
          <w:szCs w:val="28"/>
        </w:rPr>
        <w:t xml:space="preserve"> </w:t>
      </w:r>
      <w:r w:rsidRPr="0094449E">
        <w:rPr>
          <w:rFonts w:ascii="Times New Roman" w:hAnsi="Times New Roman" w:cs="Times New Roman"/>
          <w:color w:val="000000" w:themeColor="text1"/>
          <w:sz w:val="28"/>
          <w:szCs w:val="28"/>
        </w:rPr>
        <w:t>ID01.Особа (розширені відомості) (person_full).</w:t>
      </w:r>
    </w:p>
    <w:p w:rsidR="00D00FA2" w:rsidRDefault="00D00FA2" w:rsidP="00117ABA">
      <w:pPr>
        <w:pStyle w:val="a3"/>
        <w:numPr>
          <w:ilvl w:val="0"/>
          <w:numId w:val="8"/>
        </w:numPr>
        <w:spacing w:after="0" w:line="240" w:lineRule="auto"/>
        <w:jc w:val="both"/>
        <w:rPr>
          <w:rFonts w:ascii="Times New Roman" w:hAnsi="Times New Roman" w:cs="Times New Roman"/>
          <w:color w:val="000000" w:themeColor="text1"/>
          <w:sz w:val="28"/>
          <w:szCs w:val="28"/>
        </w:rPr>
      </w:pPr>
      <w:r w:rsidRPr="0094449E">
        <w:rPr>
          <w:rFonts w:ascii="Times New Roman" w:hAnsi="Times New Roman" w:cs="Times New Roman"/>
          <w:color w:val="000000" w:themeColor="text1"/>
          <w:sz w:val="28"/>
          <w:szCs w:val="28"/>
        </w:rPr>
        <w:t>Значення реквізитів цього набору в разі одночасного їх подання має співпадати незалежно від статусу такої особи.</w:t>
      </w:r>
      <w:r w:rsidRPr="00117ABA">
        <w:rPr>
          <w:rFonts w:ascii="Times New Roman" w:hAnsi="Times New Roman" w:cs="Times New Roman"/>
          <w:color w:val="000000" w:themeColor="text1"/>
          <w:sz w:val="28"/>
          <w:szCs w:val="28"/>
        </w:rPr>
        <w:t xml:space="preserve"> </w:t>
      </w:r>
    </w:p>
    <w:p w:rsidR="00D00FA2" w:rsidRPr="00D00FA2" w:rsidRDefault="00D00FA2" w:rsidP="00D00FA2">
      <w:pPr>
        <w:pStyle w:val="a3"/>
        <w:numPr>
          <w:ilvl w:val="0"/>
          <w:numId w:val="8"/>
        </w:numPr>
        <w:spacing w:after="0" w:line="240" w:lineRule="auto"/>
        <w:jc w:val="both"/>
        <w:rPr>
          <w:rFonts w:ascii="Times New Roman" w:hAnsi="Times New Roman" w:cs="Times New Roman"/>
          <w:color w:val="000000" w:themeColor="text1"/>
          <w:sz w:val="28"/>
          <w:szCs w:val="28"/>
        </w:rPr>
      </w:pPr>
      <w:r w:rsidRPr="00117ABA">
        <w:rPr>
          <w:rFonts w:ascii="Times New Roman" w:hAnsi="Times New Roman" w:cs="Times New Roman"/>
          <w:color w:val="000000" w:themeColor="text1"/>
          <w:sz w:val="28"/>
          <w:szCs w:val="28"/>
        </w:rPr>
        <w:t xml:space="preserve"> </w:t>
      </w:r>
      <w:r w:rsidRPr="00C021D2">
        <w:rPr>
          <w:rFonts w:ascii="Times New Roman" w:hAnsi="Times New Roman" w:cs="Times New Roman"/>
          <w:color w:val="000000" w:themeColor="text1"/>
          <w:sz w:val="28"/>
          <w:szCs w:val="28"/>
        </w:rPr>
        <w:t xml:space="preserve">Набір даних </w:t>
      </w:r>
      <w:r w:rsidRPr="00C021D2">
        <w:rPr>
          <w:rFonts w:ascii="Times New Roman" w:hAnsi="Times New Roman" w:cs="Times New Roman"/>
          <w:bCs/>
          <w:color w:val="000000" w:themeColor="text1"/>
          <w:sz w:val="28"/>
          <w:szCs w:val="28"/>
          <w:lang w:val="en-US" w:eastAsia="uk-UA"/>
        </w:rPr>
        <w:t>ID</w:t>
      </w:r>
      <w:r w:rsidRPr="00C021D2">
        <w:rPr>
          <w:rFonts w:ascii="Times New Roman" w:hAnsi="Times New Roman" w:cs="Times New Roman"/>
          <w:bCs/>
          <w:color w:val="000000" w:themeColor="text1"/>
          <w:sz w:val="28"/>
          <w:szCs w:val="28"/>
          <w:lang w:eastAsia="uk-UA"/>
        </w:rPr>
        <w:t>02.</w:t>
      </w:r>
      <w:r w:rsidRPr="00C021D2">
        <w:rPr>
          <w:rFonts w:ascii="Times New Roman" w:hAnsi="Times New Roman" w:cs="Times New Roman"/>
          <w:color w:val="000000" w:themeColor="text1"/>
          <w:sz w:val="28"/>
          <w:szCs w:val="28"/>
        </w:rPr>
        <w:t>Особа (скорочені відомості) (person_short)</w:t>
      </w:r>
      <w:r w:rsidRPr="00C021D2">
        <w:rPr>
          <w:rFonts w:ascii="Times New Roman" w:hAnsi="Times New Roman" w:cs="Times New Roman"/>
          <w:b/>
          <w:color w:val="000000" w:themeColor="text1"/>
          <w:sz w:val="28"/>
          <w:szCs w:val="28"/>
        </w:rPr>
        <w:t xml:space="preserve"> </w:t>
      </w:r>
      <w:r w:rsidRPr="00C021D2">
        <w:rPr>
          <w:rFonts w:ascii="Times New Roman" w:hAnsi="Times New Roman" w:cs="Times New Roman"/>
          <w:color w:val="000000" w:themeColor="text1"/>
          <w:sz w:val="28"/>
          <w:szCs w:val="28"/>
        </w:rPr>
        <w:t>подається за особою, яка має статус відмінний від статусу боржник</w:t>
      </w:r>
      <w:r w:rsidRPr="00D00FA2">
        <w:rPr>
          <w:rFonts w:ascii="Times New Roman" w:hAnsi="Times New Roman" w:cs="Times New Roman"/>
          <w:color w:val="000000" w:themeColor="text1"/>
          <w:sz w:val="28"/>
          <w:szCs w:val="28"/>
        </w:rPr>
        <w:t>а, а саме:</w:t>
      </w:r>
    </w:p>
    <w:p w:rsidR="00D00FA2" w:rsidRDefault="00D00FA2" w:rsidP="00D00FA2">
      <w:pPr>
        <w:pStyle w:val="a3"/>
        <w:numPr>
          <w:ilvl w:val="1"/>
          <w:numId w:val="8"/>
        </w:numPr>
        <w:spacing w:after="0" w:line="240" w:lineRule="auto"/>
        <w:jc w:val="both"/>
        <w:rPr>
          <w:rFonts w:ascii="Times New Roman" w:hAnsi="Times New Roman" w:cs="Times New Roman"/>
          <w:color w:val="000000" w:themeColor="text1"/>
          <w:sz w:val="28"/>
          <w:szCs w:val="28"/>
        </w:rPr>
      </w:pPr>
      <w:r w:rsidRPr="00C021D2">
        <w:rPr>
          <w:rFonts w:ascii="Times New Roman" w:hAnsi="Times New Roman" w:cs="Times New Roman"/>
          <w:color w:val="000000" w:themeColor="text1"/>
          <w:sz w:val="28"/>
          <w:szCs w:val="28"/>
        </w:rPr>
        <w:t xml:space="preserve"> за особою, яка набуває статус згідно зі значеннями довідника K062 “Тип зв'язку з боржником / групою” за виключенням значення “Фактор належності боржника до групи має вплив на кредитний ризик боржника (клас та/або PD) ”. Інформація за такою особою має відповідати інформації з Єдиного державного реєстру юридичних осіб, фізичних осіб-підприємців та громадських формувань (ЄДР);</w:t>
      </w:r>
    </w:p>
    <w:p w:rsidR="00D00FA2" w:rsidRDefault="00D00FA2" w:rsidP="00117ABA">
      <w:pPr>
        <w:pStyle w:val="a3"/>
        <w:numPr>
          <w:ilvl w:val="1"/>
          <w:numId w:val="8"/>
        </w:numPr>
        <w:spacing w:after="0" w:line="240" w:lineRule="auto"/>
        <w:jc w:val="both"/>
        <w:rPr>
          <w:rFonts w:ascii="Times New Roman" w:hAnsi="Times New Roman" w:cs="Times New Roman"/>
          <w:color w:val="000000" w:themeColor="text1"/>
          <w:sz w:val="28"/>
          <w:szCs w:val="28"/>
        </w:rPr>
      </w:pPr>
      <w:r w:rsidRPr="00C021D2">
        <w:rPr>
          <w:rFonts w:ascii="Times New Roman" w:hAnsi="Times New Roman" w:cs="Times New Roman"/>
          <w:color w:val="000000" w:themeColor="text1"/>
          <w:sz w:val="28"/>
          <w:szCs w:val="28"/>
        </w:rPr>
        <w:t>за особою, яка є надавачем забезпечення, поручителем тощо;</w:t>
      </w:r>
    </w:p>
    <w:p w:rsidR="00D00FA2" w:rsidRPr="00117ABA" w:rsidRDefault="00D00FA2" w:rsidP="00117ABA">
      <w:pPr>
        <w:pStyle w:val="a3"/>
        <w:numPr>
          <w:ilvl w:val="1"/>
          <w:numId w:val="8"/>
        </w:numPr>
        <w:spacing w:after="0" w:line="240" w:lineRule="auto"/>
        <w:jc w:val="both"/>
        <w:rPr>
          <w:rFonts w:ascii="Times New Roman" w:hAnsi="Times New Roman" w:cs="Times New Roman"/>
          <w:color w:val="000000" w:themeColor="text1"/>
          <w:sz w:val="28"/>
          <w:szCs w:val="28"/>
        </w:rPr>
      </w:pPr>
      <w:r w:rsidRPr="00117ABA">
        <w:rPr>
          <w:rFonts w:ascii="Times New Roman" w:hAnsi="Times New Roman" w:cs="Times New Roman"/>
          <w:color w:val="000000" w:themeColor="text1"/>
          <w:sz w:val="28"/>
          <w:szCs w:val="28"/>
          <w:lang w:val="ru-RU"/>
        </w:rPr>
        <w:t xml:space="preserve"> </w:t>
      </w:r>
      <w:r w:rsidRPr="00117ABA">
        <w:rPr>
          <w:rFonts w:ascii="Times New Roman" w:hAnsi="Times New Roman" w:cs="Times New Roman"/>
          <w:color w:val="000000" w:themeColor="text1"/>
          <w:sz w:val="28"/>
          <w:szCs w:val="28"/>
        </w:rPr>
        <w:t>за особою, яка має статус солідарного боржника.</w:t>
      </w:r>
    </w:p>
    <w:p w:rsidR="00D00FA2" w:rsidRPr="00117ABA" w:rsidRDefault="00D00FA2" w:rsidP="00117ABA">
      <w:pPr>
        <w:pStyle w:val="a3"/>
        <w:numPr>
          <w:ilvl w:val="0"/>
          <w:numId w:val="8"/>
        </w:numPr>
        <w:spacing w:after="0" w:line="240" w:lineRule="auto"/>
        <w:jc w:val="both"/>
        <w:rPr>
          <w:rFonts w:ascii="Times New Roman" w:hAnsi="Times New Roman" w:cs="Times New Roman"/>
          <w:color w:val="000000" w:themeColor="text1"/>
          <w:sz w:val="28"/>
          <w:szCs w:val="28"/>
        </w:rPr>
      </w:pPr>
      <w:r w:rsidRPr="00117ABA">
        <w:rPr>
          <w:rFonts w:ascii="Times New Roman" w:hAnsi="Times New Roman" w:cs="Times New Roman"/>
          <w:color w:val="000000" w:themeColor="text1"/>
          <w:sz w:val="28"/>
          <w:szCs w:val="28"/>
          <w:lang w:val="ru-RU"/>
        </w:rPr>
        <w:t xml:space="preserve"> </w:t>
      </w:r>
      <w:r w:rsidRPr="00C021D2">
        <w:rPr>
          <w:rFonts w:ascii="Times New Roman" w:hAnsi="Times New Roman" w:cs="Times New Roman"/>
          <w:sz w:val="28"/>
          <w:szCs w:val="28"/>
        </w:rPr>
        <w:t xml:space="preserve">Максимально можливий перелік вкладених наборів даних до набору даних </w:t>
      </w:r>
      <w:r w:rsidRPr="00C021D2">
        <w:rPr>
          <w:rFonts w:ascii="Times New Roman" w:hAnsi="Times New Roman" w:cs="Times New Roman"/>
          <w:bCs/>
          <w:sz w:val="28"/>
          <w:szCs w:val="28"/>
          <w:lang w:val="en-US" w:eastAsia="uk-UA"/>
        </w:rPr>
        <w:t>ID</w:t>
      </w:r>
      <w:r w:rsidRPr="00C021D2">
        <w:rPr>
          <w:rFonts w:ascii="Times New Roman" w:hAnsi="Times New Roman" w:cs="Times New Roman"/>
          <w:bCs/>
          <w:sz w:val="28"/>
          <w:szCs w:val="28"/>
          <w:lang w:eastAsia="uk-UA"/>
        </w:rPr>
        <w:t xml:space="preserve">02.Особа </w:t>
      </w:r>
      <w:r w:rsidRPr="00C021D2">
        <w:rPr>
          <w:rFonts w:ascii="Times New Roman" w:hAnsi="Times New Roman" w:cs="Times New Roman"/>
          <w:sz w:val="28"/>
          <w:szCs w:val="28"/>
        </w:rPr>
        <w:t>(скорочені відомості) (person_short)</w:t>
      </w:r>
      <w:r w:rsidRPr="00C021D2">
        <w:rPr>
          <w:rFonts w:ascii="Times New Roman" w:eastAsia="Times New Roman" w:hAnsi="Times New Roman" w:cs="Times New Roman"/>
          <w:bCs/>
          <w:sz w:val="28"/>
          <w:szCs w:val="28"/>
          <w:lang w:eastAsia="uk-UA"/>
        </w:rPr>
        <w:t xml:space="preserve"> з ієрархією вкладеності:</w:t>
      </w:r>
    </w:p>
    <w:p w:rsidR="00CA768D" w:rsidRPr="00117ABA" w:rsidRDefault="00CA768D" w:rsidP="00117ABA">
      <w:pPr>
        <w:rPr>
          <w:rFonts w:ascii="Times New Roman" w:hAnsi="Times New Roman" w:cs="Times New Roman"/>
          <w:sz w:val="28"/>
          <w:szCs w:val="28"/>
        </w:rPr>
      </w:pPr>
    </w:p>
    <w:tbl>
      <w:tblPr>
        <w:tblW w:w="15451" w:type="dxa"/>
        <w:tblInd w:w="-10" w:type="dxa"/>
        <w:tblLayout w:type="fixed"/>
        <w:tblLook w:val="04A0" w:firstRow="1" w:lastRow="0" w:firstColumn="1" w:lastColumn="0" w:noHBand="0" w:noVBand="1"/>
      </w:tblPr>
      <w:tblGrid>
        <w:gridCol w:w="4253"/>
        <w:gridCol w:w="5103"/>
        <w:gridCol w:w="3402"/>
        <w:gridCol w:w="2693"/>
      </w:tblGrid>
      <w:tr w:rsidR="00301405" w:rsidRPr="00301405" w:rsidTr="0058230D">
        <w:trPr>
          <w:trHeight w:val="1512"/>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A768D" w:rsidRPr="00301405" w:rsidRDefault="00CA768D"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Перший рівень</w:t>
            </w:r>
          </w:p>
          <w:p w:rsidR="00CA768D" w:rsidRPr="00301405" w:rsidRDefault="00CA768D"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rsidR="00CA768D" w:rsidRPr="00301405" w:rsidRDefault="00CA768D"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Другий рівень</w:t>
            </w:r>
            <w:r w:rsidRPr="00301405">
              <w:rPr>
                <w:rFonts w:ascii="Times New Roman" w:eastAsia="Times New Roman" w:hAnsi="Times New Roman" w:cs="Times New Roman"/>
                <w:bCs/>
                <w:color w:val="000000" w:themeColor="text1"/>
                <w:sz w:val="24"/>
                <w:szCs w:val="24"/>
                <w:lang w:eastAsia="uk-UA"/>
              </w:rPr>
              <w:br/>
              <w:t>Н</w:t>
            </w:r>
            <w:r w:rsidR="00294ED4" w:rsidRPr="00301405">
              <w:rPr>
                <w:rFonts w:ascii="Times New Roman" w:eastAsia="Times New Roman" w:hAnsi="Times New Roman" w:cs="Times New Roman"/>
                <w:bCs/>
                <w:color w:val="000000" w:themeColor="text1"/>
                <w:sz w:val="24"/>
                <w:szCs w:val="24"/>
                <w:lang w:eastAsia="uk-UA"/>
              </w:rPr>
              <w:t>абори даних, що є вкладеними до</w:t>
            </w:r>
            <w:r w:rsidRPr="00301405">
              <w:rPr>
                <w:rFonts w:ascii="Times New Roman" w:eastAsia="Times New Roman" w:hAnsi="Times New Roman" w:cs="Times New Roman"/>
                <w:bCs/>
                <w:color w:val="000000" w:themeColor="text1"/>
                <w:sz w:val="24"/>
                <w:szCs w:val="24"/>
                <w:lang w:eastAsia="uk-UA"/>
              </w:rPr>
              <w:t xml:space="preserve">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rsidR="00CA768D" w:rsidRPr="00301405" w:rsidRDefault="00CA768D"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Третій рівень</w:t>
            </w:r>
            <w:r w:rsidRPr="00301405">
              <w:rPr>
                <w:rFonts w:ascii="Times New Roman" w:eastAsia="Times New Roman" w:hAnsi="Times New Roman" w:cs="Times New Roman"/>
                <w:bCs/>
                <w:color w:val="000000" w:themeColor="text1"/>
                <w:sz w:val="24"/>
                <w:szCs w:val="24"/>
                <w:lang w:eastAsia="uk-UA"/>
              </w:rPr>
              <w:br/>
              <w:t>Н</w:t>
            </w:r>
            <w:r w:rsidR="00294ED4" w:rsidRPr="00301405">
              <w:rPr>
                <w:rFonts w:ascii="Times New Roman" w:eastAsia="Times New Roman" w:hAnsi="Times New Roman" w:cs="Times New Roman"/>
                <w:bCs/>
                <w:color w:val="000000" w:themeColor="text1"/>
                <w:sz w:val="24"/>
                <w:szCs w:val="24"/>
                <w:lang w:eastAsia="uk-UA"/>
              </w:rPr>
              <w:t>абори даних, що є вкладеними до</w:t>
            </w:r>
            <w:r w:rsidRPr="00301405">
              <w:rPr>
                <w:rFonts w:ascii="Times New Roman" w:eastAsia="Times New Roman" w:hAnsi="Times New Roman" w:cs="Times New Roman"/>
                <w:bCs/>
                <w:color w:val="000000" w:themeColor="text1"/>
                <w:sz w:val="24"/>
                <w:szCs w:val="24"/>
                <w:lang w:eastAsia="uk-UA"/>
              </w:rPr>
              <w:t xml:space="preserve">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CA768D" w:rsidRPr="00301405" w:rsidRDefault="00294ED4"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Четверт</w:t>
            </w:r>
            <w:r w:rsidR="00CA768D" w:rsidRPr="00301405">
              <w:rPr>
                <w:rFonts w:ascii="Times New Roman" w:eastAsia="Times New Roman" w:hAnsi="Times New Roman" w:cs="Times New Roman"/>
                <w:bCs/>
                <w:color w:val="000000" w:themeColor="text1"/>
                <w:sz w:val="24"/>
                <w:szCs w:val="24"/>
                <w:lang w:eastAsia="uk-UA"/>
              </w:rPr>
              <w:t>ий рівень</w:t>
            </w:r>
            <w:r w:rsidR="00CA768D" w:rsidRPr="00301405">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301405" w:rsidRPr="00301405" w:rsidTr="0058230D">
        <w:trPr>
          <w:trHeight w:val="996"/>
        </w:trPr>
        <w:tc>
          <w:tcPr>
            <w:tcW w:w="4253" w:type="dxa"/>
            <w:vMerge w:val="restart"/>
            <w:tcBorders>
              <w:top w:val="nil"/>
              <w:left w:val="single" w:sz="8" w:space="0" w:color="auto"/>
              <w:bottom w:val="double" w:sz="6" w:space="0" w:color="000000"/>
              <w:right w:val="nil"/>
            </w:tcBorders>
            <w:shd w:val="clear" w:color="auto" w:fill="auto"/>
            <w:vAlign w:val="center"/>
            <w:hideMark/>
          </w:tcPr>
          <w:p w:rsidR="00CA768D" w:rsidRPr="00301405" w:rsidRDefault="00CA768D" w:rsidP="0058230D">
            <w:pPr>
              <w:spacing w:after="0" w:line="240" w:lineRule="auto"/>
              <w:rPr>
                <w:rFonts w:ascii="Times New Roman" w:eastAsia="Times New Roman" w:hAnsi="Times New Roman" w:cs="Times New Roman"/>
                <w:bCs/>
                <w:iCs/>
                <w:color w:val="000000" w:themeColor="text1"/>
                <w:sz w:val="24"/>
                <w:szCs w:val="24"/>
                <w:lang w:eastAsia="uk-UA"/>
              </w:rPr>
            </w:pPr>
            <w:r w:rsidRPr="00301405">
              <w:rPr>
                <w:rFonts w:ascii="Times New Roman" w:eastAsia="Times New Roman" w:hAnsi="Times New Roman" w:cs="Times New Roman"/>
                <w:bCs/>
                <w:iCs/>
                <w:color w:val="000000" w:themeColor="text1"/>
                <w:sz w:val="24"/>
                <w:szCs w:val="24"/>
                <w:lang w:eastAsia="uk-UA"/>
              </w:rPr>
              <w:t>ID02.Особа (скорочені відомості) (person_short)</w:t>
            </w:r>
          </w:p>
        </w:tc>
        <w:tc>
          <w:tcPr>
            <w:tcW w:w="5103" w:type="dxa"/>
            <w:vMerge w:val="restart"/>
            <w:tcBorders>
              <w:top w:val="nil"/>
              <w:left w:val="nil"/>
              <w:bottom w:val="single" w:sz="4" w:space="0" w:color="000000"/>
              <w:right w:val="nil"/>
            </w:tcBorders>
            <w:shd w:val="clear" w:color="auto" w:fill="auto"/>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bookmarkStart w:id="19" w:name="RANGE!B14"/>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30.Фізична особа (скорочені відомості) (</w:t>
            </w:r>
            <w:r w:rsidRPr="00301405">
              <w:rPr>
                <w:rFonts w:ascii="Times New Roman" w:eastAsia="Times New Roman" w:hAnsi="Times New Roman" w:cs="Times New Roman"/>
                <w:bCs/>
                <w:color w:val="000000" w:themeColor="text1"/>
                <w:sz w:val="24"/>
                <w:szCs w:val="24"/>
                <w:lang w:val="en-US" w:eastAsia="uk-UA"/>
              </w:rPr>
              <w:t>ind</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person</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short</w:t>
            </w:r>
            <w:r w:rsidRPr="00301405">
              <w:rPr>
                <w:rFonts w:ascii="Times New Roman" w:eastAsia="Times New Roman" w:hAnsi="Times New Roman" w:cs="Times New Roman"/>
                <w:bCs/>
                <w:color w:val="000000" w:themeColor="text1"/>
                <w:sz w:val="24"/>
                <w:szCs w:val="24"/>
                <w:lang w:eastAsia="uk-UA"/>
              </w:rPr>
              <w:t>)</w:t>
            </w:r>
            <w:bookmarkEnd w:id="19"/>
          </w:p>
        </w:tc>
        <w:tc>
          <w:tcPr>
            <w:tcW w:w="3402" w:type="dxa"/>
            <w:tcBorders>
              <w:top w:val="nil"/>
              <w:left w:val="nil"/>
              <w:bottom w:val="single" w:sz="4" w:space="0" w:color="auto"/>
              <w:right w:val="nil"/>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840"/>
        </w:trPr>
        <w:tc>
          <w:tcPr>
            <w:tcW w:w="4253" w:type="dxa"/>
            <w:vMerge/>
            <w:tcBorders>
              <w:top w:val="nil"/>
              <w:left w:val="single" w:sz="8" w:space="0" w:color="auto"/>
              <w:bottom w:val="double" w:sz="6" w:space="0" w:color="000000"/>
              <w:right w:val="nil"/>
            </w:tcBorders>
            <w:vAlign w:val="center"/>
            <w:hideMark/>
          </w:tcPr>
          <w:p w:rsidR="00CA768D" w:rsidRPr="00301405" w:rsidRDefault="00CA768D" w:rsidP="0058230D">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612"/>
        </w:trPr>
        <w:tc>
          <w:tcPr>
            <w:tcW w:w="4253" w:type="dxa"/>
            <w:vMerge/>
            <w:tcBorders>
              <w:top w:val="nil"/>
              <w:left w:val="single" w:sz="8" w:space="0" w:color="auto"/>
              <w:bottom w:val="double" w:sz="6" w:space="0" w:color="000000"/>
              <w:right w:val="nil"/>
            </w:tcBorders>
            <w:vAlign w:val="center"/>
            <w:hideMark/>
          </w:tcPr>
          <w:p w:rsidR="00CA768D" w:rsidRPr="00301405" w:rsidRDefault="00CA768D" w:rsidP="0058230D">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val="restart"/>
            <w:tcBorders>
              <w:top w:val="nil"/>
              <w:left w:val="nil"/>
              <w:bottom w:val="double" w:sz="6" w:space="0" w:color="000000"/>
              <w:right w:val="nil"/>
            </w:tcBorders>
            <w:shd w:val="clear" w:color="auto" w:fill="auto"/>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bookmarkStart w:id="20" w:name="RANGE!B16"/>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31.Юридична особа (скорочені відомості) (</w:t>
            </w:r>
            <w:r w:rsidRPr="00301405">
              <w:rPr>
                <w:rFonts w:ascii="Times New Roman" w:eastAsia="Times New Roman" w:hAnsi="Times New Roman" w:cs="Times New Roman"/>
                <w:bCs/>
                <w:color w:val="000000" w:themeColor="text1"/>
                <w:sz w:val="24"/>
                <w:szCs w:val="24"/>
                <w:lang w:val="en-US" w:eastAsia="uk-UA"/>
              </w:rPr>
              <w:t>entity</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short</w:t>
            </w:r>
            <w:r w:rsidRPr="00301405">
              <w:rPr>
                <w:rFonts w:ascii="Times New Roman" w:eastAsia="Times New Roman" w:hAnsi="Times New Roman" w:cs="Times New Roman"/>
                <w:bCs/>
                <w:color w:val="000000" w:themeColor="text1"/>
                <w:sz w:val="24"/>
                <w:szCs w:val="24"/>
                <w:lang w:eastAsia="uk-UA"/>
              </w:rPr>
              <w:t>)</w:t>
            </w:r>
            <w:bookmarkEnd w:id="20"/>
          </w:p>
        </w:tc>
        <w:tc>
          <w:tcPr>
            <w:tcW w:w="3402" w:type="dxa"/>
            <w:tcBorders>
              <w:top w:val="nil"/>
              <w:left w:val="nil"/>
              <w:bottom w:val="single" w:sz="4" w:space="0" w:color="auto"/>
              <w:right w:val="nil"/>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960"/>
        </w:trPr>
        <w:tc>
          <w:tcPr>
            <w:tcW w:w="4253" w:type="dxa"/>
            <w:vMerge/>
            <w:tcBorders>
              <w:top w:val="nil"/>
              <w:left w:val="single" w:sz="8" w:space="0" w:color="auto"/>
              <w:bottom w:val="double" w:sz="6" w:space="0" w:color="000000"/>
              <w:right w:val="nil"/>
            </w:tcBorders>
            <w:vAlign w:val="center"/>
            <w:hideMark/>
          </w:tcPr>
          <w:p w:rsidR="00CA768D" w:rsidRPr="00301405" w:rsidRDefault="00CA768D" w:rsidP="0058230D">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tcBorders>
              <w:top w:val="nil"/>
              <w:left w:val="nil"/>
              <w:bottom w:val="double" w:sz="6" w:space="0" w:color="000000"/>
              <w:right w:val="nil"/>
            </w:tcBorders>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double" w:sz="6" w:space="0" w:color="auto"/>
              <w:right w:val="nil"/>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double" w:sz="6" w:space="0" w:color="auto"/>
              <w:right w:val="single" w:sz="8" w:space="0" w:color="auto"/>
            </w:tcBorders>
            <w:shd w:val="clear" w:color="000000" w:fill="FFFFFF"/>
            <w:vAlign w:val="center"/>
            <w:hideMark/>
          </w:tcPr>
          <w:p w:rsidR="00CA768D" w:rsidRPr="00301405" w:rsidRDefault="00CA768D"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bl>
    <w:p w:rsidR="003E0354" w:rsidRPr="00301405" w:rsidRDefault="00055DB7" w:rsidP="00D00FA2">
      <w:pPr>
        <w:pStyle w:val="a3"/>
        <w:numPr>
          <w:ilvl w:val="0"/>
          <w:numId w:val="4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w:t>
      </w:r>
      <w:r w:rsidR="00FE26E7" w:rsidRPr="00301405">
        <w:rPr>
          <w:rFonts w:ascii="Times New Roman" w:hAnsi="Times New Roman" w:cs="Times New Roman"/>
          <w:color w:val="000000" w:themeColor="text1"/>
          <w:sz w:val="28"/>
          <w:szCs w:val="28"/>
        </w:rPr>
        <w:t xml:space="preserve">набору даних </w:t>
      </w:r>
      <w:r w:rsidR="00B22C5C" w:rsidRPr="00301405">
        <w:rPr>
          <w:rFonts w:ascii="Times New Roman" w:hAnsi="Times New Roman" w:cs="Times New Roman"/>
          <w:bCs/>
          <w:color w:val="000000" w:themeColor="text1"/>
          <w:sz w:val="28"/>
          <w:szCs w:val="28"/>
          <w:lang w:val="en-US" w:eastAsia="uk-UA"/>
        </w:rPr>
        <w:t>ID</w:t>
      </w:r>
      <w:r w:rsidR="00B22C5C" w:rsidRPr="00301405">
        <w:rPr>
          <w:rFonts w:ascii="Times New Roman" w:hAnsi="Times New Roman" w:cs="Times New Roman"/>
          <w:bCs/>
          <w:color w:val="000000" w:themeColor="text1"/>
          <w:sz w:val="28"/>
          <w:szCs w:val="28"/>
          <w:lang w:eastAsia="uk-UA"/>
        </w:rPr>
        <w:t>02.</w:t>
      </w:r>
      <w:r w:rsidR="00B22C5C" w:rsidRPr="00301405">
        <w:rPr>
          <w:rFonts w:ascii="Times New Roman" w:hAnsi="Times New Roman" w:cs="Times New Roman"/>
          <w:color w:val="000000" w:themeColor="text1"/>
          <w:sz w:val="28"/>
          <w:szCs w:val="28"/>
        </w:rPr>
        <w:t>Особа (скорочені відомості) (person_short)</w:t>
      </w:r>
      <w:r w:rsidR="00B22C5C" w:rsidRPr="00301405">
        <w:rPr>
          <w:rFonts w:ascii="Times New Roman" w:hAnsi="Times New Roman" w:cs="Times New Roman"/>
          <w:b/>
          <w:color w:val="000000" w:themeColor="text1"/>
          <w:sz w:val="28"/>
          <w:szCs w:val="28"/>
        </w:rPr>
        <w:t xml:space="preserve"> </w:t>
      </w:r>
      <w:r w:rsidR="00FE26E7" w:rsidRPr="00301405">
        <w:rPr>
          <w:rFonts w:ascii="Times New Roman" w:hAnsi="Times New Roman" w:cs="Times New Roman"/>
          <w:color w:val="000000" w:themeColor="text1"/>
          <w:sz w:val="28"/>
          <w:szCs w:val="28"/>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786B3A"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цьому набору даних </w:t>
      </w:r>
      <w:r w:rsidR="004E2A89" w:rsidRPr="00301405">
        <w:rPr>
          <w:rFonts w:ascii="Times New Roman" w:hAnsi="Times New Roman" w:cs="Times New Roman"/>
          <w:color w:val="000000" w:themeColor="text1"/>
          <w:sz w:val="28"/>
          <w:szCs w:val="28"/>
        </w:rPr>
        <w:t>такі</w:t>
      </w:r>
      <w:r w:rsidR="00FE26E7" w:rsidRPr="00301405">
        <w:rPr>
          <w:rFonts w:ascii="Times New Roman" w:hAnsi="Times New Roman" w:cs="Times New Roman"/>
          <w:color w:val="000000" w:themeColor="text1"/>
          <w:sz w:val="28"/>
          <w:szCs w:val="28"/>
        </w:rPr>
        <w:t xml:space="preserve"> реквізити</w:t>
      </w:r>
      <w:r w:rsidRPr="00301405">
        <w:rPr>
          <w:rFonts w:ascii="Times New Roman" w:hAnsi="Times New Roman" w:cs="Times New Roman"/>
          <w:color w:val="000000" w:themeColor="text1"/>
          <w:sz w:val="28"/>
          <w:szCs w:val="28"/>
        </w:rPr>
        <w:t xml:space="preserve"> та набори даних</w:t>
      </w:r>
      <w:r w:rsidR="00FE26E7" w:rsidRPr="00301405">
        <w:rPr>
          <w:rFonts w:ascii="Times New Roman" w:hAnsi="Times New Roman" w:cs="Times New Roman"/>
          <w:color w:val="000000" w:themeColor="text1"/>
          <w:sz w:val="28"/>
          <w:szCs w:val="28"/>
        </w:rPr>
        <w:t>:</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DF1E5A">
        <w:tc>
          <w:tcPr>
            <w:tcW w:w="851" w:type="dxa"/>
            <w:tcBorders>
              <w:bottom w:val="single" w:sz="4" w:space="0" w:color="auto"/>
            </w:tcBorders>
          </w:tcPr>
          <w:p w:rsidR="003E0354" w:rsidRPr="00301405" w:rsidRDefault="003E0354" w:rsidP="00723930">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3E0354" w:rsidRPr="00301405" w:rsidRDefault="003E0354" w:rsidP="00723930">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3E0354" w:rsidRPr="00301405" w:rsidRDefault="003E0354" w:rsidP="00723930">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3E0354" w:rsidRPr="00301405" w:rsidRDefault="006919A9" w:rsidP="00723930">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711655">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r w:rsidR="00576BE4" w:rsidRPr="00301405">
              <w:rPr>
                <w:rFonts w:ascii="Times New Roman" w:hAnsi="Times New Roman" w:cs="Times New Roman"/>
                <w:b/>
                <w:color w:val="000000" w:themeColor="text1"/>
                <w:sz w:val="28"/>
                <w:szCs w:val="28"/>
                <w:lang w:eastAsia="uk-UA"/>
              </w:rPr>
              <w:t>)</w:t>
            </w:r>
          </w:p>
        </w:tc>
      </w:tr>
      <w:tr w:rsidR="00301405" w:rsidRPr="00301405" w:rsidTr="002D0011">
        <w:tc>
          <w:tcPr>
            <w:tcW w:w="851" w:type="dxa"/>
            <w:tcBorders>
              <w:top w:val="single" w:sz="4" w:space="0" w:color="auto"/>
              <w:left w:val="nil"/>
              <w:bottom w:val="nil"/>
              <w:right w:val="nil"/>
            </w:tcBorders>
          </w:tcPr>
          <w:p w:rsidR="003E0354" w:rsidRPr="00301405" w:rsidRDefault="003E0354"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3E0354" w:rsidRPr="00301405" w:rsidRDefault="003E0354" w:rsidP="00F92595">
            <w:pPr>
              <w:pStyle w:val="a3"/>
              <w:ind w:left="0"/>
              <w:jc w:val="both"/>
              <w:rPr>
                <w:rFonts w:ascii="Times New Roman" w:hAnsi="Times New Roman" w:cs="Times New Roman"/>
                <w:b/>
                <w:color w:val="000000" w:themeColor="text1"/>
                <w:sz w:val="28"/>
                <w:szCs w:val="28"/>
              </w:rPr>
            </w:pPr>
            <w:bookmarkStart w:id="21" w:name="ОсобаСкороченіІДЕНТИФІКАТОРИ"/>
            <w:r w:rsidRPr="00301405">
              <w:rPr>
                <w:rFonts w:ascii="Times New Roman" w:hAnsi="Times New Roman" w:cs="Times New Roman"/>
                <w:b/>
                <w:color w:val="000000" w:themeColor="text1"/>
                <w:sz w:val="28"/>
                <w:szCs w:val="28"/>
              </w:rPr>
              <w:t>Ідентифікатор особи</w:t>
            </w:r>
            <w:r w:rsidRPr="00301405">
              <w:rPr>
                <w:rFonts w:ascii="Times New Roman" w:hAnsi="Times New Roman" w:cs="Times New Roman"/>
                <w:b/>
                <w:color w:val="000000" w:themeColor="text1"/>
                <w:sz w:val="28"/>
                <w:szCs w:val="28"/>
                <w:lang w:val="ru-RU"/>
              </w:rPr>
              <w:t xml:space="preserve"> </w:t>
            </w:r>
            <w:r w:rsidRPr="00301405">
              <w:rPr>
                <w:rFonts w:ascii="Times New Roman" w:hAnsi="Times New Roman" w:cs="Times New Roman"/>
                <w:b/>
                <w:color w:val="000000" w:themeColor="text1"/>
                <w:sz w:val="28"/>
                <w:szCs w:val="28"/>
              </w:rPr>
              <w:t>(скорочені відомості)</w:t>
            </w:r>
            <w:bookmarkEnd w:id="21"/>
          </w:p>
          <w:p w:rsidR="003E0354" w:rsidRPr="00301405" w:rsidRDefault="0010718F" w:rsidP="00D42749">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F45C69"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00F45C69" w:rsidRPr="00301405">
                <w:rPr>
                  <w:rStyle w:val="a4"/>
                  <w:rFonts w:ascii="Times New Roman" w:hAnsi="Times New Roman" w:cs="Times New Roman"/>
                  <w:color w:val="000000" w:themeColor="text1"/>
                  <w:sz w:val="28"/>
                  <w:szCs w:val="28"/>
                  <w:lang w:eastAsia="uk-UA"/>
                </w:rPr>
                <w:t xml:space="preserve"> відповідно до вимог Додатку </w:t>
              </w:r>
              <w:r w:rsidR="008C25ED" w:rsidRPr="00301405">
                <w:rPr>
                  <w:rStyle w:val="a4"/>
                  <w:rFonts w:ascii="Times New Roman" w:hAnsi="Times New Roman" w:cs="Times New Roman"/>
                  <w:color w:val="000000" w:themeColor="text1"/>
                  <w:sz w:val="28"/>
                  <w:szCs w:val="28"/>
                  <w:lang w:eastAsia="uk-UA"/>
                </w:rPr>
                <w:t>1</w:t>
              </w:r>
              <w:r w:rsidR="00F45C69" w:rsidRPr="00301405">
                <w:rPr>
                  <w:rStyle w:val="a4"/>
                  <w:rFonts w:ascii="Times New Roman" w:hAnsi="Times New Roman" w:cs="Times New Roman"/>
                  <w:color w:val="000000" w:themeColor="text1"/>
                  <w:sz w:val="28"/>
                  <w:szCs w:val="28"/>
                  <w:lang w:eastAsia="uk-UA"/>
                </w:rPr>
                <w:t>.</w:t>
              </w:r>
              <w:r w:rsidR="00D42749" w:rsidRPr="00301405">
                <w:rPr>
                  <w:rStyle w:val="a4"/>
                  <w:rFonts w:ascii="Times New Roman" w:hAnsi="Times New Roman" w:cs="Times New Roman"/>
                  <w:color w:val="000000" w:themeColor="text1"/>
                  <w:sz w:val="28"/>
                  <w:szCs w:val="28"/>
                  <w:lang w:eastAsia="uk-UA"/>
                </w:rPr>
                <w:t>1</w:t>
              </w:r>
              <w:r w:rsidR="00F45C69" w:rsidRPr="00301405">
                <w:rPr>
                  <w:rStyle w:val="a4"/>
                  <w:rFonts w:ascii="Times New Roman" w:hAnsi="Times New Roman" w:cs="Times New Roman"/>
                  <w:color w:val="000000" w:themeColor="text1"/>
                  <w:sz w:val="28"/>
                  <w:szCs w:val="28"/>
                  <w:lang w:eastAsia="uk-UA"/>
                </w:rPr>
                <w:t xml:space="preserve"> цих Правил.</w:t>
              </w:r>
            </w:hyperlink>
          </w:p>
        </w:tc>
        <w:tc>
          <w:tcPr>
            <w:tcW w:w="2126" w:type="dxa"/>
            <w:tcBorders>
              <w:top w:val="single" w:sz="4" w:space="0" w:color="auto"/>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rPr>
              <w:t>person_id</w:t>
            </w:r>
            <w:r w:rsidRPr="00301405">
              <w:rPr>
                <w:rFonts w:ascii="Times New Roman" w:hAnsi="Times New Roman" w:cs="Times New Roman"/>
                <w:b/>
                <w:color w:val="000000" w:themeColor="text1"/>
                <w:sz w:val="28"/>
                <w:szCs w:val="28"/>
                <w:lang w:val="en-US"/>
              </w:rPr>
              <w:t>_short</w:t>
            </w:r>
          </w:p>
        </w:tc>
        <w:tc>
          <w:tcPr>
            <w:tcW w:w="1559" w:type="dxa"/>
            <w:tcBorders>
              <w:top w:val="single" w:sz="4" w:space="0" w:color="auto"/>
              <w:left w:val="nil"/>
              <w:bottom w:val="nil"/>
              <w:right w:val="nil"/>
            </w:tcBorders>
          </w:tcPr>
          <w:p w:rsidR="003E0354" w:rsidRPr="00301405" w:rsidRDefault="003E0354"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0002</w:t>
            </w:r>
          </w:p>
        </w:tc>
      </w:tr>
      <w:tr w:rsidR="00301405" w:rsidRPr="00301405" w:rsidTr="002D0011">
        <w:tc>
          <w:tcPr>
            <w:tcW w:w="851" w:type="dxa"/>
            <w:tcBorders>
              <w:top w:val="nil"/>
              <w:left w:val="nil"/>
              <w:bottom w:val="nil"/>
              <w:right w:val="nil"/>
            </w:tcBorders>
          </w:tcPr>
          <w:p w:rsidR="003E0354" w:rsidRPr="00301405" w:rsidRDefault="00C5373E"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F56EF3" w:rsidRPr="00301405" w:rsidRDefault="00606936" w:rsidP="00F92595">
            <w:pPr>
              <w:pStyle w:val="a3"/>
              <w:ind w:left="0"/>
              <w:jc w:val="both"/>
              <w:rPr>
                <w:rFonts w:ascii="Times New Roman" w:hAnsi="Times New Roman" w:cs="Times New Roman"/>
                <w:b/>
                <w:color w:val="000000" w:themeColor="text1"/>
                <w:sz w:val="28"/>
                <w:szCs w:val="28"/>
                <w:lang w:eastAsia="uk-UA"/>
              </w:rPr>
            </w:pPr>
            <w:bookmarkStart w:id="22" w:name="ОсобаСкороченіРекв0102"/>
            <w:r w:rsidRPr="00301405">
              <w:rPr>
                <w:rFonts w:ascii="Times New Roman" w:hAnsi="Times New Roman" w:cs="Times New Roman"/>
                <w:b/>
                <w:color w:val="000000" w:themeColor="text1"/>
                <w:sz w:val="28"/>
                <w:szCs w:val="28"/>
                <w:lang w:eastAsia="uk-UA"/>
              </w:rPr>
              <w:t xml:space="preserve">Код за ЄДРПОУ </w:t>
            </w:r>
            <w:r w:rsidR="00A46648" w:rsidRPr="00301405">
              <w:rPr>
                <w:rFonts w:ascii="Times New Roman" w:hAnsi="Times New Roman" w:cs="Times New Roman"/>
                <w:b/>
                <w:color w:val="000000" w:themeColor="text1"/>
                <w:sz w:val="28"/>
                <w:szCs w:val="28"/>
                <w:lang w:eastAsia="uk-UA"/>
              </w:rPr>
              <w:t>/</w:t>
            </w:r>
            <w:r w:rsidRPr="00301405">
              <w:rPr>
                <w:rFonts w:ascii="Times New Roman" w:hAnsi="Times New Roman" w:cs="Times New Roman"/>
                <w:b/>
                <w:color w:val="000000" w:themeColor="text1"/>
                <w:sz w:val="28"/>
                <w:szCs w:val="28"/>
                <w:lang w:eastAsia="uk-UA"/>
              </w:rPr>
              <w:t xml:space="preserve"> Реєстраційний номер облікової картки платника податків (далі –  РНОКПП)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 xml:space="preserve">реєстраційний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податковий код у країні реєстрації</w:t>
            </w:r>
          </w:p>
          <w:bookmarkEnd w:id="22"/>
          <w:p w:rsidR="003E0354" w:rsidRPr="00301405" w:rsidRDefault="00833063" w:rsidP="00244079">
            <w:pPr>
              <w:pStyle w:val="a3"/>
              <w:ind w:left="0"/>
              <w:jc w:val="both"/>
              <w:rPr>
                <w:rFonts w:ascii="Times New Roman" w:hAnsi="Times New Roman" w:cs="Times New Roman"/>
                <w:b/>
                <w:color w:val="000000" w:themeColor="text1"/>
                <w:sz w:val="28"/>
                <w:szCs w:val="28"/>
              </w:rPr>
            </w:pPr>
            <w:r w:rsidRPr="00301405">
              <w:fldChar w:fldCharType="begin"/>
            </w:r>
            <w:r w:rsidRPr="00301405">
              <w:rPr>
                <w:rFonts w:ascii="Times New Roman" w:hAnsi="Times New Roman" w:cs="Times New Roman"/>
                <w:color w:val="000000" w:themeColor="text1"/>
                <w:sz w:val="28"/>
                <w:szCs w:val="28"/>
              </w:rPr>
              <w:instrText xml:space="preserve"> HYPERLINK \l "Додаток0102" </w:instrText>
            </w:r>
            <w:r w:rsidRPr="00301405">
              <w:fldChar w:fldCharType="separate"/>
            </w:r>
            <w:r w:rsidR="00F56EF3"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00F56EF3"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F56EF3" w:rsidRPr="00301405">
              <w:rPr>
                <w:rStyle w:val="a4"/>
                <w:rFonts w:ascii="Times New Roman" w:hAnsi="Times New Roman" w:cs="Times New Roman"/>
                <w:color w:val="000000" w:themeColor="text1"/>
                <w:sz w:val="28"/>
                <w:szCs w:val="28"/>
                <w:lang w:eastAsia="uk-UA"/>
              </w:rPr>
              <w:t xml:space="preserve"> </w:t>
            </w:r>
            <w:r w:rsidR="008C25ED" w:rsidRPr="00301405">
              <w:rPr>
                <w:rStyle w:val="a4"/>
                <w:rFonts w:ascii="Times New Roman" w:hAnsi="Times New Roman" w:cs="Times New Roman"/>
                <w:color w:val="000000" w:themeColor="text1"/>
                <w:sz w:val="28"/>
                <w:szCs w:val="28"/>
                <w:lang w:eastAsia="uk-UA"/>
              </w:rPr>
              <w:t>1</w:t>
            </w:r>
            <w:r w:rsidR="00D42749" w:rsidRPr="00301405">
              <w:rPr>
                <w:rStyle w:val="a4"/>
                <w:rFonts w:ascii="Times New Roman" w:hAnsi="Times New Roman" w:cs="Times New Roman"/>
                <w:color w:val="000000" w:themeColor="text1"/>
                <w:sz w:val="28"/>
                <w:szCs w:val="28"/>
                <w:lang w:eastAsia="uk-UA"/>
              </w:rPr>
              <w:t>.</w:t>
            </w:r>
            <w:r w:rsidR="00244079">
              <w:rPr>
                <w:rStyle w:val="a4"/>
                <w:rFonts w:ascii="Times New Roman" w:hAnsi="Times New Roman" w:cs="Times New Roman"/>
                <w:color w:val="000000" w:themeColor="text1"/>
                <w:sz w:val="28"/>
                <w:szCs w:val="28"/>
                <w:lang w:eastAsia="uk-UA"/>
              </w:rPr>
              <w:t>8</w:t>
            </w:r>
            <w:r w:rsidR="00244079" w:rsidRPr="00301405">
              <w:rPr>
                <w:rStyle w:val="a4"/>
                <w:rFonts w:ascii="Times New Roman" w:hAnsi="Times New Roman" w:cs="Times New Roman"/>
                <w:color w:val="000000" w:themeColor="text1"/>
                <w:sz w:val="28"/>
                <w:szCs w:val="28"/>
                <w:lang w:eastAsia="uk-UA"/>
              </w:rPr>
              <w:t xml:space="preserve"> </w:t>
            </w:r>
            <w:r w:rsidR="00F56EF3" w:rsidRPr="00301405">
              <w:rPr>
                <w:rStyle w:val="a4"/>
                <w:rFonts w:ascii="Times New Roman" w:hAnsi="Times New Roman" w:cs="Times New Roman"/>
                <w:color w:val="000000" w:themeColor="text1"/>
                <w:sz w:val="28"/>
                <w:szCs w:val="28"/>
                <w:lang w:eastAsia="uk-UA"/>
              </w:rPr>
              <w:t>цих Правил</w:t>
            </w:r>
            <w:r w:rsidRPr="00301405">
              <w:rPr>
                <w:rStyle w:val="a4"/>
                <w:rFonts w:ascii="Times New Roman" w:hAnsi="Times New Roman" w:cs="Times New Roman"/>
                <w:color w:val="000000" w:themeColor="text1"/>
                <w:sz w:val="28"/>
                <w:szCs w:val="28"/>
                <w:lang w:eastAsia="uk-UA"/>
              </w:rPr>
              <w:fldChar w:fldCharType="end"/>
            </w:r>
            <w:r w:rsidR="00BD0A8D"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rPr>
            </w:pPr>
            <w:r w:rsidRPr="00301405">
              <w:rPr>
                <w:rFonts w:ascii="Times New Roman" w:eastAsia="Times New Roman" w:hAnsi="Times New Roman" w:cs="Times New Roman"/>
                <w:b/>
                <w:color w:val="000000" w:themeColor="text1"/>
                <w:sz w:val="28"/>
                <w:szCs w:val="28"/>
                <w:lang w:eastAsia="uk-UA"/>
              </w:rPr>
              <w:t>person_code</w:t>
            </w:r>
          </w:p>
        </w:tc>
        <w:tc>
          <w:tcPr>
            <w:tcW w:w="1559" w:type="dxa"/>
            <w:tcBorders>
              <w:top w:val="nil"/>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0102</w:t>
            </w:r>
          </w:p>
        </w:tc>
      </w:tr>
      <w:tr w:rsidR="00301405" w:rsidRPr="00301405" w:rsidTr="002D0011">
        <w:tc>
          <w:tcPr>
            <w:tcW w:w="851" w:type="dxa"/>
            <w:tcBorders>
              <w:top w:val="nil"/>
              <w:left w:val="nil"/>
              <w:bottom w:val="nil"/>
              <w:right w:val="nil"/>
            </w:tcBorders>
          </w:tcPr>
          <w:p w:rsidR="00B36B6E" w:rsidRPr="00301405" w:rsidRDefault="00C5373E"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rsidR="00F27938" w:rsidRPr="00301405" w:rsidRDefault="000E1CA5" w:rsidP="00F92595">
            <w:pPr>
              <w:pStyle w:val="a3"/>
              <w:ind w:left="0"/>
              <w:jc w:val="both"/>
              <w:rPr>
                <w:rFonts w:ascii="Times New Roman" w:hAnsi="Times New Roman" w:cs="Times New Roman"/>
                <w:b/>
                <w:bCs/>
                <w:color w:val="000000" w:themeColor="text1"/>
                <w:sz w:val="28"/>
                <w:szCs w:val="28"/>
                <w:lang w:eastAsia="uk-UA"/>
              </w:rPr>
            </w:pPr>
            <w:r w:rsidRPr="00301405">
              <w:rPr>
                <w:rFonts w:ascii="Times New Roman" w:eastAsia="Calibri" w:hAnsi="Times New Roman" w:cs="Times New Roman"/>
                <w:b/>
                <w:bCs/>
                <w:color w:val="000000" w:themeColor="text1"/>
                <w:sz w:val="28"/>
                <w:szCs w:val="28"/>
                <w:shd w:val="clear" w:color="auto" w:fill="FFFFFF"/>
              </w:rPr>
              <w:t>Код особи за некласифікованим реквізитом К020</w:t>
            </w:r>
          </w:p>
          <w:p w:rsidR="00B36B6E" w:rsidRPr="00301405" w:rsidRDefault="00C5373E" w:rsidP="00F92595">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eastAsia="uk-UA"/>
              </w:rPr>
              <w:t>н</w:t>
            </w:r>
            <w:r w:rsidR="00F27938" w:rsidRPr="00301405">
              <w:rPr>
                <w:rFonts w:ascii="Times New Roman" w:hAnsi="Times New Roman" w:cs="Times New Roman"/>
                <w:bCs/>
                <w:color w:val="000000" w:themeColor="text1"/>
                <w:sz w:val="28"/>
                <w:szCs w:val="28"/>
                <w:lang w:eastAsia="uk-UA"/>
              </w:rPr>
              <w:t xml:space="preserve">абуває </w:t>
            </w:r>
            <w:r w:rsidR="000E1AC0" w:rsidRPr="00301405">
              <w:rPr>
                <w:rFonts w:ascii="Times New Roman" w:hAnsi="Times New Roman" w:cs="Times New Roman"/>
                <w:bCs/>
                <w:color w:val="000000" w:themeColor="text1"/>
                <w:sz w:val="28"/>
                <w:szCs w:val="28"/>
                <w:lang w:eastAsia="uk-UA"/>
              </w:rPr>
              <w:t>одного значення</w:t>
            </w:r>
            <w:r w:rsidR="00F27938" w:rsidRPr="00301405">
              <w:rPr>
                <w:rFonts w:ascii="Times New Roman" w:eastAsia="Times New Roman" w:hAnsi="Times New Roman" w:cs="Times New Roman"/>
                <w:color w:val="000000" w:themeColor="text1"/>
                <w:sz w:val="28"/>
                <w:szCs w:val="28"/>
                <w:lang w:eastAsia="uk-UA"/>
              </w:rPr>
              <w:t xml:space="preserve"> згідно з правилами заповнення K020 (довідник K021 поле “Пояснення до заповнення K020”).</w:t>
            </w:r>
          </w:p>
        </w:tc>
        <w:tc>
          <w:tcPr>
            <w:tcW w:w="2126" w:type="dxa"/>
            <w:tcBorders>
              <w:top w:val="nil"/>
              <w:left w:val="nil"/>
              <w:bottom w:val="nil"/>
              <w:right w:val="nil"/>
            </w:tcBorders>
          </w:tcPr>
          <w:p w:rsidR="00B36B6E" w:rsidRPr="00301405" w:rsidRDefault="00B36B6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k020</w:t>
            </w:r>
          </w:p>
        </w:tc>
        <w:tc>
          <w:tcPr>
            <w:tcW w:w="1559" w:type="dxa"/>
            <w:tcBorders>
              <w:top w:val="nil"/>
              <w:left w:val="nil"/>
              <w:bottom w:val="nil"/>
              <w:right w:val="nil"/>
            </w:tcBorders>
          </w:tcPr>
          <w:p w:rsidR="00B36B6E" w:rsidRPr="00301405" w:rsidRDefault="00B36B6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0053</w:t>
            </w:r>
          </w:p>
        </w:tc>
      </w:tr>
      <w:tr w:rsidR="00301405" w:rsidRPr="00301405" w:rsidTr="002D0011">
        <w:tc>
          <w:tcPr>
            <w:tcW w:w="851" w:type="dxa"/>
            <w:tcBorders>
              <w:top w:val="nil"/>
              <w:left w:val="nil"/>
              <w:bottom w:val="nil"/>
              <w:right w:val="nil"/>
            </w:tcBorders>
          </w:tcPr>
          <w:p w:rsidR="00B36B6E" w:rsidRPr="00301405" w:rsidRDefault="00C5373E"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rsidR="00F27938" w:rsidRPr="00301405" w:rsidRDefault="00F27938" w:rsidP="00F92595">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Код ознаки ідентифікаційного</w:t>
            </w:r>
            <w:r w:rsidR="00A46648" w:rsidRPr="00301405">
              <w:rPr>
                <w:rFonts w:ascii="Times New Roman" w:hAnsi="Times New Roman" w:cs="Times New Roman"/>
                <w:b/>
                <w:color w:val="000000" w:themeColor="text1"/>
                <w:sz w:val="28"/>
                <w:szCs w:val="28"/>
                <w:lang w:eastAsia="uk-UA"/>
              </w:rPr>
              <w:t xml:space="preserve"> / </w:t>
            </w:r>
            <w:r w:rsidRPr="00301405">
              <w:rPr>
                <w:rFonts w:ascii="Times New Roman" w:hAnsi="Times New Roman" w:cs="Times New Roman"/>
                <w:b/>
                <w:color w:val="000000" w:themeColor="text1"/>
                <w:sz w:val="28"/>
                <w:szCs w:val="28"/>
                <w:lang w:eastAsia="uk-UA"/>
              </w:rPr>
              <w:t>реєстраційного коду</w:t>
            </w:r>
            <w:r w:rsidR="00A46648" w:rsidRPr="00301405">
              <w:rPr>
                <w:rFonts w:ascii="Times New Roman" w:hAnsi="Times New Roman" w:cs="Times New Roman"/>
                <w:b/>
                <w:color w:val="000000" w:themeColor="text1"/>
                <w:sz w:val="28"/>
                <w:szCs w:val="28"/>
                <w:lang w:eastAsia="uk-UA"/>
              </w:rPr>
              <w:t xml:space="preserve"> / </w:t>
            </w:r>
            <w:r w:rsidRPr="00301405">
              <w:rPr>
                <w:rFonts w:ascii="Times New Roman" w:hAnsi="Times New Roman" w:cs="Times New Roman"/>
                <w:b/>
                <w:color w:val="000000" w:themeColor="text1"/>
                <w:sz w:val="28"/>
                <w:szCs w:val="28"/>
                <w:lang w:eastAsia="uk-UA"/>
              </w:rPr>
              <w:t>номера (довідник K021), що є супутнім реквізитом K020</w:t>
            </w:r>
          </w:p>
          <w:p w:rsidR="00B36B6E" w:rsidRPr="00301405" w:rsidRDefault="00F27938" w:rsidP="00F14795">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набуває одного з переліку значень довідника K021</w:t>
            </w:r>
            <w:r w:rsidR="0098676F" w:rsidRPr="0098676F">
              <w:rPr>
                <w:rFonts w:ascii="Times New Roman" w:hAnsi="Times New Roman" w:cs="Times New Roman"/>
                <w:color w:val="000000" w:themeColor="text1"/>
                <w:sz w:val="28"/>
                <w:szCs w:val="28"/>
                <w:lang w:eastAsia="uk-UA"/>
              </w:rPr>
              <w:t xml:space="preserve"> </w:t>
            </w:r>
            <w:r w:rsidR="0098676F" w:rsidRPr="00301405">
              <w:rPr>
                <w:rFonts w:ascii="Times New Roman" w:eastAsia="Times New Roman" w:hAnsi="Times New Roman" w:cs="Times New Roman"/>
                <w:color w:val="000000" w:themeColor="text1"/>
                <w:sz w:val="28"/>
                <w:szCs w:val="28"/>
                <w:lang w:eastAsia="uk-UA"/>
              </w:rPr>
              <w:t>“</w:t>
            </w:r>
            <w:r w:rsidR="0098676F" w:rsidRPr="003607D8">
              <w:rPr>
                <w:rFonts w:ascii="Times New Roman" w:hAnsi="Times New Roman" w:cs="Times New Roman"/>
                <w:sz w:val="28"/>
                <w:szCs w:val="28"/>
                <w:lang w:eastAsia="uk-UA"/>
              </w:rPr>
              <w:t>Код ознаки ідентифікаційного/реєстраційного коду/номера</w:t>
            </w:r>
            <w:r w:rsidR="00F14795"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36B6E" w:rsidRPr="00301405" w:rsidRDefault="00B36B6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val="ru-RU" w:eastAsia="uk-UA"/>
              </w:rPr>
              <w:t>k021_reg_code_type</w:t>
            </w:r>
          </w:p>
        </w:tc>
        <w:tc>
          <w:tcPr>
            <w:tcW w:w="1559" w:type="dxa"/>
            <w:tcBorders>
              <w:top w:val="nil"/>
              <w:left w:val="nil"/>
              <w:bottom w:val="nil"/>
              <w:right w:val="nil"/>
            </w:tcBorders>
          </w:tcPr>
          <w:p w:rsidR="00B36B6E" w:rsidRPr="00301405" w:rsidRDefault="00B36B6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0054</w:t>
            </w:r>
          </w:p>
        </w:tc>
      </w:tr>
      <w:tr w:rsidR="00301405" w:rsidRPr="00301405" w:rsidTr="002D0011">
        <w:tc>
          <w:tcPr>
            <w:tcW w:w="851" w:type="dxa"/>
            <w:tcBorders>
              <w:top w:val="nil"/>
              <w:left w:val="nil"/>
              <w:bottom w:val="nil"/>
              <w:right w:val="nil"/>
            </w:tcBorders>
          </w:tcPr>
          <w:p w:rsidR="00B36B6E" w:rsidRPr="00301405" w:rsidRDefault="00C5373E"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rsidR="00B36B6E" w:rsidRPr="00301405" w:rsidRDefault="00B36B6E" w:rsidP="00F92595">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Тип особи</w:t>
            </w:r>
          </w:p>
          <w:p w:rsidR="000A4F28" w:rsidRDefault="00B36B6E" w:rsidP="00F92595">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набуває одного з переліку значень довідника </w:t>
            </w:r>
            <w:r w:rsidRPr="00301405">
              <w:rPr>
                <w:rFonts w:ascii="Times New Roman" w:hAnsi="Times New Roman" w:cs="Times New Roman"/>
                <w:color w:val="000000" w:themeColor="text1"/>
                <w:sz w:val="28"/>
                <w:szCs w:val="28"/>
                <w:lang w:val="en-US"/>
              </w:rPr>
              <w:t>F</w:t>
            </w:r>
            <w:r w:rsidRPr="00301405">
              <w:rPr>
                <w:rFonts w:ascii="Times New Roman" w:hAnsi="Times New Roman" w:cs="Times New Roman"/>
                <w:color w:val="000000" w:themeColor="text1"/>
                <w:sz w:val="28"/>
                <w:szCs w:val="28"/>
              </w:rPr>
              <w:t>082</w:t>
            </w:r>
            <w:r w:rsidR="00D26D71" w:rsidRPr="00D26D71">
              <w:rPr>
                <w:rFonts w:ascii="Times New Roman" w:hAnsi="Times New Roman" w:cs="Times New Roman"/>
                <w:color w:val="000000" w:themeColor="text1"/>
                <w:sz w:val="28"/>
                <w:szCs w:val="28"/>
                <w:lang w:val="ru-RU"/>
              </w:rPr>
              <w:t xml:space="preserve"> </w:t>
            </w:r>
            <w:r w:rsidR="00D26D71" w:rsidRPr="00301405">
              <w:rPr>
                <w:rFonts w:ascii="Times New Roman" w:eastAsia="Times New Roman" w:hAnsi="Times New Roman" w:cs="Times New Roman"/>
                <w:color w:val="000000" w:themeColor="text1"/>
                <w:sz w:val="28"/>
                <w:szCs w:val="28"/>
                <w:lang w:eastAsia="uk-UA"/>
              </w:rPr>
              <w:t>“</w:t>
            </w:r>
            <w:r w:rsidR="00D26D71" w:rsidRPr="00BF0C23">
              <w:rPr>
                <w:rFonts w:ascii="Times New Roman" w:hAnsi="Times New Roman" w:cs="Times New Roman"/>
                <w:sz w:val="28"/>
                <w:szCs w:val="28"/>
                <w:lang w:eastAsia="uk-UA"/>
              </w:rPr>
              <w:t>Код типу боржника</w:t>
            </w:r>
            <w:r w:rsidR="00D26D71" w:rsidRPr="00301405">
              <w:rPr>
                <w:rFonts w:ascii="Times New Roman" w:eastAsia="Times New Roman" w:hAnsi="Times New Roman" w:cs="Times New Roman"/>
                <w:color w:val="000000" w:themeColor="text1"/>
                <w:sz w:val="28"/>
                <w:szCs w:val="28"/>
                <w:lang w:eastAsia="uk-UA"/>
              </w:rPr>
              <w:t>”</w:t>
            </w:r>
            <w:r w:rsidR="00625CB0" w:rsidRPr="00301405">
              <w:rPr>
                <w:rFonts w:ascii="Times New Roman" w:hAnsi="Times New Roman" w:cs="Times New Roman"/>
                <w:color w:val="000000" w:themeColor="text1"/>
                <w:sz w:val="28"/>
                <w:szCs w:val="28"/>
              </w:rPr>
              <w:t xml:space="preserve"> за виключенням значення </w:t>
            </w:r>
            <w:r w:rsidR="002529C5" w:rsidRPr="00301405">
              <w:rPr>
                <w:rFonts w:ascii="Times New Roman" w:eastAsia="Times New Roman" w:hAnsi="Times New Roman" w:cs="Times New Roman"/>
                <w:color w:val="000000" w:themeColor="text1"/>
                <w:sz w:val="28"/>
                <w:szCs w:val="28"/>
                <w:lang w:eastAsia="uk-UA"/>
              </w:rPr>
              <w:t>“</w:t>
            </w:r>
            <w:r w:rsidR="00625CB0" w:rsidRPr="00301405">
              <w:rPr>
                <w:rFonts w:ascii="Times New Roman" w:hAnsi="Times New Roman" w:cs="Times New Roman"/>
                <w:color w:val="000000" w:themeColor="text1"/>
                <w:sz w:val="28"/>
                <w:szCs w:val="28"/>
              </w:rPr>
              <w:t>Група, до якої належить боржник – юридична особа</w:t>
            </w:r>
            <w:r w:rsidR="002529C5" w:rsidRPr="00301405">
              <w:rPr>
                <w:rFonts w:ascii="Times New Roman" w:eastAsia="Times New Roman" w:hAnsi="Times New Roman" w:cs="Times New Roman"/>
                <w:color w:val="000000" w:themeColor="text1"/>
                <w:sz w:val="28"/>
                <w:szCs w:val="28"/>
                <w:lang w:eastAsia="uk-UA"/>
              </w:rPr>
              <w:t>”</w:t>
            </w:r>
            <w:r w:rsidR="00625CB0" w:rsidRPr="00301405">
              <w:rPr>
                <w:rFonts w:ascii="Times New Roman" w:hAnsi="Times New Roman" w:cs="Times New Roman"/>
                <w:color w:val="000000" w:themeColor="text1"/>
                <w:sz w:val="28"/>
                <w:szCs w:val="28"/>
              </w:rPr>
              <w:t>.</w:t>
            </w:r>
          </w:p>
          <w:p w:rsidR="00C8483A" w:rsidRPr="00C749F8" w:rsidRDefault="00C8483A" w:rsidP="00C8483A">
            <w:pPr>
              <w:pStyle w:val="a3"/>
              <w:ind w:left="0"/>
              <w:jc w:val="both"/>
              <w:rPr>
                <w:rFonts w:ascii="Times New Roman" w:hAnsi="Times New Roman" w:cs="Times New Roman"/>
                <w:sz w:val="28"/>
                <w:szCs w:val="28"/>
                <w:lang w:eastAsia="uk-UA"/>
              </w:rPr>
            </w:pPr>
            <w:r w:rsidRPr="00C749F8">
              <w:rPr>
                <w:rFonts w:ascii="Times New Roman" w:hAnsi="Times New Roman" w:cs="Times New Roman"/>
                <w:sz w:val="28"/>
                <w:szCs w:val="28"/>
                <w:lang w:eastAsia="uk-UA"/>
              </w:rPr>
              <w:t>Особливість подання значення реквізиту для фізичної особи:</w:t>
            </w:r>
          </w:p>
          <w:p w:rsidR="00C8483A" w:rsidRPr="007E0215" w:rsidRDefault="00C8483A" w:rsidP="00C8483A">
            <w:pPr>
              <w:jc w:val="both"/>
              <w:rPr>
                <w:rFonts w:ascii="Times New Roman" w:hAnsi="Times New Roman" w:cs="Times New Roman"/>
                <w:sz w:val="28"/>
                <w:szCs w:val="28"/>
              </w:rPr>
            </w:pPr>
            <w:r w:rsidRPr="00301405">
              <w:rPr>
                <w:rFonts w:ascii="Times New Roman" w:hAnsi="Times New Roman" w:cs="Times New Roman"/>
                <w:color w:val="000000" w:themeColor="text1"/>
                <w:sz w:val="28"/>
                <w:szCs w:val="28"/>
              </w:rPr>
              <w:t xml:space="preserve">– </w:t>
            </w:r>
            <w:r w:rsidRPr="007E0215">
              <w:rPr>
                <w:rFonts w:ascii="Times New Roman" w:hAnsi="Times New Roman" w:cs="Times New Roman"/>
                <w:sz w:val="28"/>
                <w:szCs w:val="28"/>
                <w:lang w:eastAsia="uk-UA"/>
              </w:rPr>
              <w:t>соба може мати один зі статусів: фізична особа або ф</w:t>
            </w:r>
            <w:r>
              <w:rPr>
                <w:rFonts w:ascii="Times New Roman" w:hAnsi="Times New Roman" w:cs="Times New Roman"/>
                <w:sz w:val="28"/>
                <w:szCs w:val="28"/>
                <w:lang w:eastAsia="uk-UA"/>
              </w:rPr>
              <w:t>ізична особа підприємець (ФОП);</w:t>
            </w:r>
          </w:p>
          <w:p w:rsidR="00EE01FE" w:rsidRPr="00301405" w:rsidRDefault="00C8483A" w:rsidP="00C8483A">
            <w:pPr>
              <w:pStyle w:val="a3"/>
              <w:ind w:left="0"/>
              <w:jc w:val="both"/>
              <w:rPr>
                <w:rFonts w:ascii="Times New Roman" w:hAnsi="Times New Roman" w:cs="Times New Roman"/>
                <w:color w:val="000000" w:themeColor="text1"/>
                <w:sz w:val="28"/>
                <w:szCs w:val="28"/>
              </w:rPr>
            </w:pPr>
            <w:r w:rsidRPr="002C6CB5">
              <w:rPr>
                <w:rFonts w:ascii="Times New Roman" w:hAnsi="Times New Roman" w:cs="Times New Roman"/>
                <w:color w:val="000000" w:themeColor="text1"/>
                <w:sz w:val="28"/>
                <w:szCs w:val="28"/>
              </w:rPr>
              <w:t>– в</w:t>
            </w:r>
            <w:r w:rsidRPr="002C6CB5">
              <w:rPr>
                <w:rFonts w:ascii="Times New Roman" w:hAnsi="Times New Roman" w:cs="Times New Roman"/>
                <w:sz w:val="28"/>
                <w:szCs w:val="28"/>
                <w:lang w:eastAsia="uk-UA"/>
              </w:rPr>
              <w:t xml:space="preserve">изначення статусу </w:t>
            </w:r>
            <w:r w:rsidRPr="002C6CB5">
              <w:rPr>
                <w:rFonts w:ascii="Times New Roman" w:hAnsi="Times New Roman" w:cs="Times New Roman"/>
                <w:color w:val="000000" w:themeColor="text1"/>
                <w:sz w:val="28"/>
                <w:szCs w:val="28"/>
                <w:lang w:eastAsia="uk-UA"/>
              </w:rPr>
              <w:t>здійснюється н</w:t>
            </w:r>
            <w:r w:rsidRPr="002C6CB5">
              <w:rPr>
                <w:rFonts w:ascii="Times New Roman" w:hAnsi="Times New Roman" w:cs="Times New Roman"/>
                <w:color w:val="000000" w:themeColor="text1"/>
                <w:sz w:val="28"/>
                <w:szCs w:val="28"/>
              </w:rPr>
              <w:t>езалежно від мети кредитування.</w:t>
            </w:r>
          </w:p>
        </w:tc>
        <w:tc>
          <w:tcPr>
            <w:tcW w:w="2126" w:type="dxa"/>
            <w:tcBorders>
              <w:top w:val="nil"/>
              <w:left w:val="nil"/>
              <w:bottom w:val="nil"/>
              <w:right w:val="nil"/>
            </w:tcBorders>
          </w:tcPr>
          <w:p w:rsidR="00B36B6E" w:rsidRPr="00301405" w:rsidRDefault="00B36B6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f082_person_type</w:t>
            </w:r>
          </w:p>
        </w:tc>
        <w:tc>
          <w:tcPr>
            <w:tcW w:w="1559" w:type="dxa"/>
            <w:tcBorders>
              <w:top w:val="nil"/>
              <w:left w:val="nil"/>
              <w:bottom w:val="nil"/>
              <w:right w:val="nil"/>
            </w:tcBorders>
          </w:tcPr>
          <w:p w:rsidR="00B36B6E" w:rsidRPr="00301405" w:rsidRDefault="00B36B6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0111</w:t>
            </w:r>
          </w:p>
        </w:tc>
      </w:tr>
      <w:tr w:rsidR="00301405" w:rsidRPr="00301405" w:rsidTr="002D0011">
        <w:tc>
          <w:tcPr>
            <w:tcW w:w="851" w:type="dxa"/>
            <w:tcBorders>
              <w:top w:val="nil"/>
              <w:left w:val="nil"/>
              <w:bottom w:val="nil"/>
              <w:right w:val="nil"/>
            </w:tcBorders>
          </w:tcPr>
          <w:p w:rsidR="003E0354" w:rsidRPr="00301405" w:rsidRDefault="004159AC" w:rsidP="00C5373E">
            <w:pPr>
              <w:pStyle w:val="a3"/>
              <w:ind w:left="0"/>
              <w:jc w:val="right"/>
              <w:rPr>
                <w:rFonts w:ascii="Times New Roman" w:hAnsi="Times New Roman" w:cs="Times New Roman"/>
                <w:color w:val="000000" w:themeColor="text1"/>
                <w:sz w:val="28"/>
                <w:szCs w:val="28"/>
                <w:lang w:val="en-US" w:eastAsia="uk-UA"/>
              </w:rPr>
            </w:pPr>
            <w:r w:rsidRPr="00301405">
              <w:rPr>
                <w:rFonts w:ascii="Times New Roman" w:hAnsi="Times New Roman" w:cs="Times New Roman"/>
                <w:color w:val="000000" w:themeColor="text1"/>
                <w:sz w:val="28"/>
                <w:szCs w:val="28"/>
                <w:lang w:val="en-US" w:eastAsia="uk-UA"/>
              </w:rPr>
              <w:t>6</w:t>
            </w:r>
          </w:p>
        </w:tc>
        <w:tc>
          <w:tcPr>
            <w:tcW w:w="10910" w:type="dxa"/>
            <w:tcBorders>
              <w:top w:val="nil"/>
              <w:left w:val="nil"/>
              <w:bottom w:val="nil"/>
              <w:right w:val="nil"/>
            </w:tcBorders>
          </w:tcPr>
          <w:p w:rsidR="003E0354" w:rsidRPr="00301405" w:rsidRDefault="003E0354" w:rsidP="00F92595">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Країна місцезнаходження</w:t>
            </w:r>
          </w:p>
          <w:p w:rsidR="000A4F28" w:rsidRPr="00301405" w:rsidRDefault="003E0354" w:rsidP="00C5373E">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набуває одного</w:t>
            </w:r>
            <w:r w:rsidR="000F36E1" w:rsidRPr="00301405">
              <w:rPr>
                <w:rFonts w:ascii="Times New Roman" w:eastAsia="Times New Roman" w:hAnsi="Times New Roman" w:cs="Times New Roman"/>
                <w:color w:val="000000" w:themeColor="text1"/>
                <w:sz w:val="28"/>
                <w:szCs w:val="28"/>
                <w:lang w:eastAsia="uk-UA"/>
              </w:rPr>
              <w:t xml:space="preserve"> з переліку </w:t>
            </w:r>
            <w:r w:rsidR="00C5373E" w:rsidRPr="00301405">
              <w:rPr>
                <w:rFonts w:ascii="Times New Roman" w:eastAsia="Times New Roman" w:hAnsi="Times New Roman" w:cs="Times New Roman"/>
                <w:color w:val="000000" w:themeColor="text1"/>
                <w:sz w:val="28"/>
                <w:szCs w:val="28"/>
                <w:lang w:eastAsia="uk-UA"/>
              </w:rPr>
              <w:t xml:space="preserve">значень </w:t>
            </w:r>
            <w:r w:rsidR="000F36E1" w:rsidRPr="00301405">
              <w:rPr>
                <w:rFonts w:ascii="Times New Roman" w:eastAsia="Times New Roman" w:hAnsi="Times New Roman" w:cs="Times New Roman"/>
                <w:color w:val="000000" w:themeColor="text1"/>
                <w:sz w:val="28"/>
                <w:szCs w:val="28"/>
                <w:lang w:eastAsia="uk-UA"/>
              </w:rPr>
              <w:t>довідника K040</w:t>
            </w:r>
            <w:r w:rsidR="00EE01FE">
              <w:rPr>
                <w:rFonts w:ascii="Times New Roman" w:eastAsia="Times New Roman" w:hAnsi="Times New Roman" w:cs="Times New Roman"/>
                <w:color w:val="000000" w:themeColor="text1"/>
                <w:sz w:val="28"/>
                <w:szCs w:val="28"/>
                <w:lang w:val="ru-RU" w:eastAsia="uk-UA"/>
              </w:rPr>
              <w:t xml:space="preserve"> </w:t>
            </w:r>
            <w:r w:rsidR="00BC411F" w:rsidRPr="00301405">
              <w:rPr>
                <w:rFonts w:ascii="Times New Roman" w:eastAsia="Times New Roman" w:hAnsi="Times New Roman" w:cs="Times New Roman"/>
                <w:color w:val="000000" w:themeColor="text1"/>
                <w:sz w:val="28"/>
                <w:szCs w:val="28"/>
                <w:lang w:eastAsia="uk-UA"/>
              </w:rPr>
              <w:t>“</w:t>
            </w:r>
            <w:r w:rsidR="00BC411F" w:rsidRPr="007E590C">
              <w:rPr>
                <w:rFonts w:ascii="Times New Roman" w:hAnsi="Times New Roman" w:cs="Times New Roman"/>
                <w:sz w:val="28"/>
                <w:szCs w:val="28"/>
                <w:lang w:eastAsia="uk-UA"/>
              </w:rPr>
              <w:t>Код країни</w:t>
            </w:r>
            <w:r w:rsidR="00BC411F" w:rsidRPr="00301405">
              <w:rPr>
                <w:rFonts w:ascii="Times New Roman" w:eastAsia="Times New Roman" w:hAnsi="Times New Roman" w:cs="Times New Roman"/>
                <w:color w:val="000000" w:themeColor="text1"/>
                <w:sz w:val="28"/>
                <w:szCs w:val="28"/>
                <w:lang w:eastAsia="uk-UA"/>
              </w:rPr>
              <w:t>”</w:t>
            </w:r>
            <w:r w:rsidR="000F36E1" w:rsidRPr="00301405">
              <w:rPr>
                <w:rFonts w:ascii="Times New Roman" w:eastAsia="Times New Roman" w:hAnsi="Times New Roman" w:cs="Times New Roman"/>
                <w:color w:val="000000" w:themeColor="text1"/>
                <w:sz w:val="28"/>
                <w:szCs w:val="28"/>
                <w:lang w:eastAsia="uk-UA"/>
              </w:rPr>
              <w:t>.</w:t>
            </w:r>
          </w:p>
          <w:p w:rsidR="00FF5F75" w:rsidRPr="00301405" w:rsidRDefault="00FF5F75" w:rsidP="00C5373E">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Значення реквізиту має відповідати значенню  реквізиту </w:t>
            </w:r>
            <w:r w:rsidRPr="00301405">
              <w:rPr>
                <w:rFonts w:ascii="Times New Roman" w:hAnsi="Times New Roman" w:cs="Times New Roman"/>
                <w:color w:val="000000" w:themeColor="text1"/>
              </w:rPr>
              <w:t xml:space="preserve"> </w:t>
            </w:r>
            <w:r w:rsidRPr="00301405">
              <w:rPr>
                <w:rFonts w:ascii="Times New Roman" w:eastAsia="Times New Roman" w:hAnsi="Times New Roman" w:cs="Times New Roman"/>
                <w:color w:val="000000" w:themeColor="text1"/>
                <w:sz w:val="28"/>
                <w:szCs w:val="28"/>
                <w:lang w:eastAsia="uk-UA"/>
              </w:rPr>
              <w:t>"Країна реєстрації</w:t>
            </w:r>
            <w:r w:rsidR="00A46648" w:rsidRPr="00301405">
              <w:rPr>
                <w:rFonts w:ascii="Times New Roman" w:eastAsia="Times New Roman" w:hAnsi="Times New Roman" w:cs="Times New Roman"/>
                <w:color w:val="000000" w:themeColor="text1"/>
                <w:sz w:val="28"/>
                <w:szCs w:val="28"/>
                <w:lang w:eastAsia="uk-UA"/>
              </w:rPr>
              <w:t xml:space="preserve"> / </w:t>
            </w:r>
            <w:r w:rsidRPr="00301405">
              <w:rPr>
                <w:rFonts w:ascii="Times New Roman" w:eastAsia="Times New Roman" w:hAnsi="Times New Roman" w:cs="Times New Roman"/>
                <w:color w:val="000000" w:themeColor="text1"/>
                <w:sz w:val="28"/>
                <w:szCs w:val="28"/>
                <w:lang w:eastAsia="uk-UA"/>
              </w:rPr>
              <w:t xml:space="preserve">перебування (k040_reg_country, ID0601)" набору даних </w:t>
            </w:r>
            <w:r w:rsidRPr="00301405">
              <w:rPr>
                <w:rFonts w:ascii="Times New Roman" w:hAnsi="Times New Roman" w:cs="Times New Roman"/>
                <w:b/>
                <w:bCs/>
                <w:color w:val="000000" w:themeColor="text1"/>
                <w:sz w:val="28"/>
                <w:szCs w:val="28"/>
                <w:lang w:eastAsia="uk-UA"/>
              </w:rPr>
              <w:t xml:space="preserve">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38.Адреса реєстрації (</w:t>
            </w:r>
            <w:r w:rsidRPr="00301405">
              <w:rPr>
                <w:rFonts w:ascii="Times New Roman" w:hAnsi="Times New Roman" w:cs="Times New Roman"/>
                <w:b/>
                <w:bCs/>
                <w:color w:val="000000" w:themeColor="text1"/>
                <w:sz w:val="28"/>
                <w:szCs w:val="28"/>
                <w:lang w:val="en-US" w:eastAsia="uk-UA"/>
              </w:rPr>
              <w:t>reg</w:t>
            </w:r>
            <w:r w:rsidRPr="00301405">
              <w:rPr>
                <w:rFonts w:ascii="Times New Roman" w:hAnsi="Times New Roman" w:cs="Times New Roman"/>
                <w:b/>
                <w:bCs/>
                <w:color w:val="000000" w:themeColor="text1"/>
                <w:sz w:val="28"/>
                <w:szCs w:val="28"/>
                <w:lang w:eastAsia="uk-UA"/>
              </w:rPr>
              <w:t>_</w:t>
            </w:r>
            <w:r w:rsidRPr="00301405">
              <w:rPr>
                <w:rFonts w:ascii="Times New Roman" w:hAnsi="Times New Roman" w:cs="Times New Roman"/>
                <w:b/>
                <w:bCs/>
                <w:color w:val="000000" w:themeColor="text1"/>
                <w:sz w:val="28"/>
                <w:szCs w:val="28"/>
                <w:lang w:val="en-US" w:eastAsia="uk-UA"/>
              </w:rPr>
              <w:t>address</w:t>
            </w:r>
            <w:r w:rsidRPr="00301405">
              <w:rPr>
                <w:rFonts w:ascii="Times New Roman" w:hAnsi="Times New Roman" w:cs="Times New Roman"/>
                <w:b/>
                <w:bCs/>
                <w:color w:val="000000" w:themeColor="text1"/>
                <w:sz w:val="28"/>
                <w:szCs w:val="28"/>
                <w:lang w:eastAsia="uk-UA"/>
              </w:rPr>
              <w:t>).</w:t>
            </w:r>
          </w:p>
        </w:tc>
        <w:tc>
          <w:tcPr>
            <w:tcW w:w="2126" w:type="dxa"/>
            <w:tcBorders>
              <w:top w:val="nil"/>
              <w:left w:val="nil"/>
              <w:bottom w:val="nil"/>
              <w:right w:val="nil"/>
            </w:tcBorders>
          </w:tcPr>
          <w:p w:rsidR="003E0354" w:rsidRPr="00301405" w:rsidRDefault="00512C6D"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k040_placement</w:t>
            </w:r>
          </w:p>
        </w:tc>
        <w:tc>
          <w:tcPr>
            <w:tcW w:w="1559" w:type="dxa"/>
            <w:tcBorders>
              <w:top w:val="nil"/>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0113</w:t>
            </w:r>
          </w:p>
        </w:tc>
      </w:tr>
      <w:tr w:rsidR="00301405" w:rsidRPr="00301405" w:rsidTr="002D0011">
        <w:tc>
          <w:tcPr>
            <w:tcW w:w="851" w:type="dxa"/>
            <w:tcBorders>
              <w:top w:val="nil"/>
              <w:left w:val="nil"/>
              <w:bottom w:val="nil"/>
              <w:right w:val="nil"/>
            </w:tcBorders>
          </w:tcPr>
          <w:p w:rsidR="00C70EE9" w:rsidRPr="00301405" w:rsidRDefault="004159AC" w:rsidP="00C70EE9">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rsidR="00C70EE9" w:rsidRPr="00301405" w:rsidRDefault="00C70EE9" w:rsidP="00C70EE9">
            <w:pPr>
              <w:pStyle w:val="a3"/>
              <w:ind w:left="0"/>
              <w:jc w:val="both"/>
              <w:rPr>
                <w:rFonts w:ascii="Times New Roman" w:hAnsi="Times New Roman" w:cs="Times New Roman"/>
                <w:color w:val="000000" w:themeColor="text1"/>
                <w:sz w:val="28"/>
                <w:szCs w:val="28"/>
              </w:rPr>
            </w:pPr>
            <w:bookmarkStart w:id="23" w:name="ОсобаСкороченіРекв0123"/>
            <w:r w:rsidRPr="00301405">
              <w:rPr>
                <w:rFonts w:ascii="Times New Roman" w:eastAsia="Times New Roman" w:hAnsi="Times New Roman" w:cs="Times New Roman"/>
                <w:b/>
                <w:color w:val="000000" w:themeColor="text1"/>
                <w:sz w:val="28"/>
                <w:szCs w:val="28"/>
                <w:lang w:eastAsia="uk-UA"/>
              </w:rPr>
              <w:t>Інституційний сектор економіки</w:t>
            </w:r>
          </w:p>
          <w:bookmarkEnd w:id="23"/>
          <w:p w:rsidR="00C70EE9" w:rsidRPr="009D5193" w:rsidRDefault="00D816FF" w:rsidP="00C70EE9">
            <w:pPr>
              <w:pStyle w:val="a3"/>
              <w:ind w:left="0"/>
              <w:jc w:val="both"/>
              <w:rPr>
                <w:rFonts w:ascii="Times New Roman" w:hAnsi="Times New Roman" w:cs="Times New Roman"/>
                <w:color w:val="000000" w:themeColor="text1"/>
                <w:sz w:val="28"/>
                <w:szCs w:val="28"/>
              </w:rPr>
            </w:pPr>
            <w:r w:rsidRPr="00D816FF">
              <w:rPr>
                <w:rFonts w:ascii="Times New Roman" w:hAnsi="Times New Roman" w:cs="Times New Roman"/>
                <w:color w:val="000000" w:themeColor="text1"/>
                <w:sz w:val="28"/>
                <w:szCs w:val="28"/>
              </w:rPr>
              <w:t>за умови властивості,</w:t>
            </w:r>
            <w:r>
              <w:rPr>
                <w:rFonts w:ascii="Times New Roman" w:hAnsi="Times New Roman" w:cs="Times New Roman"/>
                <w:color w:val="000000" w:themeColor="text1"/>
                <w:sz w:val="28"/>
                <w:szCs w:val="28"/>
              </w:rPr>
              <w:t xml:space="preserve"> </w:t>
            </w:r>
            <w:r w:rsidR="00C70EE9" w:rsidRPr="00301405">
              <w:rPr>
                <w:rFonts w:ascii="Times New Roman" w:hAnsi="Times New Roman" w:cs="Times New Roman"/>
                <w:color w:val="000000" w:themeColor="text1"/>
                <w:sz w:val="28"/>
                <w:szCs w:val="28"/>
              </w:rPr>
              <w:t>набуває одного з переліку значень довідника K070</w:t>
            </w:r>
            <w:r w:rsidR="00615805">
              <w:rPr>
                <w:rFonts w:ascii="Times New Roman" w:hAnsi="Times New Roman" w:cs="Times New Roman"/>
                <w:color w:val="000000" w:themeColor="text1"/>
                <w:sz w:val="28"/>
                <w:szCs w:val="28"/>
                <w:lang w:val="ru-RU"/>
              </w:rPr>
              <w:t xml:space="preserve"> </w:t>
            </w:r>
            <w:r w:rsidR="00615805" w:rsidRPr="009D5193">
              <w:rPr>
                <w:rFonts w:ascii="Times New Roman" w:hAnsi="Times New Roman" w:cs="Times New Roman"/>
                <w:color w:val="000000" w:themeColor="text1"/>
                <w:sz w:val="28"/>
                <w:szCs w:val="28"/>
              </w:rPr>
              <w:t>“Інституційний сектор економіки України”</w:t>
            </w:r>
            <w:r w:rsidR="00C70EE9" w:rsidRPr="009D5193">
              <w:rPr>
                <w:rFonts w:ascii="Times New Roman" w:hAnsi="Times New Roman" w:cs="Times New Roman"/>
                <w:color w:val="000000" w:themeColor="text1"/>
                <w:sz w:val="28"/>
                <w:szCs w:val="28"/>
              </w:rPr>
              <w:t>.</w:t>
            </w:r>
          </w:p>
          <w:p w:rsidR="00615805" w:rsidRPr="00BD1B8B" w:rsidRDefault="00615805" w:rsidP="00615805">
            <w:pPr>
              <w:pStyle w:val="a3"/>
              <w:ind w:left="0"/>
              <w:jc w:val="both"/>
              <w:rPr>
                <w:rFonts w:ascii="Times New Roman" w:hAnsi="Times New Roman" w:cs="Times New Roman"/>
                <w:sz w:val="28"/>
                <w:szCs w:val="28"/>
              </w:rPr>
            </w:pPr>
            <w:r>
              <w:rPr>
                <w:rFonts w:ascii="Times New Roman" w:hAnsi="Times New Roman" w:cs="Times New Roman"/>
                <w:sz w:val="28"/>
                <w:szCs w:val="28"/>
                <w:lang w:eastAsia="uk-UA"/>
              </w:rPr>
              <w:fldChar w:fldCharType="begin"/>
            </w:r>
            <w:r>
              <w:rPr>
                <w:rFonts w:ascii="Times New Roman" w:hAnsi="Times New Roman" w:cs="Times New Roman"/>
                <w:sz w:val="28"/>
                <w:szCs w:val="28"/>
                <w:lang w:eastAsia="uk-UA"/>
              </w:rPr>
              <w:instrText xml:space="preserve"> HYPERLINK  \l "Додаток0123" </w:instrText>
            </w:r>
            <w:r>
              <w:rPr>
                <w:rFonts w:ascii="Times New Roman" w:hAnsi="Times New Roman" w:cs="Times New Roman"/>
                <w:sz w:val="28"/>
                <w:szCs w:val="28"/>
                <w:lang w:eastAsia="uk-UA"/>
              </w:rPr>
              <w:fldChar w:fldCharType="separate"/>
            </w:r>
            <w:r w:rsidRPr="00BD1B8B">
              <w:rPr>
                <w:rFonts w:ascii="Times New Roman" w:hAnsi="Times New Roman" w:cs="Times New Roman"/>
                <w:sz w:val="28"/>
                <w:szCs w:val="28"/>
              </w:rPr>
              <w:t>набуває одного з переліку значень довідника K070</w:t>
            </w:r>
            <w:r>
              <w:rPr>
                <w:rFonts w:ascii="Times New Roman" w:hAnsi="Times New Roman" w:cs="Times New Roman"/>
                <w:sz w:val="28"/>
                <w:szCs w:val="28"/>
              </w:rPr>
              <w:t xml:space="preserve"> </w:t>
            </w:r>
            <w:r w:rsidRPr="00301405">
              <w:rPr>
                <w:rFonts w:ascii="Times New Roman" w:eastAsia="Times New Roman" w:hAnsi="Times New Roman" w:cs="Times New Roman"/>
                <w:color w:val="000000" w:themeColor="text1"/>
                <w:sz w:val="28"/>
                <w:szCs w:val="28"/>
                <w:lang w:eastAsia="uk-UA"/>
              </w:rPr>
              <w:t>“</w:t>
            </w:r>
            <w:r w:rsidRPr="00DC21DD">
              <w:rPr>
                <w:rFonts w:ascii="Times New Roman" w:hAnsi="Times New Roman" w:cs="Times New Roman"/>
                <w:sz w:val="28"/>
                <w:szCs w:val="28"/>
                <w:lang w:eastAsia="uk-UA"/>
              </w:rPr>
              <w:t>Інституційний сектор економіки України</w:t>
            </w:r>
            <w:r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rPr>
              <w:t>.</w:t>
            </w:r>
            <w:hyperlink w:anchor="Додаток0123" w:history="1"/>
          </w:p>
          <w:p w:rsidR="00C70EE9" w:rsidRPr="00301405" w:rsidRDefault="00615805" w:rsidP="00C5373E">
            <w:pPr>
              <w:pStyle w:val="a3"/>
              <w:ind w:left="0"/>
              <w:jc w:val="both"/>
              <w:rPr>
                <w:rFonts w:ascii="Times New Roman" w:hAnsi="Times New Roman" w:cs="Times New Roman"/>
                <w:b/>
                <w:color w:val="000000" w:themeColor="text1"/>
                <w:sz w:val="28"/>
                <w:szCs w:val="28"/>
                <w:lang w:eastAsia="uk-UA"/>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реквізиту вимагає дотримання </w:t>
            </w:r>
            <w:r w:rsidRPr="008C70EF">
              <w:rPr>
                <w:lang w:eastAsia="uk-UA"/>
              </w:rPr>
              <w:t xml:space="preserve"> </w:t>
            </w:r>
            <w:r w:rsidRPr="008C70EF">
              <w:rPr>
                <w:rFonts w:ascii="Times New Roman" w:hAnsi="Times New Roman" w:cs="Times New Roman"/>
                <w:sz w:val="28"/>
                <w:szCs w:val="28"/>
                <w:lang w:eastAsia="uk-UA"/>
              </w:rPr>
              <w:t>вимог Додатка 1.1</w:t>
            </w:r>
            <w:r w:rsidR="00D816FF">
              <w:rPr>
                <w:rFonts w:ascii="Times New Roman" w:hAnsi="Times New Roman" w:cs="Times New Roman"/>
                <w:sz w:val="28"/>
                <w:szCs w:val="28"/>
                <w:lang w:eastAsia="uk-UA"/>
              </w:rPr>
              <w:t>5</w:t>
            </w:r>
            <w:r w:rsidRPr="008C70EF">
              <w:rPr>
                <w:rFonts w:ascii="Times New Roman" w:hAnsi="Times New Roman" w:cs="Times New Roman"/>
                <w:sz w:val="28"/>
                <w:szCs w:val="28"/>
                <w:lang w:eastAsia="uk-UA"/>
              </w:rPr>
              <w:t xml:space="preserve"> цих Правил</w:t>
            </w:r>
            <w:r w:rsidRPr="008C70EF">
              <w:rPr>
                <w:rStyle w:val="a4"/>
                <w:rFonts w:ascii="Times New Roman" w:hAnsi="Times New Roman" w:cs="Times New Roman"/>
                <w:sz w:val="28"/>
                <w:szCs w:val="28"/>
                <w:lang w:eastAsia="uk-UA"/>
              </w:rPr>
              <w:t>.</w:t>
            </w:r>
            <w:r>
              <w:rPr>
                <w:rFonts w:ascii="Times New Roman" w:hAnsi="Times New Roman" w:cs="Times New Roman"/>
                <w:sz w:val="28"/>
                <w:szCs w:val="28"/>
                <w:lang w:eastAsia="uk-UA"/>
              </w:rPr>
              <w:fldChar w:fldCharType="end"/>
            </w:r>
          </w:p>
        </w:tc>
        <w:tc>
          <w:tcPr>
            <w:tcW w:w="2126" w:type="dxa"/>
            <w:tcBorders>
              <w:top w:val="nil"/>
              <w:left w:val="nil"/>
              <w:bottom w:val="nil"/>
              <w:right w:val="nil"/>
            </w:tcBorders>
          </w:tcPr>
          <w:p w:rsidR="00C70EE9" w:rsidRPr="00301405" w:rsidRDefault="00C70EE9"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rsidR="00C70EE9" w:rsidRPr="00301405" w:rsidRDefault="00C70EE9"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0123 </w:t>
            </w:r>
          </w:p>
        </w:tc>
      </w:tr>
      <w:tr w:rsidR="00301405" w:rsidRPr="00301405" w:rsidTr="002D0011">
        <w:tc>
          <w:tcPr>
            <w:tcW w:w="851" w:type="dxa"/>
            <w:tcBorders>
              <w:top w:val="nil"/>
              <w:left w:val="nil"/>
              <w:bottom w:val="nil"/>
              <w:right w:val="nil"/>
            </w:tcBorders>
          </w:tcPr>
          <w:p w:rsidR="003E0354" w:rsidRPr="00301405" w:rsidRDefault="004159AC"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rsidR="003550EF" w:rsidRPr="00301405" w:rsidRDefault="003550EF" w:rsidP="00F92595">
            <w:pPr>
              <w:pStyle w:val="a3"/>
              <w:ind w:left="0"/>
              <w:jc w:val="both"/>
              <w:rPr>
                <w:rFonts w:ascii="Times New Roman" w:hAnsi="Times New Roman" w:cs="Times New Roman"/>
                <w:b/>
                <w:color w:val="000000" w:themeColor="text1"/>
                <w:sz w:val="28"/>
                <w:szCs w:val="28"/>
                <w:lang w:eastAsia="uk-UA"/>
              </w:rPr>
            </w:pPr>
            <w:bookmarkStart w:id="24" w:name="ОсобаСкороченіРекв0117"/>
            <w:r w:rsidRPr="00301405">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24"/>
          <w:p w:rsidR="003E0354" w:rsidRPr="00301405" w:rsidRDefault="002E2B41" w:rsidP="00DD3F1D">
            <w:pPr>
              <w:pStyle w:val="a3"/>
              <w:ind w:left="0"/>
              <w:jc w:val="both"/>
              <w:rPr>
                <w:rFonts w:ascii="Times New Roman" w:eastAsia="Times New Roman" w:hAnsi="Times New Roman" w:cs="Times New Roman"/>
                <w:b/>
                <w:color w:val="000000" w:themeColor="text1"/>
                <w:sz w:val="28"/>
                <w:szCs w:val="28"/>
                <w:lang w:eastAsia="uk-UA"/>
              </w:rPr>
            </w:pPr>
            <w:r w:rsidRPr="00301405">
              <w:fldChar w:fldCharType="begin"/>
            </w:r>
            <w:r w:rsidRPr="00301405">
              <w:rPr>
                <w:rFonts w:ascii="Times New Roman" w:hAnsi="Times New Roman" w:cs="Times New Roman"/>
                <w:color w:val="000000" w:themeColor="text1"/>
              </w:rPr>
              <w:instrText xml:space="preserve"> HYPERLINK \l "Додаток0117" </w:instrText>
            </w:r>
            <w:r w:rsidRPr="00301405">
              <w:fldChar w:fldCharType="separate"/>
            </w:r>
            <w:r w:rsidR="0049732A" w:rsidRPr="00301405">
              <w:rPr>
                <w:rStyle w:val="a4"/>
                <w:rFonts w:ascii="Times New Roman" w:eastAsia="Times New Roman" w:hAnsi="Times New Roman" w:cs="Times New Roman"/>
                <w:color w:val="000000" w:themeColor="text1"/>
                <w:sz w:val="28"/>
                <w:szCs w:val="28"/>
                <w:lang w:eastAsia="uk-UA"/>
              </w:rPr>
              <w:t xml:space="preserve">за умови </w:t>
            </w:r>
            <w:r w:rsidR="00FE3F9D" w:rsidRPr="00301405">
              <w:rPr>
                <w:rStyle w:val="a4"/>
                <w:rFonts w:ascii="Times New Roman" w:eastAsia="Times New Roman" w:hAnsi="Times New Roman" w:cs="Times New Roman"/>
                <w:color w:val="000000" w:themeColor="text1"/>
                <w:sz w:val="28"/>
                <w:szCs w:val="28"/>
                <w:lang w:eastAsia="uk-UA"/>
              </w:rPr>
              <w:t>властивості</w:t>
            </w:r>
            <w:r w:rsidR="006B05EE" w:rsidRPr="00301405">
              <w:rPr>
                <w:rStyle w:val="a4"/>
                <w:rFonts w:ascii="Times New Roman" w:eastAsia="Times New Roman" w:hAnsi="Times New Roman" w:cs="Times New Roman"/>
                <w:color w:val="000000" w:themeColor="text1"/>
                <w:sz w:val="28"/>
                <w:szCs w:val="28"/>
                <w:lang w:eastAsia="uk-UA"/>
              </w:rPr>
              <w:t>,</w:t>
            </w:r>
            <w:r w:rsidR="0049732A" w:rsidRPr="00301405">
              <w:rPr>
                <w:rStyle w:val="a4"/>
                <w:rFonts w:ascii="Times New Roman" w:eastAsia="Times New Roman" w:hAnsi="Times New Roman" w:cs="Times New Roman"/>
                <w:color w:val="000000" w:themeColor="text1"/>
                <w:sz w:val="28"/>
                <w:szCs w:val="28"/>
                <w:lang w:eastAsia="uk-UA"/>
              </w:rPr>
              <w:t xml:space="preserve"> н</w:t>
            </w:r>
            <w:r w:rsidR="00BD0A8D" w:rsidRPr="00301405">
              <w:rPr>
                <w:rStyle w:val="a4"/>
                <w:rFonts w:ascii="Times New Roman" w:eastAsia="Times New Roman" w:hAnsi="Times New Roman" w:cs="Times New Roman"/>
                <w:color w:val="000000" w:themeColor="text1"/>
                <w:sz w:val="28"/>
                <w:szCs w:val="28"/>
                <w:lang w:eastAsia="uk-UA"/>
              </w:rPr>
              <w:t xml:space="preserve">абуває </w:t>
            </w:r>
            <w:r w:rsidR="000E1AC0" w:rsidRPr="00301405">
              <w:rPr>
                <w:rStyle w:val="a4"/>
                <w:rFonts w:ascii="Times New Roman" w:eastAsia="Times New Roman" w:hAnsi="Times New Roman" w:cs="Times New Roman"/>
                <w:color w:val="000000" w:themeColor="text1"/>
                <w:sz w:val="28"/>
                <w:szCs w:val="28"/>
                <w:lang w:eastAsia="uk-UA"/>
              </w:rPr>
              <w:t>одного значення</w:t>
            </w:r>
            <w:r w:rsidR="00BD0A8D" w:rsidRPr="00301405">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00BD0A8D" w:rsidRPr="00301405">
              <w:rPr>
                <w:rStyle w:val="a4"/>
                <w:rFonts w:ascii="Times New Roman" w:eastAsia="Times New Roman" w:hAnsi="Times New Roman" w:cs="Times New Roman"/>
                <w:color w:val="000000" w:themeColor="text1"/>
                <w:sz w:val="28"/>
                <w:szCs w:val="28"/>
                <w:lang w:eastAsia="uk-UA"/>
              </w:rPr>
              <w:t xml:space="preserve"> </w:t>
            </w:r>
            <w:r w:rsidR="008C25ED" w:rsidRPr="00301405">
              <w:rPr>
                <w:rStyle w:val="a4"/>
                <w:rFonts w:ascii="Times New Roman" w:eastAsia="Times New Roman" w:hAnsi="Times New Roman" w:cs="Times New Roman"/>
                <w:color w:val="000000" w:themeColor="text1"/>
                <w:sz w:val="28"/>
                <w:szCs w:val="28"/>
                <w:lang w:eastAsia="uk-UA"/>
              </w:rPr>
              <w:t>1</w:t>
            </w:r>
            <w:r w:rsidR="00BD0A8D" w:rsidRPr="00301405">
              <w:rPr>
                <w:rStyle w:val="a4"/>
                <w:rFonts w:ascii="Times New Roman" w:eastAsia="Times New Roman" w:hAnsi="Times New Roman" w:cs="Times New Roman"/>
                <w:color w:val="000000" w:themeColor="text1"/>
                <w:sz w:val="28"/>
                <w:szCs w:val="28"/>
                <w:lang w:eastAsia="uk-UA"/>
              </w:rPr>
              <w:t>.</w:t>
            </w:r>
            <w:r w:rsidR="00DD3F1D" w:rsidRPr="00301405">
              <w:rPr>
                <w:rStyle w:val="a4"/>
                <w:rFonts w:ascii="Times New Roman" w:eastAsia="Times New Roman" w:hAnsi="Times New Roman" w:cs="Times New Roman"/>
                <w:color w:val="000000" w:themeColor="text1"/>
                <w:sz w:val="28"/>
                <w:szCs w:val="28"/>
                <w:lang w:eastAsia="uk-UA"/>
              </w:rPr>
              <w:t>1</w:t>
            </w:r>
            <w:r w:rsidR="00DD3F1D">
              <w:rPr>
                <w:rStyle w:val="a4"/>
                <w:rFonts w:ascii="Times New Roman" w:eastAsia="Times New Roman" w:hAnsi="Times New Roman" w:cs="Times New Roman"/>
                <w:color w:val="000000" w:themeColor="text1"/>
                <w:sz w:val="28"/>
                <w:szCs w:val="28"/>
                <w:lang w:val="ru-RU" w:eastAsia="uk-UA"/>
              </w:rPr>
              <w:t>2</w:t>
            </w:r>
            <w:r w:rsidR="00DD3F1D" w:rsidRPr="00301405">
              <w:rPr>
                <w:rStyle w:val="a4"/>
                <w:rFonts w:ascii="Times New Roman" w:eastAsia="Times New Roman" w:hAnsi="Times New Roman" w:cs="Times New Roman"/>
                <w:color w:val="000000" w:themeColor="text1"/>
                <w:sz w:val="28"/>
                <w:szCs w:val="28"/>
                <w:lang w:eastAsia="uk-UA"/>
              </w:rPr>
              <w:t xml:space="preserve"> </w:t>
            </w:r>
            <w:r w:rsidR="00BD0A8D" w:rsidRPr="00301405">
              <w:rPr>
                <w:rStyle w:val="a4"/>
                <w:rFonts w:ascii="Times New Roman" w:eastAsia="Times New Roman" w:hAnsi="Times New Roman" w:cs="Times New Roman"/>
                <w:color w:val="000000" w:themeColor="text1"/>
                <w:sz w:val="28"/>
                <w:szCs w:val="28"/>
                <w:lang w:eastAsia="uk-UA"/>
              </w:rPr>
              <w:t>цих Правил</w:t>
            </w:r>
            <w:r w:rsidRPr="00301405">
              <w:rPr>
                <w:rStyle w:val="a4"/>
                <w:rFonts w:ascii="Times New Roman" w:eastAsia="Times New Roman" w:hAnsi="Times New Roman" w:cs="Times New Roman"/>
                <w:color w:val="000000" w:themeColor="text1"/>
                <w:sz w:val="28"/>
                <w:szCs w:val="28"/>
                <w:lang w:eastAsia="uk-UA"/>
              </w:rPr>
              <w:fldChar w:fldCharType="end"/>
            </w:r>
            <w:r w:rsidR="00BD0A8D"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E0354" w:rsidRPr="00301405" w:rsidRDefault="003550EF"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k110_activity_type_reg</w:t>
            </w:r>
          </w:p>
        </w:tc>
        <w:tc>
          <w:tcPr>
            <w:tcW w:w="1559" w:type="dxa"/>
            <w:tcBorders>
              <w:top w:val="nil"/>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0117</w:t>
            </w:r>
          </w:p>
        </w:tc>
      </w:tr>
      <w:tr w:rsidR="00301405" w:rsidRPr="00301405" w:rsidTr="002D0011">
        <w:tc>
          <w:tcPr>
            <w:tcW w:w="851" w:type="dxa"/>
            <w:tcBorders>
              <w:top w:val="nil"/>
              <w:left w:val="nil"/>
              <w:bottom w:val="nil"/>
              <w:right w:val="nil"/>
            </w:tcBorders>
          </w:tcPr>
          <w:p w:rsidR="003E0354" w:rsidRPr="00301405" w:rsidRDefault="004159AC"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rsidR="003E0354" w:rsidRPr="00301405" w:rsidRDefault="0017364F" w:rsidP="00F92595">
            <w:pPr>
              <w:pStyle w:val="a3"/>
              <w:ind w:left="0"/>
              <w:jc w:val="both"/>
              <w:rPr>
                <w:rFonts w:ascii="Times New Roman" w:eastAsia="Times New Roman" w:hAnsi="Times New Roman" w:cs="Times New Roman"/>
                <w:b/>
                <w:color w:val="000000" w:themeColor="text1"/>
                <w:sz w:val="28"/>
                <w:szCs w:val="28"/>
                <w:lang w:eastAsia="uk-UA"/>
              </w:rPr>
            </w:pPr>
            <w:bookmarkStart w:id="25" w:name="ОсобаСкороченіРекв0118"/>
            <w:r w:rsidRPr="00301405">
              <w:rPr>
                <w:rFonts w:ascii="Times New Roman" w:eastAsia="Times New Roman" w:hAnsi="Times New Roman" w:cs="Times New Roman"/>
                <w:b/>
                <w:color w:val="000000" w:themeColor="text1"/>
                <w:sz w:val="28"/>
                <w:szCs w:val="28"/>
                <w:lang w:eastAsia="uk-UA"/>
              </w:rPr>
              <w:t>Вид економічної діяльності</w:t>
            </w:r>
            <w:r w:rsidR="003E0354" w:rsidRPr="00301405">
              <w:rPr>
                <w:rFonts w:ascii="Times New Roman" w:eastAsia="Times New Roman" w:hAnsi="Times New Roman" w:cs="Times New Roman"/>
                <w:b/>
                <w:color w:val="000000" w:themeColor="text1"/>
                <w:sz w:val="28"/>
                <w:szCs w:val="28"/>
                <w:lang w:eastAsia="uk-UA"/>
              </w:rPr>
              <w:t xml:space="preserve"> виз</w:t>
            </w:r>
            <w:r w:rsidRPr="00301405">
              <w:rPr>
                <w:rFonts w:ascii="Times New Roman" w:eastAsia="Times New Roman" w:hAnsi="Times New Roman" w:cs="Times New Roman"/>
                <w:b/>
                <w:color w:val="000000" w:themeColor="text1"/>
                <w:sz w:val="28"/>
                <w:szCs w:val="28"/>
                <w:lang w:eastAsia="uk-UA"/>
              </w:rPr>
              <w:t>начений на підставі даних річної</w:t>
            </w:r>
            <w:r w:rsidR="003E0354" w:rsidRPr="00301405">
              <w:rPr>
                <w:rFonts w:ascii="Times New Roman" w:eastAsia="Times New Roman" w:hAnsi="Times New Roman" w:cs="Times New Roman"/>
                <w:b/>
                <w:color w:val="000000" w:themeColor="text1"/>
                <w:sz w:val="28"/>
                <w:szCs w:val="28"/>
                <w:lang w:eastAsia="uk-UA"/>
              </w:rPr>
              <w:t xml:space="preserve"> фінансової звітності</w:t>
            </w:r>
          </w:p>
          <w:bookmarkEnd w:id="25"/>
          <w:p w:rsidR="003E0354" w:rsidRPr="00301405" w:rsidRDefault="002E2B41" w:rsidP="00DD3F1D">
            <w:pPr>
              <w:pStyle w:val="a3"/>
              <w:ind w:left="0"/>
              <w:jc w:val="both"/>
              <w:rPr>
                <w:rFonts w:ascii="Times New Roman" w:eastAsia="Times New Roman" w:hAnsi="Times New Roman" w:cs="Times New Roman"/>
                <w:b/>
                <w:color w:val="000000" w:themeColor="text1"/>
                <w:sz w:val="28"/>
                <w:szCs w:val="28"/>
                <w:lang w:eastAsia="uk-UA"/>
              </w:rPr>
            </w:pPr>
            <w:r w:rsidRPr="00301405">
              <w:fldChar w:fldCharType="begin"/>
            </w:r>
            <w:r w:rsidRPr="00301405">
              <w:rPr>
                <w:rFonts w:ascii="Times New Roman" w:hAnsi="Times New Roman" w:cs="Times New Roman"/>
                <w:color w:val="000000" w:themeColor="text1"/>
              </w:rPr>
              <w:instrText xml:space="preserve"> HYPERLINK \l "Додаток0118" </w:instrText>
            </w:r>
            <w:r w:rsidRPr="00301405">
              <w:fldChar w:fldCharType="separate"/>
            </w:r>
            <w:r w:rsidR="006B05EE" w:rsidRPr="00301405">
              <w:rPr>
                <w:rStyle w:val="a4"/>
                <w:rFonts w:ascii="Times New Roman" w:eastAsia="Times New Roman" w:hAnsi="Times New Roman" w:cs="Times New Roman"/>
                <w:color w:val="000000" w:themeColor="text1"/>
                <w:sz w:val="28"/>
                <w:szCs w:val="28"/>
                <w:lang w:eastAsia="uk-UA"/>
              </w:rPr>
              <w:t xml:space="preserve">за умови </w:t>
            </w:r>
            <w:r w:rsidR="00FE3F9D" w:rsidRPr="00301405">
              <w:rPr>
                <w:rStyle w:val="a4"/>
                <w:rFonts w:ascii="Times New Roman" w:eastAsia="Times New Roman" w:hAnsi="Times New Roman" w:cs="Times New Roman"/>
                <w:color w:val="000000" w:themeColor="text1"/>
                <w:sz w:val="28"/>
                <w:szCs w:val="28"/>
                <w:lang w:eastAsia="uk-UA"/>
              </w:rPr>
              <w:t>властивості</w:t>
            </w:r>
            <w:r w:rsidR="006B05EE" w:rsidRPr="00301405">
              <w:rPr>
                <w:rStyle w:val="a4"/>
                <w:rFonts w:ascii="Times New Roman" w:eastAsia="Times New Roman" w:hAnsi="Times New Roman" w:cs="Times New Roman"/>
                <w:color w:val="000000" w:themeColor="text1"/>
                <w:sz w:val="28"/>
                <w:szCs w:val="28"/>
                <w:lang w:eastAsia="uk-UA"/>
              </w:rPr>
              <w:t>, н</w:t>
            </w:r>
            <w:r w:rsidR="00BD0A8D" w:rsidRPr="00301405">
              <w:rPr>
                <w:rStyle w:val="a4"/>
                <w:rFonts w:ascii="Times New Roman" w:eastAsia="Times New Roman" w:hAnsi="Times New Roman" w:cs="Times New Roman"/>
                <w:color w:val="000000" w:themeColor="text1"/>
                <w:sz w:val="28"/>
                <w:szCs w:val="28"/>
                <w:lang w:eastAsia="uk-UA"/>
              </w:rPr>
              <w:t xml:space="preserve">абуває </w:t>
            </w:r>
            <w:r w:rsidR="000E1AC0" w:rsidRPr="00301405">
              <w:rPr>
                <w:rStyle w:val="a4"/>
                <w:rFonts w:ascii="Times New Roman" w:eastAsia="Times New Roman" w:hAnsi="Times New Roman" w:cs="Times New Roman"/>
                <w:color w:val="000000" w:themeColor="text1"/>
                <w:sz w:val="28"/>
                <w:szCs w:val="28"/>
                <w:lang w:eastAsia="uk-UA"/>
              </w:rPr>
              <w:t>одного значення</w:t>
            </w:r>
            <w:r w:rsidR="00BD0A8D" w:rsidRPr="00301405">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00BD0A8D" w:rsidRPr="00301405">
              <w:rPr>
                <w:rStyle w:val="a4"/>
                <w:rFonts w:ascii="Times New Roman" w:eastAsia="Times New Roman" w:hAnsi="Times New Roman" w:cs="Times New Roman"/>
                <w:color w:val="000000" w:themeColor="text1"/>
                <w:sz w:val="28"/>
                <w:szCs w:val="28"/>
                <w:lang w:eastAsia="uk-UA"/>
              </w:rPr>
              <w:t xml:space="preserve"> </w:t>
            </w:r>
            <w:r w:rsidR="008C25ED" w:rsidRPr="00301405">
              <w:rPr>
                <w:rStyle w:val="a4"/>
                <w:rFonts w:ascii="Times New Roman" w:eastAsia="Times New Roman" w:hAnsi="Times New Roman" w:cs="Times New Roman"/>
                <w:color w:val="000000" w:themeColor="text1"/>
                <w:sz w:val="28"/>
                <w:szCs w:val="28"/>
                <w:lang w:eastAsia="uk-UA"/>
              </w:rPr>
              <w:t>1</w:t>
            </w:r>
            <w:r w:rsidR="00BD0A8D" w:rsidRPr="00301405">
              <w:rPr>
                <w:rStyle w:val="a4"/>
                <w:rFonts w:ascii="Times New Roman" w:eastAsia="Times New Roman" w:hAnsi="Times New Roman" w:cs="Times New Roman"/>
                <w:color w:val="000000" w:themeColor="text1"/>
                <w:sz w:val="28"/>
                <w:szCs w:val="28"/>
                <w:lang w:eastAsia="uk-UA"/>
              </w:rPr>
              <w:t>.</w:t>
            </w:r>
            <w:r w:rsidR="00DD3F1D" w:rsidRPr="00301405">
              <w:rPr>
                <w:rStyle w:val="a4"/>
                <w:rFonts w:ascii="Times New Roman" w:eastAsia="Times New Roman" w:hAnsi="Times New Roman" w:cs="Times New Roman"/>
                <w:color w:val="000000" w:themeColor="text1"/>
                <w:sz w:val="28"/>
                <w:szCs w:val="28"/>
                <w:lang w:eastAsia="uk-UA"/>
              </w:rPr>
              <w:t>1</w:t>
            </w:r>
            <w:r w:rsidR="00DD3F1D">
              <w:rPr>
                <w:rStyle w:val="a4"/>
                <w:rFonts w:ascii="Times New Roman" w:eastAsia="Times New Roman" w:hAnsi="Times New Roman" w:cs="Times New Roman"/>
                <w:color w:val="000000" w:themeColor="text1"/>
                <w:sz w:val="28"/>
                <w:szCs w:val="28"/>
                <w:lang w:val="ru-RU" w:eastAsia="uk-UA"/>
              </w:rPr>
              <w:t>3</w:t>
            </w:r>
            <w:r w:rsidR="00DD3F1D" w:rsidRPr="00301405">
              <w:rPr>
                <w:rStyle w:val="a4"/>
                <w:rFonts w:ascii="Times New Roman" w:eastAsia="Times New Roman" w:hAnsi="Times New Roman" w:cs="Times New Roman"/>
                <w:color w:val="000000" w:themeColor="text1"/>
                <w:sz w:val="28"/>
                <w:szCs w:val="28"/>
                <w:lang w:eastAsia="uk-UA"/>
              </w:rPr>
              <w:t xml:space="preserve"> </w:t>
            </w:r>
            <w:r w:rsidR="00BD0A8D" w:rsidRPr="00301405">
              <w:rPr>
                <w:rStyle w:val="a4"/>
                <w:rFonts w:ascii="Times New Roman" w:eastAsia="Times New Roman" w:hAnsi="Times New Roman" w:cs="Times New Roman"/>
                <w:color w:val="000000" w:themeColor="text1"/>
                <w:sz w:val="28"/>
                <w:szCs w:val="28"/>
                <w:lang w:eastAsia="uk-UA"/>
              </w:rPr>
              <w:t>цих Правил.</w:t>
            </w:r>
            <w:r w:rsidRPr="00301405">
              <w:rPr>
                <w:rStyle w:val="a4"/>
                <w:rFonts w:ascii="Times New Roman" w:eastAsia="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rsidR="003E0354" w:rsidRPr="00301405" w:rsidRDefault="00BD0A8D"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k110_activity_type_report</w:t>
            </w:r>
          </w:p>
        </w:tc>
        <w:tc>
          <w:tcPr>
            <w:tcW w:w="1559" w:type="dxa"/>
            <w:tcBorders>
              <w:top w:val="nil"/>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0118</w:t>
            </w:r>
          </w:p>
        </w:tc>
      </w:tr>
      <w:tr w:rsidR="00301405" w:rsidRPr="00301405" w:rsidTr="002D0011">
        <w:tc>
          <w:tcPr>
            <w:tcW w:w="851" w:type="dxa"/>
            <w:tcBorders>
              <w:top w:val="nil"/>
              <w:left w:val="nil"/>
              <w:bottom w:val="nil"/>
              <w:right w:val="nil"/>
            </w:tcBorders>
          </w:tcPr>
          <w:p w:rsidR="003E0354" w:rsidRPr="00301405" w:rsidRDefault="004159AC" w:rsidP="007B104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rsidR="003E0354" w:rsidRPr="00301405" w:rsidRDefault="003E0354" w:rsidP="00F92595">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Група видів економічної діяльності особи визначена на підставі даних річної фінансової звітності</w:t>
            </w:r>
          </w:p>
          <w:p w:rsidR="003E0354" w:rsidRPr="00301405" w:rsidRDefault="00C8292F" w:rsidP="00DA389E">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за умови </w:t>
            </w:r>
            <w:r w:rsidR="00FE3F9D" w:rsidRPr="00301405">
              <w:rPr>
                <w:rFonts w:ascii="Times New Roman" w:eastAsia="Times New Roman" w:hAnsi="Times New Roman" w:cs="Times New Roman"/>
                <w:color w:val="000000" w:themeColor="text1"/>
                <w:sz w:val="28"/>
                <w:szCs w:val="28"/>
                <w:lang w:eastAsia="uk-UA"/>
              </w:rPr>
              <w:t>властивості</w:t>
            </w:r>
            <w:r w:rsidR="00D816FF">
              <w:rPr>
                <w:rFonts w:ascii="Times New Roman" w:eastAsia="Times New Roman" w:hAnsi="Times New Roman" w:cs="Times New Roman"/>
                <w:color w:val="000000" w:themeColor="text1"/>
                <w:sz w:val="28"/>
                <w:szCs w:val="28"/>
                <w:lang w:eastAsia="uk-UA"/>
              </w:rPr>
              <w:t>,</w:t>
            </w:r>
            <w:r w:rsidRPr="00301405">
              <w:rPr>
                <w:rFonts w:ascii="Times New Roman" w:eastAsia="Times New Roman" w:hAnsi="Times New Roman" w:cs="Times New Roman"/>
                <w:color w:val="000000" w:themeColor="text1"/>
                <w:sz w:val="28"/>
                <w:szCs w:val="28"/>
                <w:lang w:eastAsia="uk-UA"/>
              </w:rPr>
              <w:t xml:space="preserve"> </w:t>
            </w:r>
            <w:r w:rsidR="003E0354"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 K115.</w:t>
            </w:r>
          </w:p>
        </w:tc>
        <w:tc>
          <w:tcPr>
            <w:tcW w:w="2126" w:type="dxa"/>
            <w:tcBorders>
              <w:top w:val="nil"/>
              <w:left w:val="nil"/>
              <w:bottom w:val="nil"/>
              <w:right w:val="nil"/>
            </w:tcBorders>
          </w:tcPr>
          <w:p w:rsidR="003E0354" w:rsidRPr="00301405" w:rsidRDefault="00112068"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k115_activity_group_person_report</w:t>
            </w:r>
          </w:p>
        </w:tc>
        <w:tc>
          <w:tcPr>
            <w:tcW w:w="1559" w:type="dxa"/>
            <w:tcBorders>
              <w:top w:val="nil"/>
              <w:left w:val="nil"/>
              <w:bottom w:val="nil"/>
              <w:right w:val="nil"/>
            </w:tcBorders>
          </w:tcPr>
          <w:p w:rsidR="003E0354" w:rsidRPr="00301405" w:rsidRDefault="003E035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0120</w:t>
            </w:r>
          </w:p>
        </w:tc>
      </w:tr>
      <w:tr w:rsidR="00301405" w:rsidRPr="00301405" w:rsidTr="002D0011">
        <w:tc>
          <w:tcPr>
            <w:tcW w:w="851" w:type="dxa"/>
            <w:tcBorders>
              <w:top w:val="nil"/>
              <w:left w:val="nil"/>
              <w:bottom w:val="nil"/>
              <w:right w:val="nil"/>
            </w:tcBorders>
          </w:tcPr>
          <w:p w:rsidR="00435375" w:rsidRPr="00301405"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435375" w:rsidRPr="00301405" w:rsidRDefault="007B104A" w:rsidP="00F92595">
            <w:pPr>
              <w:pStyle w:val="a3"/>
              <w:ind w:left="0"/>
              <w:jc w:val="both"/>
              <w:rPr>
                <w:rStyle w:val="a4"/>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ФізОсобаСкороч30" w:history="1">
              <w:r w:rsidR="00435375" w:rsidRPr="00301405">
                <w:rPr>
                  <w:rStyle w:val="a4"/>
                  <w:rFonts w:ascii="Times New Roman" w:hAnsi="Times New Roman" w:cs="Times New Roman"/>
                  <w:b/>
                  <w:color w:val="000000" w:themeColor="text1"/>
                  <w:sz w:val="28"/>
                  <w:szCs w:val="28"/>
                  <w:lang w:eastAsia="uk-UA"/>
                </w:rPr>
                <w:t>Фізична особа (скорочені відомості)</w:t>
              </w:r>
            </w:hyperlink>
          </w:p>
          <w:p w:rsidR="006A74DB" w:rsidRPr="00301405" w:rsidRDefault="006A74DB" w:rsidP="001C15F9">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Подається один з </w:t>
            </w:r>
            <w:r w:rsidR="0058230D" w:rsidRPr="00301405">
              <w:rPr>
                <w:rFonts w:ascii="Times New Roman" w:hAnsi="Times New Roman" w:cs="Times New Roman"/>
                <w:color w:val="000000" w:themeColor="text1"/>
                <w:sz w:val="28"/>
                <w:szCs w:val="28"/>
                <w:lang w:eastAsia="uk-UA"/>
              </w:rPr>
              <w:t>властивих</w:t>
            </w:r>
            <w:r w:rsidRPr="00301405">
              <w:rPr>
                <w:rFonts w:ascii="Times New Roman" w:hAnsi="Times New Roman" w:cs="Times New Roman"/>
                <w:color w:val="000000" w:themeColor="text1"/>
                <w:sz w:val="28"/>
                <w:szCs w:val="28"/>
                <w:lang w:eastAsia="uk-UA"/>
              </w:rPr>
              <w:t xml:space="preserve"> наборів даних </w:t>
            </w:r>
            <w:r w:rsidRPr="00301405">
              <w:rPr>
                <w:rFonts w:ascii="Times New Roman" w:hAnsi="Times New Roman" w:cs="Times New Roman"/>
                <w:bCs/>
                <w:color w:val="000000" w:themeColor="text1"/>
                <w:sz w:val="28"/>
                <w:szCs w:val="28"/>
                <w:lang w:val="en-US" w:eastAsia="uk-UA"/>
              </w:rPr>
              <w:t>ID</w:t>
            </w:r>
            <w:r w:rsidR="001C15F9" w:rsidRPr="00301405">
              <w:rPr>
                <w:rFonts w:ascii="Times New Roman" w:hAnsi="Times New Roman" w:cs="Times New Roman"/>
                <w:bCs/>
                <w:color w:val="000000" w:themeColor="text1"/>
                <w:sz w:val="28"/>
                <w:szCs w:val="28"/>
                <w:lang w:eastAsia="uk-UA"/>
              </w:rPr>
              <w:t>30.</w:t>
            </w:r>
            <w:r w:rsidRPr="00301405">
              <w:rPr>
                <w:rFonts w:ascii="Times New Roman" w:hAnsi="Times New Roman" w:cs="Times New Roman"/>
                <w:color w:val="000000" w:themeColor="text1"/>
                <w:sz w:val="28"/>
                <w:szCs w:val="28"/>
                <w:lang w:eastAsia="uk-UA"/>
              </w:rPr>
              <w:t>Фізична особа (скорочені відомості) (</w:t>
            </w:r>
            <w:r w:rsidRPr="00301405">
              <w:rPr>
                <w:rFonts w:ascii="Times New Roman" w:hAnsi="Times New Roman" w:cs="Times New Roman"/>
                <w:color w:val="000000" w:themeColor="text1"/>
                <w:sz w:val="28"/>
                <w:szCs w:val="28"/>
                <w:lang w:val="en-US" w:eastAsia="uk-UA"/>
              </w:rPr>
              <w:t>ind</w:t>
            </w:r>
            <w:r w:rsidRPr="00301405">
              <w:rPr>
                <w:rFonts w:ascii="Times New Roman" w:hAnsi="Times New Roman" w:cs="Times New Roman"/>
                <w:color w:val="000000" w:themeColor="text1"/>
                <w:sz w:val="28"/>
                <w:szCs w:val="28"/>
                <w:lang w:eastAsia="uk-UA"/>
              </w:rPr>
              <w:t>_</w:t>
            </w:r>
            <w:r w:rsidRPr="00301405">
              <w:rPr>
                <w:rFonts w:ascii="Times New Roman" w:hAnsi="Times New Roman" w:cs="Times New Roman"/>
                <w:color w:val="000000" w:themeColor="text1"/>
                <w:sz w:val="28"/>
                <w:szCs w:val="28"/>
                <w:lang w:val="en-US" w:eastAsia="uk-UA"/>
              </w:rPr>
              <w:t>person</w:t>
            </w:r>
            <w:r w:rsidRPr="00301405">
              <w:rPr>
                <w:rFonts w:ascii="Times New Roman" w:hAnsi="Times New Roman" w:cs="Times New Roman"/>
                <w:color w:val="000000" w:themeColor="text1"/>
                <w:sz w:val="28"/>
                <w:szCs w:val="28"/>
                <w:lang w:eastAsia="uk-UA"/>
              </w:rPr>
              <w:t>_</w:t>
            </w:r>
            <w:r w:rsidRPr="00301405">
              <w:rPr>
                <w:rFonts w:ascii="Times New Roman" w:hAnsi="Times New Roman" w:cs="Times New Roman"/>
                <w:color w:val="000000" w:themeColor="text1"/>
                <w:sz w:val="28"/>
                <w:szCs w:val="28"/>
                <w:lang w:val="en-US" w:eastAsia="uk-UA"/>
              </w:rPr>
              <w:t>short</w:t>
            </w:r>
            <w:r w:rsidR="001C15F9" w:rsidRPr="00301405">
              <w:rPr>
                <w:rFonts w:ascii="Times New Roman" w:hAnsi="Times New Roman" w:cs="Times New Roman"/>
                <w:color w:val="000000" w:themeColor="text1"/>
                <w:sz w:val="28"/>
                <w:szCs w:val="28"/>
                <w:lang w:eastAsia="uk-UA"/>
              </w:rPr>
              <w:t>)</w:t>
            </w:r>
            <w:r w:rsidR="007764D9" w:rsidRPr="00301405">
              <w:rPr>
                <w:rFonts w:ascii="Times New Roman" w:hAnsi="Times New Roman" w:cs="Times New Roman"/>
                <w:color w:val="000000" w:themeColor="text1"/>
                <w:sz w:val="28"/>
                <w:szCs w:val="28"/>
                <w:lang w:eastAsia="uk-UA"/>
              </w:rPr>
              <w:t xml:space="preserve"> або</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31.</w:t>
            </w:r>
            <w:r w:rsidRPr="00301405">
              <w:rPr>
                <w:rFonts w:ascii="Times New Roman" w:hAnsi="Times New Roman" w:cs="Times New Roman"/>
                <w:color w:val="000000" w:themeColor="text1"/>
                <w:sz w:val="28"/>
                <w:szCs w:val="28"/>
                <w:lang w:eastAsia="uk-UA"/>
              </w:rPr>
              <w:t>Юридична особа (скорочені відомості)</w:t>
            </w:r>
            <w:r w:rsidRPr="00301405">
              <w:rPr>
                <w:rFonts w:ascii="Times New Roman" w:hAnsi="Times New Roman" w:cs="Times New Roman"/>
                <w:bCs/>
                <w:color w:val="000000" w:themeColor="text1"/>
                <w:sz w:val="28"/>
                <w:szCs w:val="28"/>
              </w:rPr>
              <w:t xml:space="preserve"> </w:t>
            </w:r>
            <w:r w:rsidR="002F5293">
              <w:rPr>
                <w:rFonts w:ascii="Times New Roman" w:hAnsi="Times New Roman" w:cs="Times New Roman"/>
                <w:bCs/>
                <w:color w:val="000000" w:themeColor="text1"/>
                <w:sz w:val="28"/>
                <w:szCs w:val="28"/>
              </w:rPr>
              <w:t>(</w:t>
            </w:r>
            <w:r w:rsidRPr="00301405">
              <w:rPr>
                <w:rFonts w:ascii="Times New Roman" w:hAnsi="Times New Roman" w:cs="Times New Roman"/>
                <w:bCs/>
                <w:color w:val="000000" w:themeColor="text1"/>
                <w:sz w:val="28"/>
                <w:szCs w:val="28"/>
              </w:rPr>
              <w:t>entity_short</w:t>
            </w:r>
            <w:r w:rsidR="002F5293">
              <w:rPr>
                <w:rFonts w:ascii="Times New Roman" w:hAnsi="Times New Roman" w:cs="Times New Roman"/>
                <w:bCs/>
                <w:color w:val="000000" w:themeColor="text1"/>
                <w:sz w:val="28"/>
                <w:szCs w:val="28"/>
              </w:rPr>
              <w:t>)</w:t>
            </w:r>
            <w:r w:rsidRPr="00301405">
              <w:rPr>
                <w:rFonts w:ascii="Times New Roman" w:hAnsi="Times New Roman" w:cs="Times New Roman"/>
                <w:bCs/>
                <w:color w:val="000000" w:themeColor="text1"/>
                <w:sz w:val="28"/>
                <w:szCs w:val="28"/>
              </w:rPr>
              <w:t>.</w:t>
            </w:r>
          </w:p>
        </w:tc>
        <w:tc>
          <w:tcPr>
            <w:tcW w:w="2126" w:type="dxa"/>
            <w:tcBorders>
              <w:top w:val="nil"/>
              <w:left w:val="nil"/>
              <w:bottom w:val="nil"/>
              <w:right w:val="nil"/>
            </w:tcBorders>
          </w:tcPr>
          <w:p w:rsidR="00435375" w:rsidRPr="00301405" w:rsidRDefault="00435375"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ind_person_short</w:t>
            </w:r>
          </w:p>
        </w:tc>
        <w:tc>
          <w:tcPr>
            <w:tcW w:w="1559" w:type="dxa"/>
            <w:tcBorders>
              <w:top w:val="nil"/>
              <w:left w:val="nil"/>
              <w:bottom w:val="nil"/>
              <w:right w:val="nil"/>
            </w:tcBorders>
          </w:tcPr>
          <w:p w:rsidR="00435375" w:rsidRPr="00301405" w:rsidRDefault="00435375"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30</w:t>
            </w:r>
          </w:p>
        </w:tc>
      </w:tr>
      <w:tr w:rsidR="00301405" w:rsidRPr="00301405" w:rsidTr="002D0011">
        <w:tc>
          <w:tcPr>
            <w:tcW w:w="851" w:type="dxa"/>
            <w:tcBorders>
              <w:top w:val="nil"/>
              <w:left w:val="nil"/>
              <w:bottom w:val="nil"/>
              <w:right w:val="nil"/>
            </w:tcBorders>
          </w:tcPr>
          <w:p w:rsidR="00435375" w:rsidRPr="00301405"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435375" w:rsidRPr="00301405" w:rsidRDefault="007B104A" w:rsidP="00F92595">
            <w:pPr>
              <w:pStyle w:val="a3"/>
              <w:ind w:left="0"/>
              <w:jc w:val="both"/>
              <w:rPr>
                <w:rStyle w:val="a4"/>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ЮрОсобаСкороч31" w:history="1">
              <w:r w:rsidR="00435375" w:rsidRPr="00301405">
                <w:rPr>
                  <w:rStyle w:val="a4"/>
                  <w:rFonts w:ascii="Times New Roman" w:hAnsi="Times New Roman" w:cs="Times New Roman"/>
                  <w:b/>
                  <w:color w:val="000000" w:themeColor="text1"/>
                  <w:sz w:val="28"/>
                  <w:szCs w:val="28"/>
                  <w:lang w:eastAsia="uk-UA"/>
                </w:rPr>
                <w:t>Юридична особа (скорочені відомості)</w:t>
              </w:r>
            </w:hyperlink>
          </w:p>
          <w:p w:rsidR="006A74DB" w:rsidRPr="00301405" w:rsidRDefault="007764D9" w:rsidP="00AA1DE6">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Подається один з </w:t>
            </w:r>
            <w:r w:rsidR="0058230D" w:rsidRPr="00301405">
              <w:rPr>
                <w:rFonts w:ascii="Times New Roman" w:hAnsi="Times New Roman" w:cs="Times New Roman"/>
                <w:color w:val="000000" w:themeColor="text1"/>
                <w:sz w:val="28"/>
                <w:szCs w:val="28"/>
                <w:lang w:eastAsia="uk-UA"/>
              </w:rPr>
              <w:t>властивих</w:t>
            </w:r>
            <w:r w:rsidRPr="00301405">
              <w:rPr>
                <w:rFonts w:ascii="Times New Roman" w:hAnsi="Times New Roman" w:cs="Times New Roman"/>
                <w:color w:val="000000" w:themeColor="text1"/>
                <w:sz w:val="28"/>
                <w:szCs w:val="28"/>
                <w:lang w:eastAsia="uk-UA"/>
              </w:rPr>
              <w:t xml:space="preserve"> наборів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30.</w:t>
            </w:r>
            <w:r w:rsidRPr="00301405">
              <w:rPr>
                <w:rFonts w:ascii="Times New Roman" w:hAnsi="Times New Roman" w:cs="Times New Roman"/>
                <w:color w:val="000000" w:themeColor="text1"/>
                <w:sz w:val="28"/>
                <w:szCs w:val="28"/>
                <w:lang w:eastAsia="uk-UA"/>
              </w:rPr>
              <w:t>Фізична особа (скорочені відомості) (</w:t>
            </w:r>
            <w:r w:rsidRPr="00301405">
              <w:rPr>
                <w:rFonts w:ascii="Times New Roman" w:hAnsi="Times New Roman" w:cs="Times New Roman"/>
                <w:color w:val="000000" w:themeColor="text1"/>
                <w:sz w:val="28"/>
                <w:szCs w:val="28"/>
                <w:lang w:val="en-US" w:eastAsia="uk-UA"/>
              </w:rPr>
              <w:t>ind</w:t>
            </w:r>
            <w:r w:rsidRPr="00301405">
              <w:rPr>
                <w:rFonts w:ascii="Times New Roman" w:hAnsi="Times New Roman" w:cs="Times New Roman"/>
                <w:color w:val="000000" w:themeColor="text1"/>
                <w:sz w:val="28"/>
                <w:szCs w:val="28"/>
                <w:lang w:eastAsia="uk-UA"/>
              </w:rPr>
              <w:t>_</w:t>
            </w:r>
            <w:r w:rsidRPr="00301405">
              <w:rPr>
                <w:rFonts w:ascii="Times New Roman" w:hAnsi="Times New Roman" w:cs="Times New Roman"/>
                <w:color w:val="000000" w:themeColor="text1"/>
                <w:sz w:val="28"/>
                <w:szCs w:val="28"/>
                <w:lang w:val="en-US" w:eastAsia="uk-UA"/>
              </w:rPr>
              <w:t>person</w:t>
            </w:r>
            <w:r w:rsidRPr="00301405">
              <w:rPr>
                <w:rFonts w:ascii="Times New Roman" w:hAnsi="Times New Roman" w:cs="Times New Roman"/>
                <w:color w:val="000000" w:themeColor="text1"/>
                <w:sz w:val="28"/>
                <w:szCs w:val="28"/>
                <w:lang w:eastAsia="uk-UA"/>
              </w:rPr>
              <w:t>_</w:t>
            </w:r>
            <w:r w:rsidRPr="00301405">
              <w:rPr>
                <w:rFonts w:ascii="Times New Roman" w:hAnsi="Times New Roman" w:cs="Times New Roman"/>
                <w:color w:val="000000" w:themeColor="text1"/>
                <w:sz w:val="28"/>
                <w:szCs w:val="28"/>
                <w:lang w:val="en-US" w:eastAsia="uk-UA"/>
              </w:rPr>
              <w:t>short</w:t>
            </w:r>
            <w:r w:rsidR="00AA1DE6"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або</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00AA1DE6" w:rsidRPr="00301405">
              <w:rPr>
                <w:rFonts w:ascii="Times New Roman" w:hAnsi="Times New Roman" w:cs="Times New Roman"/>
                <w:bCs/>
                <w:color w:val="000000" w:themeColor="text1"/>
                <w:sz w:val="28"/>
                <w:szCs w:val="28"/>
                <w:lang w:eastAsia="uk-UA"/>
              </w:rPr>
              <w:t>31.</w:t>
            </w:r>
            <w:r w:rsidRPr="00301405">
              <w:rPr>
                <w:rFonts w:ascii="Times New Roman" w:hAnsi="Times New Roman" w:cs="Times New Roman"/>
                <w:color w:val="000000" w:themeColor="text1"/>
                <w:sz w:val="28"/>
                <w:szCs w:val="28"/>
                <w:lang w:eastAsia="uk-UA"/>
              </w:rPr>
              <w:t>Юридична особа (скорочені відомості)</w:t>
            </w:r>
            <w:r w:rsidRPr="00301405">
              <w:rPr>
                <w:rFonts w:ascii="Times New Roman" w:hAnsi="Times New Roman" w:cs="Times New Roman"/>
                <w:bCs/>
                <w:color w:val="000000" w:themeColor="text1"/>
                <w:sz w:val="28"/>
                <w:szCs w:val="28"/>
              </w:rPr>
              <w:t xml:space="preserve"> </w:t>
            </w:r>
            <w:r w:rsidR="002F5293">
              <w:rPr>
                <w:rFonts w:ascii="Times New Roman" w:hAnsi="Times New Roman" w:cs="Times New Roman"/>
                <w:bCs/>
                <w:color w:val="000000" w:themeColor="text1"/>
                <w:sz w:val="28"/>
                <w:szCs w:val="28"/>
              </w:rPr>
              <w:t>(</w:t>
            </w:r>
            <w:r w:rsidRPr="00301405">
              <w:rPr>
                <w:rFonts w:ascii="Times New Roman" w:hAnsi="Times New Roman" w:cs="Times New Roman"/>
                <w:bCs/>
                <w:color w:val="000000" w:themeColor="text1"/>
                <w:sz w:val="28"/>
                <w:szCs w:val="28"/>
              </w:rPr>
              <w:t>entity_short</w:t>
            </w:r>
            <w:r w:rsidR="002F5293">
              <w:rPr>
                <w:rFonts w:ascii="Times New Roman" w:hAnsi="Times New Roman" w:cs="Times New Roman"/>
                <w:bCs/>
                <w:color w:val="000000" w:themeColor="text1"/>
                <w:sz w:val="28"/>
                <w:szCs w:val="28"/>
              </w:rPr>
              <w:t>)</w:t>
            </w:r>
            <w:r w:rsidRPr="00301405">
              <w:rPr>
                <w:rFonts w:ascii="Times New Roman" w:hAnsi="Times New Roman" w:cs="Times New Roman"/>
                <w:bCs/>
                <w:color w:val="000000" w:themeColor="text1"/>
                <w:sz w:val="28"/>
                <w:szCs w:val="28"/>
              </w:rPr>
              <w:t>.</w:t>
            </w:r>
          </w:p>
        </w:tc>
        <w:tc>
          <w:tcPr>
            <w:tcW w:w="2126" w:type="dxa"/>
            <w:tcBorders>
              <w:top w:val="nil"/>
              <w:left w:val="nil"/>
              <w:bottom w:val="nil"/>
              <w:right w:val="nil"/>
            </w:tcBorders>
          </w:tcPr>
          <w:p w:rsidR="00435375" w:rsidRPr="00301405" w:rsidRDefault="00435375"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bCs/>
                <w:color w:val="000000" w:themeColor="text1"/>
                <w:sz w:val="28"/>
                <w:szCs w:val="28"/>
              </w:rPr>
              <w:t>entity_short</w:t>
            </w:r>
          </w:p>
        </w:tc>
        <w:tc>
          <w:tcPr>
            <w:tcW w:w="1559" w:type="dxa"/>
            <w:tcBorders>
              <w:top w:val="nil"/>
              <w:left w:val="nil"/>
              <w:bottom w:val="nil"/>
              <w:right w:val="nil"/>
            </w:tcBorders>
          </w:tcPr>
          <w:p w:rsidR="00435375" w:rsidRPr="00301405" w:rsidRDefault="00435375"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31</w:t>
            </w:r>
          </w:p>
        </w:tc>
      </w:tr>
      <w:tr w:rsidR="00301405" w:rsidRPr="00301405" w:rsidTr="00B47DC2">
        <w:tc>
          <w:tcPr>
            <w:tcW w:w="11761" w:type="dxa"/>
            <w:gridSpan w:val="2"/>
            <w:tcBorders>
              <w:top w:val="nil"/>
              <w:left w:val="nil"/>
              <w:bottom w:val="nil"/>
              <w:right w:val="nil"/>
            </w:tcBorders>
          </w:tcPr>
          <w:p w:rsidR="00153644" w:rsidRPr="00301405" w:rsidRDefault="0010718F" w:rsidP="00F92595">
            <w:pPr>
              <w:pStyle w:val="a3"/>
              <w:ind w:left="0"/>
              <w:jc w:val="both"/>
              <w:rPr>
                <w:rFonts w:ascii="Times New Roman" w:hAnsi="Times New Roman" w:cs="Times New Roman"/>
                <w:color w:val="000000" w:themeColor="text1"/>
                <w:sz w:val="28"/>
                <w:szCs w:val="28"/>
                <w:lang w:eastAsia="uk-UA"/>
              </w:rPr>
            </w:pPr>
            <w:hyperlink w:anchor="Зміст" w:history="1">
              <w:r w:rsidR="00153644" w:rsidRPr="00301405">
                <w:rPr>
                  <w:rStyle w:val="a4"/>
                  <w:rFonts w:ascii="Times New Roman" w:hAnsi="Times New Roman" w:cs="Times New Roman"/>
                  <w:b/>
                  <w:color w:val="000000" w:themeColor="text1"/>
                  <w:sz w:val="28"/>
                  <w:szCs w:val="28"/>
                  <w:lang w:val="ru-RU"/>
                </w:rPr>
                <w:t>Повернутись до зм</w:t>
              </w:r>
              <w:r w:rsidR="00153644"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153644" w:rsidRPr="00301405" w:rsidRDefault="00153644" w:rsidP="00435375">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rsidR="00153644" w:rsidRPr="00301405" w:rsidRDefault="00153644" w:rsidP="00435375">
            <w:pPr>
              <w:pStyle w:val="a3"/>
              <w:ind w:left="0"/>
              <w:jc w:val="center"/>
              <w:rPr>
                <w:rFonts w:ascii="Times New Roman" w:hAnsi="Times New Roman" w:cs="Times New Roman"/>
                <w:b/>
                <w:color w:val="000000" w:themeColor="text1"/>
                <w:sz w:val="28"/>
                <w:szCs w:val="28"/>
                <w:lang w:eastAsia="uk-UA"/>
              </w:rPr>
            </w:pPr>
          </w:p>
        </w:tc>
      </w:tr>
    </w:tbl>
    <w:p w:rsidR="009367D4" w:rsidRPr="00301405" w:rsidRDefault="00AC5554" w:rsidP="00435CCE">
      <w:p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br w:type="page"/>
      </w:r>
    </w:p>
    <w:p w:rsidR="009367D4" w:rsidRPr="00301405"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26" w:name="_Toc181961549"/>
      <w:bookmarkStart w:id="27" w:name="АктивнаОперація04"/>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0</w:t>
      </w:r>
      <w:r w:rsidR="00FB4391" w:rsidRPr="00301405">
        <w:rPr>
          <w:rFonts w:ascii="Times New Roman" w:hAnsi="Times New Roman" w:cs="Times New Roman"/>
          <w:b/>
          <w:bCs/>
          <w:color w:val="000000" w:themeColor="text1"/>
          <w:sz w:val="28"/>
          <w:szCs w:val="28"/>
          <w:lang w:val="ru-RU" w:eastAsia="uk-UA"/>
        </w:rPr>
        <w:t>4</w:t>
      </w:r>
      <w:r w:rsidRPr="00301405">
        <w:rPr>
          <w:rFonts w:ascii="Times New Roman" w:hAnsi="Times New Roman" w:cs="Times New Roman"/>
          <w:b/>
          <w:bCs/>
          <w:color w:val="000000" w:themeColor="text1"/>
          <w:sz w:val="28"/>
          <w:szCs w:val="28"/>
          <w:lang w:val="ru-RU" w:eastAsia="uk-UA"/>
        </w:rPr>
        <w:t>.</w:t>
      </w:r>
      <w:r w:rsidR="009367D4" w:rsidRPr="00301405">
        <w:rPr>
          <w:rFonts w:ascii="Times New Roman" w:hAnsi="Times New Roman" w:cs="Times New Roman"/>
          <w:b/>
          <w:bCs/>
          <w:color w:val="000000" w:themeColor="text1"/>
          <w:sz w:val="28"/>
          <w:szCs w:val="28"/>
          <w:lang w:eastAsia="uk-UA"/>
        </w:rPr>
        <w:t>Активна операція (</w:t>
      </w:r>
      <w:r w:rsidR="009367D4" w:rsidRPr="00301405">
        <w:rPr>
          <w:rFonts w:ascii="Times New Roman" w:hAnsi="Times New Roman" w:cs="Times New Roman"/>
          <w:b/>
          <w:color w:val="000000" w:themeColor="text1"/>
          <w:sz w:val="28"/>
          <w:szCs w:val="28"/>
          <w:lang w:val="en-US"/>
        </w:rPr>
        <w:t>loan</w:t>
      </w:r>
      <w:r w:rsidR="009367D4" w:rsidRPr="00301405">
        <w:rPr>
          <w:rFonts w:ascii="Times New Roman" w:hAnsi="Times New Roman" w:cs="Times New Roman"/>
          <w:b/>
          <w:color w:val="000000" w:themeColor="text1"/>
          <w:sz w:val="28"/>
          <w:szCs w:val="28"/>
          <w:lang w:eastAsia="uk-UA"/>
        </w:rPr>
        <w:t>)</w:t>
      </w:r>
      <w:bookmarkEnd w:id="26"/>
    </w:p>
    <w:bookmarkEnd w:id="27"/>
    <w:p w:rsidR="001077E9" w:rsidRPr="00301405" w:rsidRDefault="001077E9" w:rsidP="004545FA">
      <w:pPr>
        <w:pStyle w:val="a3"/>
        <w:numPr>
          <w:ilvl w:val="0"/>
          <w:numId w:val="10"/>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подаються дані про: </w:t>
      </w:r>
    </w:p>
    <w:p w:rsidR="00331A07" w:rsidRPr="00301405" w:rsidRDefault="00331A07" w:rsidP="00331A07">
      <w:pPr>
        <w:pStyle w:val="a3"/>
        <w:numPr>
          <w:ilvl w:val="1"/>
          <w:numId w:val="10"/>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активну операцію, яка відображається за балансовими рахунками обліку (до прикладу: іпотечний кредит, кредитна лінія, лізингові операції, факторингове фінансування, що надане клієнтом під відступлені фактору права грошової вимоги тощо);</w:t>
      </w:r>
    </w:p>
    <w:p w:rsidR="001077E9" w:rsidRPr="00301405" w:rsidRDefault="00557B28" w:rsidP="00331A07">
      <w:pPr>
        <w:pStyle w:val="a3"/>
        <w:numPr>
          <w:ilvl w:val="1"/>
          <w:numId w:val="10"/>
        </w:numPr>
        <w:spacing w:after="0" w:line="240" w:lineRule="auto"/>
        <w:jc w:val="both"/>
        <w:rPr>
          <w:rFonts w:ascii="Times New Roman" w:hAnsi="Times New Roman" w:cs="Times New Roman"/>
          <w:color w:val="000000" w:themeColor="text1"/>
          <w:sz w:val="28"/>
          <w:szCs w:val="28"/>
        </w:rPr>
      </w:pPr>
      <w:r w:rsidRPr="0093067B">
        <w:rPr>
          <w:rFonts w:ascii="Times New Roman" w:hAnsi="Times New Roman" w:cs="Times New Roman"/>
          <w:sz w:val="28"/>
          <w:szCs w:val="28"/>
        </w:rPr>
        <w:t xml:space="preserve">активну операцію, яка </w:t>
      </w:r>
      <w:r>
        <w:rPr>
          <w:rFonts w:ascii="Times New Roman" w:hAnsi="Times New Roman" w:cs="Times New Roman"/>
          <w:sz w:val="28"/>
          <w:szCs w:val="28"/>
        </w:rPr>
        <w:t>до моменту ліквідації банку респондента передбачала</w:t>
      </w:r>
      <w:r w:rsidRPr="0093067B">
        <w:rPr>
          <w:rFonts w:ascii="Times New Roman" w:hAnsi="Times New Roman" w:cs="Times New Roman"/>
          <w:sz w:val="28"/>
          <w:szCs w:val="28"/>
        </w:rPr>
        <w:t xml:space="preserve">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обліку</w:t>
      </w:r>
      <w:r w:rsidRPr="00CA4558">
        <w:rPr>
          <w:rFonts w:ascii="Times New Roman" w:hAnsi="Times New Roman" w:cs="Times New Roman"/>
          <w:sz w:val="28"/>
          <w:szCs w:val="28"/>
          <w:lang w:val="ru-RU"/>
        </w:rPr>
        <w:t xml:space="preserve"> </w:t>
      </w:r>
      <w:r w:rsidRPr="00CA4558">
        <w:rPr>
          <w:rFonts w:ascii="Times New Roman" w:hAnsi="Times New Roman" w:cs="Times New Roman"/>
          <w:sz w:val="28"/>
          <w:szCs w:val="28"/>
        </w:rPr>
        <w:t>(ліміти)</w:t>
      </w:r>
      <w:r w:rsidRPr="007F1BAA">
        <w:rPr>
          <w:rFonts w:ascii="Times New Roman" w:hAnsi="Times New Roman" w:cs="Times New Roman"/>
          <w:sz w:val="28"/>
          <w:szCs w:val="28"/>
        </w:rPr>
        <w:t xml:space="preserve"> (до прикладу: </w:t>
      </w:r>
      <w:r w:rsidRPr="002A5F5F">
        <w:rPr>
          <w:rFonts w:ascii="Times New Roman" w:hAnsi="Times New Roman" w:cs="Times New Roman"/>
          <w:sz w:val="28"/>
          <w:szCs w:val="28"/>
        </w:rPr>
        <w:t>за кредит</w:t>
      </w:r>
      <w:r w:rsidRPr="0093067B">
        <w:rPr>
          <w:rFonts w:ascii="Times New Roman" w:hAnsi="Times New Roman" w:cs="Times New Roman"/>
          <w:sz w:val="28"/>
          <w:szCs w:val="28"/>
        </w:rPr>
        <w:t>ною ліні</w:t>
      </w:r>
      <w:r w:rsidRPr="00CA4558">
        <w:rPr>
          <w:rFonts w:ascii="Times New Roman" w:hAnsi="Times New Roman" w:cs="Times New Roman"/>
          <w:sz w:val="28"/>
          <w:szCs w:val="28"/>
        </w:rPr>
        <w:t>єю, лінія за факторинговою операцією (фінансування, виконання боргових зобов’язань дебітора-боржника),</w:t>
      </w:r>
      <w:r w:rsidRPr="007F1BAA">
        <w:rPr>
          <w:rFonts w:ascii="Times New Roman" w:hAnsi="Times New Roman" w:cs="Times New Roman"/>
          <w:sz w:val="28"/>
          <w:szCs w:val="28"/>
        </w:rPr>
        <w:t xml:space="preserve"> лінія </w:t>
      </w:r>
      <w:r w:rsidRPr="002A5F5F">
        <w:rPr>
          <w:rFonts w:ascii="Times New Roman" w:hAnsi="Times New Roman" w:cs="Times New Roman"/>
          <w:sz w:val="28"/>
          <w:szCs w:val="28"/>
        </w:rPr>
        <w:t xml:space="preserve">за </w:t>
      </w:r>
      <w:r w:rsidRPr="0093067B">
        <w:rPr>
          <w:rFonts w:ascii="Times New Roman" w:hAnsi="Times New Roman" w:cs="Times New Roman"/>
          <w:sz w:val="28"/>
          <w:szCs w:val="28"/>
        </w:rPr>
        <w:t>фінансовим</w:t>
      </w:r>
      <w:r w:rsidRPr="00CA4558">
        <w:rPr>
          <w:rFonts w:ascii="Times New Roman" w:hAnsi="Times New Roman" w:cs="Times New Roman"/>
          <w:sz w:val="28"/>
          <w:szCs w:val="28"/>
        </w:rPr>
        <w:t xml:space="preserve"> лізингом, тощо)</w:t>
      </w:r>
      <w:r w:rsidR="001077E9" w:rsidRPr="00301405">
        <w:rPr>
          <w:rFonts w:ascii="Times New Roman" w:hAnsi="Times New Roman" w:cs="Times New Roman"/>
          <w:color w:val="000000" w:themeColor="text1"/>
          <w:sz w:val="28"/>
          <w:szCs w:val="28"/>
        </w:rPr>
        <w:t>.</w:t>
      </w:r>
    </w:p>
    <w:p w:rsidR="00EA09C6" w:rsidRPr="00301405" w:rsidRDefault="00EA09C6" w:rsidP="00EA09C6">
      <w:pPr>
        <w:pStyle w:val="a3"/>
        <w:numPr>
          <w:ilvl w:val="0"/>
          <w:numId w:val="10"/>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w:t>
      </w:r>
      <w:r w:rsidRPr="00301405">
        <w:rPr>
          <w:rFonts w:ascii="Times New Roman" w:hAnsi="Times New Roman" w:cs="Times New Roman"/>
          <w:bCs/>
          <w:color w:val="000000" w:themeColor="text1"/>
          <w:sz w:val="28"/>
          <w:szCs w:val="28"/>
          <w:lang w:val="ru-RU" w:eastAsia="uk-UA"/>
        </w:rPr>
        <w:t>4.</w:t>
      </w:r>
      <w:r w:rsidRPr="00301405">
        <w:rPr>
          <w:rFonts w:ascii="Times New Roman" w:hAnsi="Times New Roman" w:cs="Times New Roman"/>
          <w:bCs/>
          <w:color w:val="000000" w:themeColor="text1"/>
          <w:sz w:val="28"/>
          <w:szCs w:val="28"/>
          <w:lang w:eastAsia="uk-UA"/>
        </w:rPr>
        <w:t>Активна операція (</w:t>
      </w:r>
      <w:r w:rsidRPr="00301405">
        <w:rPr>
          <w:rFonts w:ascii="Times New Roman" w:hAnsi="Times New Roman" w:cs="Times New Roman"/>
          <w:color w:val="000000" w:themeColor="text1"/>
          <w:sz w:val="28"/>
          <w:szCs w:val="28"/>
          <w:lang w:val="en-US"/>
        </w:rPr>
        <w:t>loan</w:t>
      </w:r>
      <w:r w:rsidRPr="00301405">
        <w:rPr>
          <w:rFonts w:ascii="Times New Roman" w:hAnsi="Times New Roman" w:cs="Times New Roman"/>
          <w:color w:val="000000" w:themeColor="text1"/>
          <w:sz w:val="28"/>
          <w:szCs w:val="28"/>
          <w:lang w:eastAsia="uk-UA"/>
        </w:rPr>
        <w:t>)</w:t>
      </w:r>
      <w:r w:rsidRPr="00301405">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301405" w:rsidRPr="00301405" w:rsidTr="0058230D">
        <w:trPr>
          <w:trHeight w:val="937"/>
        </w:trPr>
        <w:tc>
          <w:tcPr>
            <w:tcW w:w="184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A09C6" w:rsidRPr="00301405" w:rsidRDefault="00EA09C6"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Перший рівень</w:t>
            </w:r>
          </w:p>
          <w:p w:rsidR="00EA09C6" w:rsidRPr="00301405" w:rsidRDefault="00EA09C6"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Набір даних</w:t>
            </w:r>
          </w:p>
        </w:tc>
        <w:tc>
          <w:tcPr>
            <w:tcW w:w="4820" w:type="dxa"/>
            <w:tcBorders>
              <w:top w:val="single" w:sz="8" w:space="0" w:color="auto"/>
              <w:left w:val="nil"/>
              <w:bottom w:val="single" w:sz="8" w:space="0" w:color="auto"/>
              <w:right w:val="single" w:sz="4" w:space="0" w:color="auto"/>
            </w:tcBorders>
            <w:shd w:val="clear" w:color="000000" w:fill="FFFFFF"/>
            <w:vAlign w:val="center"/>
            <w:hideMark/>
          </w:tcPr>
          <w:p w:rsidR="00EA09C6" w:rsidRPr="00301405" w:rsidRDefault="00EA09C6"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Другий рівень</w:t>
            </w:r>
            <w:r w:rsidRPr="00301405">
              <w:rPr>
                <w:rFonts w:ascii="Times New Roman" w:eastAsia="Times New Roman" w:hAnsi="Times New Roman" w:cs="Times New Roman"/>
                <w:bCs/>
                <w:color w:val="000000" w:themeColor="text1"/>
                <w:sz w:val="24"/>
                <w:szCs w:val="24"/>
                <w:lang w:eastAsia="uk-UA"/>
              </w:rPr>
              <w:br/>
              <w:t>Н</w:t>
            </w:r>
            <w:r w:rsidR="00697082" w:rsidRPr="00301405">
              <w:rPr>
                <w:rFonts w:ascii="Times New Roman" w:eastAsia="Times New Roman" w:hAnsi="Times New Roman" w:cs="Times New Roman"/>
                <w:bCs/>
                <w:color w:val="000000" w:themeColor="text1"/>
                <w:sz w:val="24"/>
                <w:szCs w:val="24"/>
                <w:lang w:eastAsia="uk-UA"/>
              </w:rPr>
              <w:t>абори даних, що є вкладеними до</w:t>
            </w:r>
            <w:r w:rsidRPr="00301405">
              <w:rPr>
                <w:rFonts w:ascii="Times New Roman" w:eastAsia="Times New Roman" w:hAnsi="Times New Roman" w:cs="Times New Roman"/>
                <w:bCs/>
                <w:color w:val="000000" w:themeColor="text1"/>
                <w:sz w:val="24"/>
                <w:szCs w:val="24"/>
                <w:lang w:eastAsia="uk-UA"/>
              </w:rPr>
              <w:t xml:space="preserve"> наборів першого рівня </w:t>
            </w:r>
          </w:p>
        </w:tc>
        <w:tc>
          <w:tcPr>
            <w:tcW w:w="5244" w:type="dxa"/>
            <w:tcBorders>
              <w:top w:val="single" w:sz="8" w:space="0" w:color="auto"/>
              <w:left w:val="nil"/>
              <w:bottom w:val="single" w:sz="8" w:space="0" w:color="auto"/>
              <w:right w:val="single" w:sz="4" w:space="0" w:color="auto"/>
            </w:tcBorders>
            <w:shd w:val="clear" w:color="000000" w:fill="FFFFFF"/>
            <w:vAlign w:val="center"/>
            <w:hideMark/>
          </w:tcPr>
          <w:p w:rsidR="00EA09C6" w:rsidRPr="00301405" w:rsidRDefault="00EA09C6"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Третій рівень</w:t>
            </w:r>
            <w:r w:rsidRPr="00301405">
              <w:rPr>
                <w:rFonts w:ascii="Times New Roman" w:eastAsia="Times New Roman" w:hAnsi="Times New Roman" w:cs="Times New Roman"/>
                <w:bCs/>
                <w:color w:val="000000" w:themeColor="text1"/>
                <w:sz w:val="24"/>
                <w:szCs w:val="24"/>
                <w:lang w:eastAsia="uk-UA"/>
              </w:rPr>
              <w:br/>
              <w:t>На</w:t>
            </w:r>
            <w:r w:rsidR="00697082" w:rsidRPr="00301405">
              <w:rPr>
                <w:rFonts w:ascii="Times New Roman" w:eastAsia="Times New Roman" w:hAnsi="Times New Roman" w:cs="Times New Roman"/>
                <w:bCs/>
                <w:color w:val="000000" w:themeColor="text1"/>
                <w:sz w:val="24"/>
                <w:szCs w:val="24"/>
                <w:lang w:eastAsia="uk-UA"/>
              </w:rPr>
              <w:t xml:space="preserve">бори даних, що є вкладеними до </w:t>
            </w:r>
            <w:r w:rsidRPr="00301405">
              <w:rPr>
                <w:rFonts w:ascii="Times New Roman" w:eastAsia="Times New Roman" w:hAnsi="Times New Roman" w:cs="Times New Roman"/>
                <w:bCs/>
                <w:color w:val="000000" w:themeColor="text1"/>
                <w:sz w:val="24"/>
                <w:szCs w:val="24"/>
                <w:lang w:eastAsia="uk-UA"/>
              </w:rPr>
              <w:t>наборів другого рівня</w:t>
            </w:r>
          </w:p>
        </w:tc>
        <w:tc>
          <w:tcPr>
            <w:tcW w:w="3544" w:type="dxa"/>
            <w:tcBorders>
              <w:top w:val="single" w:sz="8" w:space="0" w:color="auto"/>
              <w:left w:val="nil"/>
              <w:bottom w:val="single" w:sz="8" w:space="0" w:color="auto"/>
              <w:right w:val="single" w:sz="8" w:space="0" w:color="auto"/>
            </w:tcBorders>
            <w:shd w:val="clear" w:color="000000" w:fill="FFFFFF"/>
            <w:vAlign w:val="center"/>
            <w:hideMark/>
          </w:tcPr>
          <w:p w:rsidR="00EA09C6" w:rsidRPr="00301405" w:rsidRDefault="00EA09C6" w:rsidP="00697082">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Четвертий рівень</w:t>
            </w:r>
            <w:r w:rsidRPr="00301405">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301405" w:rsidRPr="00301405" w:rsidTr="0058230D">
        <w:trPr>
          <w:trHeight w:val="519"/>
        </w:trPr>
        <w:tc>
          <w:tcPr>
            <w:tcW w:w="1843" w:type="dxa"/>
            <w:vMerge w:val="restart"/>
            <w:tcBorders>
              <w:top w:val="nil"/>
              <w:left w:val="single" w:sz="8" w:space="0" w:color="auto"/>
              <w:bottom w:val="double" w:sz="6"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ID04.Активна операція (loan)</w:t>
            </w:r>
          </w:p>
        </w:tc>
        <w:tc>
          <w:tcPr>
            <w:tcW w:w="4820" w:type="dxa"/>
            <w:vMerge w:val="restart"/>
            <w:tcBorders>
              <w:top w:val="nil"/>
              <w:left w:val="nil"/>
              <w:bottom w:val="single" w:sz="4" w:space="0" w:color="000000"/>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ID21.Транш (tranche)</w:t>
            </w:r>
          </w:p>
        </w:tc>
        <w:tc>
          <w:tcPr>
            <w:tcW w:w="5244"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ID22.Облікова інформація (account_info)</w:t>
            </w:r>
          </w:p>
        </w:tc>
        <w:tc>
          <w:tcPr>
            <w:tcW w:w="3544" w:type="dxa"/>
            <w:tcBorders>
              <w:top w:val="nil"/>
              <w:left w:val="nil"/>
              <w:bottom w:val="single" w:sz="4" w:space="0" w:color="auto"/>
              <w:right w:val="single" w:sz="8" w:space="0" w:color="auto"/>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23.Облікова інформація, сума (</w:t>
            </w:r>
            <w:r w:rsidRPr="00301405">
              <w:rPr>
                <w:rFonts w:ascii="Times New Roman" w:eastAsia="Times New Roman" w:hAnsi="Times New Roman" w:cs="Times New Roman"/>
                <w:bCs/>
                <w:color w:val="000000" w:themeColor="text1"/>
                <w:sz w:val="24"/>
                <w:szCs w:val="24"/>
                <w:lang w:val="en-US" w:eastAsia="uk-UA"/>
              </w:rPr>
              <w:t>acc</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amount</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info</w:t>
            </w:r>
            <w:r w:rsidRPr="00301405">
              <w:rPr>
                <w:rFonts w:ascii="Times New Roman" w:eastAsia="Times New Roman" w:hAnsi="Times New Roman" w:cs="Times New Roman"/>
                <w:bCs/>
                <w:color w:val="000000" w:themeColor="text1"/>
                <w:sz w:val="24"/>
                <w:szCs w:val="24"/>
                <w:lang w:eastAsia="uk-UA"/>
              </w:rPr>
              <w:t>)</w:t>
            </w:r>
          </w:p>
        </w:tc>
      </w:tr>
      <w:tr w:rsidR="00301405" w:rsidRPr="00301405" w:rsidTr="0058230D">
        <w:trPr>
          <w:trHeight w:val="321"/>
        </w:trPr>
        <w:tc>
          <w:tcPr>
            <w:tcW w:w="1843" w:type="dxa"/>
            <w:vMerge/>
            <w:tcBorders>
              <w:top w:val="nil"/>
              <w:left w:val="single" w:sz="8" w:space="0" w:color="auto"/>
              <w:bottom w:val="double" w:sz="6"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vMerge/>
            <w:tcBorders>
              <w:top w:val="nil"/>
              <w:left w:val="nil"/>
              <w:bottom w:val="single" w:sz="4"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hAnsi="Times New Roman" w:cs="Times New Roman"/>
                <w:bCs/>
                <w:color w:val="000000" w:themeColor="text1"/>
                <w:sz w:val="24"/>
                <w:szCs w:val="24"/>
                <w:lang w:val="en-US" w:eastAsia="uk-UA"/>
              </w:rPr>
              <w:t>ID</w:t>
            </w:r>
            <w:r w:rsidRPr="00301405">
              <w:rPr>
                <w:rFonts w:ascii="Times New Roman" w:hAnsi="Times New Roman" w:cs="Times New Roman"/>
                <w:bCs/>
                <w:color w:val="000000" w:themeColor="text1"/>
                <w:sz w:val="24"/>
                <w:szCs w:val="24"/>
                <w:lang w:val="ru-RU" w:eastAsia="uk-UA"/>
              </w:rPr>
              <w:t>25</w:t>
            </w:r>
            <w:r w:rsidRPr="00301405">
              <w:rPr>
                <w:rFonts w:ascii="Times New Roman" w:hAnsi="Times New Roman" w:cs="Times New Roman"/>
                <w:color w:val="000000" w:themeColor="text1"/>
                <w:sz w:val="24"/>
                <w:szCs w:val="24"/>
              </w:rPr>
              <w:t>.Кредитний ризик (risk)</w:t>
            </w:r>
          </w:p>
        </w:tc>
        <w:tc>
          <w:tcPr>
            <w:tcW w:w="3544" w:type="dxa"/>
            <w:tcBorders>
              <w:top w:val="nil"/>
              <w:left w:val="nil"/>
              <w:bottom w:val="single" w:sz="4" w:space="0" w:color="auto"/>
              <w:right w:val="single" w:sz="8" w:space="0" w:color="auto"/>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i/>
                <w:iCs/>
                <w:color w:val="000000" w:themeColor="text1"/>
                <w:sz w:val="24"/>
                <w:szCs w:val="24"/>
                <w:lang w:eastAsia="uk-UA"/>
              </w:rPr>
            </w:pPr>
            <w:r w:rsidRPr="00301405">
              <w:rPr>
                <w:rFonts w:ascii="Times New Roman" w:eastAsia="Times New Roman" w:hAnsi="Times New Roman" w:cs="Times New Roman"/>
                <w:bCs/>
                <w:i/>
                <w:iCs/>
                <w:color w:val="000000" w:themeColor="text1"/>
                <w:sz w:val="24"/>
                <w:szCs w:val="24"/>
                <w:lang w:eastAsia="uk-UA"/>
              </w:rPr>
              <w:t> </w:t>
            </w:r>
          </w:p>
        </w:tc>
      </w:tr>
      <w:tr w:rsidR="00301405" w:rsidRPr="00301405" w:rsidTr="0058230D">
        <w:trPr>
          <w:trHeight w:val="436"/>
        </w:trPr>
        <w:tc>
          <w:tcPr>
            <w:tcW w:w="1843" w:type="dxa"/>
            <w:vMerge/>
            <w:tcBorders>
              <w:top w:val="nil"/>
              <w:left w:val="single" w:sz="8" w:space="0" w:color="auto"/>
              <w:bottom w:val="double" w:sz="6"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vMerge/>
            <w:tcBorders>
              <w:top w:val="nil"/>
              <w:left w:val="nil"/>
              <w:bottom w:val="single" w:sz="4"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27.Врегулювання заборгованості (</w:t>
            </w:r>
            <w:r w:rsidRPr="00301405">
              <w:rPr>
                <w:rFonts w:ascii="Times New Roman" w:eastAsia="Times New Roman" w:hAnsi="Times New Roman" w:cs="Times New Roman"/>
                <w:bCs/>
                <w:color w:val="000000" w:themeColor="text1"/>
                <w:sz w:val="24"/>
                <w:szCs w:val="24"/>
                <w:lang w:val="en-US" w:eastAsia="uk-UA"/>
              </w:rPr>
              <w:t>debt</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settlement</w:t>
            </w:r>
            <w:r w:rsidRPr="00301405">
              <w:rPr>
                <w:rFonts w:ascii="Times New Roman" w:eastAsia="Times New Roman" w:hAnsi="Times New Roman" w:cs="Times New Roman"/>
                <w:bCs/>
                <w:color w:val="000000" w:themeColor="text1"/>
                <w:sz w:val="24"/>
                <w:szCs w:val="24"/>
                <w:lang w:eastAsia="uk-UA"/>
              </w:rPr>
              <w:t>)</w:t>
            </w:r>
          </w:p>
        </w:tc>
        <w:tc>
          <w:tcPr>
            <w:tcW w:w="3544" w:type="dxa"/>
            <w:tcBorders>
              <w:top w:val="nil"/>
              <w:left w:val="nil"/>
              <w:bottom w:val="single" w:sz="4" w:space="0" w:color="auto"/>
              <w:right w:val="single" w:sz="8" w:space="0" w:color="auto"/>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i/>
                <w:iCs/>
                <w:color w:val="000000" w:themeColor="text1"/>
                <w:sz w:val="24"/>
                <w:szCs w:val="24"/>
                <w:lang w:eastAsia="uk-UA"/>
              </w:rPr>
            </w:pPr>
            <w:r w:rsidRPr="00301405">
              <w:rPr>
                <w:rFonts w:ascii="Times New Roman" w:eastAsia="Times New Roman" w:hAnsi="Times New Roman" w:cs="Times New Roman"/>
                <w:bCs/>
                <w:i/>
                <w:iCs/>
                <w:color w:val="000000" w:themeColor="text1"/>
                <w:sz w:val="24"/>
                <w:szCs w:val="24"/>
                <w:lang w:eastAsia="uk-UA"/>
              </w:rPr>
              <w:t> </w:t>
            </w:r>
          </w:p>
        </w:tc>
      </w:tr>
      <w:tr w:rsidR="00301405" w:rsidRPr="00301405" w:rsidTr="0058230D">
        <w:trPr>
          <w:trHeight w:val="540"/>
        </w:trPr>
        <w:tc>
          <w:tcPr>
            <w:tcW w:w="1843" w:type="dxa"/>
            <w:vMerge/>
            <w:tcBorders>
              <w:top w:val="nil"/>
              <w:left w:val="single" w:sz="8" w:space="0" w:color="auto"/>
              <w:bottom w:val="double" w:sz="6"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vMerge/>
            <w:tcBorders>
              <w:top w:val="nil"/>
              <w:left w:val="nil"/>
              <w:bottom w:val="single" w:sz="4"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28.Подія дефолту</w:t>
            </w:r>
            <w:r w:rsidR="00A46648" w:rsidRPr="00301405">
              <w:rPr>
                <w:rFonts w:ascii="Times New Roman" w:eastAsia="Times New Roman" w:hAnsi="Times New Roman" w:cs="Times New Roman"/>
                <w:bCs/>
                <w:color w:val="000000" w:themeColor="text1"/>
                <w:sz w:val="24"/>
                <w:szCs w:val="24"/>
                <w:lang w:eastAsia="uk-UA"/>
              </w:rPr>
              <w:t xml:space="preserve"> / </w:t>
            </w:r>
            <w:r w:rsidRPr="00301405">
              <w:rPr>
                <w:rFonts w:ascii="Times New Roman" w:eastAsia="Times New Roman" w:hAnsi="Times New Roman" w:cs="Times New Roman"/>
                <w:bCs/>
                <w:color w:val="000000" w:themeColor="text1"/>
                <w:sz w:val="24"/>
                <w:szCs w:val="24"/>
                <w:lang w:eastAsia="uk-UA"/>
              </w:rPr>
              <w:t>високого кредитного риз</w:t>
            </w:r>
            <w:r w:rsidR="00D36FF2">
              <w:rPr>
                <w:rFonts w:ascii="Times New Roman" w:eastAsia="Times New Roman" w:hAnsi="Times New Roman" w:cs="Times New Roman"/>
                <w:bCs/>
                <w:color w:val="000000" w:themeColor="text1"/>
                <w:sz w:val="24"/>
                <w:szCs w:val="24"/>
                <w:lang w:eastAsia="uk-UA"/>
              </w:rPr>
              <w:t>и</w:t>
            </w:r>
            <w:r w:rsidRPr="00301405">
              <w:rPr>
                <w:rFonts w:ascii="Times New Roman" w:eastAsia="Times New Roman" w:hAnsi="Times New Roman" w:cs="Times New Roman"/>
                <w:bCs/>
                <w:color w:val="000000" w:themeColor="text1"/>
                <w:sz w:val="24"/>
                <w:szCs w:val="24"/>
                <w:lang w:eastAsia="uk-UA"/>
              </w:rPr>
              <w:t>ку (</w:t>
            </w:r>
            <w:r w:rsidRPr="00301405">
              <w:rPr>
                <w:rFonts w:ascii="Times New Roman" w:eastAsia="Times New Roman" w:hAnsi="Times New Roman" w:cs="Times New Roman"/>
                <w:bCs/>
                <w:color w:val="000000" w:themeColor="text1"/>
                <w:sz w:val="24"/>
                <w:szCs w:val="24"/>
                <w:lang w:val="en-US" w:eastAsia="uk-UA"/>
              </w:rPr>
              <w:t>risk</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event</w:t>
            </w:r>
            <w:r w:rsidRPr="00301405">
              <w:rPr>
                <w:rFonts w:ascii="Times New Roman" w:eastAsia="Times New Roman" w:hAnsi="Times New Roman" w:cs="Times New Roman"/>
                <w:bCs/>
                <w:color w:val="000000" w:themeColor="text1"/>
                <w:sz w:val="24"/>
                <w:szCs w:val="24"/>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510"/>
        </w:trPr>
        <w:tc>
          <w:tcPr>
            <w:tcW w:w="1843" w:type="dxa"/>
            <w:vMerge/>
            <w:tcBorders>
              <w:top w:val="nil"/>
              <w:left w:val="single" w:sz="8" w:space="0" w:color="auto"/>
              <w:bottom w:val="double" w:sz="6"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ID22.Облікова інформація (account_info)</w:t>
            </w:r>
          </w:p>
        </w:tc>
        <w:tc>
          <w:tcPr>
            <w:tcW w:w="5244"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23.Облікова інформація, сума (</w:t>
            </w:r>
            <w:r w:rsidRPr="00301405">
              <w:rPr>
                <w:rFonts w:ascii="Times New Roman" w:eastAsia="Times New Roman" w:hAnsi="Times New Roman" w:cs="Times New Roman"/>
                <w:bCs/>
                <w:color w:val="000000" w:themeColor="text1"/>
                <w:sz w:val="24"/>
                <w:szCs w:val="24"/>
                <w:lang w:val="en-US" w:eastAsia="uk-UA"/>
              </w:rPr>
              <w:t>acc</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amount</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info</w:t>
            </w:r>
            <w:r w:rsidRPr="00301405">
              <w:rPr>
                <w:rFonts w:ascii="Times New Roman" w:eastAsia="Times New Roman" w:hAnsi="Times New Roman" w:cs="Times New Roman"/>
                <w:bCs/>
                <w:color w:val="000000" w:themeColor="text1"/>
                <w:sz w:val="24"/>
                <w:szCs w:val="24"/>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303"/>
        </w:trPr>
        <w:tc>
          <w:tcPr>
            <w:tcW w:w="1843" w:type="dxa"/>
            <w:vMerge/>
            <w:tcBorders>
              <w:top w:val="nil"/>
              <w:left w:val="single" w:sz="8" w:space="0" w:color="auto"/>
              <w:bottom w:val="double" w:sz="6"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hAnsi="Times New Roman" w:cs="Times New Roman"/>
                <w:bCs/>
                <w:color w:val="000000" w:themeColor="text1"/>
                <w:sz w:val="24"/>
                <w:szCs w:val="24"/>
                <w:lang w:val="en-US" w:eastAsia="uk-UA"/>
              </w:rPr>
              <w:t>ID</w:t>
            </w:r>
            <w:r w:rsidRPr="00301405">
              <w:rPr>
                <w:rFonts w:ascii="Times New Roman" w:hAnsi="Times New Roman" w:cs="Times New Roman"/>
                <w:bCs/>
                <w:color w:val="000000" w:themeColor="text1"/>
                <w:sz w:val="24"/>
                <w:szCs w:val="24"/>
                <w:lang w:val="ru-RU" w:eastAsia="uk-UA"/>
              </w:rPr>
              <w:t>25</w:t>
            </w:r>
            <w:r w:rsidRPr="00301405">
              <w:rPr>
                <w:rFonts w:ascii="Times New Roman" w:hAnsi="Times New Roman" w:cs="Times New Roman"/>
                <w:color w:val="000000" w:themeColor="text1"/>
                <w:sz w:val="24"/>
                <w:szCs w:val="24"/>
              </w:rPr>
              <w:t>.Кредитний ризик (risk)</w:t>
            </w:r>
          </w:p>
        </w:tc>
        <w:tc>
          <w:tcPr>
            <w:tcW w:w="5244" w:type="dxa"/>
            <w:tcBorders>
              <w:top w:val="nil"/>
              <w:left w:val="nil"/>
              <w:bottom w:val="single" w:sz="4" w:space="0" w:color="auto"/>
              <w:right w:val="nil"/>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696"/>
        </w:trPr>
        <w:tc>
          <w:tcPr>
            <w:tcW w:w="1843" w:type="dxa"/>
            <w:vMerge/>
            <w:tcBorders>
              <w:top w:val="nil"/>
              <w:left w:val="single" w:sz="8" w:space="0" w:color="auto"/>
              <w:bottom w:val="double" w:sz="6" w:space="0" w:color="000000"/>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27.Врегулювання заборгованості (</w:t>
            </w:r>
            <w:r w:rsidRPr="00301405">
              <w:rPr>
                <w:rFonts w:ascii="Times New Roman" w:eastAsia="Times New Roman" w:hAnsi="Times New Roman" w:cs="Times New Roman"/>
                <w:bCs/>
                <w:color w:val="000000" w:themeColor="text1"/>
                <w:sz w:val="24"/>
                <w:szCs w:val="24"/>
                <w:lang w:val="en-US" w:eastAsia="uk-UA"/>
              </w:rPr>
              <w:t>debt</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settlement</w:t>
            </w:r>
            <w:r w:rsidRPr="00301405">
              <w:rPr>
                <w:rFonts w:ascii="Times New Roman" w:eastAsia="Times New Roman" w:hAnsi="Times New Roman" w:cs="Times New Roman"/>
                <w:bCs/>
                <w:color w:val="000000" w:themeColor="text1"/>
                <w:sz w:val="24"/>
                <w:szCs w:val="24"/>
                <w:lang w:eastAsia="uk-UA"/>
              </w:rPr>
              <w:t>)</w:t>
            </w:r>
          </w:p>
        </w:tc>
        <w:tc>
          <w:tcPr>
            <w:tcW w:w="5244" w:type="dxa"/>
            <w:tcBorders>
              <w:top w:val="nil"/>
              <w:left w:val="nil"/>
              <w:bottom w:val="single" w:sz="4" w:space="0" w:color="auto"/>
              <w:right w:val="nil"/>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234"/>
        </w:trPr>
        <w:tc>
          <w:tcPr>
            <w:tcW w:w="1843" w:type="dxa"/>
            <w:vMerge/>
            <w:tcBorders>
              <w:top w:val="nil"/>
              <w:left w:val="single" w:sz="8" w:space="0" w:color="auto"/>
              <w:bottom w:val="nil"/>
              <w:right w:val="nil"/>
            </w:tcBorders>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tcBorders>
              <w:top w:val="single" w:sz="4" w:space="0" w:color="auto"/>
              <w:left w:val="nil"/>
              <w:bottom w:val="single" w:sz="4" w:space="0" w:color="auto"/>
              <w:right w:val="nil"/>
            </w:tcBorders>
            <w:shd w:val="clear" w:color="auto" w:fill="auto"/>
            <w:vAlign w:val="center"/>
            <w:hideMark/>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28.Подія дефолту</w:t>
            </w:r>
            <w:r w:rsidR="00A46648" w:rsidRPr="00301405">
              <w:rPr>
                <w:rFonts w:ascii="Times New Roman" w:eastAsia="Times New Roman" w:hAnsi="Times New Roman" w:cs="Times New Roman"/>
                <w:bCs/>
                <w:color w:val="000000" w:themeColor="text1"/>
                <w:sz w:val="24"/>
                <w:szCs w:val="24"/>
                <w:lang w:eastAsia="uk-UA"/>
              </w:rPr>
              <w:t xml:space="preserve"> / </w:t>
            </w:r>
            <w:r w:rsidRPr="00301405">
              <w:rPr>
                <w:rFonts w:ascii="Times New Roman" w:eastAsia="Times New Roman" w:hAnsi="Times New Roman" w:cs="Times New Roman"/>
                <w:bCs/>
                <w:color w:val="000000" w:themeColor="text1"/>
                <w:sz w:val="24"/>
                <w:szCs w:val="24"/>
                <w:lang w:eastAsia="uk-UA"/>
              </w:rPr>
              <w:t>високого кредитного риз</w:t>
            </w:r>
            <w:r w:rsidR="00D36FF2">
              <w:rPr>
                <w:rFonts w:ascii="Times New Roman" w:eastAsia="Times New Roman" w:hAnsi="Times New Roman" w:cs="Times New Roman"/>
                <w:bCs/>
                <w:color w:val="000000" w:themeColor="text1"/>
                <w:sz w:val="24"/>
                <w:szCs w:val="24"/>
                <w:lang w:eastAsia="uk-UA"/>
              </w:rPr>
              <w:t>и</w:t>
            </w:r>
            <w:r w:rsidRPr="00301405">
              <w:rPr>
                <w:rFonts w:ascii="Times New Roman" w:eastAsia="Times New Roman" w:hAnsi="Times New Roman" w:cs="Times New Roman"/>
                <w:bCs/>
                <w:color w:val="000000" w:themeColor="text1"/>
                <w:sz w:val="24"/>
                <w:szCs w:val="24"/>
                <w:lang w:eastAsia="uk-UA"/>
              </w:rPr>
              <w:t>ку (</w:t>
            </w:r>
            <w:r w:rsidRPr="00301405">
              <w:rPr>
                <w:rFonts w:ascii="Times New Roman" w:eastAsia="Times New Roman" w:hAnsi="Times New Roman" w:cs="Times New Roman"/>
                <w:bCs/>
                <w:color w:val="000000" w:themeColor="text1"/>
                <w:sz w:val="24"/>
                <w:szCs w:val="24"/>
                <w:lang w:val="en-US" w:eastAsia="uk-UA"/>
              </w:rPr>
              <w:t>risk</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event</w:t>
            </w:r>
            <w:r w:rsidRPr="00301405">
              <w:rPr>
                <w:rFonts w:ascii="Times New Roman" w:eastAsia="Times New Roman" w:hAnsi="Times New Roman" w:cs="Times New Roman"/>
                <w:bCs/>
                <w:color w:val="000000" w:themeColor="text1"/>
                <w:sz w:val="24"/>
                <w:szCs w:val="24"/>
                <w:lang w:eastAsia="uk-UA"/>
              </w:rPr>
              <w:t>)</w:t>
            </w:r>
          </w:p>
        </w:tc>
        <w:tc>
          <w:tcPr>
            <w:tcW w:w="5244" w:type="dxa"/>
            <w:tcBorders>
              <w:top w:val="single" w:sz="4" w:space="0" w:color="auto"/>
              <w:left w:val="nil"/>
              <w:bottom w:val="single" w:sz="4" w:space="0" w:color="auto"/>
              <w:right w:val="nil"/>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hideMark/>
          </w:tcPr>
          <w:p w:rsidR="00EA09C6" w:rsidRPr="00301405" w:rsidRDefault="00EA09C6"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234"/>
        </w:trPr>
        <w:tc>
          <w:tcPr>
            <w:tcW w:w="1843" w:type="dxa"/>
            <w:tcBorders>
              <w:top w:val="nil"/>
              <w:left w:val="single" w:sz="8" w:space="0" w:color="auto"/>
              <w:bottom w:val="double" w:sz="6" w:space="0" w:color="000000"/>
              <w:right w:val="nil"/>
            </w:tcBorders>
            <w:vAlign w:val="center"/>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4820" w:type="dxa"/>
            <w:tcBorders>
              <w:top w:val="single" w:sz="4" w:space="0" w:color="auto"/>
              <w:left w:val="nil"/>
              <w:bottom w:val="single" w:sz="4" w:space="0" w:color="auto"/>
              <w:right w:val="nil"/>
            </w:tcBorders>
            <w:shd w:val="clear" w:color="auto" w:fill="auto"/>
            <w:vAlign w:val="center"/>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ID29.Особа (person_info)</w:t>
            </w:r>
          </w:p>
        </w:tc>
        <w:tc>
          <w:tcPr>
            <w:tcW w:w="5244" w:type="dxa"/>
            <w:tcBorders>
              <w:top w:val="single" w:sz="4" w:space="0" w:color="auto"/>
              <w:left w:val="nil"/>
              <w:bottom w:val="single" w:sz="4" w:space="0" w:color="auto"/>
              <w:right w:val="nil"/>
            </w:tcBorders>
            <w:shd w:val="clear" w:color="auto" w:fill="auto"/>
            <w:vAlign w:val="center"/>
          </w:tcPr>
          <w:p w:rsidR="00EA09C6" w:rsidRPr="00301405" w:rsidRDefault="00EA09C6"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tcPr>
          <w:p w:rsidR="00EA09C6" w:rsidRPr="00301405" w:rsidRDefault="00EA09C6" w:rsidP="0058230D">
            <w:pPr>
              <w:spacing w:after="0" w:line="240" w:lineRule="auto"/>
              <w:rPr>
                <w:rFonts w:ascii="Times New Roman" w:eastAsia="Times New Roman" w:hAnsi="Times New Roman" w:cs="Times New Roman"/>
                <w:bCs/>
                <w:i/>
                <w:iCs/>
                <w:color w:val="000000" w:themeColor="text1"/>
                <w:sz w:val="24"/>
                <w:szCs w:val="24"/>
                <w:lang w:eastAsia="uk-UA"/>
              </w:rPr>
            </w:pPr>
            <w:r w:rsidRPr="00301405">
              <w:rPr>
                <w:rFonts w:ascii="Times New Roman" w:eastAsia="Times New Roman" w:hAnsi="Times New Roman" w:cs="Times New Roman"/>
                <w:bCs/>
                <w:i/>
                <w:iCs/>
                <w:color w:val="000000" w:themeColor="text1"/>
                <w:sz w:val="24"/>
                <w:szCs w:val="24"/>
                <w:lang w:eastAsia="uk-UA"/>
              </w:rPr>
              <w:t> </w:t>
            </w:r>
          </w:p>
        </w:tc>
      </w:tr>
    </w:tbl>
    <w:p w:rsidR="00A92E95" w:rsidRPr="00301405" w:rsidRDefault="001077E9" w:rsidP="00D7006A">
      <w:pPr>
        <w:pStyle w:val="a3"/>
        <w:numPr>
          <w:ilvl w:val="0"/>
          <w:numId w:val="10"/>
        </w:numPr>
        <w:spacing w:after="0" w:line="240" w:lineRule="auto"/>
        <w:ind w:left="108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8305F1" w:rsidRPr="00301405">
        <w:rPr>
          <w:rFonts w:ascii="Times New Roman" w:hAnsi="Times New Roman" w:cs="Times New Roman"/>
          <w:bCs/>
          <w:color w:val="000000" w:themeColor="text1"/>
          <w:sz w:val="28"/>
          <w:szCs w:val="28"/>
          <w:lang w:val="en-US" w:eastAsia="uk-UA"/>
        </w:rPr>
        <w:t>ID</w:t>
      </w:r>
      <w:r w:rsidR="008305F1" w:rsidRPr="00301405">
        <w:rPr>
          <w:rFonts w:ascii="Times New Roman" w:hAnsi="Times New Roman" w:cs="Times New Roman"/>
          <w:bCs/>
          <w:color w:val="000000" w:themeColor="text1"/>
          <w:sz w:val="28"/>
          <w:szCs w:val="28"/>
          <w:lang w:eastAsia="uk-UA"/>
        </w:rPr>
        <w:t>04.Активна операція (</w:t>
      </w:r>
      <w:r w:rsidR="008305F1" w:rsidRPr="00301405">
        <w:rPr>
          <w:rFonts w:ascii="Times New Roman" w:hAnsi="Times New Roman" w:cs="Times New Roman"/>
          <w:color w:val="000000" w:themeColor="text1"/>
          <w:sz w:val="28"/>
          <w:szCs w:val="28"/>
          <w:lang w:val="en-US"/>
        </w:rPr>
        <w:t>loan</w:t>
      </w:r>
      <w:r w:rsidR="008305F1"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rPr>
        <w:t>мають бути подані</w:t>
      </w:r>
      <w:r w:rsidRPr="00301405">
        <w:rPr>
          <w:rFonts w:ascii="Times New Roman" w:hAnsi="Times New Roman" w:cs="Times New Roman"/>
          <w:color w:val="000000" w:themeColor="text1"/>
          <w:sz w:val="28"/>
          <w:szCs w:val="28"/>
          <w:lang w:eastAsia="uk-UA"/>
        </w:rPr>
        <w:t xml:space="preserve"> </w:t>
      </w:r>
      <w:r w:rsidR="002B17D9" w:rsidRPr="00301405">
        <w:rPr>
          <w:rFonts w:ascii="Times New Roman" w:hAnsi="Times New Roman" w:cs="Times New Roman"/>
          <w:color w:val="000000" w:themeColor="text1"/>
          <w:sz w:val="28"/>
          <w:szCs w:val="28"/>
          <w:lang w:eastAsia="uk-UA"/>
        </w:rPr>
        <w:t>властиві</w:t>
      </w:r>
      <w:r w:rsidR="00D957D9"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w:t>
      </w:r>
      <w:r w:rsidRPr="00301405">
        <w:rPr>
          <w:rFonts w:ascii="Times New Roman" w:hAnsi="Times New Roman" w:cs="Times New Roman"/>
          <w:color w:val="000000" w:themeColor="text1"/>
          <w:sz w:val="28"/>
          <w:szCs w:val="28"/>
        </w:rPr>
        <w:t xml:space="preserve"> такі реквізити та набори даних:</w:t>
      </w:r>
    </w:p>
    <w:tbl>
      <w:tblPr>
        <w:tblStyle w:val="a5"/>
        <w:tblpPr w:leftFromText="180" w:rightFromText="180" w:vertAnchor="text" w:tblpY="1"/>
        <w:tblOverlap w:val="never"/>
        <w:tblW w:w="15682" w:type="dxa"/>
        <w:tblLayout w:type="fixed"/>
        <w:tblLook w:val="04A0" w:firstRow="1" w:lastRow="0" w:firstColumn="1" w:lastColumn="0" w:noHBand="0" w:noVBand="1"/>
      </w:tblPr>
      <w:tblGrid>
        <w:gridCol w:w="851"/>
        <w:gridCol w:w="11004"/>
        <w:gridCol w:w="2268"/>
        <w:gridCol w:w="1559"/>
      </w:tblGrid>
      <w:tr w:rsidR="00301405" w:rsidRPr="00301405" w:rsidTr="00342507">
        <w:tc>
          <w:tcPr>
            <w:tcW w:w="851" w:type="dxa"/>
            <w:tcBorders>
              <w:bottom w:val="single" w:sz="4" w:space="0" w:color="auto"/>
            </w:tcBorders>
          </w:tcPr>
          <w:p w:rsidR="006E5D14" w:rsidRPr="00301405" w:rsidRDefault="006E5D14"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1004" w:type="dxa"/>
            <w:tcBorders>
              <w:bottom w:val="single" w:sz="4" w:space="0" w:color="auto"/>
            </w:tcBorders>
          </w:tcPr>
          <w:p w:rsidR="006E5D14" w:rsidRPr="00301405" w:rsidRDefault="006E5D14"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rsidR="006E5D14" w:rsidRPr="00301405" w:rsidRDefault="006E5D14"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6E5D14" w:rsidRPr="00301405" w:rsidRDefault="00B82767"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711655">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r w:rsidR="00576BE4" w:rsidRPr="00301405">
              <w:rPr>
                <w:rFonts w:ascii="Times New Roman" w:hAnsi="Times New Roman" w:cs="Times New Roman"/>
                <w:b/>
                <w:color w:val="000000" w:themeColor="text1"/>
                <w:sz w:val="28"/>
                <w:szCs w:val="28"/>
                <w:lang w:eastAsia="uk-UA"/>
              </w:rPr>
              <w:t>)</w:t>
            </w:r>
          </w:p>
        </w:tc>
      </w:tr>
      <w:tr w:rsidR="00301405" w:rsidRPr="00301405" w:rsidTr="002D0011">
        <w:tc>
          <w:tcPr>
            <w:tcW w:w="851" w:type="dxa"/>
            <w:tcBorders>
              <w:top w:val="single" w:sz="4" w:space="0" w:color="auto"/>
              <w:left w:val="nil"/>
              <w:bottom w:val="nil"/>
              <w:right w:val="nil"/>
            </w:tcBorders>
          </w:tcPr>
          <w:p w:rsidR="00292D81" w:rsidRPr="00301405" w:rsidRDefault="003D2E93" w:rsidP="003D2E93">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1004" w:type="dxa"/>
            <w:tcBorders>
              <w:top w:val="single" w:sz="4" w:space="0" w:color="auto"/>
              <w:left w:val="nil"/>
              <w:bottom w:val="nil"/>
              <w:right w:val="nil"/>
            </w:tcBorders>
          </w:tcPr>
          <w:p w:rsidR="00292D81" w:rsidRPr="00301405" w:rsidRDefault="00292D81" w:rsidP="00292D81">
            <w:pPr>
              <w:pStyle w:val="a3"/>
              <w:ind w:left="0"/>
              <w:jc w:val="both"/>
              <w:rPr>
                <w:rFonts w:ascii="Times New Roman" w:hAnsi="Times New Roman" w:cs="Times New Roman"/>
                <w:b/>
                <w:color w:val="000000" w:themeColor="text1"/>
                <w:sz w:val="28"/>
                <w:szCs w:val="28"/>
                <w:lang w:eastAsia="uk-UA"/>
              </w:rPr>
            </w:pPr>
            <w:bookmarkStart w:id="28" w:name="АктивнаОпераціяІДЕНТИФІКАТОРИ"/>
            <w:r w:rsidRPr="00301405">
              <w:rPr>
                <w:rFonts w:ascii="Times New Roman" w:hAnsi="Times New Roman" w:cs="Times New Roman"/>
                <w:b/>
                <w:color w:val="000000" w:themeColor="text1"/>
                <w:sz w:val="28"/>
                <w:szCs w:val="28"/>
                <w:lang w:eastAsia="uk-UA"/>
              </w:rPr>
              <w:t>Ідентифікатор особи (розширені відомості)</w:t>
            </w:r>
          </w:p>
          <w:bookmarkEnd w:id="28"/>
          <w:p w:rsidR="00292D81" w:rsidRPr="00301405" w:rsidRDefault="00292D81" w:rsidP="00B04B1C">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00B04B1C" w:rsidRPr="00301405">
              <w:rPr>
                <w:rFonts w:ascii="Times New Roman" w:hAnsi="Times New Roman" w:cs="Times New Roman"/>
                <w:color w:val="000000" w:themeColor="text1"/>
                <w:sz w:val="28"/>
                <w:szCs w:val="28"/>
                <w:lang w:eastAsia="uk-UA"/>
              </w:rPr>
              <w:instrText>HYPERLINK  \l "ДодатокІДЕНТИФІКАТОРИ"</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w:t>
            </w:r>
            <w:r w:rsidR="008C25ED"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B04B1C"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 xml:space="preserve"> цих Правил.</w:t>
            </w:r>
            <w:r w:rsidRPr="00301405">
              <w:rPr>
                <w:rFonts w:ascii="Times New Roman" w:hAnsi="Times New Roman" w:cs="Times New Roman"/>
                <w:color w:val="000000" w:themeColor="text1"/>
                <w:sz w:val="28"/>
                <w:szCs w:val="28"/>
                <w:lang w:eastAsia="uk-UA"/>
              </w:rPr>
              <w:fldChar w:fldCharType="end"/>
            </w:r>
          </w:p>
          <w:p w:rsidR="007706D8" w:rsidRPr="00301405" w:rsidRDefault="007706D8" w:rsidP="00B04B1C">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В разі ускладненої ідентифікації особи, як сторони за видом активної операції дебіторська заборгованість в наборі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01.Особа (розширені відомості) (person_full</w:t>
            </w:r>
            <w:r w:rsidRPr="00301405">
              <w:rPr>
                <w:rFonts w:ascii="Times New Roman" w:hAnsi="Times New Roman" w:cs="Times New Roman"/>
                <w:color w:val="000000" w:themeColor="text1"/>
                <w:sz w:val="28"/>
                <w:szCs w:val="28"/>
                <w:lang w:eastAsia="uk-UA"/>
              </w:rPr>
              <w:t xml:space="preserve">) </w:t>
            </w:r>
            <w:r w:rsidR="0069262A" w:rsidRPr="00301405">
              <w:rPr>
                <w:rFonts w:ascii="Times New Roman" w:hAnsi="Times New Roman" w:cs="Times New Roman"/>
                <w:color w:val="000000" w:themeColor="text1"/>
                <w:sz w:val="28"/>
                <w:szCs w:val="28"/>
                <w:lang w:eastAsia="uk-UA"/>
              </w:rPr>
              <w:t>по</w:t>
            </w:r>
            <w:r w:rsidRPr="00301405">
              <w:rPr>
                <w:rFonts w:ascii="Times New Roman" w:hAnsi="Times New Roman" w:cs="Times New Roman"/>
                <w:color w:val="000000" w:themeColor="text1"/>
                <w:sz w:val="28"/>
                <w:szCs w:val="28"/>
                <w:lang w:eastAsia="uk-UA"/>
              </w:rPr>
              <w:t>дається інформація про особу респондента або матеріально відповідальну особу респондента.</w:t>
            </w:r>
          </w:p>
        </w:tc>
        <w:tc>
          <w:tcPr>
            <w:tcW w:w="2268" w:type="dxa"/>
            <w:tcBorders>
              <w:top w:val="single" w:sz="4" w:space="0" w:color="auto"/>
              <w:left w:val="nil"/>
              <w:bottom w:val="nil"/>
              <w:right w:val="nil"/>
            </w:tcBorders>
          </w:tcPr>
          <w:p w:rsidR="00292D81" w:rsidRPr="00301405" w:rsidRDefault="00292D81" w:rsidP="00292D81">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person_id_full</w:t>
            </w:r>
          </w:p>
        </w:tc>
        <w:tc>
          <w:tcPr>
            <w:tcW w:w="1559" w:type="dxa"/>
            <w:tcBorders>
              <w:top w:val="single" w:sz="4" w:space="0" w:color="auto"/>
              <w:left w:val="nil"/>
              <w:bottom w:val="nil"/>
              <w:right w:val="nil"/>
            </w:tcBorders>
          </w:tcPr>
          <w:p w:rsidR="00292D81" w:rsidRPr="00301405" w:rsidRDefault="00292D81" w:rsidP="006270DF">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0001</w:t>
            </w:r>
          </w:p>
        </w:tc>
      </w:tr>
      <w:tr w:rsidR="00301405" w:rsidRPr="00301405" w:rsidTr="002D0011">
        <w:tc>
          <w:tcPr>
            <w:tcW w:w="851" w:type="dxa"/>
            <w:tcBorders>
              <w:top w:val="nil"/>
              <w:left w:val="nil"/>
              <w:bottom w:val="nil"/>
              <w:right w:val="nil"/>
            </w:tcBorders>
          </w:tcPr>
          <w:p w:rsidR="004478C6" w:rsidRPr="00301405" w:rsidRDefault="003D2E93" w:rsidP="003D2E93">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tcPr>
          <w:p w:rsidR="00292D81" w:rsidRPr="00301405" w:rsidRDefault="004478C6" w:rsidP="00292D8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Ідентифікатор активної операції</w:t>
            </w:r>
          </w:p>
          <w:p w:rsidR="004478C6" w:rsidRPr="00301405" w:rsidRDefault="0010718F" w:rsidP="00B04B1C">
            <w:pPr>
              <w:pStyle w:val="a3"/>
              <w:ind w:left="0"/>
              <w:jc w:val="both"/>
              <w:rPr>
                <w:rFonts w:ascii="Times New Roman" w:hAnsi="Times New Roman" w:cs="Times New Roman"/>
                <w:color w:val="000000" w:themeColor="text1"/>
                <w:sz w:val="28"/>
                <w:szCs w:val="28"/>
              </w:rPr>
            </w:pPr>
            <w:hyperlink w:anchor="ДодатокІДЕНТИФІКАТОРИ" w:history="1">
              <w:r w:rsidR="00B04B1C"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00B04B1C"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B04B1C" w:rsidRPr="00301405">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rsidR="004478C6" w:rsidRPr="00301405" w:rsidRDefault="004478C6" w:rsidP="004478C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loan_id</w:t>
            </w:r>
          </w:p>
          <w:p w:rsidR="004478C6" w:rsidRPr="00301405" w:rsidRDefault="004478C6" w:rsidP="004478C6">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4478C6" w:rsidRPr="00301405" w:rsidRDefault="004478C6" w:rsidP="006270D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0004</w:t>
            </w:r>
          </w:p>
        </w:tc>
      </w:tr>
      <w:tr w:rsidR="00301405" w:rsidRPr="00301405" w:rsidTr="002D0011">
        <w:tc>
          <w:tcPr>
            <w:tcW w:w="851" w:type="dxa"/>
            <w:tcBorders>
              <w:top w:val="nil"/>
              <w:left w:val="nil"/>
              <w:bottom w:val="nil"/>
              <w:right w:val="nil"/>
            </w:tcBorders>
          </w:tcPr>
          <w:p w:rsidR="004478C6" w:rsidRPr="00301405" w:rsidRDefault="00F818CA" w:rsidP="003D2E93">
            <w:pPr>
              <w:pStyle w:val="a3"/>
              <w:ind w:left="0"/>
              <w:jc w:val="right"/>
              <w:rPr>
                <w:rFonts w:ascii="Times New Roman" w:hAnsi="Times New Roman" w:cs="Times New Roman"/>
                <w:color w:val="000000" w:themeColor="text1"/>
                <w:sz w:val="28"/>
                <w:szCs w:val="28"/>
                <w:lang w:val="en-US" w:eastAsia="uk-UA"/>
              </w:rPr>
            </w:pPr>
            <w:r w:rsidRPr="00301405">
              <w:rPr>
                <w:rFonts w:ascii="Times New Roman" w:hAnsi="Times New Roman" w:cs="Times New Roman"/>
                <w:color w:val="000000" w:themeColor="text1"/>
                <w:sz w:val="28"/>
                <w:szCs w:val="28"/>
                <w:lang w:val="en-US" w:eastAsia="uk-UA"/>
              </w:rPr>
              <w:t>3</w:t>
            </w:r>
          </w:p>
        </w:tc>
        <w:tc>
          <w:tcPr>
            <w:tcW w:w="11004" w:type="dxa"/>
            <w:tcBorders>
              <w:top w:val="nil"/>
              <w:left w:val="nil"/>
              <w:bottom w:val="nil"/>
              <w:right w:val="nil"/>
            </w:tcBorders>
          </w:tcPr>
          <w:p w:rsidR="004478C6" w:rsidRPr="00301405" w:rsidRDefault="004478C6" w:rsidP="004478C6">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Ідентифікатор забезпечення</w:t>
            </w:r>
          </w:p>
          <w:p w:rsidR="008638D4" w:rsidRPr="00301405" w:rsidRDefault="0010718F" w:rsidP="004478C6">
            <w:pPr>
              <w:pStyle w:val="a3"/>
              <w:ind w:left="0"/>
              <w:jc w:val="both"/>
              <w:rPr>
                <w:rFonts w:ascii="Times New Roman" w:hAnsi="Times New Roman" w:cs="Times New Roman"/>
                <w:color w:val="000000" w:themeColor="text1"/>
                <w:sz w:val="28"/>
                <w:szCs w:val="28"/>
              </w:rPr>
            </w:pPr>
            <w:hyperlink w:anchor="ДодатокІДЕНТИФІКАТОРИ" w:history="1">
              <w:r w:rsidR="000A3CC2" w:rsidRPr="00301405">
                <w:rPr>
                  <w:rStyle w:val="a4"/>
                  <w:rFonts w:ascii="Times New Roman" w:hAnsi="Times New Roman" w:cs="Times New Roman"/>
                  <w:color w:val="000000" w:themeColor="text1"/>
                  <w:sz w:val="28"/>
                  <w:szCs w:val="28"/>
                  <w:lang w:eastAsia="uk-UA"/>
                </w:rPr>
                <w:t xml:space="preserve">за умови </w:t>
              </w:r>
              <w:r w:rsidR="00FE3F9D" w:rsidRPr="00301405">
                <w:rPr>
                  <w:rStyle w:val="a4"/>
                  <w:rFonts w:ascii="Times New Roman" w:hAnsi="Times New Roman" w:cs="Times New Roman"/>
                  <w:color w:val="000000" w:themeColor="text1"/>
                  <w:sz w:val="28"/>
                  <w:szCs w:val="28"/>
                  <w:lang w:eastAsia="uk-UA"/>
                </w:rPr>
                <w:t>властивості</w:t>
              </w:r>
              <w:r w:rsidR="000A3CC2" w:rsidRPr="00301405">
                <w:rPr>
                  <w:rStyle w:val="a4"/>
                  <w:rFonts w:ascii="Times New Roman" w:hAnsi="Times New Roman" w:cs="Times New Roman"/>
                  <w:color w:val="000000" w:themeColor="text1"/>
                  <w:sz w:val="28"/>
                  <w:szCs w:val="28"/>
                  <w:lang w:eastAsia="uk-UA"/>
                </w:rPr>
                <w:t xml:space="preserve">, набуває одного або більше </w:t>
              </w:r>
              <w:r w:rsidR="00D36FF2" w:rsidRPr="00D36FF2">
                <w:t xml:space="preserve"> </w:t>
              </w:r>
              <w:r w:rsidR="00D36FF2" w:rsidRPr="00D36FF2">
                <w:rPr>
                  <w:rStyle w:val="a4"/>
                  <w:rFonts w:ascii="Times New Roman" w:hAnsi="Times New Roman" w:cs="Times New Roman"/>
                  <w:color w:val="000000" w:themeColor="text1"/>
                  <w:sz w:val="28"/>
                  <w:szCs w:val="28"/>
                  <w:lang w:eastAsia="uk-UA"/>
                </w:rPr>
                <w:t>ніж одне значення (кілька значень / масив значень)</w:t>
              </w:r>
              <w:r w:rsidR="000A3CC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0A3CC2" w:rsidRPr="00301405">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rsidR="004478C6" w:rsidRPr="00301405" w:rsidRDefault="004478C6" w:rsidP="004478C6">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rsidR="004478C6" w:rsidRPr="00301405" w:rsidRDefault="004478C6" w:rsidP="006270D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0007</w:t>
            </w:r>
          </w:p>
        </w:tc>
      </w:tr>
      <w:tr w:rsidR="00301405" w:rsidRPr="00301405" w:rsidTr="002D0011">
        <w:tc>
          <w:tcPr>
            <w:tcW w:w="851" w:type="dxa"/>
            <w:tcBorders>
              <w:top w:val="nil"/>
              <w:left w:val="nil"/>
              <w:bottom w:val="nil"/>
              <w:right w:val="nil"/>
            </w:tcBorders>
          </w:tcPr>
          <w:p w:rsidR="004478C6" w:rsidRPr="00301405" w:rsidRDefault="00090044" w:rsidP="003D2E93">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rsidR="004478C6" w:rsidRPr="00301405" w:rsidRDefault="004478C6" w:rsidP="004478C6">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Ідентифікатор первісної </w:t>
            </w:r>
            <w:r w:rsidR="008F7F30" w:rsidRPr="00301405">
              <w:rPr>
                <w:rFonts w:ascii="Times New Roman" w:hAnsi="Times New Roman" w:cs="Times New Roman"/>
                <w:b/>
                <w:color w:val="000000" w:themeColor="text1"/>
                <w:sz w:val="28"/>
                <w:szCs w:val="28"/>
                <w:lang w:eastAsia="uk-UA"/>
              </w:rPr>
              <w:t xml:space="preserve">угоди </w:t>
            </w:r>
            <w:r w:rsidR="00A46648" w:rsidRPr="00301405">
              <w:rPr>
                <w:rFonts w:ascii="Times New Roman" w:hAnsi="Times New Roman" w:cs="Times New Roman"/>
                <w:b/>
                <w:color w:val="000000" w:themeColor="text1"/>
                <w:sz w:val="28"/>
                <w:szCs w:val="28"/>
                <w:lang w:eastAsia="uk-UA"/>
              </w:rPr>
              <w:t>/</w:t>
            </w:r>
            <w:r w:rsidR="008F7F30" w:rsidRPr="00301405">
              <w:rPr>
                <w:rFonts w:ascii="Times New Roman" w:hAnsi="Times New Roman" w:cs="Times New Roman"/>
                <w:b/>
                <w:color w:val="000000" w:themeColor="text1"/>
                <w:sz w:val="28"/>
                <w:szCs w:val="28"/>
                <w:lang w:eastAsia="uk-UA"/>
              </w:rPr>
              <w:t xml:space="preserve"> правочину</w:t>
            </w:r>
          </w:p>
          <w:p w:rsidR="006175BF" w:rsidRPr="00301405" w:rsidRDefault="0010718F" w:rsidP="00C165D7">
            <w:pPr>
              <w:jc w:val="both"/>
              <w:rPr>
                <w:rFonts w:ascii="Times New Roman" w:hAnsi="Times New Roman" w:cs="Times New Roman"/>
                <w:color w:val="000000" w:themeColor="text1"/>
                <w:sz w:val="28"/>
                <w:szCs w:val="28"/>
              </w:rPr>
            </w:pPr>
            <w:hyperlink w:anchor="ДодатокІДЕНТИФІКАТОРИ" w:history="1">
              <w:r w:rsidR="00C165D7" w:rsidRPr="00301405">
                <w:rPr>
                  <w:rStyle w:val="a4"/>
                  <w:rFonts w:ascii="Times New Roman" w:hAnsi="Times New Roman" w:cs="Times New Roman"/>
                  <w:color w:val="000000" w:themeColor="text1"/>
                  <w:sz w:val="28"/>
                  <w:szCs w:val="28"/>
                </w:rPr>
                <w:t xml:space="preserve">за умови </w:t>
              </w:r>
              <w:r w:rsidR="00FE3F9D" w:rsidRPr="00301405">
                <w:rPr>
                  <w:rStyle w:val="a4"/>
                  <w:rFonts w:ascii="Times New Roman" w:hAnsi="Times New Roman" w:cs="Times New Roman"/>
                  <w:color w:val="000000" w:themeColor="text1"/>
                  <w:sz w:val="28"/>
                  <w:szCs w:val="28"/>
                </w:rPr>
                <w:t>властивості</w:t>
              </w:r>
              <w:r w:rsidR="00F236A8" w:rsidRPr="00301405">
                <w:rPr>
                  <w:rStyle w:val="a4"/>
                  <w:rFonts w:ascii="Times New Roman" w:hAnsi="Times New Roman" w:cs="Times New Roman"/>
                  <w:color w:val="000000" w:themeColor="text1"/>
                  <w:sz w:val="28"/>
                  <w:szCs w:val="28"/>
                </w:rPr>
                <w:t>,</w:t>
              </w:r>
              <w:r w:rsidR="00C165D7" w:rsidRPr="00301405">
                <w:rPr>
                  <w:rStyle w:val="a4"/>
                  <w:rFonts w:ascii="Times New Roman" w:hAnsi="Times New Roman" w:cs="Times New Roman"/>
                  <w:color w:val="000000" w:themeColor="text1"/>
                  <w:sz w:val="28"/>
                  <w:szCs w:val="28"/>
                </w:rPr>
                <w:t xml:space="preserve"> набуває </w:t>
              </w:r>
              <w:r w:rsidR="00003EE2" w:rsidRPr="00301405">
                <w:rPr>
                  <w:rFonts w:ascii="Times New Roman" w:hAnsi="Times New Roman" w:cs="Times New Roman"/>
                  <w:color w:val="000000" w:themeColor="text1"/>
                </w:rPr>
                <w:t xml:space="preserve"> </w:t>
              </w:r>
              <w:r w:rsidR="00003EE2" w:rsidRPr="00301405">
                <w:rPr>
                  <w:rStyle w:val="a4"/>
                  <w:rFonts w:ascii="Times New Roman" w:hAnsi="Times New Roman" w:cs="Times New Roman"/>
                  <w:color w:val="000000" w:themeColor="text1"/>
                  <w:sz w:val="28"/>
                  <w:szCs w:val="28"/>
                </w:rPr>
                <w:t>одного або більше ніж одне значення (кілька значень</w:t>
              </w:r>
              <w:r w:rsidR="00A46648" w:rsidRPr="00301405">
                <w:rPr>
                  <w:rStyle w:val="a4"/>
                  <w:rFonts w:ascii="Times New Roman" w:hAnsi="Times New Roman" w:cs="Times New Roman"/>
                  <w:color w:val="000000" w:themeColor="text1"/>
                  <w:sz w:val="28"/>
                  <w:szCs w:val="28"/>
                </w:rPr>
                <w:t xml:space="preserve"> / </w:t>
              </w:r>
              <w:r w:rsidR="00003EE2" w:rsidRPr="00301405">
                <w:rPr>
                  <w:rStyle w:val="a4"/>
                  <w:rFonts w:ascii="Times New Roman" w:hAnsi="Times New Roman" w:cs="Times New Roman"/>
                  <w:color w:val="000000" w:themeColor="text1"/>
                  <w:sz w:val="28"/>
                  <w:szCs w:val="28"/>
                </w:rPr>
                <w:t xml:space="preserve">масив значень) </w:t>
              </w:r>
              <w:r w:rsidR="00C165D7" w:rsidRPr="00301405">
                <w:rPr>
                  <w:rStyle w:val="a4"/>
                  <w:rFonts w:ascii="Times New Roman" w:hAnsi="Times New Roman" w:cs="Times New Roman"/>
                  <w:color w:val="000000" w:themeColor="text1"/>
                  <w:sz w:val="28"/>
                  <w:szCs w:val="28"/>
                </w:rPr>
                <w:t xml:space="preserve">значення відповідно до вимог </w:t>
              </w:r>
              <w:r w:rsidR="009143F5" w:rsidRPr="00301405">
                <w:rPr>
                  <w:rStyle w:val="a4"/>
                  <w:rFonts w:ascii="Times New Roman" w:hAnsi="Times New Roman" w:cs="Times New Roman"/>
                  <w:color w:val="000000" w:themeColor="text1"/>
                  <w:sz w:val="28"/>
                  <w:szCs w:val="28"/>
                </w:rPr>
                <w:t>Додатка</w:t>
              </w:r>
              <w:r w:rsidR="00C165D7" w:rsidRPr="00301405">
                <w:rPr>
                  <w:rStyle w:val="a4"/>
                  <w:rFonts w:ascii="Times New Roman" w:hAnsi="Times New Roman" w:cs="Times New Roman"/>
                  <w:color w:val="000000" w:themeColor="text1"/>
                  <w:sz w:val="28"/>
                  <w:szCs w:val="28"/>
                </w:rPr>
                <w:t xml:space="preserve"> 1.1 цих Правил</w:t>
              </w:r>
            </w:hyperlink>
            <w:r w:rsidR="00C165D7" w:rsidRPr="00301405">
              <w:rPr>
                <w:rFonts w:ascii="Times New Roman" w:hAnsi="Times New Roman" w:cs="Times New Roman"/>
                <w:color w:val="000000" w:themeColor="text1"/>
                <w:sz w:val="28"/>
                <w:szCs w:val="28"/>
              </w:rPr>
              <w:t>.</w:t>
            </w:r>
          </w:p>
          <w:p w:rsidR="00DD2CF5" w:rsidRPr="00301405" w:rsidRDefault="00DD2CF5" w:rsidP="006D06B3">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Значення реквізиту Ідентифікатор первісної </w:t>
            </w:r>
            <w:r w:rsidR="008F7F30" w:rsidRPr="00301405">
              <w:rPr>
                <w:rFonts w:ascii="Times New Roman" w:hAnsi="Times New Roman" w:cs="Times New Roman"/>
                <w:color w:val="000000" w:themeColor="text1"/>
                <w:sz w:val="28"/>
                <w:szCs w:val="28"/>
              </w:rPr>
              <w:t xml:space="preserve">угоди </w:t>
            </w:r>
            <w:r w:rsidR="00A46648" w:rsidRPr="00301405">
              <w:rPr>
                <w:rFonts w:ascii="Times New Roman" w:hAnsi="Times New Roman" w:cs="Times New Roman"/>
                <w:color w:val="000000" w:themeColor="text1"/>
                <w:sz w:val="28"/>
                <w:szCs w:val="28"/>
              </w:rPr>
              <w:t xml:space="preserve">/ </w:t>
            </w:r>
            <w:r w:rsidR="008F7F30" w:rsidRPr="00301405">
              <w:rPr>
                <w:rFonts w:ascii="Times New Roman" w:hAnsi="Times New Roman" w:cs="Times New Roman"/>
                <w:color w:val="000000" w:themeColor="text1"/>
                <w:sz w:val="28"/>
                <w:szCs w:val="28"/>
              </w:rPr>
              <w:t>правочину</w:t>
            </w:r>
            <w:r w:rsidRPr="00301405">
              <w:rPr>
                <w:rFonts w:ascii="Times New Roman" w:hAnsi="Times New Roman" w:cs="Times New Roman"/>
                <w:color w:val="000000" w:themeColor="text1"/>
                <w:sz w:val="28"/>
                <w:szCs w:val="28"/>
              </w:rPr>
              <w:t xml:space="preserve"> (initial_agreem_id</w:t>
            </w: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val="en-US"/>
              </w:rPr>
              <w:t>ID</w:t>
            </w:r>
            <w:r w:rsidRPr="00301405">
              <w:rPr>
                <w:rFonts w:ascii="Times New Roman" w:hAnsi="Times New Roman" w:cs="Times New Roman"/>
                <w:color w:val="000000" w:themeColor="text1"/>
                <w:sz w:val="28"/>
                <w:szCs w:val="28"/>
                <w:lang w:eastAsia="uk-UA"/>
              </w:rPr>
              <w:t xml:space="preserve">0008) має відповідати значенню реквізиту </w:t>
            </w:r>
            <w:r w:rsidRPr="00301405">
              <w:rPr>
                <w:rFonts w:ascii="Times New Roman" w:hAnsi="Times New Roman" w:cs="Times New Roman"/>
                <w:color w:val="000000" w:themeColor="text1"/>
                <w:sz w:val="28"/>
                <w:szCs w:val="28"/>
              </w:rPr>
              <w:t>Ідентифікатор активної операції (person_id_short</w:t>
            </w: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val="en-US"/>
              </w:rPr>
              <w:t>ID</w:t>
            </w:r>
            <w:r w:rsidRPr="00301405">
              <w:rPr>
                <w:rFonts w:ascii="Times New Roman" w:hAnsi="Times New Roman" w:cs="Times New Roman"/>
                <w:color w:val="000000" w:themeColor="text1"/>
                <w:sz w:val="28"/>
                <w:szCs w:val="28"/>
                <w:lang w:eastAsia="uk-UA"/>
              </w:rPr>
              <w:t xml:space="preserve"> 0004), </w:t>
            </w:r>
            <w:r w:rsidR="006D06B3">
              <w:rPr>
                <w:rFonts w:ascii="Times New Roman" w:hAnsi="Times New Roman" w:cs="Times New Roman"/>
                <w:color w:val="000000" w:themeColor="text1"/>
                <w:sz w:val="28"/>
                <w:szCs w:val="28"/>
                <w:lang w:eastAsia="uk-UA"/>
              </w:rPr>
              <w:t>що</w:t>
            </w:r>
            <w:r w:rsidRPr="00301405">
              <w:rPr>
                <w:rFonts w:ascii="Times New Roman" w:hAnsi="Times New Roman" w:cs="Times New Roman"/>
                <w:color w:val="000000" w:themeColor="text1"/>
                <w:sz w:val="28"/>
                <w:szCs w:val="28"/>
                <w:lang w:eastAsia="uk-UA"/>
              </w:rPr>
              <w:t xml:space="preserve"> подавалось до зміни активу за боржником</w:t>
            </w:r>
          </w:p>
        </w:tc>
        <w:tc>
          <w:tcPr>
            <w:tcW w:w="2268" w:type="dxa"/>
            <w:tcBorders>
              <w:top w:val="nil"/>
              <w:left w:val="nil"/>
              <w:bottom w:val="nil"/>
              <w:right w:val="nil"/>
            </w:tcBorders>
          </w:tcPr>
          <w:p w:rsidR="004478C6" w:rsidRPr="00301405" w:rsidRDefault="004A57A2" w:rsidP="004478C6">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i</w:t>
            </w:r>
            <w:r w:rsidR="004478C6" w:rsidRPr="00301405">
              <w:rPr>
                <w:rFonts w:ascii="Times New Roman" w:hAnsi="Times New Roman" w:cs="Times New Roman"/>
                <w:b/>
                <w:bCs/>
                <w:color w:val="000000" w:themeColor="text1"/>
                <w:sz w:val="28"/>
                <w:szCs w:val="28"/>
              </w:rPr>
              <w:t>nitial_agreem_id</w:t>
            </w:r>
          </w:p>
        </w:tc>
        <w:tc>
          <w:tcPr>
            <w:tcW w:w="1559" w:type="dxa"/>
            <w:tcBorders>
              <w:top w:val="nil"/>
              <w:left w:val="nil"/>
              <w:bottom w:val="nil"/>
              <w:right w:val="nil"/>
            </w:tcBorders>
          </w:tcPr>
          <w:p w:rsidR="004478C6" w:rsidRPr="00301405" w:rsidRDefault="004478C6" w:rsidP="006270D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0008</w:t>
            </w:r>
          </w:p>
        </w:tc>
      </w:tr>
      <w:tr w:rsidR="00301405" w:rsidRPr="00301405" w:rsidTr="002D0011">
        <w:tc>
          <w:tcPr>
            <w:tcW w:w="851" w:type="dxa"/>
            <w:tcBorders>
              <w:top w:val="nil"/>
              <w:left w:val="nil"/>
              <w:bottom w:val="nil"/>
              <w:right w:val="nil"/>
            </w:tcBorders>
          </w:tcPr>
          <w:p w:rsidR="001E6160" w:rsidRPr="00301405" w:rsidRDefault="001E6160" w:rsidP="001E6160">
            <w:pPr>
              <w:pStyle w:val="a3"/>
              <w:ind w:left="0"/>
              <w:jc w:val="right"/>
              <w:rPr>
                <w:rFonts w:ascii="Times New Roman" w:hAnsi="Times New Roman" w:cs="Times New Roman"/>
                <w:color w:val="000000" w:themeColor="text1"/>
                <w:sz w:val="28"/>
                <w:szCs w:val="28"/>
                <w:lang w:val="en-US" w:eastAsia="uk-UA"/>
              </w:rPr>
            </w:pPr>
            <w:r w:rsidRPr="00301405">
              <w:rPr>
                <w:rFonts w:ascii="Times New Roman" w:hAnsi="Times New Roman" w:cs="Times New Roman"/>
                <w:color w:val="000000" w:themeColor="text1"/>
                <w:sz w:val="28"/>
                <w:szCs w:val="28"/>
                <w:lang w:val="en-US" w:eastAsia="uk-UA"/>
              </w:rPr>
              <w:t>5</w:t>
            </w:r>
          </w:p>
        </w:tc>
        <w:tc>
          <w:tcPr>
            <w:tcW w:w="11004" w:type="dxa"/>
            <w:tcBorders>
              <w:top w:val="nil"/>
              <w:left w:val="nil"/>
              <w:bottom w:val="nil"/>
              <w:right w:val="nil"/>
            </w:tcBorders>
          </w:tcPr>
          <w:p w:rsidR="001E6160" w:rsidRPr="00301405" w:rsidRDefault="001E6160" w:rsidP="009662FC">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 xml:space="preserve">Ідентифікатор попередньої </w:t>
            </w:r>
            <w:r w:rsidR="008F7F30" w:rsidRPr="00301405">
              <w:rPr>
                <w:rFonts w:ascii="Times New Roman" w:hAnsi="Times New Roman" w:cs="Times New Roman"/>
                <w:b/>
                <w:color w:val="000000" w:themeColor="text1"/>
                <w:sz w:val="28"/>
                <w:szCs w:val="28"/>
              </w:rPr>
              <w:t xml:space="preserve">угоди </w:t>
            </w:r>
            <w:r w:rsidR="00A46648" w:rsidRPr="00301405">
              <w:rPr>
                <w:rFonts w:ascii="Times New Roman" w:hAnsi="Times New Roman" w:cs="Times New Roman"/>
                <w:b/>
                <w:color w:val="000000" w:themeColor="text1"/>
                <w:sz w:val="28"/>
                <w:szCs w:val="28"/>
              </w:rPr>
              <w:t xml:space="preserve">/ </w:t>
            </w:r>
            <w:r w:rsidR="008F7F30" w:rsidRPr="00301405">
              <w:rPr>
                <w:rFonts w:ascii="Times New Roman" w:hAnsi="Times New Roman" w:cs="Times New Roman"/>
                <w:b/>
                <w:color w:val="000000" w:themeColor="text1"/>
                <w:sz w:val="28"/>
                <w:szCs w:val="28"/>
              </w:rPr>
              <w:t>правочину</w:t>
            </w:r>
          </w:p>
          <w:p w:rsidR="001E6160" w:rsidRPr="00301405" w:rsidRDefault="0010718F" w:rsidP="009662FC">
            <w:pPr>
              <w:jc w:val="both"/>
              <w:rPr>
                <w:rFonts w:ascii="Times New Roman" w:hAnsi="Times New Roman" w:cs="Times New Roman"/>
                <w:color w:val="000000" w:themeColor="text1"/>
                <w:sz w:val="28"/>
                <w:szCs w:val="28"/>
              </w:rPr>
            </w:pPr>
            <w:hyperlink w:anchor="ДодатокІДЕНТИФІКАТОРИ" w:history="1">
              <w:r w:rsidR="001E6160" w:rsidRPr="00301405">
                <w:rPr>
                  <w:rStyle w:val="a4"/>
                  <w:rFonts w:ascii="Times New Roman" w:hAnsi="Times New Roman" w:cs="Times New Roman"/>
                  <w:color w:val="000000" w:themeColor="text1"/>
                  <w:sz w:val="28"/>
                  <w:szCs w:val="28"/>
                </w:rPr>
                <w:t>за умови властивості</w:t>
              </w:r>
              <w:r w:rsidR="00F92C68">
                <w:rPr>
                  <w:rStyle w:val="a4"/>
                  <w:rFonts w:ascii="Times New Roman" w:hAnsi="Times New Roman" w:cs="Times New Roman"/>
                  <w:color w:val="000000" w:themeColor="text1"/>
                  <w:sz w:val="28"/>
                  <w:szCs w:val="28"/>
                </w:rPr>
                <w:t>,</w:t>
              </w:r>
              <w:r w:rsidR="001E6160" w:rsidRPr="00301405">
                <w:rPr>
                  <w:rStyle w:val="a4"/>
                  <w:rFonts w:ascii="Times New Roman" w:hAnsi="Times New Roman" w:cs="Times New Roman"/>
                  <w:color w:val="000000" w:themeColor="text1"/>
                  <w:sz w:val="28"/>
                  <w:szCs w:val="28"/>
                </w:rPr>
                <w:t xml:space="preserve"> набуває одного значення відповідно до вимог </w:t>
              </w:r>
              <w:r w:rsidR="009143F5" w:rsidRPr="00301405">
                <w:rPr>
                  <w:rStyle w:val="a4"/>
                  <w:rFonts w:ascii="Times New Roman" w:hAnsi="Times New Roman" w:cs="Times New Roman"/>
                  <w:color w:val="000000" w:themeColor="text1"/>
                  <w:sz w:val="28"/>
                  <w:szCs w:val="28"/>
                </w:rPr>
                <w:t>Додатка</w:t>
              </w:r>
              <w:r w:rsidR="001E6160" w:rsidRPr="00301405">
                <w:rPr>
                  <w:rStyle w:val="a4"/>
                  <w:rFonts w:ascii="Times New Roman" w:hAnsi="Times New Roman" w:cs="Times New Roman"/>
                  <w:color w:val="000000" w:themeColor="text1"/>
                  <w:sz w:val="28"/>
                  <w:szCs w:val="28"/>
                </w:rPr>
                <w:t xml:space="preserve"> 1.1 цих Правил</w:t>
              </w:r>
            </w:hyperlink>
            <w:r w:rsidR="001E6160" w:rsidRPr="00301405">
              <w:rPr>
                <w:rFonts w:ascii="Times New Roman" w:hAnsi="Times New Roman" w:cs="Times New Roman"/>
                <w:color w:val="000000" w:themeColor="text1"/>
                <w:sz w:val="28"/>
                <w:szCs w:val="28"/>
              </w:rPr>
              <w:t>.</w:t>
            </w:r>
          </w:p>
          <w:p w:rsidR="000E1542" w:rsidRPr="00301405" w:rsidRDefault="000E1542" w:rsidP="009662FC">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Подання</w:t>
            </w:r>
            <w:r w:rsidRPr="00301405">
              <w:rPr>
                <w:rFonts w:ascii="Times New Roman" w:hAnsi="Times New Roman" w:cs="Times New Roman"/>
                <w:color w:val="000000" w:themeColor="text1"/>
                <w:sz w:val="28"/>
                <w:szCs w:val="28"/>
                <w:lang w:eastAsia="uk-UA"/>
              </w:rPr>
              <w:t xml:space="preserve"> реквізиту вимагає дотримання таких вимог</w:t>
            </w:r>
            <w:r w:rsidRPr="00301405">
              <w:rPr>
                <w:rFonts w:ascii="Times New Roman" w:hAnsi="Times New Roman" w:cs="Times New Roman"/>
                <w:color w:val="000000" w:themeColor="text1"/>
                <w:sz w:val="28"/>
                <w:szCs w:val="28"/>
              </w:rPr>
              <w:t>:</w:t>
            </w:r>
          </w:p>
          <w:p w:rsidR="000E1542" w:rsidRPr="00301405" w:rsidRDefault="000E1542" w:rsidP="009662FC">
            <w:pPr>
              <w:jc w:val="both"/>
              <w:rPr>
                <w:rFonts w:ascii="Times New Roman" w:hAnsi="Times New Roman" w:cs="Times New Roman"/>
                <w:b/>
                <w:color w:val="000000" w:themeColor="text1"/>
                <w:sz w:val="28"/>
                <w:szCs w:val="28"/>
                <w:u w:val="single"/>
              </w:rPr>
            </w:pP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якщо </w:t>
            </w:r>
            <w:r w:rsidRPr="00301405">
              <w:rPr>
                <w:rFonts w:ascii="Times New Roman" w:hAnsi="Times New Roman" w:cs="Times New Roman"/>
                <w:b/>
                <w:color w:val="000000" w:themeColor="text1"/>
                <w:sz w:val="28"/>
                <w:szCs w:val="28"/>
                <w:u w:val="single"/>
              </w:rPr>
              <w:t>Респондент, який у звітному періоді є поточним кредитором</w:t>
            </w:r>
          </w:p>
          <w:p w:rsidR="000E1542" w:rsidRPr="00301405" w:rsidRDefault="000E1542" w:rsidP="009662FC">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здійснює передачу прав вимоги іншому </w:t>
            </w:r>
            <w:r w:rsidRPr="00301405">
              <w:rPr>
                <w:rFonts w:ascii="Times New Roman" w:eastAsia="Calibri" w:hAnsi="Times New Roman" w:cs="Times New Roman"/>
                <w:color w:val="000000" w:themeColor="text1"/>
                <w:sz w:val="28"/>
                <w:szCs w:val="28"/>
              </w:rPr>
              <w:t>(новому) кредитору</w:t>
            </w:r>
            <w:r w:rsidRPr="00301405">
              <w:rPr>
                <w:rFonts w:ascii="Times New Roman" w:hAnsi="Times New Roman" w:cs="Times New Roman"/>
                <w:color w:val="000000" w:themeColor="text1"/>
                <w:sz w:val="28"/>
                <w:szCs w:val="28"/>
              </w:rPr>
              <w:t xml:space="preserve">, (реквізит Подія (event, ID04.00.00.00.0051) набуває значення </w:t>
            </w:r>
            <w:r w:rsidRPr="00301405">
              <w:rPr>
                <w:rFonts w:ascii="Times New Roman" w:hAnsi="Times New Roman" w:cs="Times New Roman"/>
                <w:color w:val="000000" w:themeColor="text1"/>
                <w:sz w:val="28"/>
                <w:szCs w:val="28"/>
                <w:lang w:eastAsia="uk-UA"/>
              </w:rPr>
              <w:t>“Припинена…) реквізит набуває значення “</w:t>
            </w:r>
            <w:r w:rsidR="00AD7F50">
              <w:rPr>
                <w:rFonts w:ascii="Times New Roman" w:hAnsi="Times New Roman" w:cs="Times New Roman"/>
                <w:sz w:val="28"/>
                <w:szCs w:val="28"/>
                <w:lang w:eastAsia="uk-UA"/>
              </w:rPr>
              <w:t>Реквізит н</w:t>
            </w:r>
            <w:r w:rsidR="00AD7F50" w:rsidRPr="00BD1B8B">
              <w:rPr>
                <w:rFonts w:ascii="Times New Roman" w:hAnsi="Times New Roman" w:cs="Times New Roman"/>
                <w:sz w:val="28"/>
                <w:szCs w:val="28"/>
                <w:lang w:eastAsia="uk-UA"/>
              </w:rPr>
              <w:t>евластивий</w:t>
            </w:r>
            <w:r w:rsidRPr="00301405">
              <w:rPr>
                <w:rFonts w:ascii="Times New Roman" w:hAnsi="Times New Roman" w:cs="Times New Roman"/>
                <w:color w:val="000000" w:themeColor="text1"/>
                <w:sz w:val="28"/>
                <w:szCs w:val="28"/>
                <w:lang w:eastAsia="uk-UA"/>
              </w:rPr>
              <w:t>”</w:t>
            </w:r>
            <w:r w:rsidR="00D36FF2">
              <w:rPr>
                <w:rFonts w:ascii="Times New Roman" w:eastAsia="Times New Roman" w:hAnsi="Times New Roman" w:cs="Times New Roman"/>
                <w:sz w:val="28"/>
                <w:szCs w:val="28"/>
                <w:lang w:eastAsia="uk-UA"/>
              </w:rPr>
              <w:t>, тобто реквізит не подається</w:t>
            </w:r>
            <w:r w:rsidR="00D36FF2" w:rsidRPr="00BD1B8B">
              <w:rPr>
                <w:rFonts w:ascii="Times New Roman" w:hAnsi="Times New Roman" w:cs="Times New Roman"/>
                <w:sz w:val="28"/>
                <w:szCs w:val="28"/>
              </w:rPr>
              <w:t xml:space="preserve"> </w:t>
            </w:r>
            <w:r w:rsidRPr="00301405">
              <w:rPr>
                <w:rFonts w:ascii="Times New Roman" w:hAnsi="Times New Roman" w:cs="Times New Roman"/>
                <w:color w:val="000000" w:themeColor="text1"/>
                <w:sz w:val="28"/>
                <w:szCs w:val="28"/>
              </w:rPr>
              <w:t>незалежно від того чи подавав такий кредитор інформацію до Звітності</w:t>
            </w:r>
            <w:r w:rsidRPr="00301405">
              <w:rPr>
                <w:rFonts w:ascii="Times New Roman" w:hAnsi="Times New Roman" w:cs="Times New Roman"/>
                <w:color w:val="000000" w:themeColor="text1"/>
                <w:sz w:val="28"/>
                <w:szCs w:val="28"/>
                <w:lang w:eastAsia="uk-UA"/>
              </w:rPr>
              <w:t>.</w:t>
            </w:r>
          </w:p>
          <w:p w:rsidR="000E1542" w:rsidRPr="00301405" w:rsidRDefault="000E1542" w:rsidP="009662FC">
            <w:pPr>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якщо</w:t>
            </w:r>
            <w:r w:rsidRPr="00301405">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301405">
              <w:rPr>
                <w:rFonts w:ascii="Times New Roman" w:hAnsi="Times New Roman" w:cs="Times New Roman"/>
                <w:color w:val="000000" w:themeColor="text1"/>
                <w:sz w:val="28"/>
                <w:szCs w:val="28"/>
              </w:rPr>
              <w:t xml:space="preserve"> </w:t>
            </w:r>
          </w:p>
          <w:p w:rsidR="000E1542" w:rsidRPr="00301405" w:rsidRDefault="000E1542" w:rsidP="009662FC">
            <w:pPr>
              <w:jc w:val="both"/>
              <w:rPr>
                <w:rFonts w:ascii="Times New Roman" w:eastAsia="Calibri" w:hAnsi="Times New Roman" w:cs="Times New Roman"/>
                <w:iCs/>
                <w:color w:val="000000" w:themeColor="text1"/>
                <w:sz w:val="28"/>
                <w:szCs w:val="28"/>
                <w:lang w:eastAsia="uk-UA"/>
              </w:rPr>
            </w:pPr>
            <w:r w:rsidRPr="00301405">
              <w:rPr>
                <w:rFonts w:ascii="Times New Roman" w:eastAsia="Calibri" w:hAnsi="Times New Roman" w:cs="Times New Roman"/>
                <w:iCs/>
                <w:color w:val="000000" w:themeColor="text1"/>
                <w:sz w:val="28"/>
                <w:szCs w:val="28"/>
                <w:lang w:eastAsia="uk-UA"/>
              </w:rPr>
              <w:t xml:space="preserve">в результаті придбання  прав вимоги від іншого кредитора, </w:t>
            </w:r>
            <w:r w:rsidRPr="00301405">
              <w:rPr>
                <w:rFonts w:ascii="Times New Roman" w:hAnsi="Times New Roman" w:cs="Times New Roman"/>
                <w:color w:val="000000" w:themeColor="text1"/>
                <w:sz w:val="28"/>
                <w:szCs w:val="28"/>
              </w:rPr>
              <w:t xml:space="preserve">тобто реквізит Подія (event, ID04.00.00.00.0051) набуває значення </w:t>
            </w:r>
            <w:r w:rsidRPr="00301405">
              <w:rPr>
                <w:rFonts w:ascii="Times New Roman" w:hAnsi="Times New Roman" w:cs="Times New Roman"/>
                <w:color w:val="000000" w:themeColor="text1"/>
                <w:sz w:val="28"/>
                <w:szCs w:val="28"/>
                <w:lang w:eastAsia="uk-UA"/>
              </w:rPr>
              <w:t xml:space="preserve">“Нова” </w:t>
            </w:r>
            <w:r w:rsidRPr="00301405">
              <w:rPr>
                <w:rFonts w:ascii="Times New Roman" w:eastAsia="Calibri" w:hAnsi="Times New Roman" w:cs="Times New Roman"/>
                <w:iCs/>
                <w:color w:val="000000" w:themeColor="text1"/>
                <w:sz w:val="28"/>
                <w:szCs w:val="28"/>
                <w:lang w:eastAsia="uk-UA"/>
              </w:rPr>
              <w:t>реквізит набуває значення:</w:t>
            </w:r>
          </w:p>
          <w:p w:rsidR="000E1542" w:rsidRPr="00301405" w:rsidRDefault="000E1542" w:rsidP="009662FC">
            <w:pPr>
              <w:jc w:val="both"/>
              <w:rPr>
                <w:rFonts w:ascii="Times New Roman" w:eastAsia="Calibri" w:hAnsi="Times New Roman" w:cs="Times New Roman"/>
                <w:iCs/>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 </w:t>
            </w:r>
            <w:r w:rsidRPr="00301405">
              <w:rPr>
                <w:rFonts w:ascii="Times New Roman" w:eastAsia="Calibri" w:hAnsi="Times New Roman" w:cs="Times New Roman"/>
                <w:iCs/>
                <w:color w:val="000000" w:themeColor="text1"/>
                <w:sz w:val="28"/>
                <w:szCs w:val="28"/>
                <w:lang w:eastAsia="uk-UA"/>
              </w:rPr>
              <w:t>яке має відповідати значенню реквізиту Ідентифікатор активної операції (loan_id, ID04.00.00.00.0004) попереднього Респондента;</w:t>
            </w:r>
          </w:p>
          <w:p w:rsidR="000E1542" w:rsidRPr="00301405" w:rsidRDefault="000E1542" w:rsidP="009662FC">
            <w:pPr>
              <w:jc w:val="both"/>
              <w:rPr>
                <w:color w:val="000000" w:themeColor="text1"/>
              </w:rPr>
            </w:pP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w:t>
            </w:r>
            <w:r w:rsidR="00AD7F50">
              <w:rPr>
                <w:rFonts w:ascii="Times New Roman" w:hAnsi="Times New Roman" w:cs="Times New Roman"/>
                <w:sz w:val="28"/>
                <w:szCs w:val="28"/>
                <w:lang w:eastAsia="uk-UA"/>
              </w:rPr>
              <w:t>Реквізит н</w:t>
            </w:r>
            <w:r w:rsidR="00AD7F50" w:rsidRPr="00BD1B8B">
              <w:rPr>
                <w:rFonts w:ascii="Times New Roman" w:hAnsi="Times New Roman" w:cs="Times New Roman"/>
                <w:sz w:val="28"/>
                <w:szCs w:val="28"/>
                <w:lang w:eastAsia="uk-UA"/>
              </w:rPr>
              <w:t>евластивий</w:t>
            </w:r>
            <w:r w:rsidRPr="00301405">
              <w:rPr>
                <w:rFonts w:ascii="Times New Roman" w:hAnsi="Times New Roman" w:cs="Times New Roman"/>
                <w:color w:val="000000" w:themeColor="text1"/>
                <w:sz w:val="28"/>
                <w:szCs w:val="28"/>
                <w:lang w:eastAsia="uk-UA"/>
              </w:rPr>
              <w:t>”</w:t>
            </w:r>
            <w:r w:rsidR="00D36FF2">
              <w:rPr>
                <w:rFonts w:ascii="Times New Roman" w:eastAsia="Times New Roman" w:hAnsi="Times New Roman" w:cs="Times New Roman"/>
                <w:sz w:val="28"/>
                <w:szCs w:val="28"/>
                <w:lang w:eastAsia="uk-UA"/>
              </w:rPr>
              <w:t>, тобто реквізит не подається</w:t>
            </w:r>
            <w:r w:rsidRPr="00301405">
              <w:rPr>
                <w:rFonts w:ascii="Times New Roman" w:hAnsi="Times New Roman" w:cs="Times New Roman"/>
                <w:color w:val="000000" w:themeColor="text1"/>
                <w:sz w:val="28"/>
                <w:szCs w:val="28"/>
                <w:lang w:eastAsia="uk-UA"/>
              </w:rPr>
              <w:t>, якщо попередній кредитор не подавав</w:t>
            </w:r>
            <w:r w:rsidRPr="00301405">
              <w:rPr>
                <w:rFonts w:ascii="Times New Roman" w:hAnsi="Times New Roman" w:cs="Times New Roman"/>
                <w:color w:val="000000" w:themeColor="text1"/>
                <w:sz w:val="28"/>
                <w:szCs w:val="28"/>
              </w:rPr>
              <w:t xml:space="preserve"> інформацію до Звітності</w:t>
            </w:r>
            <w:r w:rsidRPr="00301405">
              <w:rPr>
                <w:rFonts w:ascii="Times New Roman" w:eastAsia="Calibri" w:hAnsi="Times New Roman" w:cs="Times New Roman"/>
                <w:iCs/>
                <w:color w:val="000000" w:themeColor="text1"/>
                <w:sz w:val="28"/>
                <w:szCs w:val="28"/>
                <w:lang w:eastAsia="uk-UA"/>
              </w:rPr>
              <w:t>.</w:t>
            </w:r>
          </w:p>
          <w:p w:rsidR="008A064B" w:rsidRPr="00301405" w:rsidRDefault="00D4353B" w:rsidP="009D5193">
            <w:pPr>
              <w:jc w:val="both"/>
              <w:rPr>
                <w:rFonts w:ascii="Times New Roman" w:eastAsia="Calibri" w:hAnsi="Times New Roman" w:cs="Times New Roman"/>
                <w:color w:val="000000" w:themeColor="text1"/>
              </w:rPr>
            </w:pPr>
            <w:r w:rsidRPr="00301405">
              <w:rPr>
                <w:rFonts w:ascii="Times New Roman" w:eastAsia="Calibri" w:hAnsi="Times New Roman" w:cs="Times New Roman"/>
                <w:color w:val="000000" w:themeColor="text1"/>
                <w:sz w:val="28"/>
                <w:szCs w:val="28"/>
              </w:rPr>
              <w:t xml:space="preserve">При цьому новий кредитор має відобразити у Звітності інформацію, яка була властива боржнику, активній операції </w:t>
            </w:r>
            <w:r w:rsidR="00354C53" w:rsidRPr="00301405">
              <w:rPr>
                <w:rFonts w:ascii="Times New Roman" w:eastAsia="Calibri" w:hAnsi="Times New Roman" w:cs="Times New Roman"/>
                <w:color w:val="000000" w:themeColor="text1"/>
                <w:sz w:val="28"/>
                <w:szCs w:val="28"/>
              </w:rPr>
              <w:t>наявна у попереднього кредитора, зокрема інформацію про забезпечення тощо</w:t>
            </w:r>
            <w:r w:rsidRPr="00301405">
              <w:rPr>
                <w:rFonts w:ascii="Times New Roman" w:eastAsia="Calibri" w:hAnsi="Times New Roman" w:cs="Times New Roman"/>
                <w:color w:val="000000" w:themeColor="text1"/>
                <w:sz w:val="28"/>
                <w:szCs w:val="28"/>
              </w:rPr>
              <w:t>.</w:t>
            </w:r>
          </w:p>
        </w:tc>
        <w:tc>
          <w:tcPr>
            <w:tcW w:w="2268" w:type="dxa"/>
            <w:tcBorders>
              <w:top w:val="nil"/>
              <w:left w:val="nil"/>
              <w:bottom w:val="nil"/>
              <w:right w:val="nil"/>
            </w:tcBorders>
          </w:tcPr>
          <w:p w:rsidR="001E6160" w:rsidRPr="00301405" w:rsidRDefault="001E6160" w:rsidP="001E6160">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prev_agreem_id</w:t>
            </w:r>
          </w:p>
        </w:tc>
        <w:tc>
          <w:tcPr>
            <w:tcW w:w="1559" w:type="dxa"/>
            <w:tcBorders>
              <w:top w:val="nil"/>
              <w:left w:val="nil"/>
              <w:bottom w:val="nil"/>
              <w:right w:val="nil"/>
            </w:tcBorders>
          </w:tcPr>
          <w:p w:rsidR="001E6160" w:rsidRPr="00301405" w:rsidRDefault="001E6160" w:rsidP="001E6160">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0009</w:t>
            </w:r>
          </w:p>
        </w:tc>
      </w:tr>
      <w:tr w:rsidR="00301405" w:rsidRPr="00301405" w:rsidTr="002D0011">
        <w:tc>
          <w:tcPr>
            <w:tcW w:w="851" w:type="dxa"/>
            <w:tcBorders>
              <w:top w:val="nil"/>
              <w:left w:val="nil"/>
              <w:bottom w:val="nil"/>
              <w:right w:val="nil"/>
            </w:tcBorders>
          </w:tcPr>
          <w:p w:rsidR="001E6160" w:rsidRPr="00301405" w:rsidRDefault="001E6160" w:rsidP="001E6160">
            <w:pPr>
              <w:pStyle w:val="a3"/>
              <w:ind w:left="0"/>
              <w:jc w:val="right"/>
              <w:rPr>
                <w:rFonts w:ascii="Times New Roman" w:hAnsi="Times New Roman" w:cs="Times New Roman"/>
                <w:color w:val="000000" w:themeColor="text1"/>
                <w:sz w:val="28"/>
                <w:szCs w:val="28"/>
                <w:lang w:val="en-US" w:eastAsia="uk-UA"/>
              </w:rPr>
            </w:pPr>
            <w:r w:rsidRPr="00301405">
              <w:rPr>
                <w:rFonts w:ascii="Times New Roman" w:hAnsi="Times New Roman" w:cs="Times New Roman"/>
                <w:color w:val="000000" w:themeColor="text1"/>
                <w:sz w:val="28"/>
                <w:szCs w:val="28"/>
                <w:lang w:val="en-US" w:eastAsia="uk-UA"/>
              </w:rPr>
              <w:t>6</w:t>
            </w:r>
          </w:p>
        </w:tc>
        <w:tc>
          <w:tcPr>
            <w:tcW w:w="11004" w:type="dxa"/>
            <w:tcBorders>
              <w:top w:val="nil"/>
              <w:left w:val="nil"/>
              <w:bottom w:val="nil"/>
              <w:right w:val="nil"/>
            </w:tcBorders>
          </w:tcPr>
          <w:p w:rsidR="001E6160" w:rsidRPr="00301405" w:rsidRDefault="001B42D5" w:rsidP="009662FC">
            <w:pPr>
              <w:jc w:val="both"/>
              <w:rPr>
                <w:rFonts w:ascii="Times New Roman" w:hAnsi="Times New Roman" w:cs="Times New Roman"/>
                <w:b/>
                <w:color w:val="000000" w:themeColor="text1"/>
                <w:sz w:val="28"/>
                <w:szCs w:val="28"/>
                <w:lang w:eastAsia="uk-UA"/>
              </w:rPr>
            </w:pPr>
            <w:bookmarkStart w:id="29" w:name="АктивнаОпераціяРекв0101"/>
            <w:r w:rsidRPr="00301405">
              <w:rPr>
                <w:rFonts w:ascii="Times New Roman" w:hAnsi="Times New Roman" w:cs="Times New Roman"/>
                <w:b/>
                <w:color w:val="000000" w:themeColor="text1"/>
                <w:sz w:val="28"/>
                <w:szCs w:val="28"/>
                <w:lang w:eastAsia="uk-UA"/>
              </w:rPr>
              <w:t xml:space="preserve">Код за Єдиним державним реєстром підприємств та організацій України </w:t>
            </w:r>
            <w:r w:rsidR="001E6160" w:rsidRPr="00301405">
              <w:rPr>
                <w:rFonts w:ascii="Times New Roman" w:hAnsi="Times New Roman" w:cs="Times New Roman"/>
                <w:b/>
                <w:color w:val="000000" w:themeColor="text1"/>
                <w:sz w:val="28"/>
                <w:szCs w:val="28"/>
                <w:lang w:eastAsia="uk-UA"/>
              </w:rPr>
              <w:t>(далі – ЄДРПОУ)</w:t>
            </w:r>
          </w:p>
          <w:bookmarkEnd w:id="29"/>
          <w:p w:rsidR="001E6160" w:rsidRPr="00301405" w:rsidRDefault="001E6160" w:rsidP="009662FC">
            <w:pPr>
              <w:jc w:val="both"/>
              <w:rPr>
                <w:rFonts w:ascii="Times New Roman" w:hAnsi="Times New Roman" w:cs="Times New Roman"/>
                <w:color w:val="000000" w:themeColor="text1"/>
                <w:sz w:val="28"/>
                <w:szCs w:val="28"/>
                <w:lang w:eastAsia="uk-UA"/>
              </w:rPr>
            </w:pPr>
            <w:r w:rsidRPr="00301405">
              <w:fldChar w:fldCharType="begin"/>
            </w:r>
            <w:r w:rsidRPr="00301405">
              <w:rPr>
                <w:rFonts w:ascii="Times New Roman" w:hAnsi="Times New Roman" w:cs="Times New Roman"/>
                <w:color w:val="000000" w:themeColor="text1"/>
              </w:rPr>
              <w:instrText xml:space="preserve"> HYPERLINK \l "Додаток0101" </w:instrText>
            </w:r>
            <w:r w:rsidRPr="00301405">
              <w:fldChar w:fldCharType="separate"/>
            </w:r>
            <w:r w:rsidRPr="00301405">
              <w:rPr>
                <w:rStyle w:val="a4"/>
                <w:rFonts w:ascii="Times New Roman" w:hAnsi="Times New Roman" w:cs="Times New Roman"/>
                <w:color w:val="000000" w:themeColor="text1"/>
                <w:sz w:val="28"/>
                <w:szCs w:val="28"/>
              </w:rPr>
              <w:t>за умови властивості</w:t>
            </w:r>
            <w:r w:rsidR="00C3757D">
              <w:rPr>
                <w:rStyle w:val="a4"/>
                <w:rFonts w:ascii="Times New Roman" w:hAnsi="Times New Roman" w:cs="Times New Roman"/>
                <w:color w:val="000000" w:themeColor="text1"/>
                <w:sz w:val="28"/>
                <w:szCs w:val="28"/>
              </w:rPr>
              <w:t>,</w:t>
            </w:r>
            <w:r w:rsidRPr="00301405">
              <w:rPr>
                <w:rFonts w:ascii="Times New Roman" w:hAnsi="Times New Roman" w:cs="Times New Roman"/>
                <w:color w:val="000000" w:themeColor="text1"/>
              </w:rPr>
              <w:t xml:space="preserve"> </w:t>
            </w:r>
            <w:r w:rsidRPr="00301405">
              <w:rPr>
                <w:rStyle w:val="a4"/>
                <w:rFonts w:ascii="Times New Roman" w:hAnsi="Times New Roman" w:cs="Times New Roman"/>
                <w:color w:val="000000" w:themeColor="text1"/>
                <w:sz w:val="28"/>
                <w:szCs w:val="28"/>
              </w:rPr>
              <w:t xml:space="preserve">набуває одного значення відповідно до вимог </w:t>
            </w:r>
            <w:r w:rsidR="006A3D62">
              <w:rPr>
                <w:rStyle w:val="a4"/>
                <w:rFonts w:ascii="Times New Roman" w:hAnsi="Times New Roman" w:cs="Times New Roman"/>
                <w:color w:val="000000" w:themeColor="text1"/>
                <w:sz w:val="28"/>
                <w:szCs w:val="28"/>
                <w:lang w:val="ru-RU"/>
              </w:rPr>
              <w:t>Д</w:t>
            </w:r>
            <w:r w:rsidRPr="00301405">
              <w:rPr>
                <w:rStyle w:val="a4"/>
                <w:rFonts w:ascii="Times New Roman" w:hAnsi="Times New Roman" w:cs="Times New Roman"/>
                <w:color w:val="000000" w:themeColor="text1"/>
                <w:sz w:val="28"/>
                <w:szCs w:val="28"/>
              </w:rPr>
              <w:t>одатка 1.7 цих Правил</w:t>
            </w:r>
            <w:r w:rsidRPr="00301405">
              <w:rPr>
                <w:rStyle w:val="a4"/>
                <w:rFonts w:ascii="Times New Roman" w:hAnsi="Times New Roman" w:cs="Times New Roman"/>
                <w:color w:val="000000" w:themeColor="text1"/>
                <w:sz w:val="28"/>
                <w:szCs w:val="28"/>
              </w:rPr>
              <w:fldChar w:fldCharType="end"/>
            </w:r>
            <w:r w:rsidRPr="00301405">
              <w:rPr>
                <w:rFonts w:ascii="Times New Roman" w:hAnsi="Times New Roman" w:cs="Times New Roman"/>
                <w:color w:val="000000" w:themeColor="text1"/>
                <w:sz w:val="28"/>
                <w:szCs w:val="28"/>
                <w:lang w:eastAsia="uk-UA"/>
              </w:rPr>
              <w:t>.</w:t>
            </w:r>
          </w:p>
          <w:p w:rsidR="000E1542" w:rsidRPr="00301405" w:rsidRDefault="000E1542" w:rsidP="009662FC">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Подання</w:t>
            </w:r>
            <w:r w:rsidRPr="00301405">
              <w:rPr>
                <w:rFonts w:ascii="Times New Roman" w:hAnsi="Times New Roman" w:cs="Times New Roman"/>
                <w:color w:val="000000" w:themeColor="text1"/>
                <w:sz w:val="28"/>
                <w:szCs w:val="28"/>
                <w:lang w:eastAsia="uk-UA"/>
              </w:rPr>
              <w:t xml:space="preserve"> реквізиту вимагає дотримання таких вимог</w:t>
            </w:r>
            <w:r w:rsidRPr="00301405">
              <w:rPr>
                <w:rFonts w:ascii="Times New Roman" w:hAnsi="Times New Roman" w:cs="Times New Roman"/>
                <w:color w:val="000000" w:themeColor="text1"/>
                <w:sz w:val="28"/>
                <w:szCs w:val="28"/>
              </w:rPr>
              <w:t>:</w:t>
            </w:r>
          </w:p>
          <w:p w:rsidR="000E1542" w:rsidRPr="00301405" w:rsidRDefault="000E1542" w:rsidP="009662FC">
            <w:pPr>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якщо</w:t>
            </w:r>
            <w:r w:rsidRPr="00301405">
              <w:rPr>
                <w:rFonts w:ascii="Times New Roman" w:hAnsi="Times New Roman" w:cs="Times New Roman"/>
                <w:b/>
                <w:color w:val="000000" w:themeColor="text1"/>
                <w:sz w:val="28"/>
                <w:szCs w:val="28"/>
                <w:u w:val="single"/>
              </w:rPr>
              <w:t xml:space="preserve"> Респондент, який у звітному періоді є поточним кредитором</w:t>
            </w:r>
          </w:p>
          <w:p w:rsidR="000E1542" w:rsidRPr="00301405" w:rsidRDefault="000E1542" w:rsidP="009662FC">
            <w:pPr>
              <w:jc w:val="both"/>
              <w:rPr>
                <w:rFonts w:ascii="Times New Roman" w:hAnsi="Times New Roman" w:cs="Times New Roman"/>
                <w:color w:val="000000" w:themeColor="text1"/>
                <w:sz w:val="28"/>
                <w:szCs w:val="28"/>
                <w:lang w:eastAsia="uk-UA"/>
              </w:rPr>
            </w:pPr>
            <w:r w:rsidRPr="00301405">
              <w:rPr>
                <w:rFonts w:ascii="Times New Roman" w:eastAsia="Calibri" w:hAnsi="Times New Roman" w:cs="Times New Roman"/>
                <w:color w:val="000000" w:themeColor="text1"/>
                <w:sz w:val="28"/>
                <w:szCs w:val="28"/>
              </w:rPr>
              <w:t xml:space="preserve">здійснює передачу прав вимоги </w:t>
            </w:r>
            <w:r w:rsidRPr="00301405">
              <w:rPr>
                <w:rFonts w:ascii="Times New Roman" w:hAnsi="Times New Roman" w:cs="Times New Roman"/>
                <w:color w:val="000000" w:themeColor="text1"/>
                <w:sz w:val="28"/>
                <w:szCs w:val="28"/>
              </w:rPr>
              <w:t xml:space="preserve">іншому </w:t>
            </w:r>
            <w:r w:rsidRPr="00301405">
              <w:rPr>
                <w:rFonts w:ascii="Times New Roman" w:eastAsia="Calibri" w:hAnsi="Times New Roman" w:cs="Times New Roman"/>
                <w:color w:val="000000" w:themeColor="text1"/>
                <w:sz w:val="28"/>
                <w:szCs w:val="28"/>
              </w:rPr>
              <w:t xml:space="preserve">(новому) кредитору, </w:t>
            </w:r>
            <w:r w:rsidRPr="00301405">
              <w:rPr>
                <w:rFonts w:ascii="Times New Roman" w:hAnsi="Times New Roman" w:cs="Times New Roman"/>
                <w:color w:val="000000" w:themeColor="text1"/>
                <w:sz w:val="28"/>
                <w:szCs w:val="28"/>
              </w:rPr>
              <w:t>незалежно від того чи подавав такий кредитор інформацію до Звітності,</w:t>
            </w:r>
            <w:r w:rsidRPr="00301405">
              <w:rPr>
                <w:rFonts w:ascii="Times New Roman" w:eastAsia="Calibri" w:hAnsi="Times New Roman" w:cs="Times New Roman"/>
                <w:color w:val="000000" w:themeColor="text1"/>
                <w:sz w:val="28"/>
                <w:szCs w:val="28"/>
              </w:rPr>
              <w:t xml:space="preserve"> реквізит набуває значення, яке властиве  іншому (новому) кредитору</w:t>
            </w:r>
            <w:r w:rsidRPr="00301405">
              <w:rPr>
                <w:rFonts w:ascii="Times New Roman" w:hAnsi="Times New Roman" w:cs="Times New Roman"/>
                <w:color w:val="000000" w:themeColor="text1"/>
                <w:sz w:val="28"/>
                <w:szCs w:val="28"/>
              </w:rPr>
              <w:t>.</w:t>
            </w:r>
          </w:p>
          <w:p w:rsidR="000E1542" w:rsidRPr="00301405" w:rsidRDefault="000E1542" w:rsidP="009662FC">
            <w:pPr>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якщо</w:t>
            </w:r>
            <w:r w:rsidRPr="00301405">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301405">
              <w:rPr>
                <w:rFonts w:ascii="Times New Roman" w:hAnsi="Times New Roman" w:cs="Times New Roman"/>
                <w:color w:val="000000" w:themeColor="text1"/>
                <w:sz w:val="28"/>
                <w:szCs w:val="28"/>
              </w:rPr>
              <w:t xml:space="preserve"> </w:t>
            </w:r>
          </w:p>
          <w:p w:rsidR="001E6160" w:rsidRPr="00301405" w:rsidRDefault="000E1542" w:rsidP="004D1969">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в результаті придбання прав вимоги </w:t>
            </w:r>
            <w:r w:rsidRPr="00301405">
              <w:rPr>
                <w:rFonts w:ascii="Times New Roman" w:eastAsia="Calibri" w:hAnsi="Times New Roman" w:cs="Times New Roman"/>
                <w:iCs/>
                <w:color w:val="000000" w:themeColor="text1"/>
                <w:sz w:val="28"/>
                <w:szCs w:val="28"/>
                <w:lang w:eastAsia="uk-UA"/>
              </w:rPr>
              <w:t>реквізит набуває значення</w:t>
            </w:r>
            <w:r w:rsidRPr="00301405">
              <w:rPr>
                <w:rFonts w:ascii="Times New Roman" w:hAnsi="Times New Roman" w:cs="Times New Roman"/>
                <w:color w:val="000000" w:themeColor="text1"/>
                <w:sz w:val="28"/>
                <w:szCs w:val="28"/>
              </w:rPr>
              <w:t xml:space="preserve">, яке </w:t>
            </w:r>
            <w:r w:rsidRPr="00301405">
              <w:rPr>
                <w:rFonts w:ascii="Times New Roman" w:hAnsi="Times New Roman" w:cs="Times New Roman"/>
                <w:color w:val="000000" w:themeColor="text1"/>
                <w:sz w:val="28"/>
                <w:szCs w:val="28"/>
                <w:lang w:eastAsia="uk-UA"/>
              </w:rPr>
              <w:t>властиве</w:t>
            </w:r>
            <w:r w:rsidRPr="00301405">
              <w:rPr>
                <w:rFonts w:ascii="Times New Roman" w:hAnsi="Times New Roman" w:cs="Times New Roman"/>
                <w:color w:val="000000" w:themeColor="text1"/>
                <w:sz w:val="28"/>
                <w:szCs w:val="28"/>
              </w:rPr>
              <w:t xml:space="preserve"> попередньому кредитору незалежно від того чи подавав такий кредитор інформацію до Звітності</w:t>
            </w:r>
            <w:r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1E6160" w:rsidRPr="00301405" w:rsidRDefault="001E6160" w:rsidP="001E6160">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entity_code</w:t>
            </w:r>
          </w:p>
        </w:tc>
        <w:tc>
          <w:tcPr>
            <w:tcW w:w="1559" w:type="dxa"/>
            <w:tcBorders>
              <w:top w:val="nil"/>
              <w:left w:val="nil"/>
              <w:bottom w:val="nil"/>
              <w:right w:val="nil"/>
            </w:tcBorders>
          </w:tcPr>
          <w:p w:rsidR="001E6160" w:rsidRPr="00301405" w:rsidRDefault="001E6160" w:rsidP="001E6160">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0101</w:t>
            </w:r>
          </w:p>
        </w:tc>
      </w:tr>
      <w:tr w:rsidR="00301405" w:rsidRPr="00301405" w:rsidTr="002D0011">
        <w:tc>
          <w:tcPr>
            <w:tcW w:w="851" w:type="dxa"/>
            <w:tcBorders>
              <w:top w:val="nil"/>
              <w:left w:val="nil"/>
              <w:bottom w:val="nil"/>
              <w:right w:val="nil"/>
            </w:tcBorders>
          </w:tcPr>
          <w:p w:rsidR="008949CB" w:rsidRPr="00301405" w:rsidRDefault="0062718B"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rPr>
              <w:t>Унікальний код</w:t>
            </w:r>
            <w:r w:rsidR="006350E3" w:rsidRPr="00301405">
              <w:rPr>
                <w:rFonts w:ascii="Times New Roman" w:hAnsi="Times New Roman" w:cs="Times New Roman"/>
                <w:b/>
                <w:color w:val="000000" w:themeColor="text1"/>
                <w:sz w:val="28"/>
                <w:szCs w:val="28"/>
              </w:rPr>
              <w:t xml:space="preserve"> кредитної операції боржника в і</w:t>
            </w:r>
            <w:r w:rsidRPr="00301405">
              <w:rPr>
                <w:rFonts w:ascii="Times New Roman" w:hAnsi="Times New Roman" w:cs="Times New Roman"/>
                <w:b/>
                <w:color w:val="000000" w:themeColor="text1"/>
                <w:sz w:val="28"/>
                <w:szCs w:val="28"/>
              </w:rPr>
              <w:t>нформації про кредитні операції</w:t>
            </w:r>
          </w:p>
          <w:p w:rsidR="008949CB" w:rsidRPr="00301405" w:rsidRDefault="00F45793" w:rsidP="008949CB">
            <w:pPr>
              <w:pStyle w:val="a3"/>
              <w:ind w:left="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за умови властивості, </w:t>
            </w:r>
            <w:r w:rsidR="008949CB" w:rsidRPr="00301405">
              <w:rPr>
                <w:rFonts w:ascii="Times New Roman" w:hAnsi="Times New Roman" w:cs="Times New Roman"/>
                <w:color w:val="000000" w:themeColor="text1"/>
                <w:sz w:val="28"/>
                <w:szCs w:val="28"/>
              </w:rPr>
              <w:t xml:space="preserve">набуває значення унікального коду кредитної операції, який застосовував респондент для однозначної ідентифікації такої операції </w:t>
            </w:r>
            <w:r w:rsidR="00035972" w:rsidRPr="00301405">
              <w:rPr>
                <w:rFonts w:ascii="Times New Roman" w:hAnsi="Times New Roman" w:cs="Times New Roman"/>
                <w:color w:val="000000" w:themeColor="text1"/>
                <w:sz w:val="28"/>
                <w:szCs w:val="28"/>
              </w:rPr>
              <w:t>в</w:t>
            </w:r>
            <w:r w:rsidR="008949CB" w:rsidRPr="00301405">
              <w:rPr>
                <w:rFonts w:ascii="Times New Roman" w:hAnsi="Times New Roman" w:cs="Times New Roman"/>
                <w:color w:val="000000" w:themeColor="text1"/>
                <w:sz w:val="28"/>
                <w:szCs w:val="28"/>
              </w:rPr>
              <w:t xml:space="preserve"> Інформації про кредитні операції.</w:t>
            </w:r>
          </w:p>
          <w:p w:rsidR="008949CB" w:rsidRPr="00301405" w:rsidRDefault="008949CB" w:rsidP="008949CB">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Значення реквізиту подається за кредитною операцією боржника, за якою наявна заборгованість або не виконані зобов’язання перед банком (респондентом) станом на 01.01.2024</w:t>
            </w:r>
            <w:r w:rsidR="00556237" w:rsidRPr="00301405">
              <w:rPr>
                <w:rFonts w:ascii="Times New Roman" w:hAnsi="Times New Roman" w:cs="Times New Roman"/>
                <w:color w:val="000000" w:themeColor="text1"/>
                <w:sz w:val="28"/>
                <w:szCs w:val="28"/>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codCredit</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0013</w:t>
            </w:r>
          </w:p>
        </w:tc>
      </w:tr>
      <w:tr w:rsidR="00301405" w:rsidRPr="00301405" w:rsidTr="002D0011">
        <w:tc>
          <w:tcPr>
            <w:tcW w:w="851" w:type="dxa"/>
            <w:tcBorders>
              <w:top w:val="nil"/>
              <w:left w:val="nil"/>
              <w:bottom w:val="nil"/>
              <w:right w:val="nil"/>
            </w:tcBorders>
          </w:tcPr>
          <w:p w:rsidR="008949CB" w:rsidRPr="00301405" w:rsidRDefault="0062718B" w:rsidP="008949CB">
            <w:pPr>
              <w:pStyle w:val="a3"/>
              <w:ind w:left="0"/>
              <w:jc w:val="right"/>
              <w:rPr>
                <w:rFonts w:ascii="Times New Roman" w:hAnsi="Times New Roman" w:cs="Times New Roman"/>
                <w:color w:val="000000" w:themeColor="text1"/>
                <w:sz w:val="28"/>
                <w:szCs w:val="28"/>
                <w:lang w:val="en-US" w:eastAsia="uk-UA"/>
              </w:rPr>
            </w:pPr>
            <w:r w:rsidRPr="00301405">
              <w:rPr>
                <w:rFonts w:ascii="Times New Roman" w:hAnsi="Times New Roman" w:cs="Times New Roman"/>
                <w:color w:val="000000" w:themeColor="text1"/>
                <w:sz w:val="28"/>
                <w:szCs w:val="28"/>
                <w:lang w:val="en-US" w:eastAsia="uk-UA"/>
              </w:rPr>
              <w:t>8</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eastAsia="uk-UA"/>
              </w:rPr>
            </w:pPr>
            <w:bookmarkStart w:id="30" w:name="АктивнаОпераціяРекв0051"/>
            <w:r w:rsidRPr="00301405">
              <w:rPr>
                <w:rFonts w:ascii="Times New Roman" w:hAnsi="Times New Roman" w:cs="Times New Roman"/>
                <w:b/>
                <w:color w:val="000000" w:themeColor="text1"/>
                <w:sz w:val="28"/>
                <w:szCs w:val="28"/>
                <w:lang w:eastAsia="uk-UA"/>
              </w:rPr>
              <w:t>Подія</w:t>
            </w:r>
            <w:bookmarkEnd w:id="30"/>
            <w:r w:rsidRPr="00301405">
              <w:rPr>
                <w:rFonts w:ascii="Times New Roman" w:hAnsi="Times New Roman" w:cs="Times New Roman"/>
                <w:color w:val="000000" w:themeColor="text1"/>
                <w:sz w:val="28"/>
                <w:szCs w:val="28"/>
                <w:lang w:eastAsia="uk-UA"/>
              </w:rPr>
              <w:t xml:space="preserve"> </w:t>
            </w:r>
          </w:p>
          <w:p w:rsidR="00651514" w:rsidRPr="00412A25" w:rsidRDefault="00412A25" w:rsidP="00651514">
            <w:pPr>
              <w:pStyle w:val="a3"/>
              <w:ind w:left="0"/>
              <w:jc w:val="both"/>
              <w:rPr>
                <w:rStyle w:val="a4"/>
                <w:rFonts w:ascii="Times New Roman" w:hAnsi="Times New Roman" w:cs="Times New Roman"/>
                <w:sz w:val="28"/>
                <w:szCs w:val="28"/>
                <w:lang w:val="ru-RU" w:eastAsia="uk-UA"/>
              </w:rPr>
            </w:pPr>
            <w:r>
              <w:rPr>
                <w:rFonts w:ascii="Times New Roman" w:eastAsia="Times New Roman" w:hAnsi="Times New Roman" w:cs="Times New Roman"/>
                <w:color w:val="000000" w:themeColor="text1"/>
                <w:sz w:val="28"/>
                <w:szCs w:val="28"/>
                <w:lang w:eastAsia="uk-UA"/>
              </w:rPr>
              <w:fldChar w:fldCharType="begin"/>
            </w:r>
            <w:r>
              <w:rPr>
                <w:rFonts w:ascii="Times New Roman" w:eastAsia="Times New Roman" w:hAnsi="Times New Roman" w:cs="Times New Roman"/>
                <w:color w:val="000000" w:themeColor="text1"/>
                <w:sz w:val="28"/>
                <w:szCs w:val="28"/>
                <w:lang w:eastAsia="uk-UA"/>
              </w:rPr>
              <w:instrText xml:space="preserve"> HYPERLINK  \l "Додаток0051" </w:instrText>
            </w:r>
            <w:r>
              <w:rPr>
                <w:rFonts w:ascii="Times New Roman" w:eastAsia="Times New Roman" w:hAnsi="Times New Roman" w:cs="Times New Roman"/>
                <w:color w:val="000000" w:themeColor="text1"/>
                <w:sz w:val="28"/>
                <w:szCs w:val="28"/>
                <w:lang w:eastAsia="uk-UA"/>
              </w:rPr>
              <w:fldChar w:fldCharType="separate"/>
            </w:r>
            <w:r w:rsidR="00403F83" w:rsidRPr="00412A25">
              <w:rPr>
                <w:rStyle w:val="a4"/>
                <w:rFonts w:ascii="Times New Roman" w:eastAsia="Times New Roman" w:hAnsi="Times New Roman" w:cs="Times New Roman"/>
                <w:sz w:val="28"/>
                <w:szCs w:val="28"/>
                <w:lang w:eastAsia="uk-UA"/>
              </w:rPr>
              <w:t>н</w:t>
            </w:r>
            <w:r w:rsidR="008949CB" w:rsidRPr="00412A25">
              <w:rPr>
                <w:rStyle w:val="a4"/>
                <w:rFonts w:ascii="Times New Roman" w:eastAsia="Times New Roman" w:hAnsi="Times New Roman" w:cs="Times New Roman"/>
                <w:sz w:val="28"/>
                <w:szCs w:val="28"/>
                <w:lang w:eastAsia="uk-UA"/>
              </w:rPr>
              <w:t>абуває одного з переліку значень довідника</w:t>
            </w:r>
            <w:r w:rsidR="008949CB" w:rsidRPr="00412A25">
              <w:rPr>
                <w:rStyle w:val="a4"/>
                <w:rFonts w:ascii="Times New Roman" w:hAnsi="Times New Roman" w:cs="Times New Roman"/>
                <w:sz w:val="28"/>
                <w:szCs w:val="28"/>
                <w:lang w:eastAsia="uk-UA"/>
              </w:rPr>
              <w:t xml:space="preserve"> </w:t>
            </w:r>
            <w:r w:rsidR="008949CB" w:rsidRPr="00412A25">
              <w:rPr>
                <w:rStyle w:val="a4"/>
                <w:rFonts w:ascii="Times New Roman" w:hAnsi="Times New Roman" w:cs="Times New Roman"/>
                <w:sz w:val="28"/>
                <w:szCs w:val="28"/>
                <w:lang w:val="en-US" w:eastAsia="uk-UA"/>
              </w:rPr>
              <w:t>F</w:t>
            </w:r>
            <w:r w:rsidR="008949CB" w:rsidRPr="00412A25">
              <w:rPr>
                <w:rStyle w:val="a4"/>
                <w:rFonts w:ascii="Times New Roman" w:hAnsi="Times New Roman" w:cs="Times New Roman"/>
                <w:sz w:val="28"/>
                <w:szCs w:val="28"/>
                <w:lang w:val="ru-RU" w:eastAsia="uk-UA"/>
              </w:rPr>
              <w:t>150</w:t>
            </w:r>
            <w:r w:rsidR="00651514" w:rsidRPr="00412A25">
              <w:rPr>
                <w:rStyle w:val="a4"/>
                <w:rFonts w:ascii="Times New Roman" w:hAnsi="Times New Roman" w:cs="Times New Roman"/>
                <w:sz w:val="28"/>
                <w:szCs w:val="28"/>
                <w:lang w:val="ru-RU" w:eastAsia="uk-UA"/>
              </w:rPr>
              <w:t xml:space="preserve"> </w:t>
            </w:r>
            <w:r w:rsidR="00651514" w:rsidRPr="00412A25">
              <w:rPr>
                <w:rStyle w:val="a4"/>
                <w:rFonts w:ascii="Times New Roman" w:eastAsia="Times New Roman" w:hAnsi="Times New Roman" w:cs="Times New Roman"/>
                <w:sz w:val="28"/>
                <w:szCs w:val="28"/>
                <w:lang w:eastAsia="uk-UA"/>
              </w:rPr>
              <w:t>“</w:t>
            </w:r>
            <w:r w:rsidR="00651514" w:rsidRPr="00412A25">
              <w:rPr>
                <w:rStyle w:val="a4"/>
                <w:rFonts w:ascii="Times New Roman" w:hAnsi="Times New Roman" w:cs="Times New Roman"/>
                <w:sz w:val="28"/>
                <w:szCs w:val="28"/>
                <w:lang w:eastAsia="uk-UA"/>
              </w:rPr>
              <w:t>Подія щодо елементу набору даних</w:t>
            </w:r>
            <w:r w:rsidR="00651514" w:rsidRPr="00412A25">
              <w:rPr>
                <w:rStyle w:val="a4"/>
                <w:rFonts w:ascii="Times New Roman" w:eastAsia="Times New Roman" w:hAnsi="Times New Roman" w:cs="Times New Roman"/>
                <w:sz w:val="28"/>
                <w:szCs w:val="28"/>
                <w:lang w:eastAsia="uk-UA"/>
              </w:rPr>
              <w:t>”</w:t>
            </w:r>
            <w:r w:rsidR="00651514" w:rsidRPr="00412A25">
              <w:rPr>
                <w:rStyle w:val="a4"/>
                <w:rFonts w:ascii="Times New Roman" w:hAnsi="Times New Roman" w:cs="Times New Roman"/>
                <w:sz w:val="28"/>
                <w:szCs w:val="28"/>
                <w:lang w:val="ru-RU" w:eastAsia="uk-UA"/>
              </w:rPr>
              <w:t>.</w:t>
            </w:r>
          </w:p>
          <w:p w:rsidR="008949CB" w:rsidRPr="00301405" w:rsidRDefault="00651514" w:rsidP="008B51C0">
            <w:pPr>
              <w:pStyle w:val="a3"/>
              <w:tabs>
                <w:tab w:val="left" w:pos="7589"/>
              </w:tabs>
              <w:ind w:left="0"/>
              <w:jc w:val="both"/>
              <w:rPr>
                <w:rFonts w:ascii="Times New Roman" w:hAnsi="Times New Roman" w:cs="Times New Roman"/>
                <w:color w:val="000000" w:themeColor="text1"/>
                <w:sz w:val="28"/>
                <w:szCs w:val="28"/>
                <w:lang w:eastAsia="uk-UA"/>
              </w:rPr>
            </w:pPr>
            <w:r w:rsidRPr="00412A25">
              <w:rPr>
                <w:rStyle w:val="a4"/>
                <w:rFonts w:ascii="Times New Roman" w:hAnsi="Times New Roman" w:cs="Times New Roman"/>
                <w:sz w:val="28"/>
                <w:szCs w:val="28"/>
              </w:rPr>
              <w:t xml:space="preserve">Варіанти набуття значення реквізитом Подія (f150_event, ID0051) в разі виконання </w:t>
            </w:r>
            <w:r w:rsidR="00D57963">
              <w:rPr>
                <w:rStyle w:val="a4"/>
                <w:rFonts w:ascii="Times New Roman" w:hAnsi="Times New Roman" w:cs="Times New Roman"/>
                <w:sz w:val="28"/>
                <w:szCs w:val="28"/>
              </w:rPr>
              <w:t xml:space="preserve">фінансового </w:t>
            </w:r>
            <w:r w:rsidRPr="00412A25">
              <w:rPr>
                <w:rStyle w:val="a4"/>
                <w:rFonts w:ascii="Times New Roman" w:hAnsi="Times New Roman" w:cs="Times New Roman"/>
                <w:sz w:val="28"/>
                <w:szCs w:val="28"/>
              </w:rPr>
              <w:t>зобов’язан</w:t>
            </w:r>
            <w:r w:rsidR="00D57963">
              <w:rPr>
                <w:rStyle w:val="a4"/>
                <w:rFonts w:ascii="Times New Roman" w:hAnsi="Times New Roman" w:cs="Times New Roman"/>
                <w:sz w:val="28"/>
                <w:szCs w:val="28"/>
              </w:rPr>
              <w:t>ня</w:t>
            </w:r>
            <w:r w:rsidRPr="00412A25">
              <w:rPr>
                <w:rStyle w:val="a4"/>
                <w:rFonts w:ascii="Times New Roman" w:hAnsi="Times New Roman" w:cs="Times New Roman"/>
                <w:sz w:val="28"/>
                <w:szCs w:val="28"/>
              </w:rPr>
              <w:t xml:space="preserve"> / погашення заборгованості боржником, зміни статусу особи</w:t>
            </w:r>
            <w:r w:rsidRPr="00412A25">
              <w:rPr>
                <w:rStyle w:val="a4"/>
                <w:rFonts w:ascii="Times New Roman" w:hAnsi="Times New Roman" w:cs="Times New Roman"/>
                <w:bCs/>
                <w:sz w:val="28"/>
                <w:szCs w:val="28"/>
                <w:lang w:eastAsia="uk-UA"/>
              </w:rPr>
              <w:t xml:space="preserve"> визначені</w:t>
            </w:r>
            <w:r w:rsidR="006A3D62">
              <w:rPr>
                <w:rStyle w:val="a4"/>
                <w:rFonts w:ascii="Times New Roman" w:hAnsi="Times New Roman" w:cs="Times New Roman"/>
                <w:bCs/>
                <w:sz w:val="28"/>
                <w:szCs w:val="28"/>
                <w:lang w:val="ru-RU" w:eastAsia="uk-UA"/>
              </w:rPr>
              <w:t xml:space="preserve"> у</w:t>
            </w:r>
            <w:r w:rsidRPr="00412A25">
              <w:rPr>
                <w:rStyle w:val="a4"/>
                <w:rFonts w:ascii="Times New Roman" w:hAnsi="Times New Roman" w:cs="Times New Roman"/>
                <w:bCs/>
                <w:sz w:val="28"/>
                <w:szCs w:val="28"/>
                <w:lang w:eastAsia="uk-UA"/>
              </w:rPr>
              <w:t xml:space="preserve"> </w:t>
            </w:r>
            <w:r w:rsidR="008B51C0" w:rsidRPr="00412A25">
              <w:rPr>
                <w:rStyle w:val="a4"/>
                <w:rFonts w:ascii="Times New Roman" w:hAnsi="Times New Roman" w:cs="Times New Roman"/>
                <w:bCs/>
                <w:sz w:val="28"/>
                <w:szCs w:val="28"/>
                <w:lang w:eastAsia="uk-UA"/>
              </w:rPr>
              <w:t>Додатку</w:t>
            </w:r>
            <w:r w:rsidRPr="00412A25">
              <w:rPr>
                <w:rStyle w:val="a4"/>
                <w:rFonts w:ascii="Times New Roman" w:hAnsi="Times New Roman" w:cs="Times New Roman"/>
                <w:bCs/>
                <w:sz w:val="28"/>
                <w:szCs w:val="28"/>
                <w:lang w:eastAsia="uk-UA"/>
              </w:rPr>
              <w:t xml:space="preserve"> 1.2 цих Правил</w:t>
            </w:r>
            <w:r w:rsidR="00412A25">
              <w:rPr>
                <w:rFonts w:ascii="Times New Roman" w:eastAsia="Times New Roman" w:hAnsi="Times New Roman" w:cs="Times New Roman"/>
                <w:color w:val="000000" w:themeColor="text1"/>
                <w:sz w:val="28"/>
                <w:szCs w:val="28"/>
                <w:lang w:eastAsia="uk-UA"/>
              </w:rPr>
              <w:fldChar w:fldCharType="end"/>
            </w:r>
            <w:r w:rsidR="008949CB" w:rsidRPr="00301405">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0051</w:t>
            </w:r>
          </w:p>
        </w:tc>
      </w:tr>
      <w:tr w:rsidR="00301405" w:rsidRPr="00301405" w:rsidTr="002D0011">
        <w:tc>
          <w:tcPr>
            <w:tcW w:w="851" w:type="dxa"/>
            <w:tcBorders>
              <w:top w:val="nil"/>
              <w:left w:val="nil"/>
              <w:bottom w:val="nil"/>
              <w:right w:val="nil"/>
            </w:tcBorders>
          </w:tcPr>
          <w:p w:rsidR="008949CB" w:rsidRPr="00301405" w:rsidRDefault="0062718B"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eastAsia="uk-UA"/>
              </w:rPr>
            </w:pPr>
            <w:bookmarkStart w:id="31" w:name="АктивнаОпераціяРекв0052"/>
            <w:bookmarkStart w:id="32" w:name="АктивнаОпераціяРекв0055"/>
            <w:r w:rsidRPr="00301405">
              <w:rPr>
                <w:rFonts w:ascii="Times New Roman" w:hAnsi="Times New Roman" w:cs="Times New Roman"/>
                <w:b/>
                <w:color w:val="000000" w:themeColor="text1"/>
                <w:sz w:val="28"/>
                <w:szCs w:val="28"/>
                <w:lang w:eastAsia="uk-UA"/>
              </w:rPr>
              <w:t>Дата події</w:t>
            </w:r>
          </w:p>
          <w:bookmarkEnd w:id="31"/>
          <w:bookmarkEnd w:id="32"/>
          <w:p w:rsidR="008949CB" w:rsidRPr="00301405" w:rsidRDefault="008949CB" w:rsidP="00E1275E">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"Додаток0052" </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1</w:t>
            </w:r>
            <w:r w:rsidR="00A838C9" w:rsidRPr="00301405">
              <w:rPr>
                <w:rStyle w:val="a4"/>
                <w:rFonts w:ascii="Times New Roman" w:hAnsi="Times New Roman" w:cs="Times New Roman"/>
                <w:color w:val="000000" w:themeColor="text1"/>
                <w:sz w:val="28"/>
                <w:szCs w:val="28"/>
                <w:lang w:eastAsia="uk-UA"/>
              </w:rPr>
              <w:t>.</w:t>
            </w:r>
            <w:r w:rsidR="00E1275E">
              <w:rPr>
                <w:rStyle w:val="a4"/>
                <w:rFonts w:ascii="Times New Roman" w:hAnsi="Times New Roman" w:cs="Times New Roman"/>
                <w:color w:val="000000" w:themeColor="text1"/>
                <w:sz w:val="28"/>
                <w:szCs w:val="28"/>
                <w:lang w:eastAsia="uk-UA"/>
              </w:rPr>
              <w:t>3</w:t>
            </w:r>
            <w:r w:rsidR="00E1275E"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00403F83"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event</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0052</w:t>
            </w:r>
          </w:p>
        </w:tc>
      </w:tr>
      <w:tr w:rsidR="00301405" w:rsidRPr="00301405" w:rsidTr="002D0011">
        <w:tc>
          <w:tcPr>
            <w:tcW w:w="851" w:type="dxa"/>
            <w:tcBorders>
              <w:top w:val="nil"/>
              <w:left w:val="nil"/>
              <w:bottom w:val="nil"/>
              <w:right w:val="nil"/>
            </w:tcBorders>
          </w:tcPr>
          <w:p w:rsidR="008949CB" w:rsidRPr="00301405" w:rsidRDefault="0062718B"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Дата укладен</w:t>
            </w:r>
            <w:r w:rsidR="006958DE" w:rsidRPr="00301405">
              <w:rPr>
                <w:rFonts w:ascii="Times New Roman" w:hAnsi="Times New Roman" w:cs="Times New Roman"/>
                <w:b/>
                <w:color w:val="000000" w:themeColor="text1"/>
                <w:sz w:val="28"/>
                <w:szCs w:val="28"/>
                <w:lang w:eastAsia="uk-UA"/>
              </w:rPr>
              <w:t>ня</w:t>
            </w:r>
            <w:r w:rsidR="00A46648" w:rsidRPr="00301405">
              <w:rPr>
                <w:rFonts w:ascii="Times New Roman" w:hAnsi="Times New Roman" w:cs="Times New Roman"/>
                <w:b/>
                <w:color w:val="000000" w:themeColor="text1"/>
                <w:sz w:val="28"/>
                <w:szCs w:val="28"/>
                <w:lang w:eastAsia="uk-UA"/>
              </w:rPr>
              <w:t xml:space="preserve"> / </w:t>
            </w:r>
            <w:r w:rsidR="006958DE" w:rsidRPr="00301405">
              <w:rPr>
                <w:rFonts w:ascii="Times New Roman" w:hAnsi="Times New Roman" w:cs="Times New Roman"/>
                <w:b/>
                <w:color w:val="000000" w:themeColor="text1"/>
                <w:sz w:val="28"/>
                <w:szCs w:val="28"/>
                <w:lang w:eastAsia="uk-UA"/>
              </w:rPr>
              <w:t xml:space="preserve">набуття чинності </w:t>
            </w:r>
            <w:r w:rsidR="008F7F30" w:rsidRPr="00301405">
              <w:rPr>
                <w:rFonts w:ascii="Times New Roman" w:hAnsi="Times New Roman" w:cs="Times New Roman"/>
                <w:b/>
                <w:color w:val="000000" w:themeColor="text1"/>
                <w:sz w:val="28"/>
                <w:szCs w:val="28"/>
                <w:lang w:eastAsia="uk-UA"/>
              </w:rPr>
              <w:t xml:space="preserve">угоди </w:t>
            </w:r>
            <w:r w:rsidR="00A46648" w:rsidRPr="00301405">
              <w:rPr>
                <w:rFonts w:ascii="Times New Roman" w:hAnsi="Times New Roman" w:cs="Times New Roman"/>
                <w:b/>
                <w:color w:val="000000" w:themeColor="text1"/>
                <w:sz w:val="28"/>
                <w:szCs w:val="28"/>
                <w:lang w:eastAsia="uk-UA"/>
              </w:rPr>
              <w:t xml:space="preserve">/ </w:t>
            </w:r>
            <w:r w:rsidR="008F7F30" w:rsidRPr="00301405">
              <w:rPr>
                <w:rFonts w:ascii="Times New Roman" w:hAnsi="Times New Roman" w:cs="Times New Roman"/>
                <w:b/>
                <w:color w:val="000000" w:themeColor="text1"/>
                <w:sz w:val="28"/>
                <w:szCs w:val="28"/>
                <w:lang w:eastAsia="uk-UA"/>
              </w:rPr>
              <w:t>правочину</w:t>
            </w:r>
            <w:r w:rsidRPr="00301405">
              <w:rPr>
                <w:rFonts w:ascii="Times New Roman" w:hAnsi="Times New Roman" w:cs="Times New Roman"/>
                <w:b/>
                <w:color w:val="000000" w:themeColor="text1"/>
                <w:sz w:val="28"/>
                <w:szCs w:val="28"/>
                <w:lang w:eastAsia="uk-UA"/>
              </w:rPr>
              <w:t xml:space="preserve"> </w:t>
            </w:r>
          </w:p>
          <w:p w:rsidR="008949CB" w:rsidRPr="00301405" w:rsidRDefault="0010718F" w:rsidP="006A3D62">
            <w:pPr>
              <w:pStyle w:val="a3"/>
              <w:ind w:left="0"/>
              <w:jc w:val="both"/>
              <w:rPr>
                <w:rFonts w:ascii="Times New Roman" w:hAnsi="Times New Roman" w:cs="Times New Roman"/>
                <w:color w:val="000000" w:themeColor="text1"/>
                <w:sz w:val="28"/>
                <w:szCs w:val="28"/>
                <w:lang w:eastAsia="uk-UA"/>
              </w:rPr>
            </w:pPr>
            <w:hyperlink w:anchor="Додаток0055" w:history="1">
              <w:r w:rsidR="008949CB"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008949CB" w:rsidRPr="00301405">
                <w:rPr>
                  <w:rStyle w:val="a4"/>
                  <w:rFonts w:ascii="Times New Roman" w:hAnsi="Times New Roman" w:cs="Times New Roman"/>
                  <w:color w:val="000000" w:themeColor="text1"/>
                  <w:sz w:val="28"/>
                  <w:szCs w:val="28"/>
                  <w:lang w:eastAsia="uk-UA"/>
                </w:rPr>
                <w:t xml:space="preserve"> </w:t>
              </w:r>
              <w:r w:rsidR="008949CB" w:rsidRPr="00301405">
                <w:rPr>
                  <w:rStyle w:val="a4"/>
                  <w:rFonts w:ascii="Times New Roman" w:hAnsi="Times New Roman" w:cs="Times New Roman"/>
                  <w:color w:val="000000" w:themeColor="text1"/>
                  <w:sz w:val="28"/>
                  <w:szCs w:val="28"/>
                </w:rPr>
                <w:t>відповідно до вимог</w:t>
              </w:r>
              <w:r w:rsidR="008949CB" w:rsidRPr="00301405">
                <w:rPr>
                  <w:rStyle w:val="a4"/>
                  <w:rFonts w:ascii="Times New Roman" w:hAnsi="Times New Roman" w:cs="Times New Roman"/>
                  <w:color w:val="000000" w:themeColor="text1"/>
                  <w:sz w:val="28"/>
                  <w:szCs w:val="28"/>
                  <w:lang w:eastAsia="uk-UA"/>
                </w:rPr>
                <w:t xml:space="preserve"> </w:t>
              </w:r>
              <w:r w:rsidR="006A3D62">
                <w:rPr>
                  <w:rStyle w:val="a4"/>
                  <w:rFonts w:ascii="Times New Roman" w:hAnsi="Times New Roman" w:cs="Times New Roman"/>
                  <w:color w:val="000000" w:themeColor="text1"/>
                  <w:sz w:val="28"/>
                  <w:szCs w:val="28"/>
                  <w:lang w:val="ru-RU" w:eastAsia="uk-UA"/>
                </w:rPr>
                <w:t>Д</w:t>
              </w:r>
              <w:r w:rsidR="008949CB" w:rsidRPr="00301405">
                <w:rPr>
                  <w:rStyle w:val="a4"/>
                  <w:rFonts w:ascii="Times New Roman" w:hAnsi="Times New Roman" w:cs="Times New Roman"/>
                  <w:color w:val="000000" w:themeColor="text1"/>
                  <w:sz w:val="28"/>
                  <w:szCs w:val="28"/>
                  <w:lang w:eastAsia="uk-UA"/>
                </w:rPr>
                <w:t>одатка 1.</w:t>
              </w:r>
              <w:r w:rsidR="00E1275E">
                <w:rPr>
                  <w:rStyle w:val="a4"/>
                  <w:rFonts w:ascii="Times New Roman" w:hAnsi="Times New Roman" w:cs="Times New Roman"/>
                  <w:color w:val="000000" w:themeColor="text1"/>
                  <w:sz w:val="28"/>
                  <w:szCs w:val="28"/>
                  <w:lang w:eastAsia="uk-UA"/>
                </w:rPr>
                <w:t>4</w:t>
              </w:r>
              <w:r w:rsidR="00E1275E" w:rsidRPr="00301405">
                <w:rPr>
                  <w:rStyle w:val="a4"/>
                  <w:rFonts w:ascii="Times New Roman" w:hAnsi="Times New Roman" w:cs="Times New Roman"/>
                  <w:color w:val="000000" w:themeColor="text1"/>
                  <w:sz w:val="28"/>
                  <w:szCs w:val="28"/>
                  <w:lang w:eastAsia="uk-UA"/>
                </w:rPr>
                <w:t xml:space="preserve"> </w:t>
              </w:r>
              <w:r w:rsidR="008949CB" w:rsidRPr="00301405">
                <w:rPr>
                  <w:rStyle w:val="a4"/>
                  <w:rFonts w:ascii="Times New Roman" w:hAnsi="Times New Roman" w:cs="Times New Roman"/>
                  <w:color w:val="000000" w:themeColor="text1"/>
                  <w:sz w:val="28"/>
                  <w:szCs w:val="28"/>
                  <w:lang w:eastAsia="uk-UA"/>
                </w:rPr>
                <w:t>цих Правил</w:t>
              </w:r>
            </w:hyperlink>
            <w:r w:rsidR="008949CB" w:rsidRPr="00301405">
              <w:rPr>
                <w:rFonts w:ascii="Times New Roman" w:hAnsi="Times New Roman" w:cs="Times New Roman"/>
                <w:color w:val="000000" w:themeColor="text1"/>
                <w:sz w:val="28"/>
                <w:szCs w:val="28"/>
              </w:rPr>
              <w:t>.</w:t>
            </w:r>
          </w:p>
        </w:tc>
        <w:tc>
          <w:tcPr>
            <w:tcW w:w="2268"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agreem</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start</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0055</w:t>
            </w:r>
          </w:p>
        </w:tc>
      </w:tr>
      <w:tr w:rsidR="00301405" w:rsidRPr="00301405" w:rsidTr="002D0011">
        <w:tc>
          <w:tcPr>
            <w:tcW w:w="851" w:type="dxa"/>
            <w:tcBorders>
              <w:top w:val="nil"/>
              <w:left w:val="nil"/>
              <w:bottom w:val="nil"/>
              <w:right w:val="nil"/>
            </w:tcBorders>
          </w:tcPr>
          <w:p w:rsidR="008949CB" w:rsidRPr="00301405" w:rsidRDefault="00F03B83" w:rsidP="00F03B83">
            <w:pPr>
              <w:pStyle w:val="a3"/>
              <w:ind w:left="0"/>
              <w:jc w:val="right"/>
              <w:rPr>
                <w:rFonts w:ascii="Times New Roman" w:hAnsi="Times New Roman" w:cs="Times New Roman"/>
                <w:color w:val="000000" w:themeColor="text1"/>
                <w:sz w:val="28"/>
                <w:szCs w:val="28"/>
                <w:lang w:val="en-US" w:eastAsia="uk-UA"/>
              </w:rPr>
            </w:pPr>
            <w:r w:rsidRPr="00301405">
              <w:rPr>
                <w:rFonts w:ascii="Times New Roman" w:hAnsi="Times New Roman" w:cs="Times New Roman"/>
                <w:color w:val="000000" w:themeColor="text1"/>
                <w:sz w:val="28"/>
                <w:szCs w:val="28"/>
                <w:lang w:eastAsia="uk-UA"/>
              </w:rPr>
              <w:t>1</w:t>
            </w:r>
            <w:r w:rsidRPr="00301405">
              <w:rPr>
                <w:rFonts w:ascii="Times New Roman" w:hAnsi="Times New Roman" w:cs="Times New Roman"/>
                <w:color w:val="000000" w:themeColor="text1"/>
                <w:sz w:val="28"/>
                <w:szCs w:val="28"/>
                <w:lang w:val="en-US" w:eastAsia="uk-UA"/>
              </w:rPr>
              <w:t>1</w:t>
            </w:r>
          </w:p>
        </w:tc>
        <w:tc>
          <w:tcPr>
            <w:tcW w:w="11004" w:type="dxa"/>
            <w:tcBorders>
              <w:top w:val="nil"/>
              <w:left w:val="nil"/>
              <w:bottom w:val="nil"/>
              <w:right w:val="nil"/>
            </w:tcBorders>
            <w:shd w:val="clear" w:color="auto" w:fill="auto"/>
          </w:tcPr>
          <w:p w:rsidR="008949CB" w:rsidRPr="00301405" w:rsidRDefault="008949CB" w:rsidP="008949CB">
            <w:pPr>
              <w:pStyle w:val="a3"/>
              <w:ind w:left="0"/>
              <w:jc w:val="both"/>
              <w:rPr>
                <w:rFonts w:ascii="Times New Roman" w:hAnsi="Times New Roman" w:cs="Times New Roman"/>
                <w:color w:val="000000" w:themeColor="text1"/>
                <w:sz w:val="28"/>
                <w:szCs w:val="28"/>
                <w:lang w:eastAsia="uk-UA"/>
              </w:rPr>
            </w:pPr>
            <w:bookmarkStart w:id="33" w:name="АктивнаОпераціяРекв0057"/>
            <w:r w:rsidRPr="00301405">
              <w:rPr>
                <w:rFonts w:ascii="Times New Roman" w:hAnsi="Times New Roman" w:cs="Times New Roman"/>
                <w:b/>
                <w:color w:val="000000" w:themeColor="text1"/>
                <w:sz w:val="28"/>
                <w:szCs w:val="28"/>
                <w:lang w:eastAsia="uk-UA"/>
              </w:rPr>
              <w:t xml:space="preserve">Дата </w:t>
            </w:r>
            <w:r w:rsidR="006958DE" w:rsidRPr="00301405">
              <w:rPr>
                <w:rFonts w:ascii="Times New Roman" w:hAnsi="Times New Roman" w:cs="Times New Roman"/>
                <w:b/>
                <w:color w:val="000000" w:themeColor="text1"/>
                <w:sz w:val="28"/>
                <w:szCs w:val="28"/>
                <w:lang w:eastAsia="uk-UA"/>
              </w:rPr>
              <w:t xml:space="preserve">припинення чинності </w:t>
            </w:r>
            <w:r w:rsidR="008F7F30" w:rsidRPr="00301405">
              <w:rPr>
                <w:rFonts w:ascii="Times New Roman" w:hAnsi="Times New Roman" w:cs="Times New Roman"/>
                <w:b/>
                <w:color w:val="000000" w:themeColor="text1"/>
                <w:sz w:val="28"/>
                <w:szCs w:val="28"/>
                <w:lang w:eastAsia="uk-UA"/>
              </w:rPr>
              <w:t xml:space="preserve">угоди </w:t>
            </w:r>
            <w:r w:rsidR="00A46648" w:rsidRPr="00301405">
              <w:rPr>
                <w:rFonts w:ascii="Times New Roman" w:hAnsi="Times New Roman" w:cs="Times New Roman"/>
                <w:b/>
                <w:color w:val="000000" w:themeColor="text1"/>
                <w:sz w:val="28"/>
                <w:szCs w:val="28"/>
                <w:lang w:eastAsia="uk-UA"/>
              </w:rPr>
              <w:t xml:space="preserve">/ </w:t>
            </w:r>
            <w:r w:rsidR="008F7F30" w:rsidRPr="00301405">
              <w:rPr>
                <w:rFonts w:ascii="Times New Roman" w:hAnsi="Times New Roman" w:cs="Times New Roman"/>
                <w:b/>
                <w:color w:val="000000" w:themeColor="text1"/>
                <w:sz w:val="28"/>
                <w:szCs w:val="28"/>
                <w:lang w:eastAsia="uk-UA"/>
              </w:rPr>
              <w:t>правочину</w:t>
            </w:r>
            <w:bookmarkEnd w:id="33"/>
          </w:p>
          <w:p w:rsidR="008949CB" w:rsidRDefault="0010718F" w:rsidP="00A7041C">
            <w:pPr>
              <w:pStyle w:val="a3"/>
              <w:ind w:left="0"/>
              <w:jc w:val="both"/>
              <w:rPr>
                <w:rStyle w:val="a4"/>
                <w:rFonts w:ascii="Times New Roman" w:hAnsi="Times New Roman" w:cs="Times New Roman"/>
                <w:color w:val="000000" w:themeColor="text1"/>
                <w:sz w:val="28"/>
                <w:szCs w:val="28"/>
                <w:lang w:eastAsia="uk-UA"/>
              </w:rPr>
            </w:pPr>
            <w:hyperlink w:anchor="Додаток0057" w:history="1">
              <w:r w:rsidR="008949CB"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008949CB" w:rsidRPr="00301405">
                <w:rPr>
                  <w:rStyle w:val="a4"/>
                  <w:rFonts w:ascii="Times New Roman" w:hAnsi="Times New Roman" w:cs="Times New Roman"/>
                  <w:color w:val="000000" w:themeColor="text1"/>
                  <w:sz w:val="28"/>
                  <w:szCs w:val="28"/>
                  <w:lang w:eastAsia="uk-UA"/>
                </w:rPr>
                <w:t xml:space="preserve"> </w:t>
              </w:r>
              <w:r w:rsidR="008949CB" w:rsidRPr="00301405">
                <w:rPr>
                  <w:rStyle w:val="a4"/>
                  <w:rFonts w:ascii="Times New Roman" w:hAnsi="Times New Roman" w:cs="Times New Roman"/>
                  <w:color w:val="000000" w:themeColor="text1"/>
                  <w:sz w:val="28"/>
                  <w:szCs w:val="28"/>
                </w:rPr>
                <w:t>відповідно до вимог</w:t>
              </w:r>
              <w:r w:rsidR="008949CB" w:rsidRPr="00301405">
                <w:rPr>
                  <w:rStyle w:val="a4"/>
                  <w:rFonts w:ascii="Times New Roman" w:hAnsi="Times New Roman" w:cs="Times New Roman"/>
                  <w:color w:val="000000" w:themeColor="text1"/>
                  <w:sz w:val="28"/>
                  <w:szCs w:val="28"/>
                  <w:lang w:eastAsia="uk-UA"/>
                </w:rPr>
                <w:t xml:space="preserve"> </w:t>
              </w:r>
              <w:r w:rsidR="006A3D62">
                <w:rPr>
                  <w:rStyle w:val="a4"/>
                  <w:rFonts w:ascii="Times New Roman" w:hAnsi="Times New Roman" w:cs="Times New Roman"/>
                  <w:color w:val="000000" w:themeColor="text1"/>
                  <w:sz w:val="28"/>
                  <w:szCs w:val="28"/>
                  <w:lang w:val="ru-RU" w:eastAsia="uk-UA"/>
                </w:rPr>
                <w:t>Д</w:t>
              </w:r>
              <w:r w:rsidR="008949CB" w:rsidRPr="00301405">
                <w:rPr>
                  <w:rStyle w:val="a4"/>
                  <w:rFonts w:ascii="Times New Roman" w:hAnsi="Times New Roman" w:cs="Times New Roman"/>
                  <w:color w:val="000000" w:themeColor="text1"/>
                  <w:sz w:val="28"/>
                  <w:szCs w:val="28"/>
                  <w:lang w:eastAsia="uk-UA"/>
                </w:rPr>
                <w:t>одатка 1.</w:t>
              </w:r>
              <w:r w:rsidR="00E1275E">
                <w:rPr>
                  <w:rStyle w:val="a4"/>
                  <w:rFonts w:ascii="Times New Roman" w:hAnsi="Times New Roman" w:cs="Times New Roman"/>
                  <w:color w:val="000000" w:themeColor="text1"/>
                  <w:sz w:val="28"/>
                  <w:szCs w:val="28"/>
                  <w:lang w:eastAsia="uk-UA"/>
                </w:rPr>
                <w:t>5</w:t>
              </w:r>
              <w:r w:rsidR="00E1275E" w:rsidRPr="00301405">
                <w:rPr>
                  <w:rStyle w:val="a4"/>
                  <w:rFonts w:ascii="Times New Roman" w:hAnsi="Times New Roman" w:cs="Times New Roman"/>
                  <w:color w:val="000000" w:themeColor="text1"/>
                  <w:sz w:val="28"/>
                  <w:szCs w:val="28"/>
                  <w:lang w:eastAsia="uk-UA"/>
                </w:rPr>
                <w:t xml:space="preserve"> </w:t>
              </w:r>
              <w:r w:rsidR="008949CB" w:rsidRPr="00301405">
                <w:rPr>
                  <w:rStyle w:val="a4"/>
                  <w:rFonts w:ascii="Times New Roman" w:hAnsi="Times New Roman" w:cs="Times New Roman"/>
                  <w:color w:val="000000" w:themeColor="text1"/>
                  <w:sz w:val="28"/>
                  <w:szCs w:val="28"/>
                  <w:lang w:eastAsia="uk-UA"/>
                </w:rPr>
                <w:t>цих Правил</w:t>
              </w:r>
            </w:hyperlink>
            <w:r w:rsidR="00403F83" w:rsidRPr="00301405">
              <w:rPr>
                <w:rStyle w:val="a4"/>
                <w:rFonts w:ascii="Times New Roman" w:hAnsi="Times New Roman" w:cs="Times New Roman"/>
                <w:color w:val="000000" w:themeColor="text1"/>
                <w:sz w:val="28"/>
                <w:szCs w:val="28"/>
                <w:lang w:eastAsia="uk-UA"/>
              </w:rPr>
              <w:t>.</w:t>
            </w:r>
          </w:p>
          <w:p w:rsidR="00F45793" w:rsidRPr="00301405" w:rsidRDefault="00F45793" w:rsidP="000513C3">
            <w:pPr>
              <w:pStyle w:val="a3"/>
              <w:ind w:left="0"/>
              <w:jc w:val="both"/>
              <w:rPr>
                <w:rFonts w:ascii="Times New Roman" w:hAnsi="Times New Roman" w:cs="Times New Roman"/>
                <w:color w:val="000000" w:themeColor="text1"/>
                <w:sz w:val="28"/>
                <w:szCs w:val="28"/>
              </w:rPr>
            </w:pPr>
            <w:r w:rsidRPr="00BD1B8B">
              <w:rPr>
                <w:rFonts w:ascii="Times New Roman" w:hAnsi="Times New Roman" w:cs="Times New Roman"/>
                <w:sz w:val="28"/>
                <w:szCs w:val="28"/>
                <w:lang w:eastAsia="uk-UA"/>
              </w:rPr>
              <w:t xml:space="preserve">За умови невластивості, відсутності, неможливості надання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agreem_end_date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0057</w:t>
            </w:r>
          </w:p>
        </w:tc>
      </w:tr>
      <w:tr w:rsidR="00301405" w:rsidRPr="00301405" w:rsidTr="002D0011">
        <w:tc>
          <w:tcPr>
            <w:tcW w:w="851" w:type="dxa"/>
            <w:tcBorders>
              <w:top w:val="nil"/>
              <w:left w:val="nil"/>
              <w:bottom w:val="nil"/>
              <w:right w:val="nil"/>
            </w:tcBorders>
          </w:tcPr>
          <w:p w:rsidR="008949CB" w:rsidRPr="00301405" w:rsidRDefault="00B4719A" w:rsidP="00F03B83">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r w:rsidR="00F03B83" w:rsidRPr="00301405">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shd w:val="clear" w:color="auto" w:fill="auto"/>
          </w:tcPr>
          <w:p w:rsidR="008949CB" w:rsidRPr="00301405" w:rsidRDefault="006958DE" w:rsidP="008949CB">
            <w:pPr>
              <w:pStyle w:val="a3"/>
              <w:ind w:left="0"/>
              <w:jc w:val="both"/>
              <w:rPr>
                <w:rFonts w:ascii="Times New Roman" w:hAnsi="Times New Roman" w:cs="Times New Roman"/>
                <w:color w:val="000000" w:themeColor="text1"/>
                <w:sz w:val="28"/>
                <w:szCs w:val="28"/>
                <w:lang w:eastAsia="uk-UA"/>
              </w:rPr>
            </w:pPr>
            <w:bookmarkStart w:id="34" w:name="АктивнаОпераціяРекв0058"/>
            <w:r w:rsidRPr="00301405">
              <w:rPr>
                <w:rFonts w:ascii="Times New Roman" w:hAnsi="Times New Roman" w:cs="Times New Roman"/>
                <w:b/>
                <w:color w:val="000000" w:themeColor="text1"/>
                <w:sz w:val="28"/>
                <w:szCs w:val="28"/>
                <w:lang w:eastAsia="uk-UA"/>
              </w:rPr>
              <w:t xml:space="preserve">Номер </w:t>
            </w:r>
            <w:r w:rsidR="008F7F30" w:rsidRPr="00301405">
              <w:rPr>
                <w:rFonts w:ascii="Times New Roman" w:hAnsi="Times New Roman" w:cs="Times New Roman"/>
                <w:b/>
                <w:color w:val="000000" w:themeColor="text1"/>
                <w:sz w:val="28"/>
                <w:szCs w:val="28"/>
                <w:lang w:eastAsia="uk-UA"/>
              </w:rPr>
              <w:t xml:space="preserve">угоди </w:t>
            </w:r>
            <w:r w:rsidR="00A46648" w:rsidRPr="00301405">
              <w:rPr>
                <w:rFonts w:ascii="Times New Roman" w:hAnsi="Times New Roman" w:cs="Times New Roman"/>
                <w:b/>
                <w:color w:val="000000" w:themeColor="text1"/>
                <w:sz w:val="28"/>
                <w:szCs w:val="28"/>
                <w:lang w:eastAsia="uk-UA"/>
              </w:rPr>
              <w:t xml:space="preserve">/ </w:t>
            </w:r>
            <w:r w:rsidR="008F7F30" w:rsidRPr="00301405">
              <w:rPr>
                <w:rFonts w:ascii="Times New Roman" w:hAnsi="Times New Roman" w:cs="Times New Roman"/>
                <w:b/>
                <w:color w:val="000000" w:themeColor="text1"/>
                <w:sz w:val="28"/>
                <w:szCs w:val="28"/>
                <w:lang w:eastAsia="uk-UA"/>
              </w:rPr>
              <w:t>правочину</w:t>
            </w:r>
          </w:p>
          <w:bookmarkEnd w:id="34"/>
          <w:p w:rsidR="008949CB" w:rsidRPr="00301405" w:rsidRDefault="008949CB" w:rsidP="00E67FCA">
            <w:pPr>
              <w:pStyle w:val="a3"/>
              <w:ind w:left="0"/>
              <w:jc w:val="both"/>
              <w:rPr>
                <w:rFonts w:ascii="Times New Roman" w:hAnsi="Times New Roman" w:cs="Times New Roman"/>
                <w:color w:val="000000" w:themeColor="text1"/>
                <w:sz w:val="28"/>
                <w:szCs w:val="28"/>
              </w:rPr>
            </w:pPr>
            <w:r w:rsidRPr="00301405">
              <w:fldChar w:fldCharType="begin"/>
            </w:r>
            <w:r w:rsidRPr="00301405">
              <w:rPr>
                <w:rFonts w:ascii="Times New Roman" w:hAnsi="Times New Roman" w:cs="Times New Roman"/>
                <w:color w:val="000000" w:themeColor="text1"/>
                <w:sz w:val="28"/>
                <w:szCs w:val="28"/>
              </w:rPr>
              <w:instrText xml:space="preserve"> HYPERLINK \l "Додаток0058" </w:instrText>
            </w:r>
            <w:r w:rsidRPr="00301405">
              <w:fldChar w:fldCharType="separate"/>
            </w:r>
            <w:r w:rsidRPr="00301405">
              <w:rPr>
                <w:rStyle w:val="a4"/>
                <w:rFonts w:ascii="Times New Roman" w:hAnsi="Times New Roman" w:cs="Times New Roman"/>
                <w:color w:val="000000" w:themeColor="text1"/>
                <w:sz w:val="28"/>
                <w:szCs w:val="28"/>
              </w:rPr>
              <w:t xml:space="preserve">набуває </w:t>
            </w:r>
            <w:r w:rsidR="000E1AC0" w:rsidRPr="00301405">
              <w:rPr>
                <w:rStyle w:val="a4"/>
                <w:rFonts w:ascii="Times New Roman" w:hAnsi="Times New Roman" w:cs="Times New Roman"/>
                <w:color w:val="000000" w:themeColor="text1"/>
                <w:sz w:val="28"/>
                <w:szCs w:val="28"/>
              </w:rPr>
              <w:t>одного значення</w:t>
            </w:r>
            <w:r w:rsidRPr="00301405">
              <w:rPr>
                <w:rStyle w:val="a4"/>
                <w:rFonts w:ascii="Times New Roman" w:hAnsi="Times New Roman" w:cs="Times New Roman"/>
                <w:color w:val="000000" w:themeColor="text1"/>
                <w:sz w:val="28"/>
                <w:szCs w:val="28"/>
              </w:rPr>
              <w:t xml:space="preserve"> відповідн</w:t>
            </w:r>
            <w:r w:rsidR="001B7553" w:rsidRPr="00301405">
              <w:rPr>
                <w:rStyle w:val="a4"/>
                <w:rFonts w:ascii="Times New Roman" w:hAnsi="Times New Roman" w:cs="Times New Roman"/>
                <w:color w:val="000000" w:themeColor="text1"/>
                <w:sz w:val="28"/>
                <w:szCs w:val="28"/>
              </w:rPr>
              <w:t xml:space="preserve">о до вимог </w:t>
            </w:r>
            <w:r w:rsidR="006A3D62">
              <w:rPr>
                <w:rStyle w:val="a4"/>
                <w:rFonts w:ascii="Times New Roman" w:hAnsi="Times New Roman" w:cs="Times New Roman"/>
                <w:color w:val="000000" w:themeColor="text1"/>
                <w:sz w:val="28"/>
                <w:szCs w:val="28"/>
                <w:lang w:val="ru-RU"/>
              </w:rPr>
              <w:t>Д</w:t>
            </w:r>
            <w:r w:rsidR="001B7553" w:rsidRPr="00301405">
              <w:rPr>
                <w:rStyle w:val="a4"/>
                <w:rFonts w:ascii="Times New Roman" w:hAnsi="Times New Roman" w:cs="Times New Roman"/>
                <w:color w:val="000000" w:themeColor="text1"/>
                <w:sz w:val="28"/>
                <w:szCs w:val="28"/>
              </w:rPr>
              <w:t>одатка 1.</w:t>
            </w:r>
            <w:r w:rsidR="00E67FCA">
              <w:rPr>
                <w:rStyle w:val="a4"/>
                <w:rFonts w:ascii="Times New Roman" w:hAnsi="Times New Roman" w:cs="Times New Roman"/>
                <w:color w:val="000000" w:themeColor="text1"/>
                <w:sz w:val="28"/>
                <w:szCs w:val="28"/>
              </w:rPr>
              <w:t>6</w:t>
            </w:r>
            <w:r w:rsidR="00E67FCA" w:rsidRPr="00301405">
              <w:rPr>
                <w:rStyle w:val="a4"/>
                <w:rFonts w:ascii="Times New Roman" w:hAnsi="Times New Roman" w:cs="Times New Roman"/>
                <w:color w:val="000000" w:themeColor="text1"/>
                <w:sz w:val="28"/>
                <w:szCs w:val="28"/>
              </w:rPr>
              <w:t xml:space="preserve"> </w:t>
            </w:r>
            <w:r w:rsidRPr="00301405">
              <w:rPr>
                <w:rStyle w:val="a4"/>
                <w:rFonts w:ascii="Times New Roman" w:hAnsi="Times New Roman" w:cs="Times New Roman"/>
                <w:color w:val="000000" w:themeColor="text1"/>
                <w:sz w:val="28"/>
                <w:szCs w:val="28"/>
              </w:rPr>
              <w:t>цих Правил</w:t>
            </w:r>
            <w:r w:rsidRPr="00301405">
              <w:rPr>
                <w:rStyle w:val="a4"/>
                <w:rFonts w:ascii="Times New Roman" w:hAnsi="Times New Roman" w:cs="Times New Roman"/>
                <w:color w:val="000000" w:themeColor="text1"/>
                <w:sz w:val="28"/>
                <w:szCs w:val="28"/>
              </w:rPr>
              <w:fldChar w:fldCharType="end"/>
            </w:r>
            <w:r w:rsidRPr="00301405">
              <w:rPr>
                <w:rStyle w:val="a4"/>
                <w:rFonts w:ascii="Times New Roman" w:hAnsi="Times New Roman" w:cs="Times New Roman"/>
                <w:color w:val="000000" w:themeColor="text1"/>
                <w:sz w:val="28"/>
                <w:szCs w:val="28"/>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agreem_no</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0058</w:t>
            </w:r>
          </w:p>
        </w:tc>
      </w:tr>
      <w:tr w:rsidR="00301405" w:rsidRPr="00301405" w:rsidTr="002D0011">
        <w:tc>
          <w:tcPr>
            <w:tcW w:w="851" w:type="dxa"/>
            <w:tcBorders>
              <w:top w:val="nil"/>
              <w:left w:val="nil"/>
              <w:bottom w:val="nil"/>
              <w:right w:val="nil"/>
            </w:tcBorders>
          </w:tcPr>
          <w:p w:rsidR="008949CB" w:rsidRPr="00301405" w:rsidRDefault="00B4719A"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15</w:t>
            </w:r>
          </w:p>
        </w:tc>
        <w:tc>
          <w:tcPr>
            <w:tcW w:w="11004" w:type="dxa"/>
            <w:tcBorders>
              <w:top w:val="nil"/>
              <w:left w:val="nil"/>
              <w:bottom w:val="nil"/>
              <w:right w:val="nil"/>
            </w:tcBorders>
            <w:shd w:val="clear" w:color="auto" w:fill="auto"/>
          </w:tcPr>
          <w:p w:rsidR="008949CB" w:rsidRPr="00301405" w:rsidRDefault="008949CB" w:rsidP="008949C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Вид активної операції</w:t>
            </w:r>
          </w:p>
          <w:p w:rsidR="008949CB" w:rsidRPr="00301405" w:rsidRDefault="008949CB" w:rsidP="00E4588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набуває одного з п</w:t>
            </w:r>
            <w:r w:rsidR="00F03B83" w:rsidRPr="00301405">
              <w:rPr>
                <w:rFonts w:ascii="Times New Roman" w:hAnsi="Times New Roman" w:cs="Times New Roman"/>
                <w:color w:val="000000" w:themeColor="text1"/>
                <w:sz w:val="28"/>
                <w:szCs w:val="28"/>
                <w:lang w:eastAsia="uk-UA"/>
              </w:rPr>
              <w:t>ереліку значень довідника F037</w:t>
            </w:r>
            <w:r w:rsidR="00893010">
              <w:rPr>
                <w:rFonts w:ascii="Times New Roman" w:hAnsi="Times New Roman" w:cs="Times New Roman"/>
                <w:color w:val="000000" w:themeColor="text1"/>
                <w:sz w:val="28"/>
                <w:szCs w:val="28"/>
                <w:lang w:eastAsia="uk-UA"/>
              </w:rPr>
              <w:t xml:space="preserve"> </w:t>
            </w:r>
            <w:r w:rsidR="00893010" w:rsidRPr="00301405">
              <w:rPr>
                <w:rFonts w:ascii="Times New Roman" w:eastAsia="Times New Roman" w:hAnsi="Times New Roman" w:cs="Times New Roman"/>
                <w:color w:val="000000" w:themeColor="text1"/>
                <w:sz w:val="28"/>
                <w:szCs w:val="28"/>
                <w:lang w:eastAsia="uk-UA"/>
              </w:rPr>
              <w:t>“</w:t>
            </w:r>
            <w:r w:rsidR="00893010" w:rsidRPr="00D35682">
              <w:rPr>
                <w:rFonts w:ascii="Times New Roman" w:hAnsi="Times New Roman" w:cs="Times New Roman"/>
                <w:sz w:val="28"/>
                <w:szCs w:val="28"/>
                <w:lang w:eastAsia="uk-UA"/>
              </w:rPr>
              <w:t>Код виду активної операції</w:t>
            </w:r>
            <w:r w:rsidR="00893010" w:rsidRPr="00BD1B8B">
              <w:rPr>
                <w:rFonts w:ascii="Times New Roman" w:eastAsia="Times New Roman" w:hAnsi="Times New Roman" w:cs="Times New Roman"/>
                <w:sz w:val="28"/>
                <w:szCs w:val="28"/>
                <w:lang w:eastAsia="uk-UA"/>
              </w:rPr>
              <w:t>”</w:t>
            </w:r>
            <w:r w:rsidR="00F03B83"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f037_loan_type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0202</w:t>
            </w:r>
          </w:p>
        </w:tc>
      </w:tr>
      <w:tr w:rsidR="00301405" w:rsidRPr="00301405" w:rsidTr="002D0011">
        <w:tc>
          <w:tcPr>
            <w:tcW w:w="851" w:type="dxa"/>
            <w:tcBorders>
              <w:top w:val="nil"/>
              <w:left w:val="nil"/>
              <w:bottom w:val="nil"/>
              <w:right w:val="nil"/>
            </w:tcBorders>
          </w:tcPr>
          <w:p w:rsidR="008949CB" w:rsidRPr="00301405" w:rsidRDefault="00A32A4D"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14</w:t>
            </w:r>
          </w:p>
        </w:tc>
        <w:tc>
          <w:tcPr>
            <w:tcW w:w="11004" w:type="dxa"/>
            <w:tcBorders>
              <w:top w:val="nil"/>
              <w:left w:val="nil"/>
              <w:bottom w:val="nil"/>
              <w:right w:val="nil"/>
            </w:tcBorders>
          </w:tcPr>
          <w:p w:rsidR="008949CB" w:rsidRPr="00301405" w:rsidRDefault="008949CB" w:rsidP="008949CB">
            <w:pPr>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rPr>
              <w:t>Інструмент реструктуризації боргу</w:t>
            </w:r>
          </w:p>
          <w:p w:rsidR="008949CB" w:rsidRPr="00301405" w:rsidRDefault="000B0A51" w:rsidP="00F03B83">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w:t>
            </w:r>
            <w:r w:rsidR="00893010" w:rsidRPr="00BD1B8B">
              <w:rPr>
                <w:rFonts w:ascii="Times New Roman" w:hAnsi="Times New Roman" w:cs="Times New Roman"/>
                <w:sz w:val="28"/>
                <w:szCs w:val="28"/>
                <w:lang w:eastAsia="uk-UA"/>
              </w:rPr>
              <w:t xml:space="preserve"> набуває одного або більше ніж одне значення (кілька значень / масив значень)</w:t>
            </w:r>
            <w:r w:rsidR="00893010">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з переліку значень довідника </w:t>
            </w:r>
            <w:r w:rsidR="00F03B83" w:rsidRPr="00301405">
              <w:rPr>
                <w:rFonts w:ascii="Times New Roman" w:hAnsi="Times New Roman" w:cs="Times New Roman"/>
                <w:color w:val="000000" w:themeColor="text1"/>
                <w:sz w:val="28"/>
                <w:szCs w:val="28"/>
              </w:rPr>
              <w:t>F134</w:t>
            </w:r>
            <w:r w:rsidR="00893010">
              <w:rPr>
                <w:rFonts w:ascii="Times New Roman" w:hAnsi="Times New Roman" w:cs="Times New Roman"/>
                <w:color w:val="000000" w:themeColor="text1"/>
                <w:sz w:val="28"/>
                <w:szCs w:val="28"/>
              </w:rPr>
              <w:t xml:space="preserve"> </w:t>
            </w:r>
            <w:r w:rsidR="00893010" w:rsidRPr="00301405">
              <w:rPr>
                <w:rFonts w:ascii="Times New Roman" w:eastAsia="Times New Roman" w:hAnsi="Times New Roman" w:cs="Times New Roman"/>
                <w:color w:val="000000" w:themeColor="text1"/>
                <w:sz w:val="28"/>
                <w:szCs w:val="28"/>
                <w:lang w:eastAsia="uk-UA"/>
              </w:rPr>
              <w:t>“</w:t>
            </w:r>
            <w:r w:rsidR="00893010" w:rsidRPr="006F5636">
              <w:rPr>
                <w:rFonts w:ascii="Times New Roman" w:hAnsi="Times New Roman" w:cs="Times New Roman"/>
                <w:sz w:val="28"/>
                <w:szCs w:val="28"/>
                <w:lang w:eastAsia="uk-UA"/>
              </w:rPr>
              <w:t>Код інструмента реструктуризації боргу</w:t>
            </w:r>
            <w:r w:rsidR="00893010" w:rsidRPr="00BD1B8B">
              <w:rPr>
                <w:rFonts w:ascii="Times New Roman" w:eastAsia="Times New Roman" w:hAnsi="Times New Roman" w:cs="Times New Roman"/>
                <w:sz w:val="28"/>
                <w:szCs w:val="28"/>
                <w:lang w:eastAsia="uk-UA"/>
              </w:rPr>
              <w:t>”</w:t>
            </w:r>
            <w:r w:rsidR="00F03B83" w:rsidRPr="00301405">
              <w:rPr>
                <w:rFonts w:ascii="Times New Roman" w:hAnsi="Times New Roman" w:cs="Times New Roman"/>
                <w:color w:val="000000" w:themeColor="text1"/>
                <w:sz w:val="28"/>
                <w:szCs w:val="28"/>
              </w:rPr>
              <w:t>.</w:t>
            </w:r>
          </w:p>
          <w:p w:rsidR="00137BC1" w:rsidRPr="00301405" w:rsidRDefault="00137BC1" w:rsidP="001837CD">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Подаються всі діючі значення інструменту (реквізиту), які застосовані до </w:t>
            </w:r>
            <w:r w:rsidR="008F7F30" w:rsidRPr="00301405">
              <w:rPr>
                <w:rFonts w:ascii="Times New Roman" w:hAnsi="Times New Roman" w:cs="Times New Roman"/>
                <w:color w:val="000000" w:themeColor="text1"/>
                <w:sz w:val="28"/>
                <w:szCs w:val="28"/>
              </w:rPr>
              <w:t>угоди</w:t>
            </w:r>
            <w:r w:rsidR="00A46648" w:rsidRPr="00301405">
              <w:rPr>
                <w:rFonts w:ascii="Times New Roman" w:hAnsi="Times New Roman" w:cs="Times New Roman"/>
                <w:color w:val="000000" w:themeColor="text1"/>
                <w:sz w:val="28"/>
                <w:szCs w:val="28"/>
              </w:rPr>
              <w:t xml:space="preserve"> / </w:t>
            </w:r>
            <w:r w:rsidR="008F7F30" w:rsidRPr="00301405">
              <w:rPr>
                <w:rFonts w:ascii="Times New Roman" w:hAnsi="Times New Roman" w:cs="Times New Roman"/>
                <w:color w:val="000000" w:themeColor="text1"/>
                <w:sz w:val="28"/>
                <w:szCs w:val="28"/>
              </w:rPr>
              <w:t xml:space="preserve"> правочину</w:t>
            </w:r>
            <w:r w:rsidRPr="00301405">
              <w:rPr>
                <w:rFonts w:ascii="Times New Roman" w:hAnsi="Times New Roman" w:cs="Times New Roman"/>
                <w:color w:val="000000" w:themeColor="text1"/>
                <w:sz w:val="28"/>
                <w:szCs w:val="28"/>
              </w:rPr>
              <w:t xml:space="preserve"> на звітну дату.</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t>f134_</w:t>
            </w:r>
            <w:r w:rsidRPr="00301405">
              <w:rPr>
                <w:rFonts w:ascii="Times New Roman" w:hAnsi="Times New Roman" w:cs="Times New Roman"/>
                <w:b/>
                <w:bCs/>
                <w:color w:val="000000" w:themeColor="text1"/>
                <w:sz w:val="28"/>
                <w:szCs w:val="28"/>
              </w:rPr>
              <w:t>restruct_tool</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0208</w:t>
            </w:r>
          </w:p>
        </w:tc>
      </w:tr>
      <w:tr w:rsidR="00301405" w:rsidRPr="00301405" w:rsidTr="002D0011">
        <w:tc>
          <w:tcPr>
            <w:tcW w:w="851" w:type="dxa"/>
            <w:tcBorders>
              <w:top w:val="nil"/>
              <w:left w:val="nil"/>
              <w:bottom w:val="nil"/>
              <w:right w:val="nil"/>
            </w:tcBorders>
          </w:tcPr>
          <w:p w:rsidR="008949CB" w:rsidRPr="00301405" w:rsidRDefault="00B4719A" w:rsidP="00F03B83">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r w:rsidR="00A32A4D" w:rsidRPr="00301405">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Якість активу</w:t>
            </w:r>
          </w:p>
          <w:p w:rsidR="004528E5" w:rsidRPr="00301405" w:rsidRDefault="00BF1CE1" w:rsidP="00E4588B">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н</w:t>
            </w:r>
            <w:r w:rsidR="008949CB" w:rsidRPr="00301405">
              <w:rPr>
                <w:rFonts w:ascii="Times New Roman" w:hAnsi="Times New Roman" w:cs="Times New Roman"/>
                <w:color w:val="000000" w:themeColor="text1"/>
                <w:sz w:val="28"/>
                <w:szCs w:val="28"/>
                <w:lang w:eastAsia="uk-UA"/>
              </w:rPr>
              <w:t xml:space="preserve">абуває одного з переліку значень довідника </w:t>
            </w:r>
            <w:r w:rsidR="008949CB" w:rsidRPr="00301405">
              <w:rPr>
                <w:rFonts w:ascii="Times New Roman" w:hAnsi="Times New Roman" w:cs="Times New Roman"/>
                <w:color w:val="000000" w:themeColor="text1"/>
                <w:sz w:val="28"/>
                <w:szCs w:val="28"/>
              </w:rPr>
              <w:t>F131</w:t>
            </w:r>
            <w:r w:rsidR="00211EB6">
              <w:rPr>
                <w:rFonts w:ascii="Times New Roman" w:hAnsi="Times New Roman" w:cs="Times New Roman"/>
                <w:color w:val="000000" w:themeColor="text1"/>
                <w:sz w:val="28"/>
                <w:szCs w:val="28"/>
              </w:rPr>
              <w:t xml:space="preserve"> </w:t>
            </w:r>
            <w:r w:rsidR="00211EB6" w:rsidRPr="00301405">
              <w:rPr>
                <w:rFonts w:ascii="Times New Roman" w:eastAsia="Times New Roman" w:hAnsi="Times New Roman" w:cs="Times New Roman"/>
                <w:color w:val="000000" w:themeColor="text1"/>
                <w:sz w:val="28"/>
                <w:szCs w:val="28"/>
                <w:lang w:eastAsia="uk-UA"/>
              </w:rPr>
              <w:t>“</w:t>
            </w:r>
            <w:r w:rsidR="00211EB6" w:rsidRPr="003441C6">
              <w:rPr>
                <w:rFonts w:ascii="Times New Roman" w:hAnsi="Times New Roman" w:cs="Times New Roman"/>
                <w:sz w:val="28"/>
                <w:szCs w:val="28"/>
                <w:lang w:eastAsia="uk-UA"/>
              </w:rPr>
              <w:t>Код якості активу</w:t>
            </w:r>
            <w:r w:rsidR="00211EB6" w:rsidRPr="00BD1B8B">
              <w:rPr>
                <w:rFonts w:ascii="Times New Roman" w:eastAsia="Times New Roman" w:hAnsi="Times New Roman" w:cs="Times New Roman"/>
                <w:sz w:val="28"/>
                <w:szCs w:val="28"/>
                <w:lang w:eastAsia="uk-UA"/>
              </w:rPr>
              <w:t>”</w:t>
            </w:r>
            <w:r w:rsidR="008949CB" w:rsidRPr="00301405">
              <w:rPr>
                <w:rFonts w:ascii="Times New Roman" w:hAnsi="Times New Roman" w:cs="Times New Roman"/>
                <w:color w:val="000000" w:themeColor="text1"/>
                <w:sz w:val="28"/>
                <w:szCs w:val="28"/>
              </w:rPr>
              <w:t xml:space="preserve">. </w:t>
            </w:r>
          </w:p>
        </w:tc>
        <w:tc>
          <w:tcPr>
            <w:tcW w:w="2268"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val="en-US" w:eastAsia="uk-UA"/>
              </w:rPr>
              <w:t>f131_</w:t>
            </w:r>
            <w:r w:rsidRPr="00301405">
              <w:rPr>
                <w:rFonts w:ascii="Times New Roman" w:hAnsi="Times New Roman" w:cs="Times New Roman"/>
                <w:b/>
                <w:color w:val="000000" w:themeColor="text1"/>
                <w:sz w:val="28"/>
                <w:szCs w:val="28"/>
                <w:lang w:val="ru-RU" w:eastAsia="uk-UA"/>
              </w:rPr>
              <w:t>asset_quality</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0209</w:t>
            </w:r>
          </w:p>
        </w:tc>
      </w:tr>
      <w:tr w:rsidR="00301405" w:rsidRPr="00301405" w:rsidTr="002D0011">
        <w:tc>
          <w:tcPr>
            <w:tcW w:w="851" w:type="dxa"/>
            <w:tcBorders>
              <w:top w:val="nil"/>
              <w:left w:val="nil"/>
              <w:bottom w:val="nil"/>
              <w:right w:val="nil"/>
            </w:tcBorders>
          </w:tcPr>
          <w:p w:rsidR="008949CB" w:rsidRPr="00301405" w:rsidRDefault="00A32A4D"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16</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Якість реструктуризації</w:t>
            </w:r>
          </w:p>
          <w:p w:rsidR="00572832" w:rsidRPr="00301405" w:rsidRDefault="00A90D71" w:rsidP="00E4588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w:t>
            </w:r>
            <w:r w:rsidR="00BF1CE1" w:rsidRPr="00301405">
              <w:rPr>
                <w:rFonts w:ascii="Times New Roman" w:hAnsi="Times New Roman" w:cs="Times New Roman"/>
                <w:color w:val="000000" w:themeColor="text1"/>
                <w:sz w:val="28"/>
                <w:szCs w:val="28"/>
                <w:lang w:eastAsia="uk-UA"/>
              </w:rPr>
              <w:t>н</w:t>
            </w:r>
            <w:r w:rsidR="008949CB" w:rsidRPr="00301405">
              <w:rPr>
                <w:rFonts w:ascii="Times New Roman" w:hAnsi="Times New Roman" w:cs="Times New Roman"/>
                <w:color w:val="000000" w:themeColor="text1"/>
                <w:sz w:val="28"/>
                <w:szCs w:val="28"/>
                <w:lang w:eastAsia="uk-UA"/>
              </w:rPr>
              <w:t xml:space="preserve">абуває одного з переліку значень довідника </w:t>
            </w:r>
            <w:r w:rsidR="008949CB" w:rsidRPr="00301405">
              <w:rPr>
                <w:rFonts w:ascii="Times New Roman" w:hAnsi="Times New Roman" w:cs="Times New Roman"/>
                <w:color w:val="000000" w:themeColor="text1"/>
                <w:sz w:val="28"/>
                <w:szCs w:val="28"/>
                <w:lang w:val="en-US" w:eastAsia="uk-UA"/>
              </w:rPr>
              <w:t>F</w:t>
            </w:r>
            <w:r w:rsidR="008949CB" w:rsidRPr="00301405">
              <w:rPr>
                <w:rFonts w:ascii="Times New Roman" w:hAnsi="Times New Roman" w:cs="Times New Roman"/>
                <w:color w:val="000000" w:themeColor="text1"/>
                <w:sz w:val="28"/>
                <w:szCs w:val="28"/>
                <w:lang w:val="ru-RU" w:eastAsia="uk-UA"/>
              </w:rPr>
              <w:t>135</w:t>
            </w:r>
            <w:r w:rsidR="00211EB6">
              <w:rPr>
                <w:rFonts w:ascii="Times New Roman" w:hAnsi="Times New Roman" w:cs="Times New Roman"/>
                <w:color w:val="000000" w:themeColor="text1"/>
                <w:sz w:val="28"/>
                <w:szCs w:val="28"/>
                <w:lang w:val="ru-RU" w:eastAsia="uk-UA"/>
              </w:rPr>
              <w:t xml:space="preserve"> </w:t>
            </w:r>
            <w:r w:rsidR="00211EB6" w:rsidRPr="00301405">
              <w:rPr>
                <w:rFonts w:ascii="Times New Roman" w:eastAsia="Times New Roman" w:hAnsi="Times New Roman" w:cs="Times New Roman"/>
                <w:color w:val="000000" w:themeColor="text1"/>
                <w:sz w:val="28"/>
                <w:szCs w:val="28"/>
                <w:lang w:eastAsia="uk-UA"/>
              </w:rPr>
              <w:t>“</w:t>
            </w:r>
            <w:r w:rsidR="00211EB6" w:rsidRPr="00884CCD">
              <w:rPr>
                <w:rFonts w:ascii="Times New Roman" w:hAnsi="Times New Roman" w:cs="Times New Roman"/>
                <w:sz w:val="28"/>
                <w:szCs w:val="28"/>
                <w:lang w:eastAsia="uk-UA"/>
              </w:rPr>
              <w:t>Код якості реструктуризації</w:t>
            </w:r>
            <w:r w:rsidR="00211EB6" w:rsidRPr="00BD1B8B">
              <w:rPr>
                <w:rFonts w:ascii="Times New Roman" w:eastAsia="Times New Roman" w:hAnsi="Times New Roman" w:cs="Times New Roman"/>
                <w:sz w:val="28"/>
                <w:szCs w:val="28"/>
                <w:lang w:eastAsia="uk-UA"/>
              </w:rPr>
              <w:t>”</w:t>
            </w:r>
            <w:r w:rsidR="008949CB"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t>f135_</w:t>
            </w:r>
            <w:r w:rsidRPr="00301405">
              <w:rPr>
                <w:rFonts w:ascii="Times New Roman" w:hAnsi="Times New Roman" w:cs="Times New Roman"/>
                <w:b/>
                <w:bCs/>
                <w:color w:val="000000" w:themeColor="text1"/>
                <w:sz w:val="28"/>
                <w:szCs w:val="28"/>
              </w:rPr>
              <w:t>restruct_quality</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0213</w:t>
            </w:r>
          </w:p>
        </w:tc>
      </w:tr>
      <w:tr w:rsidR="00301405" w:rsidRPr="00301405" w:rsidTr="002D0011">
        <w:tc>
          <w:tcPr>
            <w:tcW w:w="851" w:type="dxa"/>
            <w:tcBorders>
              <w:top w:val="nil"/>
              <w:left w:val="nil"/>
              <w:bottom w:val="nil"/>
              <w:right w:val="nil"/>
            </w:tcBorders>
          </w:tcPr>
          <w:p w:rsidR="008949CB" w:rsidRPr="00301405" w:rsidRDefault="00A32A4D"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17</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Дата розрахунку за похідним фінансовим інструментом</w:t>
            </w:r>
          </w:p>
          <w:p w:rsidR="008949CB" w:rsidRPr="00301405" w:rsidRDefault="00BC095D" w:rsidP="00E4588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w:t>
            </w:r>
            <w:r w:rsidR="008949CB" w:rsidRPr="00301405">
              <w:rPr>
                <w:rFonts w:ascii="Times New Roman" w:hAnsi="Times New Roman" w:cs="Times New Roman"/>
                <w:color w:val="000000" w:themeColor="text1"/>
                <w:sz w:val="28"/>
                <w:szCs w:val="28"/>
                <w:lang w:eastAsia="uk-UA"/>
              </w:rPr>
              <w:t xml:space="preserve">набуває </w:t>
            </w:r>
            <w:r w:rsidR="000E1AC0" w:rsidRPr="00301405">
              <w:rPr>
                <w:rFonts w:ascii="Times New Roman" w:hAnsi="Times New Roman" w:cs="Times New Roman"/>
                <w:color w:val="000000" w:themeColor="text1"/>
                <w:sz w:val="28"/>
                <w:szCs w:val="28"/>
                <w:lang w:eastAsia="uk-UA"/>
              </w:rPr>
              <w:t>одного значення</w:t>
            </w:r>
            <w:r w:rsidR="008949CB" w:rsidRPr="00301405">
              <w:rPr>
                <w:rFonts w:ascii="Times New Roman" w:hAnsi="Times New Roman" w:cs="Times New Roman"/>
                <w:color w:val="000000" w:themeColor="text1"/>
                <w:sz w:val="28"/>
                <w:szCs w:val="28"/>
                <w:lang w:eastAsia="uk-UA"/>
              </w:rPr>
              <w:t xml:space="preserve"> дати</w:t>
            </w:r>
            <w:r w:rsidR="008949CB" w:rsidRPr="00301405">
              <w:rPr>
                <w:rFonts w:ascii="Times New Roman" w:hAnsi="Times New Roman" w:cs="Times New Roman"/>
                <w:color w:val="000000" w:themeColor="text1"/>
                <w:sz w:val="28"/>
                <w:szCs w:val="28"/>
              </w:rPr>
              <w:t xml:space="preserve"> </w:t>
            </w:r>
            <w:r w:rsidR="008949CB" w:rsidRPr="00301405">
              <w:rPr>
                <w:rFonts w:ascii="Times New Roman" w:hAnsi="Times New Roman" w:cs="Times New Roman"/>
                <w:color w:val="000000" w:themeColor="text1"/>
                <w:sz w:val="28"/>
                <w:szCs w:val="28"/>
                <w:lang w:eastAsia="uk-UA"/>
              </w:rPr>
              <w:t>розрахунку за похідним фінансовим інструментом.</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lang w:val="en-US"/>
              </w:rPr>
            </w:pPr>
            <w:r w:rsidRPr="00301405">
              <w:rPr>
                <w:rFonts w:ascii="Times New Roman" w:hAnsi="Times New Roman" w:cs="Times New Roman"/>
                <w:b/>
                <w:bCs/>
                <w:color w:val="000000" w:themeColor="text1"/>
                <w:sz w:val="28"/>
                <w:szCs w:val="28"/>
                <w:lang w:val="en-US"/>
              </w:rPr>
              <w:t>derivative_pay_date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0217</w:t>
            </w:r>
          </w:p>
        </w:tc>
      </w:tr>
      <w:tr w:rsidR="00301405" w:rsidRPr="00301405" w:rsidTr="002D0011">
        <w:tc>
          <w:tcPr>
            <w:tcW w:w="851" w:type="dxa"/>
            <w:tcBorders>
              <w:top w:val="nil"/>
              <w:left w:val="nil"/>
              <w:bottom w:val="nil"/>
              <w:right w:val="nil"/>
            </w:tcBorders>
          </w:tcPr>
          <w:p w:rsidR="008949CB" w:rsidRPr="00301405" w:rsidRDefault="00A32A4D"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18</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Вид фінансового інструменту</w:t>
            </w:r>
          </w:p>
          <w:p w:rsidR="008949CB" w:rsidRPr="00301405" w:rsidRDefault="008949CB" w:rsidP="00E4588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301405">
              <w:rPr>
                <w:rFonts w:ascii="Times New Roman" w:hAnsi="Times New Roman" w:cs="Times New Roman"/>
                <w:color w:val="000000" w:themeColor="text1"/>
                <w:sz w:val="28"/>
                <w:szCs w:val="28"/>
                <w:lang w:val="en-US" w:eastAsia="uk-UA"/>
              </w:rPr>
              <w:t>S</w:t>
            </w:r>
            <w:r w:rsidRPr="00301405">
              <w:rPr>
                <w:rFonts w:ascii="Times New Roman" w:hAnsi="Times New Roman" w:cs="Times New Roman"/>
                <w:color w:val="000000" w:themeColor="text1"/>
                <w:sz w:val="28"/>
                <w:szCs w:val="28"/>
                <w:lang w:val="ru-RU" w:eastAsia="uk-UA"/>
              </w:rPr>
              <w:t>130</w:t>
            </w:r>
            <w:r w:rsidR="00211EB6">
              <w:rPr>
                <w:rFonts w:ascii="Times New Roman" w:hAnsi="Times New Roman" w:cs="Times New Roman"/>
                <w:color w:val="000000" w:themeColor="text1"/>
                <w:sz w:val="28"/>
                <w:szCs w:val="28"/>
                <w:lang w:val="ru-RU" w:eastAsia="uk-UA"/>
              </w:rPr>
              <w:t xml:space="preserve"> </w:t>
            </w:r>
            <w:r w:rsidR="00211EB6" w:rsidRPr="00301405">
              <w:rPr>
                <w:rFonts w:ascii="Times New Roman" w:eastAsia="Times New Roman" w:hAnsi="Times New Roman" w:cs="Times New Roman"/>
                <w:color w:val="000000" w:themeColor="text1"/>
                <w:sz w:val="28"/>
                <w:szCs w:val="28"/>
                <w:lang w:eastAsia="uk-UA"/>
              </w:rPr>
              <w:t>“</w:t>
            </w:r>
            <w:r w:rsidR="00211EB6" w:rsidRPr="002730C1">
              <w:rPr>
                <w:rFonts w:ascii="Times New Roman" w:hAnsi="Times New Roman" w:cs="Times New Roman"/>
                <w:sz w:val="28"/>
                <w:szCs w:val="28"/>
                <w:lang w:eastAsia="uk-UA"/>
              </w:rPr>
              <w:t>Код виду фінансового інструменту</w:t>
            </w:r>
            <w:r w:rsidR="00211EB6" w:rsidRPr="00BD1B8B">
              <w:rPr>
                <w:rFonts w:ascii="Times New Roman" w:eastAsia="Times New Roman" w:hAnsi="Times New Roman" w:cs="Times New Roman"/>
                <w:sz w:val="28"/>
                <w:szCs w:val="28"/>
                <w:lang w:eastAsia="uk-UA"/>
              </w:rPr>
              <w:t>”</w:t>
            </w:r>
            <w:r w:rsidR="00A32A4D" w:rsidRPr="00301405">
              <w:rPr>
                <w:rFonts w:ascii="Times New Roman" w:hAnsi="Times New Roman" w:cs="Times New Roman"/>
                <w:color w:val="000000" w:themeColor="text1"/>
                <w:sz w:val="28"/>
                <w:szCs w:val="28"/>
                <w:lang w:eastAsia="uk-UA"/>
              </w:rPr>
              <w:t>.</w:t>
            </w:r>
          </w:p>
          <w:p w:rsidR="006D7B49" w:rsidRPr="00301405" w:rsidRDefault="006D7B49" w:rsidP="00E4588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Для дебіторської заборгованості реквізит набуває значення </w:t>
            </w:r>
            <w:r w:rsidRPr="00301405">
              <w:rPr>
                <w:rFonts w:ascii="Times New Roman" w:eastAsia="Times New Roman" w:hAnsi="Times New Roman" w:cs="Times New Roman"/>
                <w:color w:val="000000" w:themeColor="text1"/>
                <w:sz w:val="28"/>
                <w:szCs w:val="28"/>
                <w:lang w:eastAsia="uk-UA"/>
              </w:rPr>
              <w:t>“Інші”.</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t>s130_</w:t>
            </w:r>
            <w:r w:rsidRPr="00301405">
              <w:rPr>
                <w:rFonts w:ascii="Times New Roman" w:hAnsi="Times New Roman" w:cs="Times New Roman"/>
                <w:b/>
                <w:bCs/>
                <w:color w:val="000000" w:themeColor="text1"/>
                <w:sz w:val="28"/>
                <w:szCs w:val="28"/>
              </w:rPr>
              <w:t>fin_instrument</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0218</w:t>
            </w:r>
          </w:p>
        </w:tc>
      </w:tr>
      <w:tr w:rsidR="00301405" w:rsidRPr="00301405" w:rsidTr="002D0011">
        <w:tc>
          <w:tcPr>
            <w:tcW w:w="851" w:type="dxa"/>
            <w:tcBorders>
              <w:top w:val="nil"/>
              <w:left w:val="nil"/>
              <w:bottom w:val="nil"/>
              <w:right w:val="nil"/>
            </w:tcBorders>
          </w:tcPr>
          <w:p w:rsidR="008949CB" w:rsidRPr="00301405" w:rsidRDefault="00A32A4D"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19</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val="ru-RU"/>
              </w:rPr>
            </w:pPr>
            <w:r w:rsidRPr="00301405">
              <w:rPr>
                <w:rFonts w:ascii="Times New Roman" w:hAnsi="Times New Roman" w:cs="Times New Roman"/>
                <w:b/>
                <w:color w:val="000000" w:themeColor="text1"/>
                <w:sz w:val="28"/>
                <w:szCs w:val="28"/>
              </w:rPr>
              <w:t>Тип об'єкту кредитування</w:t>
            </w:r>
          </w:p>
          <w:p w:rsidR="008949CB" w:rsidRPr="00301405" w:rsidRDefault="0022034F" w:rsidP="00E4588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val="ru-RU" w:eastAsia="uk-UA"/>
              </w:rPr>
              <w:t xml:space="preserve"> </w:t>
            </w:r>
            <w:r w:rsidR="008949CB" w:rsidRPr="00301405">
              <w:rPr>
                <w:rFonts w:ascii="Times New Roman" w:hAnsi="Times New Roman" w:cs="Times New Roman"/>
                <w:color w:val="000000" w:themeColor="text1"/>
                <w:sz w:val="28"/>
                <w:szCs w:val="28"/>
                <w:lang w:eastAsia="uk-UA"/>
              </w:rPr>
              <w:t xml:space="preserve">набуває одного </w:t>
            </w:r>
            <w:r w:rsidR="00A82BC1" w:rsidRPr="00301405">
              <w:rPr>
                <w:rFonts w:ascii="Times New Roman" w:hAnsi="Times New Roman" w:cs="Times New Roman"/>
                <w:color w:val="000000" w:themeColor="text1"/>
                <w:sz w:val="28"/>
                <w:szCs w:val="28"/>
                <w:lang w:eastAsia="uk-UA"/>
              </w:rPr>
              <w:t>з переліку значень довідника</w:t>
            </w:r>
            <w:r w:rsidR="008949CB" w:rsidRPr="00301405">
              <w:rPr>
                <w:rFonts w:ascii="Times New Roman" w:hAnsi="Times New Roman" w:cs="Times New Roman"/>
                <w:color w:val="000000" w:themeColor="text1"/>
                <w:sz w:val="28"/>
                <w:szCs w:val="28"/>
                <w:lang w:val="ru-RU" w:eastAsia="uk-UA"/>
              </w:rPr>
              <w:t xml:space="preserve"> </w:t>
            </w:r>
            <w:r w:rsidR="008949CB" w:rsidRPr="00301405">
              <w:rPr>
                <w:rFonts w:ascii="Times New Roman" w:hAnsi="Times New Roman" w:cs="Times New Roman"/>
                <w:color w:val="000000" w:themeColor="text1"/>
                <w:sz w:val="28"/>
                <w:szCs w:val="28"/>
                <w:lang w:val="en-US" w:eastAsia="uk-UA"/>
              </w:rPr>
              <w:t>D</w:t>
            </w:r>
            <w:r w:rsidR="008949CB" w:rsidRPr="00301405">
              <w:rPr>
                <w:rFonts w:ascii="Times New Roman" w:hAnsi="Times New Roman" w:cs="Times New Roman"/>
                <w:color w:val="000000" w:themeColor="text1"/>
                <w:sz w:val="28"/>
                <w:szCs w:val="28"/>
                <w:lang w:val="ru-RU" w:eastAsia="uk-UA"/>
              </w:rPr>
              <w:t>170</w:t>
            </w:r>
            <w:r w:rsidR="00211EB6">
              <w:rPr>
                <w:rFonts w:ascii="Times New Roman" w:hAnsi="Times New Roman" w:cs="Times New Roman"/>
                <w:color w:val="000000" w:themeColor="text1"/>
                <w:sz w:val="28"/>
                <w:szCs w:val="28"/>
                <w:lang w:val="ru-RU" w:eastAsia="uk-UA"/>
              </w:rPr>
              <w:t xml:space="preserve"> </w:t>
            </w:r>
            <w:r w:rsidR="00211EB6" w:rsidRPr="00301405">
              <w:rPr>
                <w:rFonts w:ascii="Times New Roman" w:eastAsia="Times New Roman" w:hAnsi="Times New Roman" w:cs="Times New Roman"/>
                <w:color w:val="000000" w:themeColor="text1"/>
                <w:sz w:val="28"/>
                <w:szCs w:val="28"/>
                <w:lang w:eastAsia="uk-UA"/>
              </w:rPr>
              <w:t>“</w:t>
            </w:r>
            <w:r w:rsidR="00211EB6" w:rsidRPr="00375652">
              <w:rPr>
                <w:rFonts w:ascii="Times New Roman" w:hAnsi="Times New Roman" w:cs="Times New Roman"/>
                <w:sz w:val="28"/>
                <w:szCs w:val="28"/>
                <w:lang w:eastAsia="uk-UA"/>
              </w:rPr>
              <w:t xml:space="preserve">Тип </w:t>
            </w:r>
            <w:r w:rsidR="00865457" w:rsidRPr="00375652">
              <w:rPr>
                <w:rFonts w:ascii="Times New Roman" w:hAnsi="Times New Roman" w:cs="Times New Roman"/>
                <w:sz w:val="28"/>
                <w:szCs w:val="28"/>
                <w:lang w:eastAsia="uk-UA"/>
              </w:rPr>
              <w:t>об'єкт</w:t>
            </w:r>
            <w:r w:rsidR="00865457">
              <w:rPr>
                <w:rFonts w:ascii="Times New Roman" w:hAnsi="Times New Roman" w:cs="Times New Roman"/>
                <w:sz w:val="28"/>
                <w:szCs w:val="28"/>
                <w:lang w:val="ru-RU" w:eastAsia="uk-UA"/>
              </w:rPr>
              <w:t>а</w:t>
            </w:r>
            <w:r w:rsidR="00865457" w:rsidRPr="00375652">
              <w:rPr>
                <w:rFonts w:ascii="Times New Roman" w:hAnsi="Times New Roman" w:cs="Times New Roman"/>
                <w:sz w:val="28"/>
                <w:szCs w:val="28"/>
                <w:lang w:eastAsia="uk-UA"/>
              </w:rPr>
              <w:t xml:space="preserve"> </w:t>
            </w:r>
            <w:r w:rsidR="00211EB6" w:rsidRPr="00375652">
              <w:rPr>
                <w:rFonts w:ascii="Times New Roman" w:hAnsi="Times New Roman" w:cs="Times New Roman"/>
                <w:sz w:val="28"/>
                <w:szCs w:val="28"/>
                <w:lang w:eastAsia="uk-UA"/>
              </w:rPr>
              <w:t>кредитування</w:t>
            </w:r>
            <w:r w:rsidR="00211EB6" w:rsidRPr="00BD1B8B">
              <w:rPr>
                <w:rFonts w:ascii="Times New Roman" w:eastAsia="Times New Roman" w:hAnsi="Times New Roman" w:cs="Times New Roman"/>
                <w:sz w:val="28"/>
                <w:szCs w:val="28"/>
                <w:lang w:eastAsia="uk-UA"/>
              </w:rPr>
              <w:t>”</w:t>
            </w:r>
            <w:r w:rsidR="00A32A4D" w:rsidRPr="00301405">
              <w:rPr>
                <w:rFonts w:ascii="Times New Roman" w:hAnsi="Times New Roman" w:cs="Times New Roman"/>
                <w:color w:val="000000" w:themeColor="text1"/>
                <w:sz w:val="28"/>
                <w:szCs w:val="28"/>
                <w:lang w:eastAsia="uk-UA"/>
              </w:rPr>
              <w:t>.</w:t>
            </w:r>
          </w:p>
          <w:p w:rsidR="007901A4" w:rsidRPr="00301405" w:rsidRDefault="007901A4" w:rsidP="007901A4">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Подання</w:t>
            </w:r>
            <w:r w:rsidRPr="00301405">
              <w:rPr>
                <w:rFonts w:ascii="Times New Roman" w:hAnsi="Times New Roman" w:cs="Times New Roman"/>
                <w:color w:val="000000" w:themeColor="text1"/>
                <w:sz w:val="28"/>
                <w:szCs w:val="28"/>
                <w:lang w:eastAsia="uk-UA"/>
              </w:rPr>
              <w:t xml:space="preserve"> реквізиту вимагає дотримання таких вимог</w:t>
            </w:r>
            <w:r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lang w:eastAsia="uk-UA"/>
              </w:rPr>
              <w:t xml:space="preserve"> </w:t>
            </w:r>
          </w:p>
          <w:p w:rsidR="007901A4" w:rsidRPr="00301405" w:rsidRDefault="007901A4" w:rsidP="007901A4">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Для нового транспортного засобу – легкового</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 xml:space="preserve">вантажного автомобіля, </w:t>
            </w:r>
            <w:r w:rsidR="00460640" w:rsidRPr="00301405">
              <w:rPr>
                <w:rFonts w:ascii="Times New Roman" w:hAnsi="Times New Roman" w:cs="Times New Roman"/>
                <w:color w:val="000000" w:themeColor="text1"/>
                <w:sz w:val="28"/>
                <w:szCs w:val="28"/>
                <w:lang w:eastAsia="uk-UA"/>
              </w:rPr>
              <w:t>зокрема спеціального, водного, малоколісного транспорту</w:t>
            </w:r>
            <w:r w:rsidRPr="00301405">
              <w:rPr>
                <w:rFonts w:ascii="Times New Roman" w:hAnsi="Times New Roman" w:cs="Times New Roman"/>
                <w:color w:val="000000" w:themeColor="text1"/>
                <w:sz w:val="28"/>
                <w:szCs w:val="28"/>
                <w:lang w:eastAsia="uk-UA"/>
              </w:rPr>
              <w:t xml:space="preserve"> тощо за якими здійснена перша реєстрація, 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rsidR="007901A4" w:rsidRPr="00301405" w:rsidRDefault="007901A4" w:rsidP="007901A4">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В інших випадках реквізит набуває значення “Вторинний”.</w:t>
            </w:r>
          </w:p>
          <w:p w:rsidR="006004B1" w:rsidRPr="00301405" w:rsidRDefault="007901A4" w:rsidP="007901A4">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Для об’єктів, відмінних </w:t>
            </w:r>
            <w:r w:rsidR="007153B5">
              <w:rPr>
                <w:rFonts w:ascii="Times New Roman" w:hAnsi="Times New Roman" w:cs="Times New Roman"/>
                <w:color w:val="000000" w:themeColor="text1"/>
                <w:sz w:val="28"/>
                <w:szCs w:val="28"/>
                <w:lang w:eastAsia="uk-UA"/>
              </w:rPr>
              <w:t xml:space="preserve">від </w:t>
            </w:r>
            <w:r w:rsidRPr="00301405">
              <w:rPr>
                <w:rFonts w:ascii="Times New Roman" w:hAnsi="Times New Roman" w:cs="Times New Roman"/>
                <w:color w:val="000000" w:themeColor="text1"/>
                <w:sz w:val="28"/>
                <w:szCs w:val="28"/>
                <w:lang w:eastAsia="uk-UA"/>
              </w:rPr>
              <w:t>легкового</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вантажного автомобіля, за якими здійснена перша реєстрація, житлова та нежитлова нерухомість придбана у забудовника, зокрема майнові права на майбутню нерухомість, реквізит набуває значення “</w:t>
            </w:r>
            <w:r w:rsidR="00721B39">
              <w:rPr>
                <w:rFonts w:ascii="Times New Roman" w:hAnsi="Times New Roman" w:cs="Times New Roman"/>
                <w:sz w:val="28"/>
                <w:szCs w:val="28"/>
                <w:lang w:eastAsia="uk-UA"/>
              </w:rPr>
              <w:t xml:space="preserve"> Реквізит н</w:t>
            </w:r>
            <w:r w:rsidR="00721B39" w:rsidRPr="00BD1B8B">
              <w:rPr>
                <w:rFonts w:ascii="Times New Roman" w:hAnsi="Times New Roman" w:cs="Times New Roman"/>
                <w:sz w:val="28"/>
                <w:szCs w:val="28"/>
                <w:lang w:eastAsia="uk-UA"/>
              </w:rPr>
              <w:t>евластивий</w:t>
            </w:r>
            <w:r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t>d170_lending_type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0219</w:t>
            </w:r>
          </w:p>
        </w:tc>
      </w:tr>
      <w:tr w:rsidR="00301405" w:rsidRPr="00301405" w:rsidTr="002D0011">
        <w:tc>
          <w:tcPr>
            <w:tcW w:w="851" w:type="dxa"/>
            <w:tcBorders>
              <w:top w:val="nil"/>
              <w:left w:val="nil"/>
              <w:bottom w:val="nil"/>
              <w:right w:val="nil"/>
            </w:tcBorders>
          </w:tcPr>
          <w:p w:rsidR="008949CB" w:rsidRPr="00301405" w:rsidRDefault="008949CB"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r w:rsidR="00A32A4D" w:rsidRPr="00301405">
              <w:rPr>
                <w:rFonts w:ascii="Times New Roman" w:hAnsi="Times New Roman" w:cs="Times New Roman"/>
                <w:color w:val="000000" w:themeColor="text1"/>
                <w:sz w:val="28"/>
                <w:szCs w:val="28"/>
                <w:lang w:eastAsia="uk-UA"/>
              </w:rPr>
              <w:t>0</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Віднесення активної операції до такої, </w:t>
            </w:r>
            <w:r w:rsidR="0087531F" w:rsidRPr="00301405">
              <w:rPr>
                <w:rFonts w:ascii="Times New Roman" w:hAnsi="Times New Roman" w:cs="Times New Roman"/>
                <w:b/>
                <w:color w:val="000000" w:themeColor="text1"/>
                <w:sz w:val="28"/>
                <w:szCs w:val="28"/>
                <w:lang w:eastAsia="uk-UA"/>
              </w:rPr>
              <w:t>що</w:t>
            </w:r>
            <w:r w:rsidRPr="00301405">
              <w:rPr>
                <w:rFonts w:ascii="Times New Roman" w:hAnsi="Times New Roman" w:cs="Times New Roman"/>
                <w:b/>
                <w:color w:val="000000" w:themeColor="text1"/>
                <w:sz w:val="28"/>
                <w:szCs w:val="28"/>
                <w:lang w:eastAsia="uk-UA"/>
              </w:rPr>
              <w:t xml:space="preserve"> здійснена на умовах спеціалізованого кредитування</w:t>
            </w:r>
          </w:p>
          <w:p w:rsidR="008949CB" w:rsidRPr="00301405" w:rsidRDefault="002312D6" w:rsidP="00E4588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w:t>
            </w:r>
            <w:r w:rsidR="008949CB" w:rsidRPr="00301405">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301405">
              <w:rPr>
                <w:rFonts w:ascii="Times New Roman" w:hAnsi="Times New Roman" w:cs="Times New Roman"/>
                <w:color w:val="000000" w:themeColor="text1"/>
                <w:sz w:val="28"/>
                <w:szCs w:val="28"/>
                <w:lang w:val="en-US" w:eastAsia="uk-UA"/>
              </w:rPr>
              <w:t>F</w:t>
            </w:r>
            <w:r w:rsidR="008949CB" w:rsidRPr="00301405">
              <w:rPr>
                <w:rFonts w:ascii="Times New Roman" w:hAnsi="Times New Roman" w:cs="Times New Roman"/>
                <w:color w:val="000000" w:themeColor="text1"/>
                <w:sz w:val="28"/>
                <w:szCs w:val="28"/>
                <w:lang w:val="ru-RU" w:eastAsia="uk-UA"/>
              </w:rPr>
              <w:t>073</w:t>
            </w:r>
            <w:r w:rsidR="00211EB6">
              <w:rPr>
                <w:rFonts w:ascii="Times New Roman" w:hAnsi="Times New Roman" w:cs="Times New Roman"/>
                <w:color w:val="000000" w:themeColor="text1"/>
                <w:sz w:val="28"/>
                <w:szCs w:val="28"/>
                <w:lang w:val="ru-RU" w:eastAsia="uk-UA"/>
              </w:rPr>
              <w:t xml:space="preserve"> </w:t>
            </w:r>
            <w:r w:rsidR="00211EB6" w:rsidRPr="00301405">
              <w:rPr>
                <w:rFonts w:ascii="Times New Roman" w:eastAsia="Times New Roman" w:hAnsi="Times New Roman" w:cs="Times New Roman"/>
                <w:color w:val="000000" w:themeColor="text1"/>
                <w:sz w:val="28"/>
                <w:szCs w:val="28"/>
                <w:lang w:eastAsia="uk-UA"/>
              </w:rPr>
              <w:t>“</w:t>
            </w:r>
            <w:r w:rsidR="00211EB6" w:rsidRPr="00375652">
              <w:rPr>
                <w:rFonts w:ascii="Times New Roman" w:hAnsi="Times New Roman" w:cs="Times New Roman"/>
                <w:sz w:val="28"/>
                <w:szCs w:val="28"/>
                <w:lang w:eastAsia="uk-UA"/>
              </w:rPr>
              <w:t>Код належності до боржників, кредити яким надані для реалізації інвестиційного проекту /спеціалізованого кредитування</w:t>
            </w:r>
            <w:r w:rsidR="00211EB6" w:rsidRPr="00BD1B8B">
              <w:rPr>
                <w:rFonts w:ascii="Times New Roman" w:eastAsia="Times New Roman" w:hAnsi="Times New Roman" w:cs="Times New Roman"/>
                <w:sz w:val="28"/>
                <w:szCs w:val="28"/>
                <w:lang w:eastAsia="uk-UA"/>
              </w:rPr>
              <w:t>”</w:t>
            </w:r>
            <w:r w:rsidR="00A32A4D"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t>f073_</w:t>
            </w:r>
            <w:r w:rsidRPr="00301405">
              <w:rPr>
                <w:rFonts w:ascii="Times New Roman" w:hAnsi="Times New Roman" w:cs="Times New Roman"/>
                <w:b/>
                <w:bCs/>
                <w:color w:val="000000" w:themeColor="text1"/>
                <w:sz w:val="28"/>
                <w:szCs w:val="28"/>
              </w:rPr>
              <w:t>lending_spec_cond</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0220</w:t>
            </w:r>
          </w:p>
        </w:tc>
      </w:tr>
      <w:tr w:rsidR="00301405" w:rsidRPr="00301405" w:rsidTr="002D0011">
        <w:tc>
          <w:tcPr>
            <w:tcW w:w="851" w:type="dxa"/>
            <w:tcBorders>
              <w:top w:val="nil"/>
              <w:left w:val="nil"/>
              <w:bottom w:val="nil"/>
              <w:right w:val="nil"/>
            </w:tcBorders>
          </w:tcPr>
          <w:p w:rsidR="008949CB" w:rsidRPr="00301405" w:rsidRDefault="00A32A4D"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21</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val="ru-RU"/>
              </w:rPr>
            </w:pPr>
            <w:r w:rsidRPr="00301405">
              <w:rPr>
                <w:rFonts w:ascii="Times New Roman" w:hAnsi="Times New Roman" w:cs="Times New Roman"/>
                <w:b/>
                <w:color w:val="000000" w:themeColor="text1"/>
                <w:sz w:val="28"/>
                <w:szCs w:val="28"/>
              </w:rPr>
              <w:t>Номінальна процентна ставка на дату укладення</w:t>
            </w:r>
            <w:r w:rsidR="00A46648" w:rsidRPr="00301405">
              <w:rPr>
                <w:rFonts w:ascii="Times New Roman" w:hAnsi="Times New Roman" w:cs="Times New Roman"/>
                <w:b/>
                <w:color w:val="000000" w:themeColor="text1"/>
                <w:sz w:val="28"/>
                <w:szCs w:val="28"/>
              </w:rPr>
              <w:t xml:space="preserve"> / </w:t>
            </w:r>
            <w:r w:rsidRPr="00301405">
              <w:rPr>
                <w:rFonts w:ascii="Times New Roman" w:hAnsi="Times New Roman" w:cs="Times New Roman"/>
                <w:b/>
                <w:color w:val="000000" w:themeColor="text1"/>
                <w:sz w:val="28"/>
                <w:szCs w:val="28"/>
              </w:rPr>
              <w:t>набуття ч</w:t>
            </w:r>
            <w:r w:rsidR="005F73A3" w:rsidRPr="00301405">
              <w:rPr>
                <w:rFonts w:ascii="Times New Roman" w:hAnsi="Times New Roman" w:cs="Times New Roman"/>
                <w:b/>
                <w:color w:val="000000" w:themeColor="text1"/>
                <w:sz w:val="28"/>
                <w:szCs w:val="28"/>
              </w:rPr>
              <w:t xml:space="preserve">инності </w:t>
            </w:r>
            <w:r w:rsidR="008F7F30" w:rsidRPr="00301405">
              <w:rPr>
                <w:rFonts w:ascii="Times New Roman" w:hAnsi="Times New Roman" w:cs="Times New Roman"/>
                <w:b/>
                <w:color w:val="000000" w:themeColor="text1"/>
                <w:sz w:val="28"/>
                <w:szCs w:val="28"/>
              </w:rPr>
              <w:t xml:space="preserve">угоди </w:t>
            </w:r>
            <w:r w:rsidR="00A46648" w:rsidRPr="00301405">
              <w:rPr>
                <w:rFonts w:ascii="Times New Roman" w:hAnsi="Times New Roman" w:cs="Times New Roman"/>
                <w:b/>
                <w:color w:val="000000" w:themeColor="text1"/>
                <w:sz w:val="28"/>
                <w:szCs w:val="28"/>
              </w:rPr>
              <w:t xml:space="preserve">/ </w:t>
            </w:r>
            <w:r w:rsidR="008F7F30" w:rsidRPr="00301405">
              <w:rPr>
                <w:rFonts w:ascii="Times New Roman" w:hAnsi="Times New Roman" w:cs="Times New Roman"/>
                <w:b/>
                <w:color w:val="000000" w:themeColor="text1"/>
                <w:sz w:val="28"/>
                <w:szCs w:val="28"/>
              </w:rPr>
              <w:t xml:space="preserve"> правочину</w:t>
            </w:r>
          </w:p>
          <w:p w:rsidR="008949CB" w:rsidRPr="00301405" w:rsidRDefault="008949CB" w:rsidP="008949CB">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набуває</w:t>
            </w:r>
            <w:r w:rsidRPr="00301405">
              <w:rPr>
                <w:rFonts w:ascii="Times New Roman" w:hAnsi="Times New Roman" w:cs="Times New Roman"/>
                <w:color w:val="000000" w:themeColor="text1"/>
                <w:sz w:val="28"/>
                <w:szCs w:val="28"/>
                <w:lang w:val="ru-RU"/>
              </w:rPr>
              <w:t xml:space="preserve"> </w:t>
            </w:r>
            <w:r w:rsidR="000E1AC0"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розміру номінальної </w:t>
            </w:r>
            <w:r w:rsidR="007E2C7E" w:rsidRPr="00301405">
              <w:rPr>
                <w:rFonts w:ascii="Times New Roman" w:hAnsi="Times New Roman" w:cs="Times New Roman"/>
                <w:color w:val="000000" w:themeColor="text1"/>
                <w:sz w:val="28"/>
                <w:szCs w:val="28"/>
              </w:rPr>
              <w:t>відсоткової (</w:t>
            </w:r>
            <w:r w:rsidRPr="00301405">
              <w:rPr>
                <w:rFonts w:ascii="Times New Roman" w:hAnsi="Times New Roman" w:cs="Times New Roman"/>
                <w:color w:val="000000" w:themeColor="text1"/>
                <w:sz w:val="28"/>
                <w:szCs w:val="28"/>
              </w:rPr>
              <w:t>процентної</w:t>
            </w:r>
            <w:r w:rsidR="007E2C7E" w:rsidRPr="00301405">
              <w:rPr>
                <w:rFonts w:ascii="Times New Roman" w:hAnsi="Times New Roman" w:cs="Times New Roman"/>
                <w:color w:val="000000" w:themeColor="text1"/>
                <w:sz w:val="28"/>
                <w:szCs w:val="28"/>
              </w:rPr>
              <w:t>)</w:t>
            </w:r>
            <w:r w:rsidR="001F37EF"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rPr>
              <w:t xml:space="preserve"> ставки</w:t>
            </w:r>
            <w:r w:rsidR="007E2C7E"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rPr>
              <w:t>на дату укладення</w:t>
            </w:r>
            <w:r w:rsidR="00A46648" w:rsidRPr="00301405">
              <w:rPr>
                <w:rFonts w:ascii="Times New Roman" w:hAnsi="Times New Roman" w:cs="Times New Roman"/>
                <w:color w:val="000000" w:themeColor="text1"/>
                <w:sz w:val="28"/>
                <w:szCs w:val="28"/>
              </w:rPr>
              <w:t xml:space="preserve"> / </w:t>
            </w:r>
            <w:r w:rsidRPr="00301405">
              <w:rPr>
                <w:rFonts w:ascii="Times New Roman" w:hAnsi="Times New Roman" w:cs="Times New Roman"/>
                <w:color w:val="000000" w:themeColor="text1"/>
                <w:sz w:val="28"/>
                <w:szCs w:val="28"/>
              </w:rPr>
              <w:t xml:space="preserve">набуття чинності </w:t>
            </w:r>
            <w:r w:rsidR="008F7F30" w:rsidRPr="00301405">
              <w:rPr>
                <w:rFonts w:ascii="Times New Roman" w:hAnsi="Times New Roman" w:cs="Times New Roman"/>
                <w:color w:val="000000" w:themeColor="text1"/>
                <w:sz w:val="28"/>
                <w:szCs w:val="28"/>
              </w:rPr>
              <w:t xml:space="preserve">угоди </w:t>
            </w:r>
            <w:r w:rsidR="00A46648" w:rsidRPr="00301405">
              <w:rPr>
                <w:rFonts w:ascii="Times New Roman" w:hAnsi="Times New Roman" w:cs="Times New Roman"/>
                <w:color w:val="000000" w:themeColor="text1"/>
                <w:sz w:val="28"/>
                <w:szCs w:val="28"/>
              </w:rPr>
              <w:t xml:space="preserve">/ </w:t>
            </w:r>
            <w:r w:rsidR="008F7F30" w:rsidRPr="00301405">
              <w:rPr>
                <w:rFonts w:ascii="Times New Roman" w:hAnsi="Times New Roman" w:cs="Times New Roman"/>
                <w:color w:val="000000" w:themeColor="text1"/>
                <w:sz w:val="28"/>
                <w:szCs w:val="28"/>
              </w:rPr>
              <w:t>правочину</w:t>
            </w:r>
            <w:r w:rsidRPr="00301405">
              <w:rPr>
                <w:rFonts w:ascii="Times New Roman" w:hAnsi="Times New Roman" w:cs="Times New Roman"/>
                <w:color w:val="000000" w:themeColor="text1"/>
                <w:sz w:val="28"/>
                <w:szCs w:val="28"/>
              </w:rPr>
              <w:t>.</w:t>
            </w:r>
          </w:p>
          <w:p w:rsidR="008949CB" w:rsidRPr="00301405" w:rsidRDefault="00D82A99" w:rsidP="00A32A4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 xml:space="preserve"> 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start_nominal_int_rate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0222</w:t>
            </w:r>
          </w:p>
        </w:tc>
      </w:tr>
      <w:tr w:rsidR="00301405" w:rsidRPr="00301405" w:rsidTr="002D0011">
        <w:tc>
          <w:tcPr>
            <w:tcW w:w="851" w:type="dxa"/>
            <w:tcBorders>
              <w:top w:val="nil"/>
              <w:left w:val="nil"/>
              <w:bottom w:val="nil"/>
              <w:right w:val="nil"/>
            </w:tcBorders>
          </w:tcPr>
          <w:p w:rsidR="008949CB" w:rsidRPr="00301405" w:rsidRDefault="00A32A4D"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22</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val="ru-RU"/>
              </w:rPr>
            </w:pPr>
            <w:r w:rsidRPr="00301405">
              <w:rPr>
                <w:rFonts w:ascii="Times New Roman" w:hAnsi="Times New Roman" w:cs="Times New Roman"/>
                <w:b/>
                <w:color w:val="000000" w:themeColor="text1"/>
                <w:sz w:val="28"/>
                <w:szCs w:val="28"/>
              </w:rPr>
              <w:t>Номінальна процентна ставка</w:t>
            </w:r>
          </w:p>
          <w:p w:rsidR="008949CB" w:rsidRPr="00301405" w:rsidRDefault="008949CB" w:rsidP="008949CB">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набуває</w:t>
            </w:r>
            <w:r w:rsidRPr="00301405">
              <w:rPr>
                <w:rFonts w:ascii="Times New Roman" w:hAnsi="Times New Roman" w:cs="Times New Roman"/>
                <w:color w:val="000000" w:themeColor="text1"/>
                <w:sz w:val="28"/>
                <w:szCs w:val="28"/>
                <w:lang w:val="ru-RU"/>
              </w:rPr>
              <w:t xml:space="preserve"> </w:t>
            </w:r>
            <w:r w:rsidR="000E1AC0"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розміру номінальної </w:t>
            </w:r>
            <w:r w:rsidR="0068063F" w:rsidRPr="00301405">
              <w:rPr>
                <w:rFonts w:ascii="Times New Roman" w:hAnsi="Times New Roman" w:cs="Times New Roman"/>
                <w:color w:val="000000" w:themeColor="text1"/>
                <w:sz w:val="28"/>
                <w:szCs w:val="28"/>
              </w:rPr>
              <w:t xml:space="preserve">відсоткової (процентної) </w:t>
            </w:r>
            <w:r w:rsidR="001C0D93" w:rsidRPr="00301405">
              <w:rPr>
                <w:rFonts w:ascii="Times New Roman" w:hAnsi="Times New Roman" w:cs="Times New Roman"/>
                <w:color w:val="000000" w:themeColor="text1"/>
                <w:sz w:val="28"/>
                <w:szCs w:val="28"/>
              </w:rPr>
              <w:t xml:space="preserve">(%) </w:t>
            </w:r>
            <w:r w:rsidR="00AA1ECB" w:rsidRPr="00301405">
              <w:rPr>
                <w:rFonts w:ascii="Times New Roman" w:hAnsi="Times New Roman" w:cs="Times New Roman"/>
                <w:color w:val="000000" w:themeColor="text1"/>
                <w:sz w:val="28"/>
                <w:szCs w:val="28"/>
              </w:rPr>
              <w:t>ставки</w:t>
            </w:r>
            <w:r w:rsidRPr="00301405">
              <w:rPr>
                <w:rFonts w:ascii="Times New Roman" w:hAnsi="Times New Roman" w:cs="Times New Roman"/>
                <w:color w:val="000000" w:themeColor="text1"/>
                <w:sz w:val="28"/>
                <w:szCs w:val="28"/>
              </w:rPr>
              <w:t>.</w:t>
            </w:r>
          </w:p>
          <w:p w:rsidR="008949CB" w:rsidRPr="00301405" w:rsidRDefault="00D82A99" w:rsidP="00A32A4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 xml:space="preserve"> 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nominal_int_rate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0223</w:t>
            </w:r>
          </w:p>
        </w:tc>
      </w:tr>
      <w:tr w:rsidR="00301405" w:rsidRPr="00301405" w:rsidTr="002D0011">
        <w:tc>
          <w:tcPr>
            <w:tcW w:w="851" w:type="dxa"/>
            <w:tcBorders>
              <w:top w:val="nil"/>
              <w:left w:val="nil"/>
              <w:bottom w:val="nil"/>
              <w:right w:val="nil"/>
            </w:tcBorders>
          </w:tcPr>
          <w:p w:rsidR="008949CB" w:rsidRPr="00301405" w:rsidRDefault="008049AE"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23</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Тип процентної ставки</w:t>
            </w:r>
          </w:p>
          <w:p w:rsidR="008949CB" w:rsidRPr="00301405" w:rsidRDefault="000F54B4" w:rsidP="00C83616">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w:t>
            </w:r>
            <w:r w:rsidR="008949CB" w:rsidRPr="00301405">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301405">
              <w:rPr>
                <w:rFonts w:ascii="Times New Roman" w:hAnsi="Times New Roman" w:cs="Times New Roman"/>
                <w:color w:val="000000" w:themeColor="text1"/>
                <w:sz w:val="28"/>
                <w:szCs w:val="28"/>
                <w:lang w:val="en-US" w:eastAsia="uk-UA"/>
              </w:rPr>
              <w:t>F</w:t>
            </w:r>
            <w:r w:rsidR="008949CB" w:rsidRPr="00301405">
              <w:rPr>
                <w:rFonts w:ascii="Times New Roman" w:hAnsi="Times New Roman" w:cs="Times New Roman"/>
                <w:color w:val="000000" w:themeColor="text1"/>
                <w:sz w:val="28"/>
                <w:szCs w:val="28"/>
                <w:lang w:val="ru-RU" w:eastAsia="uk-UA"/>
              </w:rPr>
              <w:t>048</w:t>
            </w:r>
            <w:r w:rsidR="00AE32F0">
              <w:rPr>
                <w:rFonts w:ascii="Times New Roman" w:hAnsi="Times New Roman" w:cs="Times New Roman"/>
                <w:color w:val="000000" w:themeColor="text1"/>
                <w:sz w:val="28"/>
                <w:szCs w:val="28"/>
                <w:lang w:val="ru-RU" w:eastAsia="uk-UA"/>
              </w:rPr>
              <w:t xml:space="preserve"> </w:t>
            </w:r>
            <w:r w:rsidR="00AE32F0" w:rsidRPr="00301405">
              <w:rPr>
                <w:rFonts w:ascii="Times New Roman" w:eastAsia="Times New Roman" w:hAnsi="Times New Roman" w:cs="Times New Roman"/>
                <w:color w:val="000000" w:themeColor="text1"/>
                <w:sz w:val="28"/>
                <w:szCs w:val="28"/>
                <w:lang w:eastAsia="uk-UA"/>
              </w:rPr>
              <w:t>“</w:t>
            </w:r>
            <w:r w:rsidR="00AE32F0" w:rsidRPr="00DD13B1">
              <w:rPr>
                <w:rFonts w:ascii="Times New Roman" w:hAnsi="Times New Roman" w:cs="Times New Roman"/>
                <w:sz w:val="28"/>
                <w:szCs w:val="28"/>
                <w:lang w:eastAsia="uk-UA"/>
              </w:rPr>
              <w:t>Код типу процентної ставки</w:t>
            </w:r>
            <w:r w:rsidR="00AE32F0" w:rsidRPr="00BD1B8B">
              <w:rPr>
                <w:rFonts w:ascii="Times New Roman" w:eastAsia="Times New Roman" w:hAnsi="Times New Roman" w:cs="Times New Roman"/>
                <w:sz w:val="28"/>
                <w:szCs w:val="28"/>
                <w:lang w:eastAsia="uk-UA"/>
              </w:rPr>
              <w:t>”</w:t>
            </w:r>
            <w:r w:rsidR="008949CB" w:rsidRPr="00301405">
              <w:rPr>
                <w:rFonts w:ascii="Times New Roman" w:hAnsi="Times New Roman" w:cs="Times New Roman"/>
                <w:color w:val="000000" w:themeColor="text1"/>
                <w:sz w:val="28"/>
                <w:szCs w:val="28"/>
                <w:lang w:eastAsia="uk-UA"/>
              </w:rPr>
              <w:t xml:space="preserve">, а саме: </w:t>
            </w:r>
            <w:r w:rsidR="004B18E6" w:rsidRPr="00301405">
              <w:rPr>
                <w:rFonts w:ascii="Times New Roman" w:eastAsia="Times New Roman" w:hAnsi="Times New Roman" w:cs="Times New Roman"/>
                <w:color w:val="000000" w:themeColor="text1"/>
                <w:sz w:val="28"/>
                <w:szCs w:val="28"/>
                <w:lang w:eastAsia="uk-UA"/>
              </w:rPr>
              <w:t>“</w:t>
            </w:r>
            <w:r w:rsidR="004B18E6" w:rsidRPr="00BD1B8B">
              <w:rPr>
                <w:rFonts w:ascii="Times New Roman" w:hAnsi="Times New Roman" w:cs="Times New Roman"/>
                <w:sz w:val="28"/>
                <w:szCs w:val="28"/>
                <w:lang w:eastAsia="uk-UA"/>
              </w:rPr>
              <w:t>Плаваюча (змінювана)</w:t>
            </w:r>
            <w:r w:rsidR="004B18E6" w:rsidRPr="00BD1B8B">
              <w:rPr>
                <w:rFonts w:ascii="Times New Roman" w:eastAsia="Times New Roman" w:hAnsi="Times New Roman" w:cs="Times New Roman"/>
                <w:sz w:val="28"/>
                <w:szCs w:val="28"/>
                <w:lang w:eastAsia="uk-UA"/>
              </w:rPr>
              <w:t>”</w:t>
            </w:r>
            <w:r w:rsidR="004B18E6" w:rsidRPr="00BD1B8B">
              <w:rPr>
                <w:rFonts w:ascii="Times New Roman" w:hAnsi="Times New Roman" w:cs="Times New Roman"/>
                <w:sz w:val="28"/>
                <w:szCs w:val="28"/>
                <w:lang w:eastAsia="uk-UA"/>
              </w:rPr>
              <w:t>;</w:t>
            </w:r>
            <w:r w:rsidR="004B18E6" w:rsidRPr="00BD1B8B">
              <w:rPr>
                <w:sz w:val="28"/>
                <w:szCs w:val="28"/>
              </w:rPr>
              <w:t xml:space="preserve"> </w:t>
            </w:r>
            <w:r w:rsidR="004B18E6" w:rsidRPr="00301405">
              <w:rPr>
                <w:rFonts w:ascii="Times New Roman" w:eastAsia="Times New Roman" w:hAnsi="Times New Roman" w:cs="Times New Roman"/>
                <w:color w:val="000000" w:themeColor="text1"/>
                <w:sz w:val="28"/>
                <w:szCs w:val="28"/>
                <w:lang w:eastAsia="uk-UA"/>
              </w:rPr>
              <w:t>“</w:t>
            </w:r>
            <w:r w:rsidR="004B18E6" w:rsidRPr="00BD1B8B">
              <w:rPr>
                <w:rFonts w:ascii="Times New Roman" w:hAnsi="Times New Roman" w:cs="Times New Roman"/>
                <w:sz w:val="28"/>
                <w:szCs w:val="28"/>
                <w:lang w:eastAsia="uk-UA"/>
              </w:rPr>
              <w:t>Фіксована</w:t>
            </w:r>
            <w:r w:rsidR="004B18E6" w:rsidRPr="00BD1B8B">
              <w:rPr>
                <w:rFonts w:ascii="Times New Roman" w:eastAsia="Times New Roman" w:hAnsi="Times New Roman" w:cs="Times New Roman"/>
                <w:sz w:val="28"/>
                <w:szCs w:val="28"/>
                <w:lang w:eastAsia="uk-UA"/>
              </w:rPr>
              <w:t>”</w:t>
            </w:r>
            <w:r w:rsidR="008949CB"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t>f048_</w:t>
            </w:r>
            <w:r w:rsidRPr="00301405">
              <w:rPr>
                <w:rFonts w:ascii="Times New Roman" w:hAnsi="Times New Roman" w:cs="Times New Roman"/>
                <w:b/>
                <w:bCs/>
                <w:color w:val="000000" w:themeColor="text1"/>
                <w:sz w:val="28"/>
                <w:szCs w:val="28"/>
              </w:rPr>
              <w:t>type_int_rate</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0225</w:t>
            </w:r>
          </w:p>
        </w:tc>
      </w:tr>
      <w:tr w:rsidR="00301405" w:rsidRPr="00301405" w:rsidTr="002D0011">
        <w:tc>
          <w:tcPr>
            <w:tcW w:w="851" w:type="dxa"/>
            <w:tcBorders>
              <w:top w:val="nil"/>
              <w:left w:val="nil"/>
              <w:bottom w:val="nil"/>
              <w:right w:val="nil"/>
            </w:tcBorders>
          </w:tcPr>
          <w:p w:rsidR="008949CB" w:rsidRPr="00301405" w:rsidRDefault="008049AE"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24</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Частота перегляду процентної ставки</w:t>
            </w:r>
          </w:p>
          <w:p w:rsidR="008949CB" w:rsidRPr="00301405" w:rsidRDefault="00131026" w:rsidP="004034E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w:t>
            </w:r>
            <w:r w:rsidR="000E1AC0" w:rsidRPr="00301405">
              <w:rPr>
                <w:rFonts w:ascii="Times New Roman" w:hAnsi="Times New Roman" w:cs="Times New Roman"/>
                <w:color w:val="000000" w:themeColor="text1"/>
                <w:sz w:val="28"/>
                <w:szCs w:val="28"/>
                <w:lang w:eastAsia="uk-UA"/>
              </w:rPr>
              <w:t>одного значення</w:t>
            </w:r>
            <w:r w:rsidRPr="00301405">
              <w:rPr>
                <w:rFonts w:ascii="Times New Roman" w:hAnsi="Times New Roman" w:cs="Times New Roman"/>
                <w:color w:val="000000" w:themeColor="text1"/>
                <w:sz w:val="28"/>
                <w:szCs w:val="28"/>
                <w:lang w:eastAsia="uk-UA"/>
              </w:rPr>
              <w:t xml:space="preserve"> кількості днів, передбачених умовами </w:t>
            </w:r>
            <w:r w:rsidR="008F7F30" w:rsidRPr="00301405">
              <w:rPr>
                <w:rFonts w:ascii="Times New Roman" w:hAnsi="Times New Roman" w:cs="Times New Roman"/>
                <w:color w:val="000000" w:themeColor="text1"/>
                <w:sz w:val="28"/>
                <w:szCs w:val="28"/>
                <w:lang w:eastAsia="uk-UA"/>
              </w:rPr>
              <w:t xml:space="preserve">угоди </w:t>
            </w:r>
            <w:r w:rsidR="00A46648" w:rsidRPr="00301405">
              <w:rPr>
                <w:rFonts w:ascii="Times New Roman" w:hAnsi="Times New Roman" w:cs="Times New Roman"/>
                <w:color w:val="000000" w:themeColor="text1"/>
                <w:sz w:val="28"/>
                <w:szCs w:val="28"/>
                <w:lang w:eastAsia="uk-UA"/>
              </w:rPr>
              <w:t xml:space="preserve">/ </w:t>
            </w:r>
            <w:r w:rsidR="008F7F30" w:rsidRPr="00301405">
              <w:rPr>
                <w:rFonts w:ascii="Times New Roman" w:hAnsi="Times New Roman" w:cs="Times New Roman"/>
                <w:color w:val="000000" w:themeColor="text1"/>
                <w:sz w:val="28"/>
                <w:szCs w:val="28"/>
                <w:lang w:eastAsia="uk-UA"/>
              </w:rPr>
              <w:t>правочину</w:t>
            </w:r>
            <w:r w:rsidRPr="00301405">
              <w:rPr>
                <w:rFonts w:ascii="Times New Roman" w:hAnsi="Times New Roman" w:cs="Times New Roman"/>
                <w:color w:val="000000" w:themeColor="text1"/>
                <w:sz w:val="28"/>
                <w:szCs w:val="28"/>
                <w:lang w:eastAsia="uk-UA"/>
              </w:rPr>
              <w:t xml:space="preserve">  зі сплином яких здійснюється перег</w:t>
            </w:r>
            <w:r w:rsidR="00EE34A3" w:rsidRPr="00301405">
              <w:rPr>
                <w:rFonts w:ascii="Times New Roman" w:hAnsi="Times New Roman" w:cs="Times New Roman"/>
                <w:color w:val="000000" w:themeColor="text1"/>
                <w:sz w:val="28"/>
                <w:szCs w:val="28"/>
                <w:lang w:eastAsia="uk-UA"/>
              </w:rPr>
              <w:t>ляд процентної ставки. Я</w:t>
            </w:r>
            <w:r w:rsidRPr="00301405">
              <w:rPr>
                <w:rFonts w:ascii="Times New Roman" w:hAnsi="Times New Roman" w:cs="Times New Roman"/>
                <w:color w:val="000000" w:themeColor="text1"/>
                <w:sz w:val="28"/>
                <w:szCs w:val="28"/>
                <w:lang w:eastAsia="uk-UA"/>
              </w:rPr>
              <w:t>кщо угодою</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правочином не передбачена умова перегляду процентної ставки рек</w:t>
            </w:r>
            <w:r w:rsidR="0051453B" w:rsidRPr="00301405">
              <w:rPr>
                <w:rFonts w:ascii="Times New Roman" w:hAnsi="Times New Roman" w:cs="Times New Roman"/>
                <w:color w:val="000000" w:themeColor="text1"/>
                <w:sz w:val="28"/>
                <w:szCs w:val="28"/>
                <w:lang w:eastAsia="uk-UA"/>
              </w:rPr>
              <w:t>візит набуває значення 0 (нуль)</w:t>
            </w:r>
            <w:r w:rsidR="008949CB"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rev_int_rate</w:t>
            </w:r>
          </w:p>
        </w:tc>
        <w:tc>
          <w:tcPr>
            <w:tcW w:w="1559" w:type="dxa"/>
            <w:tcBorders>
              <w:top w:val="nil"/>
              <w:left w:val="nil"/>
              <w:bottom w:val="nil"/>
              <w:right w:val="nil"/>
            </w:tcBorders>
          </w:tcPr>
          <w:p w:rsidR="008949CB" w:rsidRPr="00301405" w:rsidRDefault="008949CB" w:rsidP="002E11E4">
            <w:pPr>
              <w:pStyle w:val="a3"/>
              <w:ind w:left="0"/>
              <w:jc w:val="both"/>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0226</w:t>
            </w:r>
          </w:p>
        </w:tc>
      </w:tr>
      <w:tr w:rsidR="00301405" w:rsidRPr="00301405" w:rsidTr="002D0011">
        <w:tc>
          <w:tcPr>
            <w:tcW w:w="851" w:type="dxa"/>
            <w:tcBorders>
              <w:top w:val="nil"/>
              <w:left w:val="nil"/>
              <w:bottom w:val="nil"/>
              <w:right w:val="nil"/>
            </w:tcBorders>
          </w:tcPr>
          <w:p w:rsidR="008949CB" w:rsidRPr="00301405" w:rsidRDefault="0026259D"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25</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Пільговий період щодо сплати процентів</w:t>
            </w:r>
          </w:p>
          <w:p w:rsidR="008949CB" w:rsidRPr="00301405" w:rsidRDefault="00FC735E" w:rsidP="004034E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2E11E4" w:rsidRPr="00301405">
              <w:rPr>
                <w:rFonts w:ascii="Times New Roman" w:hAnsi="Times New Roman" w:cs="Times New Roman"/>
                <w:color w:val="000000" w:themeColor="text1"/>
                <w:sz w:val="28"/>
                <w:szCs w:val="28"/>
                <w:lang w:eastAsia="uk-UA"/>
              </w:rPr>
              <w:t xml:space="preserve">абуває </w:t>
            </w:r>
            <w:r w:rsidR="000E1AC0" w:rsidRPr="00301405">
              <w:rPr>
                <w:rFonts w:ascii="Times New Roman" w:hAnsi="Times New Roman" w:cs="Times New Roman"/>
                <w:color w:val="000000" w:themeColor="text1"/>
                <w:sz w:val="28"/>
                <w:szCs w:val="28"/>
                <w:lang w:eastAsia="uk-UA"/>
              </w:rPr>
              <w:t>одного значення</w:t>
            </w:r>
            <w:r w:rsidR="002E11E4" w:rsidRPr="00301405">
              <w:rPr>
                <w:rFonts w:ascii="Times New Roman" w:hAnsi="Times New Roman" w:cs="Times New Roman"/>
                <w:color w:val="000000" w:themeColor="text1"/>
                <w:sz w:val="28"/>
                <w:szCs w:val="28"/>
                <w:lang w:eastAsia="uk-UA"/>
              </w:rPr>
              <w:t xml:space="preserve"> кількості днів пільгового періоду, впродовж якого не сплачуються проценти, або вони відрізняються (в тому числі є меншими) від тих, які</w:t>
            </w:r>
            <w:r w:rsidR="0026259D" w:rsidRPr="00301405">
              <w:rPr>
                <w:rFonts w:ascii="Times New Roman" w:hAnsi="Times New Roman" w:cs="Times New Roman"/>
                <w:color w:val="000000" w:themeColor="text1"/>
                <w:sz w:val="28"/>
                <w:szCs w:val="28"/>
                <w:lang w:eastAsia="uk-UA"/>
              </w:rPr>
              <w:t xml:space="preserve"> зазначені у договірних умовах.</w:t>
            </w:r>
            <w:r w:rsidR="002F77A7" w:rsidRPr="00301405">
              <w:rPr>
                <w:rFonts w:ascii="Times New Roman" w:hAnsi="Times New Roman" w:cs="Times New Roman"/>
                <w:color w:val="000000" w:themeColor="text1"/>
                <w:sz w:val="28"/>
                <w:szCs w:val="28"/>
                <w:lang w:eastAsia="uk-UA"/>
              </w:rPr>
              <w:t xml:space="preserve"> Якщо умовами </w:t>
            </w:r>
            <w:r w:rsidR="008F7F30" w:rsidRPr="00301405">
              <w:rPr>
                <w:rFonts w:ascii="Times New Roman" w:hAnsi="Times New Roman" w:cs="Times New Roman"/>
                <w:color w:val="000000" w:themeColor="text1"/>
                <w:sz w:val="28"/>
                <w:szCs w:val="28"/>
                <w:lang w:eastAsia="uk-UA"/>
              </w:rPr>
              <w:t xml:space="preserve">угоди </w:t>
            </w:r>
            <w:r w:rsidR="00A46648" w:rsidRPr="00301405">
              <w:rPr>
                <w:rFonts w:ascii="Times New Roman" w:hAnsi="Times New Roman" w:cs="Times New Roman"/>
                <w:color w:val="000000" w:themeColor="text1"/>
                <w:sz w:val="28"/>
                <w:szCs w:val="28"/>
                <w:lang w:eastAsia="uk-UA"/>
              </w:rPr>
              <w:t xml:space="preserve">/ </w:t>
            </w:r>
            <w:r w:rsidR="008F7F30" w:rsidRPr="00301405">
              <w:rPr>
                <w:rFonts w:ascii="Times New Roman" w:hAnsi="Times New Roman" w:cs="Times New Roman"/>
                <w:color w:val="000000" w:themeColor="text1"/>
                <w:sz w:val="28"/>
                <w:szCs w:val="28"/>
                <w:lang w:eastAsia="uk-UA"/>
              </w:rPr>
              <w:t>правочину</w:t>
            </w:r>
            <w:r w:rsidR="002F77A7" w:rsidRPr="00301405">
              <w:rPr>
                <w:rFonts w:ascii="Times New Roman" w:hAnsi="Times New Roman" w:cs="Times New Roman"/>
                <w:color w:val="000000" w:themeColor="text1"/>
                <w:sz w:val="28"/>
                <w:szCs w:val="28"/>
                <w:lang w:eastAsia="uk-UA"/>
              </w:rPr>
              <w:t xml:space="preserve"> пільговий період не передбачений реквізит набуває значення 0 (нуль).</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grace_period</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0231</w:t>
            </w:r>
          </w:p>
        </w:tc>
      </w:tr>
      <w:tr w:rsidR="00301405" w:rsidRPr="00301405" w:rsidTr="002D0011">
        <w:tc>
          <w:tcPr>
            <w:tcW w:w="851" w:type="dxa"/>
            <w:tcBorders>
              <w:top w:val="nil"/>
              <w:left w:val="nil"/>
              <w:bottom w:val="nil"/>
              <w:right w:val="nil"/>
            </w:tcBorders>
          </w:tcPr>
          <w:p w:rsidR="008949CB" w:rsidRPr="00301405" w:rsidRDefault="00AF6FE2"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26</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Періодичність сплати основного боргу</w:t>
            </w:r>
          </w:p>
          <w:p w:rsidR="008949CB" w:rsidRPr="00301405" w:rsidRDefault="008949CB" w:rsidP="00AD37C7">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301405">
              <w:rPr>
                <w:rFonts w:ascii="Times New Roman" w:hAnsi="Times New Roman" w:cs="Times New Roman"/>
                <w:color w:val="000000" w:themeColor="text1"/>
                <w:sz w:val="28"/>
                <w:szCs w:val="28"/>
                <w:lang w:val="en-US" w:eastAsia="uk-UA"/>
              </w:rPr>
              <w:t>F</w:t>
            </w:r>
            <w:r w:rsidRPr="00117ABA">
              <w:rPr>
                <w:rFonts w:ascii="Times New Roman" w:hAnsi="Times New Roman" w:cs="Times New Roman"/>
                <w:color w:val="000000" w:themeColor="text1"/>
                <w:sz w:val="28"/>
                <w:szCs w:val="28"/>
                <w:lang w:eastAsia="uk-UA"/>
              </w:rPr>
              <w:t>054</w:t>
            </w:r>
            <w:r w:rsidR="00AE32F0" w:rsidRPr="00117ABA">
              <w:rPr>
                <w:rFonts w:ascii="Times New Roman" w:hAnsi="Times New Roman" w:cs="Times New Roman"/>
                <w:color w:val="000000" w:themeColor="text1"/>
                <w:sz w:val="28"/>
                <w:szCs w:val="28"/>
                <w:lang w:eastAsia="uk-UA"/>
              </w:rPr>
              <w:t xml:space="preserve"> </w:t>
            </w:r>
            <w:r w:rsidR="00AE32F0" w:rsidRPr="00301405">
              <w:rPr>
                <w:rFonts w:ascii="Times New Roman" w:eastAsia="Times New Roman" w:hAnsi="Times New Roman" w:cs="Times New Roman"/>
                <w:color w:val="000000" w:themeColor="text1"/>
                <w:sz w:val="28"/>
                <w:szCs w:val="28"/>
                <w:lang w:eastAsia="uk-UA"/>
              </w:rPr>
              <w:t>“</w:t>
            </w:r>
            <w:r w:rsidR="00AE32F0" w:rsidRPr="00657231">
              <w:rPr>
                <w:rFonts w:ascii="Times New Roman" w:hAnsi="Times New Roman" w:cs="Times New Roman"/>
                <w:sz w:val="28"/>
                <w:szCs w:val="28"/>
                <w:lang w:eastAsia="uk-UA"/>
              </w:rPr>
              <w:t>Код періодичності сплати основного боргу</w:t>
            </w:r>
            <w:r w:rsidR="00AE32F0">
              <w:rPr>
                <w:rFonts w:ascii="Times New Roman" w:hAnsi="Times New Roman" w:cs="Times New Roman"/>
                <w:sz w:val="28"/>
                <w:szCs w:val="28"/>
                <w:lang w:eastAsia="uk-UA"/>
              </w:rPr>
              <w:t xml:space="preserve"> </w:t>
            </w:r>
            <w:r w:rsidR="00AE32F0" w:rsidRPr="00657231">
              <w:rPr>
                <w:rFonts w:ascii="Times New Roman" w:hAnsi="Times New Roman" w:cs="Times New Roman"/>
                <w:sz w:val="28"/>
                <w:szCs w:val="28"/>
                <w:lang w:eastAsia="uk-UA"/>
              </w:rPr>
              <w:t>/</w:t>
            </w:r>
            <w:r w:rsidR="00AE32F0">
              <w:rPr>
                <w:rFonts w:ascii="Times New Roman" w:hAnsi="Times New Roman" w:cs="Times New Roman"/>
                <w:sz w:val="28"/>
                <w:szCs w:val="28"/>
                <w:lang w:eastAsia="uk-UA"/>
              </w:rPr>
              <w:t xml:space="preserve"> </w:t>
            </w:r>
            <w:r w:rsidR="00AE32F0" w:rsidRPr="00657231">
              <w:rPr>
                <w:rFonts w:ascii="Times New Roman" w:hAnsi="Times New Roman" w:cs="Times New Roman"/>
                <w:sz w:val="28"/>
                <w:szCs w:val="28"/>
                <w:lang w:eastAsia="uk-UA"/>
              </w:rPr>
              <w:t>процентів та здійснення платежів</w:t>
            </w:r>
            <w:r w:rsidR="00AE32F0" w:rsidRPr="00BD1B8B">
              <w:rPr>
                <w:rFonts w:ascii="Times New Roman" w:eastAsia="Times New Roman" w:hAnsi="Times New Roman" w:cs="Times New Roman"/>
                <w:sz w:val="28"/>
                <w:szCs w:val="28"/>
                <w:lang w:eastAsia="uk-UA"/>
              </w:rPr>
              <w:t>”</w:t>
            </w:r>
            <w:r w:rsidRPr="00117ABA">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а саме: </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Щомісячно</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1837CD" w:rsidRPr="00301405">
              <w:rPr>
                <w:rFonts w:ascii="Times New Roman" w:eastAsia="Times New Roman" w:hAnsi="Times New Roman" w:cs="Times New Roman"/>
                <w:color w:val="000000" w:themeColor="text1"/>
                <w:sz w:val="28"/>
                <w:szCs w:val="28"/>
                <w:lang w:eastAsia="uk-UA"/>
              </w:rPr>
              <w:t>“</w:t>
            </w:r>
            <w:r w:rsidR="00AD37C7" w:rsidRPr="00301405">
              <w:rPr>
                <w:rFonts w:ascii="Times New Roman" w:hAnsi="Times New Roman" w:cs="Times New Roman"/>
                <w:color w:val="000000" w:themeColor="text1"/>
                <w:sz w:val="28"/>
                <w:szCs w:val="28"/>
                <w:lang w:eastAsia="uk-UA"/>
              </w:rPr>
              <w:t>Щ</w:t>
            </w:r>
            <w:r w:rsidRPr="00301405">
              <w:rPr>
                <w:rFonts w:ascii="Times New Roman" w:hAnsi="Times New Roman" w:cs="Times New Roman"/>
                <w:color w:val="000000" w:themeColor="text1"/>
                <w:sz w:val="28"/>
                <w:szCs w:val="28"/>
                <w:lang w:eastAsia="uk-UA"/>
              </w:rPr>
              <w:t>оквартально</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Раз у півроку</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Раз у рік</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У кінці терміну кредиту</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rPr>
              <w:t xml:space="preserve"> </w:t>
            </w:r>
            <w:r w:rsidR="001837CD"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За індивідуаль</w:t>
            </w:r>
            <w:r w:rsidR="00AF6FE2" w:rsidRPr="00301405">
              <w:rPr>
                <w:rFonts w:ascii="Times New Roman" w:hAnsi="Times New Roman" w:cs="Times New Roman"/>
                <w:color w:val="000000" w:themeColor="text1"/>
                <w:sz w:val="28"/>
                <w:szCs w:val="28"/>
                <w:lang w:eastAsia="uk-UA"/>
              </w:rPr>
              <w:t>ним графіком</w:t>
            </w:r>
            <w:r w:rsidR="001837CD" w:rsidRPr="00301405">
              <w:rPr>
                <w:rFonts w:ascii="Times New Roman" w:eastAsia="Times New Roman" w:hAnsi="Times New Roman" w:cs="Times New Roman"/>
                <w:color w:val="000000" w:themeColor="text1"/>
                <w:sz w:val="28"/>
                <w:szCs w:val="28"/>
                <w:lang w:eastAsia="uk-UA"/>
              </w:rPr>
              <w:t>”</w:t>
            </w:r>
            <w:r w:rsidR="00AF6FE2"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t>f054_</w:t>
            </w:r>
            <w:r w:rsidRPr="00301405">
              <w:rPr>
                <w:rFonts w:ascii="Times New Roman" w:hAnsi="Times New Roman" w:cs="Times New Roman"/>
                <w:b/>
                <w:bCs/>
                <w:color w:val="000000" w:themeColor="text1"/>
                <w:sz w:val="28"/>
                <w:szCs w:val="28"/>
              </w:rPr>
              <w:t>principal_frequency</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0233</w:t>
            </w:r>
          </w:p>
        </w:tc>
      </w:tr>
      <w:tr w:rsidR="00301405" w:rsidRPr="00301405" w:rsidTr="002D0011">
        <w:tc>
          <w:tcPr>
            <w:tcW w:w="851" w:type="dxa"/>
            <w:tcBorders>
              <w:top w:val="nil"/>
              <w:left w:val="nil"/>
              <w:bottom w:val="nil"/>
              <w:right w:val="nil"/>
            </w:tcBorders>
          </w:tcPr>
          <w:p w:rsidR="008949CB" w:rsidRPr="00301405" w:rsidRDefault="00404E55"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27</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 xml:space="preserve">Періодичність сплати процентів </w:t>
            </w:r>
          </w:p>
          <w:p w:rsidR="008949CB" w:rsidRPr="00301405" w:rsidRDefault="008949CB" w:rsidP="00AD37C7">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301405">
              <w:rPr>
                <w:rFonts w:ascii="Times New Roman" w:hAnsi="Times New Roman" w:cs="Times New Roman"/>
                <w:color w:val="000000" w:themeColor="text1"/>
                <w:sz w:val="28"/>
                <w:szCs w:val="28"/>
                <w:lang w:val="en-US" w:eastAsia="uk-UA"/>
              </w:rPr>
              <w:t>F</w:t>
            </w:r>
            <w:r w:rsidRPr="00301405">
              <w:rPr>
                <w:rFonts w:ascii="Times New Roman" w:hAnsi="Times New Roman" w:cs="Times New Roman"/>
                <w:color w:val="000000" w:themeColor="text1"/>
                <w:sz w:val="28"/>
                <w:szCs w:val="28"/>
                <w:lang w:val="ru-RU" w:eastAsia="uk-UA"/>
              </w:rPr>
              <w:t>054</w:t>
            </w:r>
            <w:r w:rsidR="00AE32F0">
              <w:rPr>
                <w:rFonts w:ascii="Times New Roman" w:hAnsi="Times New Roman" w:cs="Times New Roman"/>
                <w:color w:val="000000" w:themeColor="text1"/>
                <w:sz w:val="28"/>
                <w:szCs w:val="28"/>
                <w:lang w:val="ru-RU" w:eastAsia="uk-UA"/>
              </w:rPr>
              <w:t xml:space="preserve"> </w:t>
            </w:r>
            <w:r w:rsidR="00AE32F0" w:rsidRPr="00301405">
              <w:rPr>
                <w:rFonts w:ascii="Times New Roman" w:eastAsia="Times New Roman" w:hAnsi="Times New Roman" w:cs="Times New Roman"/>
                <w:color w:val="000000" w:themeColor="text1"/>
                <w:sz w:val="28"/>
                <w:szCs w:val="28"/>
                <w:lang w:eastAsia="uk-UA"/>
              </w:rPr>
              <w:t>“</w:t>
            </w:r>
            <w:r w:rsidR="00AE32F0" w:rsidRPr="00657231">
              <w:rPr>
                <w:rFonts w:ascii="Times New Roman" w:hAnsi="Times New Roman" w:cs="Times New Roman"/>
                <w:sz w:val="28"/>
                <w:szCs w:val="28"/>
                <w:lang w:eastAsia="uk-UA"/>
              </w:rPr>
              <w:t>Код періодичності сплати основного боргу</w:t>
            </w:r>
            <w:r w:rsidR="00AE32F0">
              <w:rPr>
                <w:rFonts w:ascii="Times New Roman" w:hAnsi="Times New Roman" w:cs="Times New Roman"/>
                <w:sz w:val="28"/>
                <w:szCs w:val="28"/>
                <w:lang w:eastAsia="uk-UA"/>
              </w:rPr>
              <w:t xml:space="preserve"> </w:t>
            </w:r>
            <w:r w:rsidR="00AE32F0" w:rsidRPr="00657231">
              <w:rPr>
                <w:rFonts w:ascii="Times New Roman" w:hAnsi="Times New Roman" w:cs="Times New Roman"/>
                <w:sz w:val="28"/>
                <w:szCs w:val="28"/>
                <w:lang w:eastAsia="uk-UA"/>
              </w:rPr>
              <w:t>/</w:t>
            </w:r>
            <w:r w:rsidR="00AE32F0">
              <w:rPr>
                <w:rFonts w:ascii="Times New Roman" w:hAnsi="Times New Roman" w:cs="Times New Roman"/>
                <w:sz w:val="28"/>
                <w:szCs w:val="28"/>
                <w:lang w:eastAsia="uk-UA"/>
              </w:rPr>
              <w:t xml:space="preserve"> </w:t>
            </w:r>
            <w:r w:rsidR="00AE32F0" w:rsidRPr="00657231">
              <w:rPr>
                <w:rFonts w:ascii="Times New Roman" w:hAnsi="Times New Roman" w:cs="Times New Roman"/>
                <w:sz w:val="28"/>
                <w:szCs w:val="28"/>
                <w:lang w:eastAsia="uk-UA"/>
              </w:rPr>
              <w:t>процентів та здійснення платежів</w:t>
            </w:r>
            <w:r w:rsidR="00AE32F0" w:rsidRPr="00BD1B8B">
              <w:rPr>
                <w:rFonts w:ascii="Times New Roman" w:eastAsia="Times New Roman" w:hAnsi="Times New Roman" w:cs="Times New Roman"/>
                <w:sz w:val="28"/>
                <w:szCs w:val="28"/>
                <w:lang w:eastAsia="uk-UA"/>
              </w:rPr>
              <w:t>”</w:t>
            </w:r>
            <w:r w:rsidRPr="00301405">
              <w:rPr>
                <w:rFonts w:ascii="Times New Roman" w:hAnsi="Times New Roman" w:cs="Times New Roman"/>
                <w:color w:val="000000" w:themeColor="text1"/>
                <w:sz w:val="28"/>
                <w:szCs w:val="28"/>
                <w:lang w:val="ru-RU" w:eastAsia="uk-UA"/>
              </w:rPr>
              <w:t>,</w:t>
            </w:r>
            <w:r w:rsidR="00AD37C7" w:rsidRPr="00301405">
              <w:rPr>
                <w:rFonts w:ascii="Times New Roman" w:hAnsi="Times New Roman" w:cs="Times New Roman"/>
                <w:color w:val="000000" w:themeColor="text1"/>
                <w:sz w:val="28"/>
                <w:szCs w:val="28"/>
                <w:lang w:eastAsia="uk-UA"/>
              </w:rPr>
              <w:t xml:space="preserve"> а саме: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Щомісячно</w:t>
            </w:r>
            <w:r w:rsidR="00E85982" w:rsidRPr="00BD1B8B">
              <w:rPr>
                <w:rFonts w:ascii="Times New Roman" w:eastAsia="Times New Roman" w:hAnsi="Times New Roman" w:cs="Times New Roman"/>
                <w:sz w:val="28"/>
                <w:szCs w:val="28"/>
                <w:lang w:eastAsia="uk-UA"/>
              </w:rPr>
              <w:t>”</w:t>
            </w:r>
            <w:r w:rsidR="00E85982" w:rsidRPr="00BD1B8B">
              <w:rPr>
                <w:rFonts w:ascii="Times New Roman" w:hAnsi="Times New Roman" w:cs="Times New Roman"/>
                <w:sz w:val="28"/>
                <w:szCs w:val="28"/>
                <w:lang w:eastAsia="uk-UA"/>
              </w:rPr>
              <w:t xml:space="preserve">;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Щоквартально</w:t>
            </w:r>
            <w:r w:rsidR="00E85982" w:rsidRPr="00BD1B8B">
              <w:rPr>
                <w:rFonts w:ascii="Times New Roman" w:eastAsia="Times New Roman" w:hAnsi="Times New Roman" w:cs="Times New Roman"/>
                <w:sz w:val="28"/>
                <w:szCs w:val="28"/>
                <w:lang w:eastAsia="uk-UA"/>
              </w:rPr>
              <w:t>”</w:t>
            </w:r>
            <w:r w:rsidR="00E85982" w:rsidRPr="00BD1B8B">
              <w:rPr>
                <w:rFonts w:ascii="Times New Roman" w:hAnsi="Times New Roman" w:cs="Times New Roman"/>
                <w:sz w:val="28"/>
                <w:szCs w:val="28"/>
                <w:lang w:eastAsia="uk-UA"/>
              </w:rPr>
              <w:t xml:space="preserve">;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Раз у півроку</w:t>
            </w:r>
            <w:r w:rsidR="00E85982" w:rsidRPr="00BD1B8B">
              <w:rPr>
                <w:rFonts w:ascii="Times New Roman" w:eastAsia="Times New Roman" w:hAnsi="Times New Roman" w:cs="Times New Roman"/>
                <w:sz w:val="28"/>
                <w:szCs w:val="28"/>
                <w:lang w:eastAsia="uk-UA"/>
              </w:rPr>
              <w:t>”</w:t>
            </w:r>
            <w:r w:rsidR="00E85982" w:rsidRPr="00BD1B8B">
              <w:rPr>
                <w:rFonts w:ascii="Times New Roman" w:hAnsi="Times New Roman" w:cs="Times New Roman"/>
                <w:sz w:val="28"/>
                <w:szCs w:val="28"/>
                <w:lang w:eastAsia="uk-UA"/>
              </w:rPr>
              <w:t xml:space="preserve">;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Раз у рік</w:t>
            </w:r>
            <w:r w:rsidR="00E85982" w:rsidRPr="00BD1B8B">
              <w:rPr>
                <w:rFonts w:ascii="Times New Roman" w:eastAsia="Times New Roman" w:hAnsi="Times New Roman" w:cs="Times New Roman"/>
                <w:sz w:val="28"/>
                <w:szCs w:val="28"/>
                <w:lang w:eastAsia="uk-UA"/>
              </w:rPr>
              <w:t>”</w:t>
            </w:r>
            <w:r w:rsidR="00E85982" w:rsidRPr="00BD1B8B">
              <w:rPr>
                <w:rFonts w:ascii="Times New Roman" w:hAnsi="Times New Roman" w:cs="Times New Roman"/>
                <w:sz w:val="28"/>
                <w:szCs w:val="28"/>
                <w:lang w:eastAsia="uk-UA"/>
              </w:rPr>
              <w:t xml:space="preserve">;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У кінці терміну дії угоди</w:t>
            </w:r>
            <w:r w:rsidR="00E85982" w:rsidRPr="00BD1B8B">
              <w:rPr>
                <w:rFonts w:ascii="Times New Roman" w:eastAsia="Times New Roman" w:hAnsi="Times New Roman" w:cs="Times New Roman"/>
                <w:sz w:val="28"/>
                <w:szCs w:val="28"/>
                <w:lang w:eastAsia="uk-UA"/>
              </w:rPr>
              <w:t>”</w:t>
            </w:r>
            <w:r w:rsidR="00E85982" w:rsidRPr="00BD1B8B">
              <w:rPr>
                <w:rFonts w:ascii="Times New Roman" w:hAnsi="Times New Roman" w:cs="Times New Roman"/>
                <w:sz w:val="28"/>
                <w:szCs w:val="28"/>
                <w:lang w:eastAsia="uk-UA"/>
              </w:rPr>
              <w:t>;</w:t>
            </w:r>
            <w:r w:rsidR="00E85982" w:rsidRPr="00BD1B8B">
              <w:rPr>
                <w:sz w:val="28"/>
                <w:szCs w:val="28"/>
              </w:rPr>
              <w:t xml:space="preserve">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За індивідуальним графіком</w:t>
            </w:r>
            <w:r w:rsidR="00E85982" w:rsidRPr="00BD1B8B">
              <w:rPr>
                <w:rFonts w:ascii="Times New Roman" w:eastAsia="Times New Roman" w:hAnsi="Times New Roman" w:cs="Times New Roman"/>
                <w:sz w:val="28"/>
                <w:szCs w:val="28"/>
                <w:lang w:eastAsia="uk-UA"/>
              </w:rPr>
              <w:t>”</w:t>
            </w:r>
            <w:r w:rsidR="00E85982" w:rsidRPr="00BD1B8B">
              <w:rPr>
                <w:rFonts w:ascii="Times New Roman" w:hAnsi="Times New Roman" w:cs="Times New Roman"/>
                <w:sz w:val="28"/>
                <w:szCs w:val="28"/>
                <w:lang w:eastAsia="uk-UA"/>
              </w:rPr>
              <w:t xml:space="preserve">;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Не передбачено угодою</w:t>
            </w:r>
            <w:r w:rsidR="00E85982" w:rsidRPr="00BD1B8B">
              <w:rPr>
                <w:rFonts w:ascii="Times New Roman" w:eastAsia="Times New Roman" w:hAnsi="Times New Roman" w:cs="Times New Roman"/>
                <w:sz w:val="28"/>
                <w:szCs w:val="28"/>
                <w:lang w:eastAsia="uk-UA"/>
              </w:rPr>
              <w:t>”</w:t>
            </w:r>
            <w:r w:rsidR="00E85982" w:rsidRPr="00BD1B8B">
              <w:rPr>
                <w:rFonts w:ascii="Times New Roman" w:hAnsi="Times New Roman" w:cs="Times New Roman"/>
                <w:sz w:val="28"/>
                <w:szCs w:val="28"/>
                <w:lang w:eastAsia="uk-UA"/>
              </w:rPr>
              <w:t xml:space="preserve">; </w:t>
            </w:r>
            <w:r w:rsidR="00E85982" w:rsidRPr="00301405">
              <w:rPr>
                <w:rFonts w:ascii="Times New Roman" w:eastAsia="Times New Roman" w:hAnsi="Times New Roman" w:cs="Times New Roman"/>
                <w:color w:val="000000" w:themeColor="text1"/>
                <w:sz w:val="28"/>
                <w:szCs w:val="28"/>
                <w:lang w:eastAsia="uk-UA"/>
              </w:rPr>
              <w:t>“</w:t>
            </w:r>
            <w:r w:rsidR="00E85982" w:rsidRPr="00BD1B8B">
              <w:rPr>
                <w:rFonts w:ascii="Times New Roman" w:hAnsi="Times New Roman" w:cs="Times New Roman"/>
                <w:sz w:val="28"/>
                <w:szCs w:val="28"/>
                <w:lang w:eastAsia="uk-UA"/>
              </w:rPr>
              <w:t>На початку терміну дії угоди</w:t>
            </w:r>
            <w:r w:rsidR="00E85982" w:rsidRPr="00BD1B8B">
              <w:rPr>
                <w:rFonts w:ascii="Times New Roman" w:eastAsia="Times New Roman" w:hAnsi="Times New Roman" w:cs="Times New Roman"/>
                <w:sz w:val="28"/>
                <w:szCs w:val="28"/>
                <w:lang w:eastAsia="uk-UA"/>
              </w:rPr>
              <w:t>”</w:t>
            </w:r>
            <w:r w:rsidR="009B1068"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lang w:val="en-US"/>
              </w:rPr>
              <w:t>f054_</w:t>
            </w:r>
            <w:r w:rsidRPr="00301405">
              <w:rPr>
                <w:rFonts w:ascii="Times New Roman" w:hAnsi="Times New Roman" w:cs="Times New Roman"/>
                <w:b/>
                <w:bCs/>
                <w:color w:val="000000" w:themeColor="text1"/>
                <w:sz w:val="28"/>
                <w:szCs w:val="28"/>
              </w:rPr>
              <w:t>interest_frequency</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0234</w:t>
            </w:r>
          </w:p>
        </w:tc>
      </w:tr>
      <w:tr w:rsidR="00301405" w:rsidRPr="00301405" w:rsidTr="002D0011">
        <w:tc>
          <w:tcPr>
            <w:tcW w:w="851" w:type="dxa"/>
            <w:tcBorders>
              <w:top w:val="nil"/>
              <w:left w:val="nil"/>
              <w:bottom w:val="nil"/>
              <w:right w:val="nil"/>
            </w:tcBorders>
          </w:tcPr>
          <w:p w:rsidR="008949CB" w:rsidRPr="00301405" w:rsidRDefault="00033122"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28</w:t>
            </w:r>
          </w:p>
        </w:tc>
        <w:tc>
          <w:tcPr>
            <w:tcW w:w="11004" w:type="dxa"/>
            <w:tcBorders>
              <w:top w:val="nil"/>
              <w:left w:val="nil"/>
              <w:bottom w:val="nil"/>
              <w:right w:val="nil"/>
            </w:tcBorders>
          </w:tcPr>
          <w:p w:rsidR="008949CB" w:rsidRPr="00301405" w:rsidRDefault="008949CB" w:rsidP="008949CB">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Застосування ануїтетної форми погашення боргу</w:t>
            </w:r>
          </w:p>
          <w:p w:rsidR="008949CB" w:rsidRPr="00301405" w:rsidRDefault="00566A9E" w:rsidP="00033122">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одного з переліку значень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Так</w:t>
            </w:r>
            <w:r w:rsidRPr="00301405">
              <w:rPr>
                <w:rFonts w:ascii="Times New Roman" w:eastAsia="Times New Roman" w:hAnsi="Times New Roman" w:cs="Times New Roman"/>
                <w:color w:val="000000" w:themeColor="text1"/>
                <w:sz w:val="28"/>
                <w:szCs w:val="28"/>
                <w:lang w:eastAsia="uk-UA"/>
              </w:rPr>
              <w:t>”, “</w:t>
            </w:r>
            <w:r w:rsidRPr="00301405">
              <w:rPr>
                <w:rFonts w:ascii="Times New Roman" w:hAnsi="Times New Roman" w:cs="Times New Roman"/>
                <w:color w:val="000000" w:themeColor="text1"/>
                <w:sz w:val="28"/>
                <w:szCs w:val="28"/>
                <w:lang w:eastAsia="uk-UA"/>
              </w:rPr>
              <w:t>Ні</w:t>
            </w:r>
            <w:r w:rsidRPr="00301405">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annuity</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0235</w:t>
            </w:r>
          </w:p>
        </w:tc>
      </w:tr>
      <w:tr w:rsidR="00301405" w:rsidRPr="00301405" w:rsidTr="002D0011">
        <w:tc>
          <w:tcPr>
            <w:tcW w:w="851" w:type="dxa"/>
            <w:tcBorders>
              <w:top w:val="nil"/>
              <w:left w:val="nil"/>
              <w:bottom w:val="nil"/>
              <w:right w:val="nil"/>
            </w:tcBorders>
          </w:tcPr>
          <w:p w:rsidR="008949CB" w:rsidRPr="00301405" w:rsidRDefault="004B0F71" w:rsidP="00B4719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29</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Наявність обтяження за угодою</w:t>
            </w:r>
            <w:r w:rsidR="00490AD6" w:rsidRPr="00301405">
              <w:rPr>
                <w:rFonts w:ascii="Times New Roman" w:hAnsi="Times New Roman" w:cs="Times New Roman"/>
                <w:b/>
                <w:color w:val="000000" w:themeColor="text1"/>
                <w:sz w:val="28"/>
                <w:szCs w:val="28"/>
                <w:lang w:eastAsia="uk-UA"/>
              </w:rPr>
              <w:t xml:space="preserve">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правочином</w:t>
            </w:r>
          </w:p>
          <w:p w:rsidR="008949CB" w:rsidRPr="00301405" w:rsidRDefault="008949CB" w:rsidP="00CA2BF4">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набуває одного з переліку значень довідника F033</w:t>
            </w:r>
            <w:r w:rsidR="00AE32F0">
              <w:rPr>
                <w:rFonts w:ascii="Times New Roman" w:hAnsi="Times New Roman" w:cs="Times New Roman"/>
                <w:color w:val="000000" w:themeColor="text1"/>
                <w:sz w:val="28"/>
                <w:szCs w:val="28"/>
                <w:lang w:eastAsia="uk-UA"/>
              </w:rPr>
              <w:t xml:space="preserve"> </w:t>
            </w:r>
            <w:r w:rsidR="00AE32F0" w:rsidRPr="00301405">
              <w:rPr>
                <w:rFonts w:ascii="Times New Roman" w:eastAsia="Times New Roman" w:hAnsi="Times New Roman" w:cs="Times New Roman"/>
                <w:color w:val="000000" w:themeColor="text1"/>
                <w:sz w:val="28"/>
                <w:szCs w:val="28"/>
                <w:lang w:eastAsia="uk-UA"/>
              </w:rPr>
              <w:t>“</w:t>
            </w:r>
            <w:r w:rsidR="00AE32F0" w:rsidRPr="00E50EF4">
              <w:rPr>
                <w:rFonts w:ascii="Times New Roman" w:hAnsi="Times New Roman" w:cs="Times New Roman"/>
                <w:sz w:val="28"/>
                <w:szCs w:val="28"/>
                <w:lang w:eastAsia="uk-UA"/>
              </w:rPr>
              <w:t>Код ознаки обтяженості</w:t>
            </w:r>
            <w:r w:rsidR="00AE32F0" w:rsidRPr="00BD1B8B">
              <w:rPr>
                <w:rFonts w:ascii="Times New Roman" w:eastAsia="Times New Roman" w:hAnsi="Times New Roman" w:cs="Times New Roman"/>
                <w:sz w:val="28"/>
                <w:szCs w:val="28"/>
                <w:lang w:eastAsia="uk-UA"/>
              </w:rPr>
              <w:t>”</w:t>
            </w:r>
            <w:r w:rsidR="00203510"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а саме: Не обтяжені; Обтяжені на користь НБУ; </w:t>
            </w:r>
            <w:r w:rsidR="00F16425" w:rsidRPr="007A6183">
              <w:rPr>
                <w:rFonts w:ascii="Times New Roman" w:hAnsi="Times New Roman" w:cs="Times New Roman"/>
                <w:sz w:val="28"/>
                <w:szCs w:val="28"/>
                <w:lang w:eastAsia="uk-UA"/>
              </w:rPr>
              <w:t>Обтяжені на користь інших осіб, крім НБУ</w:t>
            </w:r>
            <w:r w:rsidRPr="00301405">
              <w:rPr>
                <w:rFonts w:ascii="Times New Roman" w:hAnsi="Times New Roman" w:cs="Times New Roman"/>
                <w:color w:val="000000" w:themeColor="text1"/>
                <w:sz w:val="28"/>
                <w:szCs w:val="28"/>
                <w:lang w:eastAsia="uk-UA"/>
              </w:rPr>
              <w:t>.</w:t>
            </w:r>
          </w:p>
          <w:p w:rsidR="00D57963" w:rsidRPr="00301405" w:rsidRDefault="00D712BD" w:rsidP="00865457">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відображає факт наявності обтяження на майнові права за угодою</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правочином.</w:t>
            </w:r>
            <w:r w:rsidR="00D57963">
              <w:t xml:space="preserve"> </w:t>
            </w:r>
            <w:r w:rsidR="00D57963" w:rsidRPr="00D57963">
              <w:rPr>
                <w:rFonts w:ascii="Times New Roman" w:hAnsi="Times New Roman" w:cs="Times New Roman"/>
                <w:color w:val="000000" w:themeColor="text1"/>
                <w:sz w:val="28"/>
                <w:szCs w:val="28"/>
                <w:lang w:eastAsia="uk-UA"/>
              </w:rPr>
              <w:t>В разі наявності обтяження на користь респондента – кредитора реквізит набуває значення “Обтяжені на користь інших осіб, крім НБУ”</w:t>
            </w:r>
            <w:r w:rsidR="00D57963">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f033_encumbrance</w:t>
            </w:r>
            <w:r w:rsidRPr="00301405">
              <w:rPr>
                <w:rFonts w:ascii="Times New Roman" w:hAnsi="Times New Roman" w:cs="Times New Roman"/>
                <w:color w:val="000000" w:themeColor="text1"/>
                <w:sz w:val="28"/>
                <w:szCs w:val="28"/>
              </w:rPr>
              <w:t xml:space="preserve"> </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0236</w:t>
            </w:r>
          </w:p>
        </w:tc>
      </w:tr>
      <w:tr w:rsidR="00301405" w:rsidRPr="00301405" w:rsidTr="002D0011">
        <w:tc>
          <w:tcPr>
            <w:tcW w:w="851" w:type="dxa"/>
            <w:tcBorders>
              <w:top w:val="nil"/>
              <w:left w:val="nil"/>
              <w:bottom w:val="nil"/>
              <w:right w:val="nil"/>
            </w:tcBorders>
          </w:tcPr>
          <w:p w:rsidR="008949CB" w:rsidRPr="00301405" w:rsidRDefault="00D312DC"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30</w:t>
            </w:r>
          </w:p>
        </w:tc>
        <w:tc>
          <w:tcPr>
            <w:tcW w:w="11004" w:type="dxa"/>
            <w:tcBorders>
              <w:top w:val="nil"/>
              <w:left w:val="nil"/>
              <w:bottom w:val="nil"/>
              <w:right w:val="nil"/>
            </w:tcBorders>
          </w:tcPr>
          <w:p w:rsidR="008949CB" w:rsidRPr="007A115C" w:rsidRDefault="008949CB" w:rsidP="008949CB">
            <w:pPr>
              <w:pStyle w:val="a3"/>
              <w:ind w:left="0"/>
              <w:jc w:val="both"/>
              <w:rPr>
                <w:rFonts w:ascii="Times New Roman" w:hAnsi="Times New Roman" w:cs="Times New Roman"/>
                <w:sz w:val="28"/>
                <w:szCs w:val="28"/>
                <w:lang w:val="ru-RU"/>
              </w:rPr>
            </w:pPr>
            <w:r w:rsidRPr="007A115C">
              <w:rPr>
                <w:rFonts w:ascii="Times New Roman" w:hAnsi="Times New Roman" w:cs="Times New Roman"/>
                <w:b/>
                <w:sz w:val="28"/>
                <w:szCs w:val="28"/>
                <w:lang w:eastAsia="uk-UA"/>
              </w:rPr>
              <w:t>Державна програма кредитування</w:t>
            </w:r>
          </w:p>
          <w:p w:rsidR="008949CB" w:rsidRPr="007A115C" w:rsidRDefault="00D30CFA" w:rsidP="008949CB">
            <w:pPr>
              <w:pStyle w:val="a3"/>
              <w:ind w:left="0"/>
              <w:jc w:val="both"/>
              <w:rPr>
                <w:rFonts w:ascii="Times New Roman" w:hAnsi="Times New Roman" w:cs="Times New Roman"/>
                <w:sz w:val="28"/>
                <w:szCs w:val="28"/>
                <w:lang w:eastAsia="uk-UA"/>
              </w:rPr>
            </w:pPr>
            <w:r w:rsidRPr="007A115C">
              <w:rPr>
                <w:rFonts w:ascii="Times New Roman" w:hAnsi="Times New Roman" w:cs="Times New Roman"/>
                <w:sz w:val="28"/>
                <w:szCs w:val="28"/>
                <w:lang w:eastAsia="uk-UA"/>
              </w:rPr>
              <w:t xml:space="preserve">за умови </w:t>
            </w:r>
            <w:r w:rsidR="00FE3F9D" w:rsidRPr="007A115C">
              <w:rPr>
                <w:rFonts w:ascii="Times New Roman" w:hAnsi="Times New Roman" w:cs="Times New Roman"/>
                <w:sz w:val="28"/>
                <w:szCs w:val="28"/>
                <w:lang w:eastAsia="uk-UA"/>
              </w:rPr>
              <w:t>властивості</w:t>
            </w:r>
            <w:r w:rsidR="00FE49EC" w:rsidRPr="007A115C">
              <w:rPr>
                <w:rFonts w:ascii="Times New Roman" w:hAnsi="Times New Roman" w:cs="Times New Roman"/>
                <w:sz w:val="28"/>
                <w:szCs w:val="28"/>
                <w:lang w:eastAsia="uk-UA"/>
              </w:rPr>
              <w:t>,</w:t>
            </w:r>
            <w:r w:rsidRPr="007A115C">
              <w:rPr>
                <w:rFonts w:ascii="Times New Roman" w:hAnsi="Times New Roman" w:cs="Times New Roman"/>
                <w:sz w:val="28"/>
                <w:szCs w:val="28"/>
                <w:lang w:eastAsia="uk-UA"/>
              </w:rPr>
              <w:t xml:space="preserve"> </w:t>
            </w:r>
            <w:r w:rsidR="008949CB" w:rsidRPr="007A115C">
              <w:rPr>
                <w:rFonts w:ascii="Times New Roman" w:hAnsi="Times New Roman" w:cs="Times New Roman"/>
                <w:sz w:val="28"/>
                <w:szCs w:val="28"/>
                <w:lang w:eastAsia="uk-UA"/>
              </w:rPr>
              <w:t xml:space="preserve">набуває одного з переліку значень довідника </w:t>
            </w:r>
            <w:r w:rsidR="008949CB" w:rsidRPr="007A115C">
              <w:rPr>
                <w:rFonts w:ascii="Times New Roman" w:hAnsi="Times New Roman" w:cs="Times New Roman"/>
                <w:sz w:val="28"/>
                <w:szCs w:val="28"/>
                <w:lang w:val="en-US" w:eastAsia="uk-UA"/>
              </w:rPr>
              <w:t>D</w:t>
            </w:r>
            <w:r w:rsidR="008949CB" w:rsidRPr="007A115C">
              <w:rPr>
                <w:rFonts w:ascii="Times New Roman" w:hAnsi="Times New Roman" w:cs="Times New Roman"/>
                <w:sz w:val="28"/>
                <w:szCs w:val="28"/>
                <w:lang w:val="ru-RU" w:eastAsia="uk-UA"/>
              </w:rPr>
              <w:t>180</w:t>
            </w:r>
            <w:r w:rsidR="00B669CA" w:rsidRPr="007A115C">
              <w:rPr>
                <w:rFonts w:ascii="Times New Roman" w:hAnsi="Times New Roman" w:cs="Times New Roman"/>
                <w:sz w:val="28"/>
                <w:szCs w:val="28"/>
                <w:lang w:val="ru-RU" w:eastAsia="uk-UA"/>
              </w:rPr>
              <w:t xml:space="preserve"> </w:t>
            </w:r>
            <w:r w:rsidR="00B669CA" w:rsidRPr="007A115C">
              <w:rPr>
                <w:rFonts w:ascii="Times New Roman" w:eastAsia="Times New Roman" w:hAnsi="Times New Roman" w:cs="Times New Roman"/>
                <w:sz w:val="28"/>
                <w:szCs w:val="28"/>
                <w:lang w:eastAsia="uk-UA"/>
              </w:rPr>
              <w:t>“Державна програма кредитування</w:t>
            </w:r>
            <w:r w:rsidR="00B669CA" w:rsidRPr="00A27278">
              <w:rPr>
                <w:rFonts w:ascii="Times New Roman" w:eastAsia="Times New Roman" w:hAnsi="Times New Roman" w:cs="Times New Roman"/>
                <w:sz w:val="28"/>
                <w:szCs w:val="28"/>
                <w:lang w:eastAsia="uk-UA"/>
              </w:rPr>
              <w:t>”</w:t>
            </w:r>
            <w:r w:rsidR="008949CB" w:rsidRPr="007A115C">
              <w:rPr>
                <w:rFonts w:ascii="Times New Roman" w:hAnsi="Times New Roman" w:cs="Times New Roman"/>
                <w:sz w:val="28"/>
                <w:szCs w:val="28"/>
                <w:lang w:eastAsia="uk-UA"/>
              </w:rPr>
              <w:t>.</w:t>
            </w:r>
          </w:p>
          <w:p w:rsidR="00444411" w:rsidRPr="007A115C" w:rsidRDefault="00444411" w:rsidP="008949CB">
            <w:pPr>
              <w:pStyle w:val="a3"/>
              <w:ind w:left="0"/>
              <w:jc w:val="both"/>
              <w:rPr>
                <w:rFonts w:ascii="Times New Roman" w:hAnsi="Times New Roman" w:cs="Times New Roman"/>
                <w:sz w:val="28"/>
                <w:szCs w:val="28"/>
              </w:rPr>
            </w:pPr>
            <w:r w:rsidRPr="007A115C">
              <w:rPr>
                <w:rFonts w:ascii="Times New Roman" w:hAnsi="Times New Roman" w:cs="Times New Roman"/>
                <w:sz w:val="28"/>
                <w:szCs w:val="28"/>
              </w:rPr>
              <w:t>В разі одночасного включення активної операції до кількох програм кредитування подається одне значення, яке є першим за використанням в часі.</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d180_state_loan_prog</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0241</w:t>
            </w:r>
          </w:p>
        </w:tc>
      </w:tr>
      <w:tr w:rsidR="00301405" w:rsidRPr="00301405" w:rsidTr="002D0011">
        <w:tc>
          <w:tcPr>
            <w:tcW w:w="851" w:type="dxa"/>
            <w:tcBorders>
              <w:top w:val="nil"/>
              <w:left w:val="nil"/>
              <w:bottom w:val="nil"/>
              <w:right w:val="nil"/>
            </w:tcBorders>
          </w:tcPr>
          <w:p w:rsidR="008949CB" w:rsidRPr="00301405" w:rsidRDefault="00D312DC" w:rsidP="008949C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31</w:t>
            </w: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rPr>
              <w:t>Інша державна</w:t>
            </w:r>
            <w:r w:rsidR="009A252E" w:rsidRPr="00301405">
              <w:rPr>
                <w:rFonts w:ascii="Times New Roman" w:hAnsi="Times New Roman" w:cs="Times New Roman"/>
                <w:b/>
                <w:color w:val="000000" w:themeColor="text1"/>
                <w:sz w:val="28"/>
                <w:szCs w:val="28"/>
              </w:rPr>
              <w:t xml:space="preserve"> </w:t>
            </w:r>
            <w:r w:rsidR="00A46648" w:rsidRPr="00301405">
              <w:rPr>
                <w:rFonts w:ascii="Times New Roman" w:hAnsi="Times New Roman" w:cs="Times New Roman"/>
                <w:b/>
                <w:color w:val="000000" w:themeColor="text1"/>
                <w:sz w:val="28"/>
                <w:szCs w:val="28"/>
              </w:rPr>
              <w:t xml:space="preserve">/ </w:t>
            </w:r>
            <w:r w:rsidR="009A252E" w:rsidRPr="00301405">
              <w:rPr>
                <w:rFonts w:ascii="Times New Roman" w:hAnsi="Times New Roman" w:cs="Times New Roman"/>
                <w:b/>
                <w:color w:val="000000" w:themeColor="text1"/>
                <w:sz w:val="28"/>
                <w:szCs w:val="28"/>
              </w:rPr>
              <w:t>міжнародна програма</w:t>
            </w:r>
            <w:r w:rsidRPr="00301405">
              <w:rPr>
                <w:rFonts w:ascii="Times New Roman" w:hAnsi="Times New Roman" w:cs="Times New Roman"/>
                <w:b/>
                <w:color w:val="000000" w:themeColor="text1"/>
                <w:sz w:val="28"/>
                <w:szCs w:val="28"/>
              </w:rPr>
              <w:t xml:space="preserve"> кредитування не передбачена реквізитом Державна програма кредитування</w:t>
            </w:r>
          </w:p>
          <w:p w:rsidR="007E246A" w:rsidRDefault="00D30CFA" w:rsidP="00865457">
            <w:pPr>
              <w:jc w:val="both"/>
            </w:pPr>
            <w:r w:rsidRPr="00865457">
              <w:rPr>
                <w:rFonts w:ascii="Times New Roman" w:hAnsi="Times New Roman" w:cs="Times New Roman"/>
                <w:color w:val="000000" w:themeColor="text1"/>
                <w:sz w:val="28"/>
                <w:szCs w:val="28"/>
                <w:lang w:eastAsia="uk-UA"/>
              </w:rPr>
              <w:t xml:space="preserve">за умови </w:t>
            </w:r>
            <w:r w:rsidR="00FE3F9D" w:rsidRPr="00865457">
              <w:rPr>
                <w:rFonts w:ascii="Times New Roman" w:hAnsi="Times New Roman" w:cs="Times New Roman"/>
                <w:color w:val="000000" w:themeColor="text1"/>
                <w:sz w:val="28"/>
                <w:szCs w:val="28"/>
                <w:lang w:eastAsia="uk-UA"/>
              </w:rPr>
              <w:t>властивості</w:t>
            </w:r>
            <w:r w:rsidR="009718B0" w:rsidRPr="00865457">
              <w:rPr>
                <w:rFonts w:ascii="Times New Roman" w:hAnsi="Times New Roman" w:cs="Times New Roman"/>
                <w:color w:val="000000" w:themeColor="text1"/>
                <w:sz w:val="28"/>
                <w:szCs w:val="28"/>
                <w:lang w:eastAsia="uk-UA"/>
              </w:rPr>
              <w:t>,</w:t>
            </w:r>
            <w:r w:rsidRPr="00865457">
              <w:rPr>
                <w:rFonts w:ascii="Times New Roman" w:hAnsi="Times New Roman" w:cs="Times New Roman"/>
                <w:color w:val="000000" w:themeColor="text1"/>
                <w:sz w:val="28"/>
                <w:szCs w:val="28"/>
                <w:lang w:eastAsia="uk-UA"/>
              </w:rPr>
              <w:t xml:space="preserve"> </w:t>
            </w:r>
            <w:r w:rsidR="008949CB" w:rsidRPr="00865457">
              <w:rPr>
                <w:rFonts w:ascii="Times New Roman" w:hAnsi="Times New Roman" w:cs="Times New Roman"/>
                <w:color w:val="000000" w:themeColor="text1"/>
                <w:sz w:val="28"/>
                <w:szCs w:val="28"/>
                <w:lang w:eastAsia="uk-UA"/>
              </w:rPr>
              <w:t xml:space="preserve">набуває </w:t>
            </w:r>
            <w:r w:rsidR="000E1AC0" w:rsidRPr="00865457">
              <w:rPr>
                <w:rFonts w:ascii="Times New Roman" w:hAnsi="Times New Roman" w:cs="Times New Roman"/>
                <w:color w:val="000000" w:themeColor="text1"/>
                <w:sz w:val="28"/>
                <w:szCs w:val="28"/>
                <w:lang w:eastAsia="uk-UA"/>
              </w:rPr>
              <w:t xml:space="preserve">одного </w:t>
            </w:r>
            <w:r w:rsidR="008949CB" w:rsidRPr="00865457">
              <w:rPr>
                <w:rFonts w:ascii="Times New Roman" w:hAnsi="Times New Roman" w:cs="Times New Roman"/>
                <w:color w:val="000000" w:themeColor="text1"/>
                <w:sz w:val="28"/>
                <w:szCs w:val="28"/>
                <w:lang w:eastAsia="uk-UA"/>
              </w:rPr>
              <w:t>текстового значення</w:t>
            </w:r>
            <w:r w:rsidR="007E246A">
              <w:rPr>
                <w:rFonts w:ascii="Times New Roman" w:hAnsi="Times New Roman" w:cs="Times New Roman"/>
                <w:color w:val="000000" w:themeColor="text1"/>
                <w:sz w:val="28"/>
                <w:szCs w:val="28"/>
                <w:lang w:eastAsia="uk-UA"/>
              </w:rPr>
              <w:t>.</w:t>
            </w:r>
            <w:r w:rsidR="007E246A">
              <w:t xml:space="preserve"> </w:t>
            </w:r>
          </w:p>
          <w:p w:rsidR="007E246A" w:rsidRPr="00865457" w:rsidRDefault="007E246A" w:rsidP="00865457">
            <w:pPr>
              <w:jc w:val="both"/>
              <w:rPr>
                <w:rFonts w:ascii="Times New Roman" w:hAnsi="Times New Roman" w:cs="Times New Roman"/>
                <w:color w:val="000000" w:themeColor="text1"/>
                <w:sz w:val="28"/>
                <w:szCs w:val="28"/>
                <w:lang w:eastAsia="uk-UA"/>
              </w:rPr>
            </w:pPr>
            <w:r w:rsidRPr="00865457">
              <w:rPr>
                <w:rFonts w:ascii="Times New Roman" w:hAnsi="Times New Roman" w:cs="Times New Roman"/>
                <w:color w:val="000000" w:themeColor="text1"/>
                <w:sz w:val="28"/>
                <w:szCs w:val="28"/>
                <w:lang w:eastAsia="uk-UA"/>
              </w:rPr>
              <w:t>У разі набуття реквізитом D180 «Державна програма кредитування» (d180_state_loan_prog, ID0241) значення “інші програми”, в описі цього реквізиту (текстове значення) зазначається посилання на законодавчий чи нормативний документ (найменування, дата, номер, тощо) на підставі якого запроваджена відповідна Державна програма кредитування, реквізит подається у такому форматі:</w:t>
            </w:r>
          </w:p>
          <w:p w:rsidR="008949CB" w:rsidRPr="00301405" w:rsidRDefault="007E246A" w:rsidP="007E246A">
            <w:pPr>
              <w:pStyle w:val="a3"/>
              <w:ind w:left="0"/>
              <w:jc w:val="both"/>
              <w:rPr>
                <w:rFonts w:ascii="Times New Roman" w:hAnsi="Times New Roman" w:cs="Times New Roman"/>
                <w:color w:val="000000" w:themeColor="text1"/>
                <w:sz w:val="28"/>
                <w:szCs w:val="28"/>
              </w:rPr>
            </w:pPr>
            <w:r w:rsidRPr="007E246A">
              <w:rPr>
                <w:rFonts w:ascii="Times New Roman" w:hAnsi="Times New Roman" w:cs="Times New Roman"/>
                <w:color w:val="000000" w:themeColor="text1"/>
                <w:sz w:val="28"/>
                <w:szCs w:val="28"/>
                <w:lang w:eastAsia="uk-UA"/>
              </w:rPr>
              <w:t>Найменування програми / Найменування законодавчого чи нормативного документу, на підставі якого запроваджена програма / Дата реєстрації документа / Реєстраційний номер документа.</w:t>
            </w:r>
            <w:r w:rsidR="008949CB"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8949CB">
            <w:pPr>
              <w:jc w:val="both"/>
              <w:rPr>
                <w:rFonts w:ascii="Times New Roman" w:hAnsi="Times New Roman" w:cs="Times New Roman"/>
                <w:b/>
                <w:bCs/>
                <w:color w:val="000000" w:themeColor="text1"/>
                <w:sz w:val="28"/>
                <w:szCs w:val="28"/>
              </w:rPr>
            </w:pPr>
            <w:r w:rsidRPr="00301405">
              <w:rPr>
                <w:rFonts w:ascii="Times New Roman" w:hAnsi="Times New Roman" w:cs="Times New Roman"/>
                <w:b/>
                <w:bCs/>
                <w:color w:val="000000" w:themeColor="text1"/>
                <w:sz w:val="28"/>
                <w:szCs w:val="28"/>
              </w:rPr>
              <w:t>other_loan_prog</w:t>
            </w:r>
          </w:p>
        </w:tc>
        <w:tc>
          <w:tcPr>
            <w:tcW w:w="1559"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0242</w:t>
            </w:r>
          </w:p>
        </w:tc>
      </w:tr>
      <w:tr w:rsidR="00301405" w:rsidRPr="00301405" w:rsidTr="00342507">
        <w:tc>
          <w:tcPr>
            <w:tcW w:w="11855" w:type="dxa"/>
            <w:gridSpan w:val="2"/>
            <w:tcBorders>
              <w:top w:val="nil"/>
              <w:left w:val="nil"/>
              <w:bottom w:val="nil"/>
              <w:right w:val="nil"/>
            </w:tcBorders>
          </w:tcPr>
          <w:p w:rsidR="00342507" w:rsidRPr="00301405" w:rsidRDefault="00342507" w:rsidP="00890F11">
            <w:pPr>
              <w:pStyle w:val="a3"/>
              <w:ind w:left="0"/>
              <w:jc w:val="both"/>
              <w:rPr>
                <w:rFonts w:ascii="Times New Roman" w:hAnsi="Times New Roman" w:cs="Times New Roman"/>
                <w:b/>
                <w:color w:val="000000" w:themeColor="text1"/>
                <w:sz w:val="28"/>
                <w:szCs w:val="28"/>
                <w:lang w:eastAsia="uk-UA"/>
              </w:rPr>
            </w:pPr>
            <w:bookmarkStart w:id="35" w:name="НабориАктивнаОперація04"/>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04.Активна операція (</w:t>
            </w:r>
            <w:r w:rsidRPr="00301405">
              <w:rPr>
                <w:rFonts w:ascii="Times New Roman" w:hAnsi="Times New Roman" w:cs="Times New Roman"/>
                <w:b/>
                <w:color w:val="000000" w:themeColor="text1"/>
                <w:sz w:val="28"/>
                <w:szCs w:val="28"/>
                <w:lang w:val="en-US"/>
              </w:rPr>
              <w:t>loan</w:t>
            </w:r>
            <w:r w:rsidRPr="00301405">
              <w:rPr>
                <w:rFonts w:ascii="Times New Roman" w:hAnsi="Times New Roman" w:cs="Times New Roman"/>
                <w:b/>
                <w:color w:val="000000" w:themeColor="text1"/>
                <w:sz w:val="28"/>
                <w:szCs w:val="28"/>
                <w:lang w:eastAsia="uk-UA"/>
              </w:rPr>
              <w:t xml:space="preserve">) </w:t>
            </w:r>
            <w:r w:rsidR="00890F11" w:rsidRPr="00301405">
              <w:rPr>
                <w:rFonts w:ascii="Times New Roman" w:hAnsi="Times New Roman" w:cs="Times New Roman"/>
                <w:b/>
                <w:color w:val="000000" w:themeColor="text1"/>
                <w:sz w:val="28"/>
                <w:szCs w:val="28"/>
                <w:lang w:eastAsia="uk-UA"/>
              </w:rPr>
              <w:t>м</w:t>
            </w:r>
            <w:r w:rsidR="00890F11">
              <w:rPr>
                <w:rFonts w:ascii="Times New Roman" w:hAnsi="Times New Roman" w:cs="Times New Roman"/>
                <w:b/>
                <w:color w:val="000000" w:themeColor="text1"/>
                <w:sz w:val="28"/>
                <w:szCs w:val="28"/>
                <w:lang w:eastAsia="uk-UA"/>
              </w:rPr>
              <w:t>ає</w:t>
            </w:r>
            <w:r w:rsidR="00890F11"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35"/>
          </w:p>
        </w:tc>
        <w:tc>
          <w:tcPr>
            <w:tcW w:w="2268" w:type="dxa"/>
            <w:tcBorders>
              <w:top w:val="nil"/>
              <w:left w:val="nil"/>
              <w:bottom w:val="nil"/>
              <w:right w:val="nil"/>
            </w:tcBorders>
            <w:vAlign w:val="center"/>
          </w:tcPr>
          <w:p w:rsidR="00342507" w:rsidRPr="00301405" w:rsidRDefault="00342507" w:rsidP="008949CB">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rsidR="00342507" w:rsidRPr="00301405" w:rsidRDefault="00342507" w:rsidP="008949CB">
            <w:pPr>
              <w:pStyle w:val="a3"/>
              <w:ind w:left="0"/>
              <w:rPr>
                <w:rFonts w:ascii="Times New Roman" w:hAnsi="Times New Roman" w:cs="Times New Roman"/>
                <w:color w:val="000000" w:themeColor="text1"/>
                <w:sz w:val="28"/>
                <w:szCs w:val="28"/>
                <w:lang w:eastAsia="uk-UA"/>
              </w:rPr>
            </w:pPr>
          </w:p>
        </w:tc>
      </w:tr>
      <w:tr w:rsidR="00301405" w:rsidRPr="00301405" w:rsidTr="00342507">
        <w:tc>
          <w:tcPr>
            <w:tcW w:w="851" w:type="dxa"/>
            <w:tcBorders>
              <w:top w:val="nil"/>
              <w:left w:val="nil"/>
              <w:bottom w:val="nil"/>
              <w:right w:val="nil"/>
            </w:tcBorders>
          </w:tcPr>
          <w:p w:rsidR="008949CB" w:rsidRPr="00301405"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rsidR="008949CB" w:rsidRPr="00301405" w:rsidRDefault="008949CB" w:rsidP="008949CB">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ОблікІнформація22" w:history="1">
              <w:r w:rsidRPr="00301405">
                <w:rPr>
                  <w:rStyle w:val="a4"/>
                  <w:rFonts w:ascii="Times New Roman" w:hAnsi="Times New Roman" w:cs="Times New Roman"/>
                  <w:b/>
                  <w:color w:val="000000" w:themeColor="text1"/>
                  <w:sz w:val="28"/>
                  <w:szCs w:val="28"/>
                </w:rPr>
                <w:t>Облікова інформація</w:t>
              </w:r>
            </w:hyperlink>
          </w:p>
          <w:p w:rsidR="0014082A" w:rsidRPr="00301405" w:rsidRDefault="000C77F3" w:rsidP="00806EA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Подається </w:t>
            </w:r>
            <w:r w:rsidR="00806EA1" w:rsidRPr="00BD1B8B">
              <w:rPr>
                <w:rFonts w:ascii="Times New Roman" w:hAnsi="Times New Roman" w:cs="Times New Roman"/>
                <w:sz w:val="28"/>
                <w:szCs w:val="28"/>
                <w:lang w:eastAsia="uk-UA"/>
              </w:rPr>
              <w:t>один або більше одного набору даних (масив наборів даних)</w:t>
            </w:r>
          </w:p>
        </w:tc>
        <w:tc>
          <w:tcPr>
            <w:tcW w:w="2268" w:type="dxa"/>
            <w:tcBorders>
              <w:top w:val="nil"/>
              <w:left w:val="nil"/>
              <w:bottom w:val="nil"/>
              <w:right w:val="nil"/>
            </w:tcBorders>
          </w:tcPr>
          <w:p w:rsidR="008949CB" w:rsidRPr="00301405" w:rsidRDefault="008949CB" w:rsidP="008949CB">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val="en-US" w:eastAsia="uk-UA"/>
              </w:rPr>
              <w:t>a</w:t>
            </w:r>
            <w:r w:rsidRPr="00301405">
              <w:rPr>
                <w:rFonts w:ascii="Times New Roman" w:hAnsi="Times New Roman" w:cs="Times New Roman"/>
                <w:b/>
                <w:color w:val="000000" w:themeColor="text1"/>
                <w:sz w:val="28"/>
                <w:szCs w:val="28"/>
                <w:lang w:eastAsia="uk-UA"/>
              </w:rPr>
              <w:t>ccount</w:t>
            </w:r>
            <w:r w:rsidRPr="00301405">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rsidR="008949CB" w:rsidRPr="00301405" w:rsidRDefault="008949CB" w:rsidP="008949CB">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22</w:t>
            </w:r>
          </w:p>
        </w:tc>
      </w:tr>
      <w:tr w:rsidR="00301405" w:rsidRPr="00301405" w:rsidTr="00342507">
        <w:tc>
          <w:tcPr>
            <w:tcW w:w="851" w:type="dxa"/>
            <w:tcBorders>
              <w:top w:val="nil"/>
              <w:left w:val="nil"/>
              <w:bottom w:val="nil"/>
              <w:right w:val="nil"/>
            </w:tcBorders>
          </w:tcPr>
          <w:p w:rsidR="008949CB" w:rsidRPr="00301405"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rsidR="008949CB" w:rsidRPr="00301405" w:rsidRDefault="008949CB" w:rsidP="008949CB">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КредРизик25" w:history="1">
              <w:r w:rsidRPr="00301405">
                <w:rPr>
                  <w:rStyle w:val="a4"/>
                  <w:rFonts w:ascii="Times New Roman" w:hAnsi="Times New Roman" w:cs="Times New Roman"/>
                  <w:b/>
                  <w:color w:val="000000" w:themeColor="text1"/>
                  <w:sz w:val="28"/>
                  <w:szCs w:val="28"/>
                </w:rPr>
                <w:t>Кредитний ризик</w:t>
              </w:r>
            </w:hyperlink>
            <w:r w:rsidRPr="00301405">
              <w:rPr>
                <w:rFonts w:ascii="Times New Roman" w:hAnsi="Times New Roman" w:cs="Times New Roman"/>
                <w:b/>
                <w:color w:val="000000" w:themeColor="text1"/>
                <w:sz w:val="28"/>
                <w:szCs w:val="28"/>
              </w:rPr>
              <w:t xml:space="preserve"> </w:t>
            </w:r>
          </w:p>
          <w:p w:rsidR="0014082A" w:rsidRPr="00301405" w:rsidRDefault="00F274C9" w:rsidP="00806EA1">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xml:space="preserve">, подається один </w:t>
            </w:r>
            <w:r w:rsidR="00806EA1" w:rsidRPr="00BD1B8B">
              <w:rPr>
                <w:rFonts w:ascii="Times New Roman" w:hAnsi="Times New Roman" w:cs="Times New Roman"/>
                <w:sz w:val="28"/>
                <w:szCs w:val="28"/>
                <w:lang w:eastAsia="uk-UA"/>
              </w:rPr>
              <w:t>або більше одного набору даних (масив наборів даних)</w:t>
            </w:r>
            <w:r w:rsidRPr="00301405">
              <w:rPr>
                <w:rFonts w:ascii="Times New Roman" w:hAnsi="Times New Roman" w:cs="Times New Roman"/>
                <w:color w:val="000000" w:themeColor="text1"/>
                <w:sz w:val="28"/>
                <w:szCs w:val="28"/>
              </w:rPr>
              <w:t>.</w:t>
            </w:r>
          </w:p>
        </w:tc>
        <w:tc>
          <w:tcPr>
            <w:tcW w:w="2268" w:type="dxa"/>
            <w:tcBorders>
              <w:top w:val="nil"/>
              <w:left w:val="nil"/>
              <w:bottom w:val="nil"/>
              <w:right w:val="nil"/>
            </w:tcBorders>
          </w:tcPr>
          <w:p w:rsidR="008949CB" w:rsidRPr="00301405" w:rsidRDefault="008949CB" w:rsidP="002D0011">
            <w:pPr>
              <w:jc w:val="both"/>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rPr>
              <w:t>risk</w:t>
            </w:r>
          </w:p>
        </w:tc>
        <w:tc>
          <w:tcPr>
            <w:tcW w:w="1559" w:type="dxa"/>
            <w:tcBorders>
              <w:top w:val="nil"/>
              <w:left w:val="nil"/>
              <w:bottom w:val="nil"/>
              <w:right w:val="nil"/>
            </w:tcBorders>
          </w:tcPr>
          <w:p w:rsidR="008949CB" w:rsidRPr="00301405" w:rsidRDefault="008949CB" w:rsidP="002D0011">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25</w:t>
            </w:r>
          </w:p>
        </w:tc>
      </w:tr>
      <w:tr w:rsidR="00301405" w:rsidRPr="00301405" w:rsidTr="00342507">
        <w:tc>
          <w:tcPr>
            <w:tcW w:w="851" w:type="dxa"/>
            <w:tcBorders>
              <w:top w:val="nil"/>
              <w:left w:val="nil"/>
              <w:bottom w:val="nil"/>
              <w:right w:val="nil"/>
            </w:tcBorders>
          </w:tcPr>
          <w:p w:rsidR="008949CB" w:rsidRPr="00301405"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Врегулюв27" w:history="1">
              <w:r w:rsidRPr="00301405">
                <w:rPr>
                  <w:rStyle w:val="a4"/>
                  <w:rFonts w:ascii="Times New Roman" w:hAnsi="Times New Roman" w:cs="Times New Roman"/>
                  <w:b/>
                  <w:color w:val="000000" w:themeColor="text1"/>
                  <w:sz w:val="28"/>
                  <w:szCs w:val="28"/>
                </w:rPr>
                <w:t>Врегулювання заборгованості</w:t>
              </w:r>
            </w:hyperlink>
          </w:p>
          <w:p w:rsidR="001F1263" w:rsidRPr="00301405" w:rsidRDefault="001F1263" w:rsidP="00E53CD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Cs/>
                <w:color w:val="000000" w:themeColor="text1"/>
                <w:sz w:val="28"/>
                <w:szCs w:val="28"/>
                <w:lang w:eastAsia="uk-UA"/>
              </w:rPr>
              <w:t>За умови</w:t>
            </w:r>
            <w:r w:rsidRPr="00301405">
              <w:rPr>
                <w:rFonts w:ascii="Times New Roman" w:hAnsi="Times New Roman" w:cs="Times New Roman"/>
                <w:color w:val="000000" w:themeColor="text1"/>
                <w:sz w:val="28"/>
                <w:szCs w:val="28"/>
              </w:rPr>
              <w:t xml:space="preserve"> </w:t>
            </w:r>
            <w:r w:rsidR="00FE3F9D" w:rsidRPr="00301405">
              <w:rPr>
                <w:rFonts w:ascii="Times New Roman" w:hAnsi="Times New Roman" w:cs="Times New Roman"/>
                <w:color w:val="000000" w:themeColor="text1"/>
                <w:sz w:val="28"/>
                <w:szCs w:val="28"/>
              </w:rPr>
              <w:t>властивості</w:t>
            </w:r>
            <w:r w:rsidR="00890F11">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 xml:space="preserve"> п</w:t>
            </w:r>
            <w:r w:rsidRPr="00301405">
              <w:rPr>
                <w:rFonts w:ascii="Times New Roman" w:hAnsi="Times New Roman" w:cs="Times New Roman"/>
                <w:bCs/>
                <w:color w:val="000000" w:themeColor="text1"/>
                <w:sz w:val="28"/>
                <w:szCs w:val="28"/>
                <w:lang w:eastAsia="uk-UA"/>
              </w:rPr>
              <w:t xml:space="preserve">одається один </w:t>
            </w:r>
            <w:r w:rsidR="002D2F4B" w:rsidRPr="00BD1B8B">
              <w:rPr>
                <w:rFonts w:ascii="Times New Roman" w:hAnsi="Times New Roman" w:cs="Times New Roman"/>
                <w:sz w:val="28"/>
                <w:szCs w:val="28"/>
                <w:lang w:eastAsia="uk-UA"/>
              </w:rPr>
              <w:t>або більше одного набору даних (масив наборів даних)</w:t>
            </w:r>
            <w:r w:rsidRPr="00301405">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2D001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debt_settlement</w:t>
            </w:r>
          </w:p>
        </w:tc>
        <w:tc>
          <w:tcPr>
            <w:tcW w:w="1559" w:type="dxa"/>
            <w:tcBorders>
              <w:top w:val="nil"/>
              <w:left w:val="nil"/>
              <w:bottom w:val="nil"/>
              <w:right w:val="nil"/>
            </w:tcBorders>
          </w:tcPr>
          <w:p w:rsidR="008949CB" w:rsidRPr="00301405" w:rsidRDefault="008949CB" w:rsidP="002D001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27</w:t>
            </w:r>
          </w:p>
        </w:tc>
      </w:tr>
      <w:tr w:rsidR="00301405" w:rsidRPr="00301405" w:rsidTr="00342507">
        <w:tc>
          <w:tcPr>
            <w:tcW w:w="851" w:type="dxa"/>
            <w:tcBorders>
              <w:top w:val="nil"/>
              <w:left w:val="nil"/>
              <w:bottom w:val="nil"/>
              <w:right w:val="nil"/>
            </w:tcBorders>
          </w:tcPr>
          <w:p w:rsidR="008949CB" w:rsidRPr="00301405"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rsidR="008949CB" w:rsidRPr="00301405" w:rsidRDefault="008949CB" w:rsidP="008949CB">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ПодіяДефолту28" w:history="1">
              <w:r w:rsidRPr="00301405">
                <w:rPr>
                  <w:rStyle w:val="a4"/>
                  <w:rFonts w:ascii="Times New Roman" w:hAnsi="Times New Roman" w:cs="Times New Roman"/>
                  <w:b/>
                  <w:color w:val="000000" w:themeColor="text1"/>
                  <w:sz w:val="28"/>
                  <w:szCs w:val="28"/>
                </w:rPr>
                <w:t>Подія дефолту</w:t>
              </w:r>
              <w:r w:rsidR="00A46648" w:rsidRPr="00301405">
                <w:rPr>
                  <w:rStyle w:val="a4"/>
                  <w:rFonts w:ascii="Times New Roman" w:hAnsi="Times New Roman" w:cs="Times New Roman"/>
                  <w:b/>
                  <w:color w:val="000000" w:themeColor="text1"/>
                  <w:sz w:val="28"/>
                  <w:szCs w:val="28"/>
                </w:rPr>
                <w:t xml:space="preserve"> / </w:t>
              </w:r>
              <w:r w:rsidRPr="00301405">
                <w:rPr>
                  <w:rStyle w:val="a4"/>
                  <w:rFonts w:ascii="Times New Roman" w:hAnsi="Times New Roman" w:cs="Times New Roman"/>
                  <w:b/>
                  <w:color w:val="000000" w:themeColor="text1"/>
                  <w:sz w:val="28"/>
                  <w:szCs w:val="28"/>
                </w:rPr>
                <w:t>високого кредитного ризку</w:t>
              </w:r>
            </w:hyperlink>
            <w:r w:rsidRPr="00301405">
              <w:rPr>
                <w:rFonts w:ascii="Times New Roman" w:hAnsi="Times New Roman" w:cs="Times New Roman"/>
                <w:b/>
                <w:color w:val="000000" w:themeColor="text1"/>
                <w:sz w:val="28"/>
                <w:szCs w:val="28"/>
              </w:rPr>
              <w:t xml:space="preserve"> </w:t>
            </w:r>
          </w:p>
          <w:p w:rsidR="001F1263" w:rsidRPr="00301405" w:rsidRDefault="001F1263" w:rsidP="00E53CD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Cs/>
                <w:color w:val="000000" w:themeColor="text1"/>
                <w:sz w:val="28"/>
                <w:szCs w:val="28"/>
                <w:lang w:eastAsia="uk-UA"/>
              </w:rPr>
              <w:t>За умови</w:t>
            </w:r>
            <w:r w:rsidRPr="00301405">
              <w:rPr>
                <w:rFonts w:ascii="Times New Roman" w:hAnsi="Times New Roman" w:cs="Times New Roman"/>
                <w:color w:val="000000" w:themeColor="text1"/>
                <w:sz w:val="28"/>
                <w:szCs w:val="28"/>
              </w:rPr>
              <w:t xml:space="preserve"> </w:t>
            </w:r>
            <w:r w:rsidR="00FE3F9D" w:rsidRPr="00301405">
              <w:rPr>
                <w:rFonts w:ascii="Times New Roman" w:hAnsi="Times New Roman" w:cs="Times New Roman"/>
                <w:color w:val="000000" w:themeColor="text1"/>
                <w:sz w:val="28"/>
                <w:szCs w:val="28"/>
              </w:rPr>
              <w:t>властивості</w:t>
            </w:r>
            <w:r w:rsidR="00890F11">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 xml:space="preserve"> п</w:t>
            </w:r>
            <w:r w:rsidRPr="00301405">
              <w:rPr>
                <w:rFonts w:ascii="Times New Roman" w:hAnsi="Times New Roman" w:cs="Times New Roman"/>
                <w:bCs/>
                <w:color w:val="000000" w:themeColor="text1"/>
                <w:sz w:val="28"/>
                <w:szCs w:val="28"/>
                <w:lang w:eastAsia="uk-UA"/>
              </w:rPr>
              <w:t xml:space="preserve">одається один </w:t>
            </w:r>
            <w:r w:rsidR="002D2F4B" w:rsidRPr="00BD1B8B">
              <w:rPr>
                <w:rFonts w:ascii="Times New Roman" w:hAnsi="Times New Roman" w:cs="Times New Roman"/>
                <w:sz w:val="28"/>
                <w:szCs w:val="28"/>
                <w:lang w:eastAsia="uk-UA"/>
              </w:rPr>
              <w:t>або більше одного набору даних (масив наборів даних)</w:t>
            </w:r>
            <w:r w:rsidRPr="00301405">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rsidR="008949CB" w:rsidRPr="00301405" w:rsidRDefault="008949CB" w:rsidP="002D001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risk_event</w:t>
            </w:r>
          </w:p>
        </w:tc>
        <w:tc>
          <w:tcPr>
            <w:tcW w:w="1559" w:type="dxa"/>
            <w:tcBorders>
              <w:top w:val="nil"/>
              <w:left w:val="nil"/>
              <w:bottom w:val="nil"/>
              <w:right w:val="nil"/>
            </w:tcBorders>
          </w:tcPr>
          <w:p w:rsidR="008949CB" w:rsidRPr="00301405" w:rsidRDefault="008949CB" w:rsidP="002D001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28</w:t>
            </w:r>
          </w:p>
        </w:tc>
      </w:tr>
      <w:tr w:rsidR="00301405" w:rsidRPr="00301405" w:rsidTr="00342507">
        <w:tc>
          <w:tcPr>
            <w:tcW w:w="851" w:type="dxa"/>
            <w:tcBorders>
              <w:top w:val="nil"/>
              <w:left w:val="nil"/>
              <w:bottom w:val="nil"/>
              <w:right w:val="nil"/>
            </w:tcBorders>
          </w:tcPr>
          <w:p w:rsidR="008949CB" w:rsidRPr="00301405"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rsidR="008949CB" w:rsidRPr="00301405" w:rsidRDefault="008949CB" w:rsidP="008949CB">
            <w:pPr>
              <w:pStyle w:val="a3"/>
              <w:tabs>
                <w:tab w:val="left" w:pos="6168"/>
              </w:tabs>
              <w:ind w:left="0"/>
              <w:jc w:val="both"/>
              <w:rPr>
                <w:rStyle w:val="a4"/>
                <w:rFonts w:ascii="Times New Roman" w:hAnsi="Times New Roman" w:cs="Times New Roman"/>
                <w:b/>
                <w:color w:val="000000" w:themeColor="text1"/>
                <w:sz w:val="28"/>
                <w:szCs w:val="28"/>
                <w:lang w:val="ru-RU"/>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Особа29" w:history="1">
              <w:r w:rsidRPr="00301405">
                <w:rPr>
                  <w:rStyle w:val="a4"/>
                  <w:rFonts w:ascii="Times New Roman" w:hAnsi="Times New Roman" w:cs="Times New Roman"/>
                  <w:b/>
                  <w:color w:val="000000" w:themeColor="text1"/>
                  <w:sz w:val="28"/>
                  <w:szCs w:val="28"/>
                  <w:lang w:val="ru-RU"/>
                </w:rPr>
                <w:t>Особа</w:t>
              </w:r>
            </w:hyperlink>
          </w:p>
          <w:p w:rsidR="0014082A" w:rsidRPr="00E53CDF" w:rsidRDefault="00BE6E34" w:rsidP="00E53CDF">
            <w:pPr>
              <w:pStyle w:val="a3"/>
              <w:tabs>
                <w:tab w:val="left" w:pos="6168"/>
              </w:tabs>
              <w:ind w:left="0"/>
              <w:jc w:val="both"/>
              <w:rPr>
                <w:rFonts w:ascii="Times New Roman" w:hAnsi="Times New Roman" w:cs="Times New Roman"/>
                <w:b/>
                <w:color w:val="000000" w:themeColor="text1"/>
                <w:sz w:val="24"/>
                <w:szCs w:val="24"/>
                <w:u w:val="single"/>
              </w:rPr>
            </w:pPr>
            <w:r w:rsidRPr="00E53CDF">
              <w:rPr>
                <w:rFonts w:ascii="Times New Roman" w:hAnsi="Times New Roman" w:cs="Times New Roman"/>
                <w:color w:val="000000" w:themeColor="text1"/>
                <w:sz w:val="24"/>
                <w:szCs w:val="24"/>
              </w:rPr>
              <w:t xml:space="preserve">За умови </w:t>
            </w:r>
            <w:r w:rsidR="00FE3F9D" w:rsidRPr="00E53CDF">
              <w:rPr>
                <w:rFonts w:ascii="Times New Roman" w:hAnsi="Times New Roman" w:cs="Times New Roman"/>
                <w:color w:val="000000" w:themeColor="text1"/>
                <w:sz w:val="24"/>
                <w:szCs w:val="24"/>
              </w:rPr>
              <w:t>властивості</w:t>
            </w:r>
            <w:r w:rsidRPr="00E53CDF">
              <w:rPr>
                <w:rFonts w:ascii="Times New Roman" w:hAnsi="Times New Roman" w:cs="Times New Roman"/>
                <w:color w:val="000000" w:themeColor="text1"/>
                <w:sz w:val="24"/>
                <w:szCs w:val="24"/>
              </w:rPr>
              <w:t xml:space="preserve">, подається один </w:t>
            </w:r>
            <w:r w:rsidR="002D2F4B" w:rsidRPr="00E53CDF">
              <w:rPr>
                <w:rFonts w:ascii="Times New Roman" w:hAnsi="Times New Roman" w:cs="Times New Roman"/>
                <w:sz w:val="24"/>
                <w:szCs w:val="24"/>
                <w:lang w:eastAsia="uk-UA"/>
              </w:rPr>
              <w:t>або більше одного набору даних (масив наборів даних)</w:t>
            </w:r>
            <w:r w:rsidRPr="00E53CDF">
              <w:rPr>
                <w:rFonts w:ascii="Times New Roman" w:hAnsi="Times New Roman" w:cs="Times New Roman"/>
                <w:color w:val="000000" w:themeColor="text1"/>
                <w:sz w:val="24"/>
                <w:szCs w:val="24"/>
              </w:rPr>
              <w:t>.</w:t>
            </w:r>
          </w:p>
        </w:tc>
        <w:tc>
          <w:tcPr>
            <w:tcW w:w="2268" w:type="dxa"/>
            <w:tcBorders>
              <w:top w:val="nil"/>
              <w:left w:val="nil"/>
              <w:bottom w:val="nil"/>
              <w:right w:val="nil"/>
            </w:tcBorders>
          </w:tcPr>
          <w:p w:rsidR="008949CB" w:rsidRPr="00301405" w:rsidRDefault="008949CB" w:rsidP="002D0011">
            <w:pPr>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person_info</w:t>
            </w:r>
          </w:p>
        </w:tc>
        <w:tc>
          <w:tcPr>
            <w:tcW w:w="1559" w:type="dxa"/>
            <w:tcBorders>
              <w:top w:val="nil"/>
              <w:left w:val="nil"/>
              <w:bottom w:val="nil"/>
              <w:right w:val="nil"/>
            </w:tcBorders>
          </w:tcPr>
          <w:p w:rsidR="008949CB" w:rsidRPr="00301405" w:rsidRDefault="008949CB" w:rsidP="002D0011">
            <w:pPr>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29</w:t>
            </w:r>
          </w:p>
        </w:tc>
      </w:tr>
      <w:tr w:rsidR="00301405" w:rsidRPr="00301405" w:rsidTr="00342507">
        <w:tc>
          <w:tcPr>
            <w:tcW w:w="11855" w:type="dxa"/>
            <w:gridSpan w:val="2"/>
            <w:tcBorders>
              <w:top w:val="nil"/>
              <w:left w:val="nil"/>
              <w:bottom w:val="nil"/>
              <w:right w:val="nil"/>
            </w:tcBorders>
          </w:tcPr>
          <w:p w:rsidR="00342507" w:rsidRPr="00264D4F" w:rsidRDefault="0010718F" w:rsidP="008949CB">
            <w:pPr>
              <w:pStyle w:val="a3"/>
              <w:ind w:left="0"/>
              <w:jc w:val="both"/>
              <w:rPr>
                <w:rFonts w:ascii="Times New Roman" w:hAnsi="Times New Roman" w:cs="Times New Roman"/>
                <w:color w:val="000000" w:themeColor="text1"/>
                <w:sz w:val="28"/>
                <w:szCs w:val="28"/>
                <w:lang w:eastAsia="uk-UA"/>
              </w:rPr>
            </w:pPr>
            <w:hyperlink w:anchor="Зміст" w:history="1">
              <w:r w:rsidR="00342507" w:rsidRPr="00117ABA">
                <w:rPr>
                  <w:rStyle w:val="a4"/>
                  <w:rFonts w:ascii="Times New Roman" w:hAnsi="Times New Roman" w:cs="Times New Roman"/>
                  <w:b/>
                  <w:color w:val="000000" w:themeColor="text1"/>
                  <w:sz w:val="28"/>
                  <w:szCs w:val="28"/>
                </w:rPr>
                <w:t>Повернутись до зм</w:t>
              </w:r>
              <w:r w:rsidR="00342507" w:rsidRPr="00264D4F">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vAlign w:val="center"/>
          </w:tcPr>
          <w:p w:rsidR="00342507" w:rsidRPr="00301405" w:rsidRDefault="00342507" w:rsidP="008949CB">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rsidR="00342507" w:rsidRPr="00301405" w:rsidRDefault="00342507" w:rsidP="008949CB">
            <w:pPr>
              <w:pStyle w:val="a3"/>
              <w:ind w:left="0"/>
              <w:jc w:val="center"/>
              <w:rPr>
                <w:rFonts w:ascii="Times New Roman" w:hAnsi="Times New Roman" w:cs="Times New Roman"/>
                <w:color w:val="000000" w:themeColor="text1"/>
                <w:sz w:val="28"/>
                <w:szCs w:val="28"/>
                <w:lang w:eastAsia="uk-UA"/>
              </w:rPr>
            </w:pPr>
          </w:p>
        </w:tc>
      </w:tr>
    </w:tbl>
    <w:p w:rsidR="000E75AF" w:rsidRPr="00301405" w:rsidRDefault="000E75AF">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9367D4" w:rsidRPr="00301405" w:rsidRDefault="00687EF8" w:rsidP="009367D4">
      <w:pPr>
        <w:jc w:val="center"/>
        <w:outlineLvl w:val="0"/>
        <w:rPr>
          <w:rFonts w:ascii="Times New Roman" w:hAnsi="Times New Roman" w:cs="Times New Roman"/>
          <w:b/>
          <w:color w:val="000000" w:themeColor="text1"/>
          <w:sz w:val="28"/>
          <w:szCs w:val="28"/>
        </w:rPr>
      </w:pPr>
      <w:bookmarkStart w:id="36" w:name="_Toc133930121"/>
      <w:bookmarkStart w:id="37" w:name="_Toc181961550"/>
      <w:bookmarkStart w:id="38" w:name="ВрНДЗабезпечення05"/>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0</w:t>
      </w:r>
      <w:r w:rsidR="00FB4391" w:rsidRPr="00301405">
        <w:rPr>
          <w:rFonts w:ascii="Times New Roman" w:hAnsi="Times New Roman" w:cs="Times New Roman"/>
          <w:b/>
          <w:bCs/>
          <w:color w:val="000000" w:themeColor="text1"/>
          <w:sz w:val="28"/>
          <w:szCs w:val="28"/>
          <w:lang w:eastAsia="uk-UA"/>
        </w:rPr>
        <w:t>5</w:t>
      </w:r>
      <w:r w:rsidRPr="00301405">
        <w:rPr>
          <w:rFonts w:ascii="Times New Roman" w:hAnsi="Times New Roman" w:cs="Times New Roman"/>
          <w:b/>
          <w:bCs/>
          <w:color w:val="000000" w:themeColor="text1"/>
          <w:sz w:val="28"/>
          <w:szCs w:val="28"/>
          <w:lang w:eastAsia="uk-UA"/>
        </w:rPr>
        <w:t>.</w:t>
      </w:r>
      <w:r w:rsidR="009367D4" w:rsidRPr="00301405">
        <w:rPr>
          <w:rFonts w:ascii="Times New Roman" w:hAnsi="Times New Roman" w:cs="Times New Roman"/>
          <w:b/>
          <w:bCs/>
          <w:color w:val="000000" w:themeColor="text1"/>
          <w:sz w:val="28"/>
          <w:szCs w:val="28"/>
          <w:lang w:eastAsia="uk-UA"/>
        </w:rPr>
        <w:t>Забезпечення (</w:t>
      </w:r>
      <w:r w:rsidR="00470163" w:rsidRPr="00301405">
        <w:rPr>
          <w:rFonts w:ascii="Times New Roman" w:hAnsi="Times New Roman" w:cs="Times New Roman"/>
          <w:b/>
          <w:color w:val="000000" w:themeColor="text1"/>
          <w:sz w:val="28"/>
          <w:szCs w:val="28"/>
        </w:rPr>
        <w:t>collateral</w:t>
      </w:r>
      <w:r w:rsidR="009367D4" w:rsidRPr="00301405">
        <w:rPr>
          <w:rFonts w:ascii="Times New Roman" w:hAnsi="Times New Roman" w:cs="Times New Roman"/>
          <w:b/>
          <w:color w:val="000000" w:themeColor="text1"/>
          <w:sz w:val="28"/>
          <w:szCs w:val="28"/>
          <w:lang w:eastAsia="uk-UA"/>
        </w:rPr>
        <w:t>)</w:t>
      </w:r>
      <w:bookmarkEnd w:id="36"/>
      <w:bookmarkEnd w:id="37"/>
    </w:p>
    <w:bookmarkEnd w:id="38"/>
    <w:p w:rsidR="00F71954" w:rsidRDefault="00F71954" w:rsidP="004545FA">
      <w:pPr>
        <w:pStyle w:val="a3"/>
        <w:numPr>
          <w:ilvl w:val="0"/>
          <w:numId w:val="11"/>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C079CD" w:rsidRPr="00301405">
        <w:rPr>
          <w:rFonts w:ascii="Times New Roman" w:hAnsi="Times New Roman" w:cs="Times New Roman"/>
          <w:bCs/>
          <w:color w:val="000000" w:themeColor="text1"/>
          <w:sz w:val="28"/>
          <w:szCs w:val="28"/>
          <w:lang w:eastAsia="uk-UA"/>
        </w:rPr>
        <w:t>ID05.</w:t>
      </w:r>
      <w:r w:rsidR="002137C9" w:rsidRPr="00301405">
        <w:rPr>
          <w:rFonts w:ascii="Times New Roman" w:hAnsi="Times New Roman" w:cs="Times New Roman"/>
          <w:bCs/>
          <w:color w:val="000000" w:themeColor="text1"/>
          <w:sz w:val="28"/>
          <w:szCs w:val="28"/>
          <w:lang w:eastAsia="uk-UA"/>
        </w:rPr>
        <w:t>Забезпечення (</w:t>
      </w:r>
      <w:r w:rsidR="00C079CD" w:rsidRPr="00301405">
        <w:rPr>
          <w:rFonts w:ascii="Times New Roman" w:hAnsi="Times New Roman" w:cs="Times New Roman"/>
          <w:color w:val="000000" w:themeColor="text1"/>
          <w:sz w:val="28"/>
          <w:szCs w:val="28"/>
        </w:rPr>
        <w:t>collateral</w:t>
      </w:r>
      <w:r w:rsidR="002137C9"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rPr>
        <w:t xml:space="preserve">подаються дані про </w:t>
      </w:r>
      <w:r w:rsidR="002137C9" w:rsidRPr="00301405">
        <w:rPr>
          <w:rFonts w:ascii="Times New Roman" w:hAnsi="Times New Roman" w:cs="Times New Roman"/>
          <w:color w:val="000000" w:themeColor="text1"/>
          <w:sz w:val="28"/>
          <w:szCs w:val="28"/>
        </w:rPr>
        <w:t>прийняте респондентом забезпечення активної операції</w:t>
      </w:r>
      <w:r w:rsidRPr="00301405">
        <w:rPr>
          <w:rFonts w:ascii="Times New Roman" w:hAnsi="Times New Roman" w:cs="Times New Roman"/>
          <w:color w:val="000000" w:themeColor="text1"/>
          <w:sz w:val="28"/>
          <w:szCs w:val="28"/>
        </w:rPr>
        <w:t>.</w:t>
      </w:r>
    </w:p>
    <w:p w:rsidR="00982886" w:rsidRPr="00982886" w:rsidRDefault="00982886" w:rsidP="00982886">
      <w:pPr>
        <w:pStyle w:val="a3"/>
        <w:numPr>
          <w:ilvl w:val="0"/>
          <w:numId w:val="11"/>
        </w:numPr>
        <w:spacing w:after="0" w:line="240" w:lineRule="auto"/>
        <w:jc w:val="both"/>
        <w:rPr>
          <w:rFonts w:ascii="Times New Roman" w:hAnsi="Times New Roman" w:cs="Times New Roman"/>
          <w:color w:val="000000" w:themeColor="text1"/>
          <w:sz w:val="28"/>
          <w:szCs w:val="28"/>
        </w:rPr>
      </w:pPr>
      <w:r w:rsidRPr="00982886">
        <w:rPr>
          <w:rFonts w:ascii="Times New Roman" w:hAnsi="Times New Roman" w:cs="Times New Roman"/>
          <w:color w:val="000000" w:themeColor="text1"/>
          <w:sz w:val="28"/>
          <w:szCs w:val="28"/>
        </w:rPr>
        <w:t>За групою однотипних об’єктів забезпечення рухомого чи нерухомого майна допускається подання інформації в одному наборі шляхом подання більше ніж одне значення (кілька значень / масив значень). В той же час рекомендуємо забезпечувати поступовий перехід до пооб’єктного обліку об’єктів забезпечення.</w:t>
      </w:r>
    </w:p>
    <w:p w:rsidR="00982886" w:rsidRPr="00982886" w:rsidRDefault="00982886" w:rsidP="00982886">
      <w:pPr>
        <w:pStyle w:val="a3"/>
        <w:numPr>
          <w:ilvl w:val="0"/>
          <w:numId w:val="11"/>
        </w:numPr>
        <w:spacing w:after="0" w:line="240" w:lineRule="auto"/>
        <w:jc w:val="both"/>
        <w:rPr>
          <w:rFonts w:ascii="Times New Roman" w:hAnsi="Times New Roman" w:cs="Times New Roman"/>
          <w:color w:val="000000" w:themeColor="text1"/>
          <w:sz w:val="28"/>
          <w:szCs w:val="28"/>
        </w:rPr>
      </w:pPr>
      <w:r w:rsidRPr="00982886">
        <w:rPr>
          <w:rFonts w:ascii="Times New Roman" w:hAnsi="Times New Roman" w:cs="Times New Roman"/>
          <w:color w:val="000000" w:themeColor="text1"/>
          <w:sz w:val="28"/>
          <w:szCs w:val="28"/>
        </w:rPr>
        <w:t>За забезпеченням, умови надання якого зазначено в угоді / правочині на здійснення активної операції, тобто без укладення окремої угоди / правочину, зазначається номер і дата угоди/правочину на здійснення активної операції.</w:t>
      </w:r>
    </w:p>
    <w:p w:rsidR="00982886" w:rsidRPr="00301405" w:rsidRDefault="00982886" w:rsidP="00982886">
      <w:pPr>
        <w:pStyle w:val="a3"/>
        <w:numPr>
          <w:ilvl w:val="0"/>
          <w:numId w:val="11"/>
        </w:numPr>
        <w:spacing w:after="0" w:line="240" w:lineRule="auto"/>
        <w:jc w:val="both"/>
        <w:rPr>
          <w:rFonts w:ascii="Times New Roman" w:hAnsi="Times New Roman" w:cs="Times New Roman"/>
          <w:color w:val="000000" w:themeColor="text1"/>
          <w:sz w:val="28"/>
          <w:szCs w:val="28"/>
        </w:rPr>
      </w:pPr>
      <w:r w:rsidRPr="00982886">
        <w:rPr>
          <w:rFonts w:ascii="Times New Roman" w:hAnsi="Times New Roman" w:cs="Times New Roman"/>
          <w:color w:val="000000" w:themeColor="text1"/>
          <w:sz w:val="28"/>
          <w:szCs w:val="28"/>
        </w:rPr>
        <w:t>Інформація за договорами поруки подається в наборі даних  ID42.Фінансове забезпечення (deposit).</w:t>
      </w:r>
    </w:p>
    <w:p w:rsidR="00F762CE" w:rsidRPr="00301405" w:rsidRDefault="00F762CE" w:rsidP="00F762CE">
      <w:pPr>
        <w:pStyle w:val="a3"/>
        <w:numPr>
          <w:ilvl w:val="0"/>
          <w:numId w:val="11"/>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05.Забезпечення (</w:t>
      </w:r>
      <w:r w:rsidRPr="00301405">
        <w:rPr>
          <w:rFonts w:ascii="Times New Roman" w:hAnsi="Times New Roman" w:cs="Times New Roman"/>
          <w:color w:val="000000" w:themeColor="text1"/>
          <w:sz w:val="28"/>
          <w:szCs w:val="28"/>
        </w:rPr>
        <w:t>collateral</w:t>
      </w:r>
      <w:r w:rsidRPr="00301405">
        <w:rPr>
          <w:rFonts w:ascii="Times New Roman" w:hAnsi="Times New Roman" w:cs="Times New Roman"/>
          <w:color w:val="000000" w:themeColor="text1"/>
          <w:sz w:val="28"/>
          <w:szCs w:val="28"/>
          <w:lang w:eastAsia="uk-UA"/>
        </w:rPr>
        <w:t>)</w:t>
      </w:r>
      <w:r w:rsidRPr="00301405">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134"/>
        <w:gridCol w:w="1843"/>
        <w:gridCol w:w="8363"/>
        <w:gridCol w:w="4111"/>
      </w:tblGrid>
      <w:tr w:rsidR="00301405" w:rsidRPr="00301405" w:rsidTr="0058230D">
        <w:trPr>
          <w:trHeight w:val="1446"/>
        </w:trPr>
        <w:tc>
          <w:tcPr>
            <w:tcW w:w="11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762CE" w:rsidRPr="00301405" w:rsidRDefault="00F762CE"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Перший рівень</w:t>
            </w:r>
          </w:p>
          <w:p w:rsidR="00F762CE" w:rsidRPr="00301405" w:rsidRDefault="00F762CE"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Набір даних</w:t>
            </w:r>
          </w:p>
        </w:tc>
        <w:tc>
          <w:tcPr>
            <w:tcW w:w="1843" w:type="dxa"/>
            <w:tcBorders>
              <w:top w:val="single" w:sz="8" w:space="0" w:color="auto"/>
              <w:left w:val="nil"/>
              <w:bottom w:val="single" w:sz="8" w:space="0" w:color="auto"/>
              <w:right w:val="single" w:sz="4" w:space="0" w:color="auto"/>
            </w:tcBorders>
            <w:shd w:val="clear" w:color="000000" w:fill="FFFFFF"/>
            <w:vAlign w:val="center"/>
            <w:hideMark/>
          </w:tcPr>
          <w:p w:rsidR="00F762CE" w:rsidRPr="00301405" w:rsidRDefault="00F762CE"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Другий рівень</w:t>
            </w:r>
            <w:r w:rsidRPr="00301405">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8363" w:type="dxa"/>
            <w:tcBorders>
              <w:top w:val="single" w:sz="8" w:space="0" w:color="auto"/>
              <w:left w:val="nil"/>
              <w:bottom w:val="single" w:sz="8" w:space="0" w:color="auto"/>
              <w:right w:val="single" w:sz="4" w:space="0" w:color="auto"/>
            </w:tcBorders>
            <w:shd w:val="clear" w:color="000000" w:fill="FFFFFF"/>
            <w:vAlign w:val="center"/>
            <w:hideMark/>
          </w:tcPr>
          <w:p w:rsidR="00F762CE" w:rsidRPr="00301405" w:rsidRDefault="00F762CE"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Третій рівень</w:t>
            </w:r>
            <w:r w:rsidRPr="00301405">
              <w:rPr>
                <w:rFonts w:ascii="Times New Roman" w:eastAsia="Times New Roman" w:hAnsi="Times New Roman" w:cs="Times New Roman"/>
                <w:bCs/>
                <w:color w:val="000000" w:themeColor="text1"/>
                <w:sz w:val="24"/>
                <w:szCs w:val="24"/>
                <w:lang w:eastAsia="uk-UA"/>
              </w:rPr>
              <w:br/>
              <w:t>На</w:t>
            </w:r>
            <w:r w:rsidR="00533779" w:rsidRPr="00301405">
              <w:rPr>
                <w:rFonts w:ascii="Times New Roman" w:eastAsia="Times New Roman" w:hAnsi="Times New Roman" w:cs="Times New Roman"/>
                <w:bCs/>
                <w:color w:val="000000" w:themeColor="text1"/>
                <w:sz w:val="24"/>
                <w:szCs w:val="24"/>
                <w:lang w:eastAsia="uk-UA"/>
              </w:rPr>
              <w:t xml:space="preserve">бори даних, що є вкладеними до </w:t>
            </w:r>
            <w:r w:rsidRPr="00301405">
              <w:rPr>
                <w:rFonts w:ascii="Times New Roman" w:eastAsia="Times New Roman" w:hAnsi="Times New Roman" w:cs="Times New Roman"/>
                <w:bCs/>
                <w:color w:val="000000" w:themeColor="text1"/>
                <w:sz w:val="24"/>
                <w:szCs w:val="24"/>
                <w:lang w:eastAsia="uk-UA"/>
              </w:rPr>
              <w:t>наборів другого рівня</w:t>
            </w:r>
          </w:p>
        </w:tc>
        <w:tc>
          <w:tcPr>
            <w:tcW w:w="4111" w:type="dxa"/>
            <w:tcBorders>
              <w:top w:val="single" w:sz="8" w:space="0" w:color="auto"/>
              <w:left w:val="nil"/>
              <w:bottom w:val="single" w:sz="8" w:space="0" w:color="auto"/>
              <w:right w:val="single" w:sz="8" w:space="0" w:color="auto"/>
            </w:tcBorders>
            <w:shd w:val="clear" w:color="000000" w:fill="FFFFFF"/>
            <w:vAlign w:val="center"/>
            <w:hideMark/>
          </w:tcPr>
          <w:p w:rsidR="00F762CE" w:rsidRPr="00301405" w:rsidRDefault="00533779" w:rsidP="0058230D">
            <w:pPr>
              <w:spacing w:after="0" w:line="240" w:lineRule="auto"/>
              <w:jc w:val="center"/>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Четверт</w:t>
            </w:r>
            <w:r w:rsidR="00F762CE" w:rsidRPr="00301405">
              <w:rPr>
                <w:rFonts w:ascii="Times New Roman" w:eastAsia="Times New Roman" w:hAnsi="Times New Roman" w:cs="Times New Roman"/>
                <w:bCs/>
                <w:color w:val="000000" w:themeColor="text1"/>
                <w:sz w:val="24"/>
                <w:szCs w:val="24"/>
                <w:lang w:eastAsia="uk-UA"/>
              </w:rPr>
              <w:t>ий рівень</w:t>
            </w:r>
            <w:r w:rsidR="00F762CE" w:rsidRPr="00301405">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301405" w:rsidRPr="00301405" w:rsidTr="0058230D">
        <w:trPr>
          <w:trHeight w:val="192"/>
        </w:trPr>
        <w:tc>
          <w:tcPr>
            <w:tcW w:w="1134" w:type="dxa"/>
            <w:vMerge w:val="restart"/>
            <w:tcBorders>
              <w:top w:val="nil"/>
              <w:left w:val="single" w:sz="8" w:space="0" w:color="auto"/>
              <w:bottom w:val="double" w:sz="6" w:space="0" w:color="000000"/>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ID05.Забезпечення (collateral)</w:t>
            </w:r>
          </w:p>
        </w:tc>
        <w:tc>
          <w:tcPr>
            <w:tcW w:w="1843" w:type="dxa"/>
            <w:vMerge w:val="restart"/>
            <w:tcBorders>
              <w:top w:val="nil"/>
              <w:left w:val="nil"/>
              <w:bottom w:val="single" w:sz="8" w:space="0" w:color="000000"/>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ID40.Об’єкт рухомого майна (movable)</w:t>
            </w:r>
          </w:p>
        </w:tc>
        <w:tc>
          <w:tcPr>
            <w:tcW w:w="8363" w:type="dxa"/>
            <w:tcBorders>
              <w:top w:val="nil"/>
              <w:left w:val="nil"/>
              <w:bottom w:val="single" w:sz="4" w:space="0" w:color="auto"/>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iCs/>
                <w:color w:val="000000" w:themeColor="text1"/>
                <w:sz w:val="24"/>
                <w:szCs w:val="24"/>
                <w:lang w:eastAsia="uk-UA"/>
              </w:rPr>
            </w:pPr>
            <w:r w:rsidRPr="00301405">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201"/>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119"/>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353"/>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23.Облікова інформація, сума (</w:t>
            </w:r>
            <w:r w:rsidRPr="00301405">
              <w:rPr>
                <w:rFonts w:ascii="Times New Roman" w:eastAsia="Times New Roman" w:hAnsi="Times New Roman" w:cs="Times New Roman"/>
                <w:bCs/>
                <w:color w:val="000000" w:themeColor="text1"/>
                <w:sz w:val="24"/>
                <w:szCs w:val="24"/>
                <w:lang w:val="en-US" w:eastAsia="uk-UA"/>
              </w:rPr>
              <w:t>acc</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amount</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info</w:t>
            </w:r>
            <w:r w:rsidRPr="00301405">
              <w:rPr>
                <w:rFonts w:ascii="Times New Roman" w:eastAsia="Times New Roman" w:hAnsi="Times New Roman" w:cs="Times New Roman"/>
                <w:bCs/>
                <w:color w:val="000000" w:themeColor="text1"/>
                <w:sz w:val="24"/>
                <w:szCs w:val="24"/>
                <w:lang w:eastAsia="uk-UA"/>
              </w:rPr>
              <w:t>)</w:t>
            </w:r>
          </w:p>
        </w:tc>
      </w:tr>
      <w:tr w:rsidR="00301405" w:rsidRPr="00301405" w:rsidTr="0058230D">
        <w:trPr>
          <w:trHeight w:val="299"/>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bookmarkStart w:id="39" w:name="RANGE!C41"/>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44.Оцінка об’єкта забезпечення (</w:t>
            </w:r>
            <w:r w:rsidRPr="00301405">
              <w:rPr>
                <w:rFonts w:ascii="Times New Roman" w:eastAsia="Times New Roman" w:hAnsi="Times New Roman" w:cs="Times New Roman"/>
                <w:bCs/>
                <w:color w:val="000000" w:themeColor="text1"/>
                <w:sz w:val="24"/>
                <w:szCs w:val="24"/>
                <w:lang w:val="en-US" w:eastAsia="uk-UA"/>
              </w:rPr>
              <w:t>assessment</w:t>
            </w:r>
            <w:r w:rsidRPr="00301405">
              <w:rPr>
                <w:rFonts w:ascii="Times New Roman" w:eastAsia="Times New Roman" w:hAnsi="Times New Roman" w:cs="Times New Roman"/>
                <w:bCs/>
                <w:color w:val="000000" w:themeColor="text1"/>
                <w:sz w:val="24"/>
                <w:szCs w:val="24"/>
                <w:lang w:eastAsia="uk-UA"/>
              </w:rPr>
              <w:t>)</w:t>
            </w:r>
            <w:bookmarkEnd w:id="39"/>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195"/>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8" w:space="0" w:color="auto"/>
              <w:right w:val="nil"/>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bookmarkStart w:id="40" w:name="RANGE!C43"/>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46.Перевірка об’єкта забезпечення (</w:t>
            </w:r>
            <w:r w:rsidRPr="00301405">
              <w:rPr>
                <w:rFonts w:ascii="Times New Roman" w:eastAsia="Times New Roman" w:hAnsi="Times New Roman" w:cs="Times New Roman"/>
                <w:bCs/>
                <w:color w:val="000000" w:themeColor="text1"/>
                <w:sz w:val="24"/>
                <w:szCs w:val="24"/>
                <w:lang w:val="en-US" w:eastAsia="uk-UA"/>
              </w:rPr>
              <w:t>validation</w:t>
            </w:r>
            <w:r w:rsidRPr="00301405">
              <w:rPr>
                <w:rFonts w:ascii="Times New Roman" w:eastAsia="Times New Roman" w:hAnsi="Times New Roman" w:cs="Times New Roman"/>
                <w:bCs/>
                <w:color w:val="000000" w:themeColor="text1"/>
                <w:sz w:val="24"/>
                <w:szCs w:val="24"/>
                <w:lang w:eastAsia="uk-UA"/>
              </w:rPr>
              <w:t>)</w:t>
            </w:r>
            <w:bookmarkEnd w:id="40"/>
          </w:p>
        </w:tc>
        <w:tc>
          <w:tcPr>
            <w:tcW w:w="4111" w:type="dxa"/>
            <w:tcBorders>
              <w:top w:val="nil"/>
              <w:left w:val="nil"/>
              <w:bottom w:val="single" w:sz="8"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171"/>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val="restart"/>
            <w:tcBorders>
              <w:top w:val="nil"/>
              <w:left w:val="nil"/>
              <w:bottom w:val="single" w:sz="8" w:space="0" w:color="000000"/>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ID41.Об’єкт нерухомого майна (immovable)</w:t>
            </w:r>
          </w:p>
        </w:tc>
        <w:tc>
          <w:tcPr>
            <w:tcW w:w="8363" w:type="dxa"/>
            <w:tcBorders>
              <w:top w:val="nil"/>
              <w:left w:val="nil"/>
              <w:bottom w:val="single" w:sz="4" w:space="0" w:color="auto"/>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iCs/>
                <w:color w:val="000000" w:themeColor="text1"/>
                <w:sz w:val="24"/>
                <w:szCs w:val="24"/>
                <w:lang w:eastAsia="uk-UA"/>
              </w:rPr>
            </w:pPr>
            <w:r w:rsidRPr="00301405">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133"/>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360"/>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084880">
        <w:trPr>
          <w:trHeight w:val="395"/>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23.Облікова інформація, сума (</w:t>
            </w:r>
            <w:r w:rsidRPr="00301405">
              <w:rPr>
                <w:rFonts w:ascii="Times New Roman" w:eastAsia="Times New Roman" w:hAnsi="Times New Roman" w:cs="Times New Roman"/>
                <w:bCs/>
                <w:color w:val="000000" w:themeColor="text1"/>
                <w:sz w:val="24"/>
                <w:szCs w:val="24"/>
                <w:lang w:val="en-US" w:eastAsia="uk-UA"/>
              </w:rPr>
              <w:t>acc</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amount</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info</w:t>
            </w:r>
            <w:r w:rsidRPr="00301405">
              <w:rPr>
                <w:rFonts w:ascii="Times New Roman" w:eastAsia="Times New Roman" w:hAnsi="Times New Roman" w:cs="Times New Roman"/>
                <w:bCs/>
                <w:color w:val="000000" w:themeColor="text1"/>
                <w:sz w:val="24"/>
                <w:szCs w:val="24"/>
                <w:lang w:eastAsia="uk-UA"/>
              </w:rPr>
              <w:t>)</w:t>
            </w:r>
          </w:p>
        </w:tc>
      </w:tr>
      <w:tr w:rsidR="00301405" w:rsidRPr="00301405" w:rsidTr="0058230D">
        <w:trPr>
          <w:trHeight w:val="92"/>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44.Оцінка об’єкта забезпечення (</w:t>
            </w:r>
            <w:r w:rsidRPr="00301405">
              <w:rPr>
                <w:rFonts w:ascii="Times New Roman" w:eastAsia="Times New Roman" w:hAnsi="Times New Roman" w:cs="Times New Roman"/>
                <w:bCs/>
                <w:color w:val="000000" w:themeColor="text1"/>
                <w:sz w:val="24"/>
                <w:szCs w:val="24"/>
                <w:lang w:val="en-US" w:eastAsia="uk-UA"/>
              </w:rPr>
              <w:t>assessment</w:t>
            </w:r>
            <w:r w:rsidRPr="00301405">
              <w:rPr>
                <w:rFonts w:ascii="Times New Roman" w:eastAsia="Times New Roman" w:hAnsi="Times New Roman" w:cs="Times New Roman"/>
                <w:bCs/>
                <w:color w:val="000000" w:themeColor="text1"/>
                <w:sz w:val="24"/>
                <w:szCs w:val="24"/>
                <w:lang w:eastAsia="uk-UA"/>
              </w:rPr>
              <w:t>)</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110"/>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8" w:space="0" w:color="auto"/>
              <w:right w:val="nil"/>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46.Перевірка об’єкта забезпечення (</w:t>
            </w:r>
            <w:r w:rsidRPr="00301405">
              <w:rPr>
                <w:rFonts w:ascii="Times New Roman" w:eastAsia="Times New Roman" w:hAnsi="Times New Roman" w:cs="Times New Roman"/>
                <w:bCs/>
                <w:color w:val="000000" w:themeColor="text1"/>
                <w:sz w:val="24"/>
                <w:szCs w:val="24"/>
                <w:lang w:val="en-US" w:eastAsia="uk-UA"/>
              </w:rPr>
              <w:t>validation</w:t>
            </w:r>
            <w:r w:rsidRPr="00301405">
              <w:rPr>
                <w:rFonts w:ascii="Times New Roman" w:eastAsia="Times New Roman" w:hAnsi="Times New Roman" w:cs="Times New Roman"/>
                <w:bCs/>
                <w:color w:val="000000" w:themeColor="text1"/>
                <w:sz w:val="24"/>
                <w:szCs w:val="24"/>
                <w:lang w:eastAsia="uk-UA"/>
              </w:rPr>
              <w:t>)</w:t>
            </w:r>
          </w:p>
        </w:tc>
        <w:tc>
          <w:tcPr>
            <w:tcW w:w="4111" w:type="dxa"/>
            <w:tcBorders>
              <w:top w:val="nil"/>
              <w:left w:val="nil"/>
              <w:bottom w:val="single" w:sz="8" w:space="0" w:color="auto"/>
              <w:right w:val="single" w:sz="8" w:space="0" w:color="auto"/>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color w:val="000000" w:themeColor="text1"/>
                <w:sz w:val="24"/>
                <w:szCs w:val="24"/>
                <w:lang w:eastAsia="uk-UA"/>
              </w:rPr>
            </w:pPr>
            <w:r w:rsidRPr="00301405">
              <w:rPr>
                <w:rFonts w:ascii="Times New Roman" w:eastAsia="Times New Roman" w:hAnsi="Times New Roman" w:cs="Times New Roman"/>
                <w:color w:val="000000" w:themeColor="text1"/>
                <w:sz w:val="24"/>
                <w:szCs w:val="24"/>
                <w:lang w:eastAsia="uk-UA"/>
              </w:rPr>
              <w:t> </w:t>
            </w:r>
          </w:p>
        </w:tc>
      </w:tr>
      <w:tr w:rsidR="00301405" w:rsidRPr="00301405" w:rsidTr="0058230D">
        <w:trPr>
          <w:trHeight w:val="356"/>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val="restart"/>
            <w:tcBorders>
              <w:top w:val="nil"/>
              <w:left w:val="nil"/>
              <w:bottom w:val="double" w:sz="6" w:space="0" w:color="000000"/>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ID42.Фінансове забезпечення (deposit)</w:t>
            </w:r>
          </w:p>
        </w:tc>
        <w:tc>
          <w:tcPr>
            <w:tcW w:w="8363" w:type="dxa"/>
            <w:tcBorders>
              <w:top w:val="nil"/>
              <w:left w:val="nil"/>
              <w:bottom w:val="single" w:sz="4" w:space="0" w:color="auto"/>
              <w:right w:val="nil"/>
            </w:tcBorders>
            <w:shd w:val="clear" w:color="000000" w:fill="FFFFFF"/>
            <w:vAlign w:val="center"/>
            <w:hideMark/>
          </w:tcPr>
          <w:p w:rsidR="00F762CE" w:rsidRPr="00301405" w:rsidRDefault="00F762CE" w:rsidP="0058230D">
            <w:pPr>
              <w:spacing w:after="0" w:line="240" w:lineRule="auto"/>
              <w:rPr>
                <w:rFonts w:ascii="Times New Roman" w:eastAsia="Times New Roman" w:hAnsi="Times New Roman" w:cs="Times New Roman"/>
                <w:bCs/>
                <w:iCs/>
                <w:color w:val="000000" w:themeColor="text1"/>
                <w:sz w:val="24"/>
                <w:szCs w:val="24"/>
                <w:lang w:eastAsia="uk-UA"/>
              </w:rPr>
            </w:pPr>
            <w:r w:rsidRPr="00301405">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 </w:t>
            </w:r>
          </w:p>
        </w:tc>
      </w:tr>
      <w:tr w:rsidR="00301405" w:rsidRPr="00301405" w:rsidTr="0058230D">
        <w:trPr>
          <w:trHeight w:val="234"/>
        </w:trPr>
        <w:tc>
          <w:tcPr>
            <w:tcW w:w="1134" w:type="dxa"/>
            <w:vMerge/>
            <w:tcBorders>
              <w:top w:val="nil"/>
              <w:left w:val="single" w:sz="8" w:space="0" w:color="auto"/>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double" w:sz="6" w:space="0" w:color="000000"/>
              <w:right w:val="nil"/>
            </w:tcBorders>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rsidR="00F762CE" w:rsidRPr="00301405" w:rsidRDefault="00F762CE" w:rsidP="0058230D">
            <w:pPr>
              <w:spacing w:after="0" w:line="240" w:lineRule="auto"/>
              <w:rPr>
                <w:rFonts w:ascii="Times New Roman" w:eastAsia="Times New Roman" w:hAnsi="Times New Roman" w:cs="Times New Roman"/>
                <w:bCs/>
                <w:color w:val="000000" w:themeColor="text1"/>
                <w:sz w:val="24"/>
                <w:szCs w:val="24"/>
                <w:lang w:eastAsia="uk-UA"/>
              </w:rPr>
            </w:pPr>
            <w:r w:rsidRPr="00301405">
              <w:rPr>
                <w:rFonts w:ascii="Times New Roman" w:eastAsia="Times New Roman" w:hAnsi="Times New Roman" w:cs="Times New Roman"/>
                <w:bCs/>
                <w:color w:val="000000" w:themeColor="text1"/>
                <w:sz w:val="24"/>
                <w:szCs w:val="24"/>
                <w:lang w:val="en-US" w:eastAsia="uk-UA"/>
              </w:rPr>
              <w:t>ID</w:t>
            </w:r>
            <w:r w:rsidRPr="00301405">
              <w:rPr>
                <w:rFonts w:ascii="Times New Roman" w:eastAsia="Times New Roman" w:hAnsi="Times New Roman" w:cs="Times New Roman"/>
                <w:bCs/>
                <w:color w:val="000000" w:themeColor="text1"/>
                <w:sz w:val="24"/>
                <w:szCs w:val="24"/>
                <w:lang w:eastAsia="uk-UA"/>
              </w:rPr>
              <w:t>23.Облікова інформація, сума (</w:t>
            </w:r>
            <w:r w:rsidRPr="00301405">
              <w:rPr>
                <w:rFonts w:ascii="Times New Roman" w:eastAsia="Times New Roman" w:hAnsi="Times New Roman" w:cs="Times New Roman"/>
                <w:bCs/>
                <w:color w:val="000000" w:themeColor="text1"/>
                <w:sz w:val="24"/>
                <w:szCs w:val="24"/>
                <w:lang w:val="en-US" w:eastAsia="uk-UA"/>
              </w:rPr>
              <w:t>acc</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amount</w:t>
            </w:r>
            <w:r w:rsidRPr="00301405">
              <w:rPr>
                <w:rFonts w:ascii="Times New Roman" w:eastAsia="Times New Roman" w:hAnsi="Times New Roman" w:cs="Times New Roman"/>
                <w:bCs/>
                <w:color w:val="000000" w:themeColor="text1"/>
                <w:sz w:val="24"/>
                <w:szCs w:val="24"/>
                <w:lang w:eastAsia="uk-UA"/>
              </w:rPr>
              <w:t>_</w:t>
            </w:r>
            <w:r w:rsidRPr="00301405">
              <w:rPr>
                <w:rFonts w:ascii="Times New Roman" w:eastAsia="Times New Roman" w:hAnsi="Times New Roman" w:cs="Times New Roman"/>
                <w:bCs/>
                <w:color w:val="000000" w:themeColor="text1"/>
                <w:sz w:val="24"/>
                <w:szCs w:val="24"/>
                <w:lang w:val="en-US" w:eastAsia="uk-UA"/>
              </w:rPr>
              <w:t>info</w:t>
            </w:r>
            <w:r w:rsidRPr="00301405">
              <w:rPr>
                <w:rFonts w:ascii="Times New Roman" w:eastAsia="Times New Roman" w:hAnsi="Times New Roman" w:cs="Times New Roman"/>
                <w:bCs/>
                <w:color w:val="000000" w:themeColor="text1"/>
                <w:sz w:val="24"/>
                <w:szCs w:val="24"/>
                <w:lang w:eastAsia="uk-UA"/>
              </w:rPr>
              <w:t>)</w:t>
            </w:r>
          </w:p>
        </w:tc>
      </w:tr>
    </w:tbl>
    <w:p w:rsidR="00526CD1" w:rsidRPr="00301405" w:rsidRDefault="00526CD1" w:rsidP="00526CD1">
      <w:pPr>
        <w:pStyle w:val="a3"/>
        <w:numPr>
          <w:ilvl w:val="0"/>
          <w:numId w:val="11"/>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За операціями фінансового лізингу в якості особи </w:t>
      </w: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color w:val="000000" w:themeColor="text1"/>
          <w:sz w:val="28"/>
          <w:szCs w:val="28"/>
        </w:rPr>
        <w:t xml:space="preserve">надавача забезпечення подається інформація про особу, яка на момент укладення </w:t>
      </w:r>
      <w:r w:rsidR="008F7F30" w:rsidRPr="00301405">
        <w:rPr>
          <w:rFonts w:ascii="Times New Roman" w:hAnsi="Times New Roman" w:cs="Times New Roman"/>
          <w:color w:val="000000" w:themeColor="text1"/>
          <w:sz w:val="28"/>
          <w:szCs w:val="28"/>
        </w:rPr>
        <w:t xml:space="preserve">угоди </w:t>
      </w:r>
      <w:r w:rsidR="00A46648" w:rsidRPr="00301405">
        <w:rPr>
          <w:rFonts w:ascii="Times New Roman" w:hAnsi="Times New Roman" w:cs="Times New Roman"/>
          <w:color w:val="000000" w:themeColor="text1"/>
          <w:sz w:val="28"/>
          <w:szCs w:val="28"/>
        </w:rPr>
        <w:t>/</w:t>
      </w:r>
      <w:r w:rsidR="008F7F30" w:rsidRPr="00301405">
        <w:rPr>
          <w:rFonts w:ascii="Times New Roman" w:hAnsi="Times New Roman" w:cs="Times New Roman"/>
          <w:color w:val="000000" w:themeColor="text1"/>
          <w:sz w:val="28"/>
          <w:szCs w:val="28"/>
        </w:rPr>
        <w:t xml:space="preserve"> правочину</w:t>
      </w:r>
      <w:r w:rsidRPr="00301405">
        <w:rPr>
          <w:rFonts w:ascii="Times New Roman" w:hAnsi="Times New Roman" w:cs="Times New Roman"/>
          <w:color w:val="000000" w:themeColor="text1"/>
          <w:sz w:val="28"/>
          <w:szCs w:val="28"/>
        </w:rPr>
        <w:t xml:space="preserve"> є власником такого об’єкту забезпечення.</w:t>
      </w:r>
    </w:p>
    <w:p w:rsidR="007079AE" w:rsidRPr="00301405" w:rsidRDefault="007079AE" w:rsidP="00526CD1">
      <w:pPr>
        <w:pStyle w:val="a3"/>
        <w:numPr>
          <w:ilvl w:val="0"/>
          <w:numId w:val="11"/>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За договором забезпечення, об’єктом якого є цілісний майновий комплекс подання інформації здійснюється окремо за об’єктами рухомого та нерухомого майна.</w:t>
      </w:r>
    </w:p>
    <w:p w:rsidR="007079AE" w:rsidRPr="00301405" w:rsidRDefault="007079AE" w:rsidP="00526CD1">
      <w:pPr>
        <w:pStyle w:val="a3"/>
        <w:numPr>
          <w:ilvl w:val="0"/>
          <w:numId w:val="11"/>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За активними операціями, в яких респондент одночасно виступає як кредитодавець і надавач забезпечення в наборах даних ID41.Об’єкт нерухомого майна (immovable) подається інформація про особу надавача забезпечення (набір даних ID29.Особа (person_info) з зазначенням інформації про респондента.</w:t>
      </w:r>
    </w:p>
    <w:p w:rsidR="00526CD1" w:rsidRPr="00301405" w:rsidRDefault="00526CD1" w:rsidP="00526CD1">
      <w:pPr>
        <w:pStyle w:val="a3"/>
        <w:numPr>
          <w:ilvl w:val="0"/>
          <w:numId w:val="11"/>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За операціями фінансового лізингу в якості особи </w:t>
      </w:r>
      <w:r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rPr>
        <w:t xml:space="preserve"> надавача забезпечення подається інформація про особу, яка на момент укладення </w:t>
      </w:r>
      <w:r w:rsidR="008F7F30" w:rsidRPr="00301405">
        <w:rPr>
          <w:rFonts w:ascii="Times New Roman" w:hAnsi="Times New Roman" w:cs="Times New Roman"/>
          <w:color w:val="000000" w:themeColor="text1"/>
          <w:sz w:val="28"/>
          <w:szCs w:val="28"/>
        </w:rPr>
        <w:t xml:space="preserve">угоди </w:t>
      </w:r>
      <w:r w:rsidR="00A46648" w:rsidRPr="00301405">
        <w:rPr>
          <w:rFonts w:ascii="Times New Roman" w:hAnsi="Times New Roman" w:cs="Times New Roman"/>
          <w:color w:val="000000" w:themeColor="text1"/>
          <w:sz w:val="28"/>
          <w:szCs w:val="28"/>
        </w:rPr>
        <w:t xml:space="preserve"> / </w:t>
      </w:r>
      <w:r w:rsidR="008F7F30" w:rsidRPr="00301405">
        <w:rPr>
          <w:rFonts w:ascii="Times New Roman" w:hAnsi="Times New Roman" w:cs="Times New Roman"/>
          <w:color w:val="000000" w:themeColor="text1"/>
          <w:sz w:val="28"/>
          <w:szCs w:val="28"/>
        </w:rPr>
        <w:t xml:space="preserve"> правочину</w:t>
      </w:r>
      <w:r w:rsidRPr="00301405">
        <w:rPr>
          <w:rFonts w:ascii="Times New Roman" w:hAnsi="Times New Roman" w:cs="Times New Roman"/>
          <w:color w:val="000000" w:themeColor="text1"/>
          <w:sz w:val="28"/>
          <w:szCs w:val="28"/>
        </w:rPr>
        <w:t xml:space="preserve"> є власником такого об’єкту забезпечення.</w:t>
      </w:r>
    </w:p>
    <w:p w:rsidR="00E62BF9" w:rsidRPr="00301405" w:rsidRDefault="00055DB7" w:rsidP="00526CD1">
      <w:pPr>
        <w:pStyle w:val="a3"/>
        <w:numPr>
          <w:ilvl w:val="0"/>
          <w:numId w:val="11"/>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До </w:t>
      </w:r>
      <w:r w:rsidR="00142783" w:rsidRPr="00301405">
        <w:rPr>
          <w:rFonts w:ascii="Times New Roman" w:hAnsi="Times New Roman" w:cs="Times New Roman"/>
          <w:color w:val="000000" w:themeColor="text1"/>
          <w:sz w:val="28"/>
          <w:szCs w:val="28"/>
        </w:rPr>
        <w:t xml:space="preserve">набору даних </w:t>
      </w:r>
      <w:r w:rsidR="00C079CD" w:rsidRPr="00301405">
        <w:rPr>
          <w:rFonts w:ascii="Times New Roman" w:hAnsi="Times New Roman" w:cs="Times New Roman"/>
          <w:bCs/>
          <w:color w:val="000000" w:themeColor="text1"/>
          <w:sz w:val="28"/>
          <w:szCs w:val="28"/>
          <w:lang w:eastAsia="uk-UA"/>
        </w:rPr>
        <w:t>ID05.</w:t>
      </w:r>
      <w:r w:rsidR="00142783" w:rsidRPr="00301405">
        <w:rPr>
          <w:rFonts w:ascii="Times New Roman" w:hAnsi="Times New Roman" w:cs="Times New Roman"/>
          <w:bCs/>
          <w:color w:val="000000" w:themeColor="text1"/>
          <w:sz w:val="28"/>
          <w:szCs w:val="28"/>
          <w:lang w:eastAsia="uk-UA"/>
        </w:rPr>
        <w:t>Забезпечення (</w:t>
      </w:r>
      <w:r w:rsidR="00C079CD" w:rsidRPr="00301405">
        <w:rPr>
          <w:rFonts w:ascii="Times New Roman" w:hAnsi="Times New Roman" w:cs="Times New Roman"/>
          <w:color w:val="000000" w:themeColor="text1"/>
          <w:sz w:val="28"/>
          <w:szCs w:val="28"/>
        </w:rPr>
        <w:t>collateral</w:t>
      </w:r>
      <w:r w:rsidR="00142783" w:rsidRPr="00301405">
        <w:rPr>
          <w:rFonts w:ascii="Times New Roman" w:hAnsi="Times New Roman" w:cs="Times New Roman"/>
          <w:color w:val="000000" w:themeColor="text1"/>
          <w:sz w:val="28"/>
          <w:szCs w:val="28"/>
          <w:lang w:eastAsia="uk-UA"/>
        </w:rPr>
        <w:t xml:space="preserve">) </w:t>
      </w:r>
      <w:r w:rsidR="00FF5282"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7327E3" w:rsidRPr="00301405">
        <w:rPr>
          <w:rFonts w:ascii="Times New Roman" w:hAnsi="Times New Roman" w:cs="Times New Roman"/>
          <w:color w:val="000000" w:themeColor="text1"/>
          <w:sz w:val="28"/>
          <w:szCs w:val="28"/>
          <w:lang w:eastAsia="uk-UA"/>
        </w:rPr>
        <w:t xml:space="preserve"> </w:t>
      </w:r>
      <w:r w:rsidR="00FF5282" w:rsidRPr="00301405">
        <w:rPr>
          <w:rFonts w:ascii="Times New Roman" w:hAnsi="Times New Roman" w:cs="Times New Roman"/>
          <w:color w:val="000000" w:themeColor="text1"/>
          <w:sz w:val="28"/>
          <w:szCs w:val="28"/>
          <w:lang w:eastAsia="uk-UA"/>
        </w:rPr>
        <w:t xml:space="preserve">цьому набору даних </w:t>
      </w:r>
      <w:r w:rsidRPr="00301405">
        <w:rPr>
          <w:rFonts w:ascii="Times New Roman" w:hAnsi="Times New Roman" w:cs="Times New Roman"/>
          <w:color w:val="000000" w:themeColor="text1"/>
          <w:sz w:val="28"/>
          <w:szCs w:val="28"/>
          <w:lang w:eastAsia="uk-UA"/>
        </w:rPr>
        <w:t>такі</w:t>
      </w:r>
      <w:r w:rsidR="00FF5282" w:rsidRPr="00301405">
        <w:rPr>
          <w:rFonts w:ascii="Times New Roman" w:hAnsi="Times New Roman" w:cs="Times New Roman"/>
          <w:color w:val="000000" w:themeColor="text1"/>
          <w:sz w:val="28"/>
          <w:szCs w:val="28"/>
          <w:lang w:eastAsia="uk-UA"/>
        </w:rPr>
        <w:t xml:space="preserve">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301405" w:rsidRPr="00301405" w:rsidTr="00B540BE">
        <w:tc>
          <w:tcPr>
            <w:tcW w:w="851" w:type="dxa"/>
            <w:tcBorders>
              <w:bottom w:val="single" w:sz="4" w:space="0" w:color="auto"/>
            </w:tcBorders>
          </w:tcPr>
          <w:p w:rsidR="00245E26" w:rsidRPr="00301405" w:rsidRDefault="00245E26" w:rsidP="006C0129">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5" w:type="dxa"/>
            <w:tcBorders>
              <w:bottom w:val="single" w:sz="4" w:space="0" w:color="auto"/>
            </w:tcBorders>
          </w:tcPr>
          <w:p w:rsidR="00245E26" w:rsidRPr="00301405" w:rsidRDefault="00245E26" w:rsidP="006C0129">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245E26" w:rsidRPr="00301405" w:rsidRDefault="00245E26" w:rsidP="006C0129">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245E26" w:rsidRPr="00301405" w:rsidRDefault="00B82767" w:rsidP="006C0129">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711655">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2D0011">
        <w:tc>
          <w:tcPr>
            <w:tcW w:w="851" w:type="dxa"/>
            <w:tcBorders>
              <w:top w:val="single" w:sz="4" w:space="0" w:color="auto"/>
              <w:left w:val="nil"/>
              <w:bottom w:val="nil"/>
              <w:right w:val="nil"/>
            </w:tcBorders>
          </w:tcPr>
          <w:p w:rsidR="00245E26" w:rsidRPr="00301405" w:rsidRDefault="00245E26" w:rsidP="008E5CF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5" w:type="dxa"/>
            <w:tcBorders>
              <w:top w:val="single" w:sz="4" w:space="0" w:color="auto"/>
              <w:left w:val="nil"/>
              <w:bottom w:val="nil"/>
              <w:right w:val="nil"/>
            </w:tcBorders>
          </w:tcPr>
          <w:p w:rsidR="00245E26" w:rsidRPr="00301405" w:rsidRDefault="00245E26" w:rsidP="006C0129">
            <w:pPr>
              <w:pStyle w:val="a3"/>
              <w:ind w:left="0"/>
              <w:jc w:val="both"/>
              <w:rPr>
                <w:rFonts w:ascii="Times New Roman" w:hAnsi="Times New Roman" w:cs="Times New Roman"/>
                <w:b/>
                <w:color w:val="000000" w:themeColor="text1"/>
                <w:sz w:val="28"/>
                <w:szCs w:val="28"/>
              </w:rPr>
            </w:pPr>
            <w:bookmarkStart w:id="41" w:name="ЗабезпеченняІДЕНТИФІКАТОРИ"/>
            <w:r w:rsidRPr="00301405">
              <w:rPr>
                <w:rFonts w:ascii="Times New Roman" w:hAnsi="Times New Roman" w:cs="Times New Roman"/>
                <w:b/>
                <w:color w:val="000000" w:themeColor="text1"/>
                <w:sz w:val="28"/>
                <w:szCs w:val="28"/>
              </w:rPr>
              <w:t>Ідентифікатор забезпечення</w:t>
            </w:r>
            <w:bookmarkEnd w:id="41"/>
          </w:p>
          <w:p w:rsidR="00245E26" w:rsidRPr="00301405" w:rsidRDefault="0010718F" w:rsidP="006C0129">
            <w:pPr>
              <w:pStyle w:val="a3"/>
              <w:ind w:left="0"/>
              <w:jc w:val="both"/>
              <w:rPr>
                <w:rFonts w:ascii="Times New Roman" w:hAnsi="Times New Roman" w:cs="Times New Roman"/>
                <w:color w:val="000000" w:themeColor="text1"/>
                <w:sz w:val="28"/>
                <w:szCs w:val="28"/>
              </w:rPr>
            </w:pPr>
            <w:hyperlink w:anchor="ДодатокІДЕНТИФІКАТОРИ" w:history="1">
              <w:r w:rsidR="00712153" w:rsidRPr="00301405">
                <w:rPr>
                  <w:rStyle w:val="a4"/>
                  <w:rFonts w:ascii="Times New Roman" w:hAnsi="Times New Roman" w:cs="Times New Roman"/>
                  <w:color w:val="000000" w:themeColor="text1"/>
                  <w:sz w:val="28"/>
                  <w:szCs w:val="28"/>
                  <w:lang w:eastAsia="uk-UA"/>
                </w:rPr>
                <w:t xml:space="preserve">набуває </w:t>
              </w:r>
              <w:r w:rsidR="000E1AC0" w:rsidRPr="00301405">
                <w:rPr>
                  <w:rStyle w:val="a4"/>
                  <w:rFonts w:ascii="Times New Roman" w:hAnsi="Times New Roman" w:cs="Times New Roman"/>
                  <w:color w:val="000000" w:themeColor="text1"/>
                  <w:sz w:val="28"/>
                  <w:szCs w:val="28"/>
                  <w:lang w:eastAsia="uk-UA"/>
                </w:rPr>
                <w:t>одного значення</w:t>
              </w:r>
              <w:r w:rsidR="00712153"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712153" w:rsidRPr="00301405">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single" w:sz="4" w:space="0" w:color="auto"/>
              <w:left w:val="nil"/>
              <w:bottom w:val="nil"/>
              <w:right w:val="nil"/>
            </w:tcBorders>
          </w:tcPr>
          <w:p w:rsidR="00245E26" w:rsidRPr="00301405" w:rsidRDefault="00245E26"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collateral_id</w:t>
            </w:r>
          </w:p>
        </w:tc>
        <w:tc>
          <w:tcPr>
            <w:tcW w:w="1559" w:type="dxa"/>
            <w:tcBorders>
              <w:top w:val="single" w:sz="4" w:space="0" w:color="auto"/>
              <w:left w:val="nil"/>
              <w:bottom w:val="nil"/>
              <w:right w:val="nil"/>
            </w:tcBorders>
          </w:tcPr>
          <w:p w:rsidR="00245E26" w:rsidRPr="00301405" w:rsidRDefault="00245E26"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0007</w:t>
            </w:r>
          </w:p>
        </w:tc>
      </w:tr>
      <w:tr w:rsidR="00301405" w:rsidRPr="00301405" w:rsidTr="002D0011">
        <w:tc>
          <w:tcPr>
            <w:tcW w:w="851" w:type="dxa"/>
            <w:tcBorders>
              <w:top w:val="nil"/>
              <w:left w:val="nil"/>
              <w:bottom w:val="nil"/>
              <w:right w:val="nil"/>
            </w:tcBorders>
          </w:tcPr>
          <w:p w:rsidR="00245E26" w:rsidRPr="00301405" w:rsidRDefault="006061E0"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w:t>
            </w:r>
          </w:p>
        </w:tc>
        <w:tc>
          <w:tcPr>
            <w:tcW w:w="10915" w:type="dxa"/>
            <w:tcBorders>
              <w:top w:val="nil"/>
              <w:left w:val="nil"/>
              <w:bottom w:val="nil"/>
              <w:right w:val="nil"/>
            </w:tcBorders>
          </w:tcPr>
          <w:p w:rsidR="00245E26" w:rsidRPr="00301405" w:rsidRDefault="00245E26" w:rsidP="006C0129">
            <w:pPr>
              <w:pStyle w:val="a3"/>
              <w:ind w:left="0"/>
              <w:jc w:val="both"/>
              <w:rPr>
                <w:rFonts w:ascii="Times New Roman" w:hAnsi="Times New Roman" w:cs="Times New Roman"/>
                <w:color w:val="000000" w:themeColor="text1"/>
                <w:sz w:val="28"/>
                <w:szCs w:val="28"/>
                <w:lang w:eastAsia="uk-UA"/>
              </w:rPr>
            </w:pPr>
            <w:bookmarkStart w:id="42" w:name="ЗабезпеченняРекв0051"/>
            <w:r w:rsidRPr="00301405">
              <w:rPr>
                <w:rFonts w:ascii="Times New Roman" w:hAnsi="Times New Roman" w:cs="Times New Roman"/>
                <w:b/>
                <w:color w:val="000000" w:themeColor="text1"/>
                <w:sz w:val="28"/>
                <w:szCs w:val="28"/>
                <w:lang w:eastAsia="uk-UA"/>
              </w:rPr>
              <w:t>Подія</w:t>
            </w:r>
            <w:bookmarkEnd w:id="42"/>
            <w:r w:rsidRPr="00301405">
              <w:rPr>
                <w:rFonts w:ascii="Times New Roman" w:hAnsi="Times New Roman" w:cs="Times New Roman"/>
                <w:color w:val="000000" w:themeColor="text1"/>
                <w:sz w:val="28"/>
                <w:szCs w:val="28"/>
                <w:lang w:eastAsia="uk-UA"/>
              </w:rPr>
              <w:t xml:space="preserve"> </w:t>
            </w:r>
          </w:p>
          <w:p w:rsidR="00704C40" w:rsidRPr="00412A25" w:rsidRDefault="00412A25" w:rsidP="00704C40">
            <w:pPr>
              <w:pStyle w:val="a3"/>
              <w:ind w:left="0"/>
              <w:jc w:val="both"/>
              <w:rPr>
                <w:rStyle w:val="a4"/>
                <w:rFonts w:ascii="Times New Roman" w:hAnsi="Times New Roman" w:cs="Times New Roman"/>
                <w:sz w:val="28"/>
                <w:szCs w:val="28"/>
                <w:lang w:val="ru-RU" w:eastAsia="uk-UA"/>
              </w:rPr>
            </w:pPr>
            <w:r>
              <w:rPr>
                <w:rFonts w:ascii="Times New Roman" w:eastAsia="Times New Roman" w:hAnsi="Times New Roman" w:cs="Times New Roman"/>
                <w:color w:val="000000" w:themeColor="text1"/>
                <w:sz w:val="28"/>
                <w:szCs w:val="28"/>
                <w:lang w:eastAsia="uk-UA"/>
              </w:rPr>
              <w:fldChar w:fldCharType="begin"/>
            </w:r>
            <w:r>
              <w:rPr>
                <w:rFonts w:ascii="Times New Roman" w:eastAsia="Times New Roman" w:hAnsi="Times New Roman" w:cs="Times New Roman"/>
                <w:color w:val="000000" w:themeColor="text1"/>
                <w:sz w:val="28"/>
                <w:szCs w:val="28"/>
                <w:lang w:eastAsia="uk-UA"/>
              </w:rPr>
              <w:instrText xml:space="preserve"> HYPERLINK  \l "Додаток0051" </w:instrText>
            </w:r>
            <w:r>
              <w:rPr>
                <w:rFonts w:ascii="Times New Roman" w:eastAsia="Times New Roman" w:hAnsi="Times New Roman" w:cs="Times New Roman"/>
                <w:color w:val="000000" w:themeColor="text1"/>
                <w:sz w:val="28"/>
                <w:szCs w:val="28"/>
                <w:lang w:eastAsia="uk-UA"/>
              </w:rPr>
              <w:fldChar w:fldCharType="separate"/>
            </w:r>
            <w:r w:rsidR="00245E26" w:rsidRPr="00412A25">
              <w:rPr>
                <w:rStyle w:val="a4"/>
                <w:rFonts w:ascii="Times New Roman" w:eastAsia="Times New Roman" w:hAnsi="Times New Roman" w:cs="Times New Roman"/>
                <w:sz w:val="28"/>
                <w:szCs w:val="28"/>
                <w:lang w:eastAsia="uk-UA"/>
              </w:rPr>
              <w:t>Набуває одного з переліку значень довідника</w:t>
            </w:r>
            <w:r w:rsidR="00245E26" w:rsidRPr="00412A25">
              <w:rPr>
                <w:rStyle w:val="a4"/>
                <w:rFonts w:ascii="Times New Roman" w:hAnsi="Times New Roman" w:cs="Times New Roman"/>
                <w:sz w:val="28"/>
                <w:szCs w:val="28"/>
                <w:lang w:eastAsia="uk-UA"/>
              </w:rPr>
              <w:t xml:space="preserve"> </w:t>
            </w:r>
            <w:r w:rsidR="00245E26" w:rsidRPr="00412A25">
              <w:rPr>
                <w:rStyle w:val="a4"/>
                <w:rFonts w:ascii="Times New Roman" w:hAnsi="Times New Roman" w:cs="Times New Roman"/>
                <w:sz w:val="28"/>
                <w:szCs w:val="28"/>
                <w:lang w:val="en-US" w:eastAsia="uk-UA"/>
              </w:rPr>
              <w:t>F</w:t>
            </w:r>
            <w:r w:rsidR="00245E26" w:rsidRPr="00412A25">
              <w:rPr>
                <w:rStyle w:val="a4"/>
                <w:rFonts w:ascii="Times New Roman" w:hAnsi="Times New Roman" w:cs="Times New Roman"/>
                <w:sz w:val="28"/>
                <w:szCs w:val="28"/>
                <w:lang w:val="ru-RU" w:eastAsia="uk-UA"/>
              </w:rPr>
              <w:t>150</w:t>
            </w:r>
            <w:r w:rsidR="00704C40" w:rsidRPr="00412A25">
              <w:rPr>
                <w:rStyle w:val="a4"/>
                <w:rFonts w:ascii="Times New Roman" w:hAnsi="Times New Roman" w:cs="Times New Roman"/>
                <w:sz w:val="28"/>
                <w:szCs w:val="28"/>
                <w:lang w:val="ru-RU" w:eastAsia="uk-UA"/>
              </w:rPr>
              <w:t xml:space="preserve"> </w:t>
            </w:r>
            <w:r w:rsidR="00704C40" w:rsidRPr="00412A25">
              <w:rPr>
                <w:rStyle w:val="a4"/>
                <w:rFonts w:ascii="Times New Roman" w:eastAsia="Times New Roman" w:hAnsi="Times New Roman" w:cs="Times New Roman"/>
                <w:sz w:val="28"/>
                <w:szCs w:val="28"/>
                <w:lang w:eastAsia="uk-UA"/>
              </w:rPr>
              <w:t>“</w:t>
            </w:r>
            <w:r w:rsidR="00704C40" w:rsidRPr="00412A25">
              <w:rPr>
                <w:rStyle w:val="a4"/>
                <w:rFonts w:ascii="Times New Roman" w:hAnsi="Times New Roman" w:cs="Times New Roman"/>
                <w:sz w:val="28"/>
                <w:szCs w:val="28"/>
                <w:lang w:eastAsia="uk-UA"/>
              </w:rPr>
              <w:t>Подія щодо елементу набору даних</w:t>
            </w:r>
            <w:r w:rsidR="00704C40" w:rsidRPr="00412A25">
              <w:rPr>
                <w:rStyle w:val="a4"/>
                <w:rFonts w:ascii="Times New Roman" w:eastAsia="Times New Roman" w:hAnsi="Times New Roman" w:cs="Times New Roman"/>
                <w:sz w:val="28"/>
                <w:szCs w:val="28"/>
                <w:lang w:eastAsia="uk-UA"/>
              </w:rPr>
              <w:t>”</w:t>
            </w:r>
            <w:r w:rsidR="00704C40" w:rsidRPr="00412A25">
              <w:rPr>
                <w:rStyle w:val="a4"/>
                <w:rFonts w:ascii="Times New Roman" w:hAnsi="Times New Roman" w:cs="Times New Roman"/>
                <w:sz w:val="28"/>
                <w:szCs w:val="28"/>
                <w:lang w:val="ru-RU" w:eastAsia="uk-UA"/>
              </w:rPr>
              <w:t>.</w:t>
            </w:r>
          </w:p>
          <w:p w:rsidR="00245E26" w:rsidRPr="00301405" w:rsidRDefault="00704C40" w:rsidP="008B51C0">
            <w:pPr>
              <w:pStyle w:val="a3"/>
              <w:tabs>
                <w:tab w:val="left" w:pos="7589"/>
              </w:tabs>
              <w:ind w:left="0"/>
              <w:jc w:val="both"/>
              <w:rPr>
                <w:rFonts w:ascii="Times New Roman" w:hAnsi="Times New Roman" w:cs="Times New Roman"/>
                <w:color w:val="000000" w:themeColor="text1"/>
                <w:sz w:val="28"/>
                <w:szCs w:val="28"/>
                <w:lang w:eastAsia="uk-UA"/>
              </w:rPr>
            </w:pPr>
            <w:r w:rsidRPr="00412A25">
              <w:rPr>
                <w:rStyle w:val="a4"/>
                <w:rFonts w:ascii="Times New Roman" w:hAnsi="Times New Roman" w:cs="Times New Roman"/>
                <w:sz w:val="28"/>
                <w:szCs w:val="28"/>
              </w:rPr>
              <w:t xml:space="preserve">Варіанти набуття значення реквізитом Подія (f150_event, ID0051) в разі виконання </w:t>
            </w:r>
            <w:r w:rsidR="00456D1E">
              <w:rPr>
                <w:rStyle w:val="a4"/>
                <w:rFonts w:ascii="Times New Roman" w:hAnsi="Times New Roman" w:cs="Times New Roman"/>
                <w:sz w:val="28"/>
                <w:szCs w:val="28"/>
              </w:rPr>
              <w:t xml:space="preserve">фінансового </w:t>
            </w:r>
            <w:r w:rsidRPr="00412A25">
              <w:rPr>
                <w:rStyle w:val="a4"/>
                <w:rFonts w:ascii="Times New Roman" w:hAnsi="Times New Roman" w:cs="Times New Roman"/>
                <w:sz w:val="28"/>
                <w:szCs w:val="28"/>
              </w:rPr>
              <w:t>зобов’язан</w:t>
            </w:r>
            <w:r w:rsidR="00456D1E">
              <w:rPr>
                <w:rStyle w:val="a4"/>
                <w:rFonts w:ascii="Times New Roman" w:hAnsi="Times New Roman" w:cs="Times New Roman"/>
                <w:sz w:val="28"/>
                <w:szCs w:val="28"/>
              </w:rPr>
              <w:t>ня</w:t>
            </w:r>
            <w:r w:rsidRPr="00412A25">
              <w:rPr>
                <w:rStyle w:val="a4"/>
                <w:rFonts w:ascii="Times New Roman" w:hAnsi="Times New Roman" w:cs="Times New Roman"/>
                <w:sz w:val="28"/>
                <w:szCs w:val="28"/>
              </w:rPr>
              <w:t xml:space="preserve"> / погашення заборгованості боржником, зміни статусу особи</w:t>
            </w:r>
            <w:r w:rsidRPr="00412A25">
              <w:rPr>
                <w:rStyle w:val="a4"/>
                <w:rFonts w:ascii="Times New Roman" w:hAnsi="Times New Roman" w:cs="Times New Roman"/>
                <w:bCs/>
                <w:sz w:val="28"/>
                <w:szCs w:val="28"/>
                <w:lang w:eastAsia="uk-UA"/>
              </w:rPr>
              <w:t xml:space="preserve"> визначені </w:t>
            </w:r>
            <w:r w:rsidR="006A3D62">
              <w:rPr>
                <w:rStyle w:val="a4"/>
                <w:rFonts w:ascii="Times New Roman" w:hAnsi="Times New Roman" w:cs="Times New Roman"/>
                <w:bCs/>
                <w:sz w:val="28"/>
                <w:szCs w:val="28"/>
                <w:lang w:val="ru-RU" w:eastAsia="uk-UA"/>
              </w:rPr>
              <w:t xml:space="preserve">у </w:t>
            </w:r>
            <w:r w:rsidR="008B51C0" w:rsidRPr="00412A25">
              <w:rPr>
                <w:rStyle w:val="a4"/>
                <w:rFonts w:ascii="Times New Roman" w:hAnsi="Times New Roman" w:cs="Times New Roman"/>
                <w:bCs/>
                <w:sz w:val="28"/>
                <w:szCs w:val="28"/>
                <w:lang w:eastAsia="uk-UA"/>
              </w:rPr>
              <w:t>Додатку</w:t>
            </w:r>
            <w:r w:rsidRPr="00412A25">
              <w:rPr>
                <w:rStyle w:val="a4"/>
                <w:rFonts w:ascii="Times New Roman" w:hAnsi="Times New Roman" w:cs="Times New Roman"/>
                <w:bCs/>
                <w:sz w:val="28"/>
                <w:szCs w:val="28"/>
                <w:lang w:eastAsia="uk-UA"/>
              </w:rPr>
              <w:t xml:space="preserve"> 1.2 цих Правил</w:t>
            </w:r>
            <w:r w:rsidR="00412A25">
              <w:rPr>
                <w:rFonts w:ascii="Times New Roman" w:eastAsia="Times New Roman" w:hAnsi="Times New Roman" w:cs="Times New Roman"/>
                <w:color w:val="000000" w:themeColor="text1"/>
                <w:sz w:val="28"/>
                <w:szCs w:val="28"/>
                <w:lang w:eastAsia="uk-UA"/>
              </w:rPr>
              <w:fldChar w:fldCharType="end"/>
            </w:r>
            <w:r w:rsidR="00245E26"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245E26" w:rsidRPr="00301405" w:rsidRDefault="00245E26"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0051</w:t>
            </w:r>
          </w:p>
        </w:tc>
      </w:tr>
      <w:tr w:rsidR="00301405" w:rsidRPr="00301405" w:rsidTr="002D0011">
        <w:tc>
          <w:tcPr>
            <w:tcW w:w="851" w:type="dxa"/>
            <w:tcBorders>
              <w:top w:val="nil"/>
              <w:left w:val="nil"/>
              <w:bottom w:val="nil"/>
              <w:right w:val="nil"/>
            </w:tcBorders>
          </w:tcPr>
          <w:p w:rsidR="00245E26" w:rsidRPr="00301405" w:rsidRDefault="006061E0"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3</w:t>
            </w:r>
          </w:p>
        </w:tc>
        <w:tc>
          <w:tcPr>
            <w:tcW w:w="10915" w:type="dxa"/>
            <w:tcBorders>
              <w:top w:val="nil"/>
              <w:left w:val="nil"/>
              <w:bottom w:val="nil"/>
              <w:right w:val="nil"/>
            </w:tcBorders>
          </w:tcPr>
          <w:p w:rsidR="00245E26" w:rsidRPr="00301405" w:rsidRDefault="00245E26" w:rsidP="006C0129">
            <w:pPr>
              <w:pStyle w:val="a3"/>
              <w:ind w:left="0"/>
              <w:jc w:val="both"/>
              <w:rPr>
                <w:rFonts w:ascii="Times New Roman" w:hAnsi="Times New Roman" w:cs="Times New Roman"/>
                <w:color w:val="000000" w:themeColor="text1"/>
                <w:sz w:val="28"/>
                <w:szCs w:val="28"/>
                <w:lang w:eastAsia="uk-UA"/>
              </w:rPr>
            </w:pPr>
            <w:bookmarkStart w:id="43" w:name="ЗабезпеченняРекв0052"/>
            <w:r w:rsidRPr="00301405">
              <w:rPr>
                <w:rFonts w:ascii="Times New Roman" w:hAnsi="Times New Roman" w:cs="Times New Roman"/>
                <w:b/>
                <w:color w:val="000000" w:themeColor="text1"/>
                <w:sz w:val="28"/>
                <w:szCs w:val="28"/>
                <w:lang w:eastAsia="uk-UA"/>
              </w:rPr>
              <w:t>Дата події</w:t>
            </w:r>
            <w:r w:rsidRPr="00301405">
              <w:rPr>
                <w:rFonts w:ascii="Times New Roman" w:hAnsi="Times New Roman" w:cs="Times New Roman"/>
                <w:color w:val="000000" w:themeColor="text1"/>
                <w:sz w:val="28"/>
                <w:szCs w:val="28"/>
                <w:lang w:eastAsia="uk-UA"/>
              </w:rPr>
              <w:t xml:space="preserve"> </w:t>
            </w:r>
          </w:p>
          <w:bookmarkEnd w:id="43"/>
          <w:p w:rsidR="00245E26" w:rsidRPr="00301405" w:rsidRDefault="00815618" w:rsidP="00E1275E">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"Додаток0052" </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н</w:t>
            </w:r>
            <w:r w:rsidR="00245E26" w:rsidRPr="00301405">
              <w:rPr>
                <w:rStyle w:val="a4"/>
                <w:rFonts w:ascii="Times New Roman" w:hAnsi="Times New Roman" w:cs="Times New Roman"/>
                <w:color w:val="000000" w:themeColor="text1"/>
                <w:sz w:val="28"/>
                <w:szCs w:val="28"/>
                <w:lang w:eastAsia="uk-UA"/>
              </w:rPr>
              <w:t xml:space="preserve">абуває </w:t>
            </w:r>
            <w:r w:rsidR="000E1AC0" w:rsidRPr="00301405">
              <w:rPr>
                <w:rStyle w:val="a4"/>
                <w:rFonts w:ascii="Times New Roman" w:hAnsi="Times New Roman" w:cs="Times New Roman"/>
                <w:color w:val="000000" w:themeColor="text1"/>
                <w:sz w:val="28"/>
                <w:szCs w:val="28"/>
                <w:lang w:eastAsia="uk-UA"/>
              </w:rPr>
              <w:t>одного значення</w:t>
            </w:r>
            <w:r w:rsidR="00245E26"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 xml:space="preserve">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w:t>
            </w:r>
            <w:r w:rsidR="008C25ED"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E1275E">
              <w:rPr>
                <w:rStyle w:val="a4"/>
                <w:rFonts w:ascii="Times New Roman" w:hAnsi="Times New Roman" w:cs="Times New Roman"/>
                <w:color w:val="000000" w:themeColor="text1"/>
                <w:sz w:val="28"/>
                <w:szCs w:val="28"/>
                <w:lang w:eastAsia="uk-UA"/>
              </w:rPr>
              <w:t>3</w:t>
            </w:r>
            <w:r w:rsidR="00E1275E"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event</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0052</w:t>
            </w:r>
          </w:p>
        </w:tc>
      </w:tr>
      <w:tr w:rsidR="00301405" w:rsidRPr="00301405" w:rsidTr="002D0011">
        <w:tc>
          <w:tcPr>
            <w:tcW w:w="851" w:type="dxa"/>
            <w:tcBorders>
              <w:top w:val="nil"/>
              <w:left w:val="nil"/>
              <w:bottom w:val="nil"/>
              <w:right w:val="nil"/>
            </w:tcBorders>
          </w:tcPr>
          <w:p w:rsidR="00245E26" w:rsidRPr="00301405" w:rsidRDefault="006061E0"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4</w:t>
            </w:r>
          </w:p>
        </w:tc>
        <w:tc>
          <w:tcPr>
            <w:tcW w:w="10915" w:type="dxa"/>
            <w:tcBorders>
              <w:top w:val="nil"/>
              <w:left w:val="nil"/>
              <w:bottom w:val="nil"/>
              <w:right w:val="nil"/>
            </w:tcBorders>
          </w:tcPr>
          <w:p w:rsidR="00245E26" w:rsidRPr="00301405" w:rsidRDefault="002A788F" w:rsidP="006C0129">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Унікальний код забезпечення в і</w:t>
            </w:r>
            <w:r w:rsidR="00245E26" w:rsidRPr="00301405">
              <w:rPr>
                <w:rFonts w:ascii="Times New Roman" w:hAnsi="Times New Roman" w:cs="Times New Roman"/>
                <w:b/>
                <w:color w:val="000000" w:themeColor="text1"/>
                <w:sz w:val="28"/>
                <w:szCs w:val="28"/>
                <w:lang w:eastAsia="uk-UA"/>
              </w:rPr>
              <w:t xml:space="preserve">нформації про кредитні операції </w:t>
            </w:r>
          </w:p>
          <w:p w:rsidR="00245E26" w:rsidRPr="00301405" w:rsidRDefault="00D62917" w:rsidP="001F3E8D">
            <w:pPr>
              <w:pStyle w:val="a3"/>
              <w:ind w:left="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За умови властивості, </w:t>
            </w:r>
            <w:r w:rsidR="001F3E8D" w:rsidRPr="00301405">
              <w:rPr>
                <w:rFonts w:ascii="Times New Roman" w:hAnsi="Times New Roman" w:cs="Times New Roman"/>
                <w:color w:val="000000" w:themeColor="text1"/>
                <w:sz w:val="28"/>
                <w:szCs w:val="28"/>
              </w:rPr>
              <w:t xml:space="preserve">набуває </w:t>
            </w:r>
            <w:r w:rsidR="000E1AC0" w:rsidRPr="00301405">
              <w:rPr>
                <w:rFonts w:ascii="Times New Roman" w:hAnsi="Times New Roman" w:cs="Times New Roman"/>
                <w:color w:val="000000" w:themeColor="text1"/>
                <w:sz w:val="28"/>
                <w:szCs w:val="28"/>
              </w:rPr>
              <w:t>одного значення</w:t>
            </w:r>
            <w:r w:rsidR="001F3E8D" w:rsidRPr="00301405">
              <w:rPr>
                <w:rFonts w:ascii="Times New Roman" w:hAnsi="Times New Roman" w:cs="Times New Roman"/>
                <w:color w:val="000000" w:themeColor="text1"/>
                <w:sz w:val="28"/>
                <w:szCs w:val="28"/>
              </w:rPr>
              <w:t xml:space="preserve"> унікального коду забезпечення, який застосовував респондент для однозначної ідентифікації такого забезпечення </w:t>
            </w:r>
            <w:r w:rsidR="00035972" w:rsidRPr="00301405">
              <w:rPr>
                <w:rFonts w:ascii="Times New Roman" w:hAnsi="Times New Roman" w:cs="Times New Roman"/>
                <w:color w:val="000000" w:themeColor="text1"/>
                <w:sz w:val="28"/>
                <w:szCs w:val="28"/>
              </w:rPr>
              <w:t>в</w:t>
            </w:r>
            <w:r w:rsidR="007C741C" w:rsidRPr="00301405">
              <w:rPr>
                <w:rFonts w:ascii="Times New Roman" w:hAnsi="Times New Roman" w:cs="Times New Roman"/>
                <w:color w:val="000000" w:themeColor="text1"/>
                <w:sz w:val="28"/>
                <w:szCs w:val="28"/>
              </w:rPr>
              <w:t xml:space="preserve"> І</w:t>
            </w:r>
            <w:r w:rsidR="001F3E8D" w:rsidRPr="00301405">
              <w:rPr>
                <w:rFonts w:ascii="Times New Roman" w:hAnsi="Times New Roman" w:cs="Times New Roman"/>
                <w:color w:val="000000" w:themeColor="text1"/>
                <w:sz w:val="28"/>
                <w:szCs w:val="28"/>
              </w:rPr>
              <w:t>нформації про кредитні операції.</w:t>
            </w:r>
          </w:p>
          <w:p w:rsidR="007C741C" w:rsidRPr="00301405" w:rsidRDefault="007C741C" w:rsidP="001F3E8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Значення реквізиту подається по забезпеченню за кредитною операцією боржника, за якою наявна заборгованість або не виконані зобов’язання перед банком (респондентом) станом на 01.01.2024</w:t>
            </w:r>
            <w:r w:rsidR="00422CDE">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245E26" w:rsidRPr="00301405" w:rsidRDefault="002C5E89"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val="ru-RU" w:eastAsia="uk-UA"/>
              </w:rPr>
              <w:t>codZastava</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0014</w:t>
            </w:r>
          </w:p>
        </w:tc>
      </w:tr>
      <w:tr w:rsidR="00301405" w:rsidRPr="00301405" w:rsidTr="002D0011">
        <w:tc>
          <w:tcPr>
            <w:tcW w:w="851" w:type="dxa"/>
            <w:tcBorders>
              <w:top w:val="nil"/>
              <w:left w:val="nil"/>
              <w:bottom w:val="nil"/>
              <w:right w:val="nil"/>
            </w:tcBorders>
          </w:tcPr>
          <w:p w:rsidR="00245E26" w:rsidRPr="00301405" w:rsidRDefault="006061E0" w:rsidP="008E5CF0">
            <w:pPr>
              <w:pStyle w:val="a3"/>
              <w:ind w:left="0"/>
              <w:jc w:val="right"/>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5</w:t>
            </w:r>
          </w:p>
        </w:tc>
        <w:tc>
          <w:tcPr>
            <w:tcW w:w="10915" w:type="dxa"/>
            <w:tcBorders>
              <w:top w:val="nil"/>
              <w:left w:val="nil"/>
              <w:bottom w:val="nil"/>
              <w:right w:val="nil"/>
            </w:tcBorders>
          </w:tcPr>
          <w:p w:rsidR="00245E26" w:rsidRPr="00301405" w:rsidRDefault="00BD3FF1" w:rsidP="006C0129">
            <w:pPr>
              <w:pStyle w:val="a3"/>
              <w:ind w:left="0"/>
              <w:jc w:val="both"/>
              <w:rPr>
                <w:rFonts w:ascii="Times New Roman" w:hAnsi="Times New Roman" w:cs="Times New Roman"/>
                <w:b/>
                <w:color w:val="000000" w:themeColor="text1"/>
                <w:sz w:val="28"/>
                <w:szCs w:val="28"/>
              </w:rPr>
            </w:pPr>
            <w:bookmarkStart w:id="44" w:name="ЗабезпеченняРекв0058"/>
            <w:r w:rsidRPr="00301405">
              <w:rPr>
                <w:rFonts w:ascii="Times New Roman" w:hAnsi="Times New Roman" w:cs="Times New Roman"/>
                <w:b/>
                <w:color w:val="000000" w:themeColor="text1"/>
                <w:sz w:val="28"/>
                <w:szCs w:val="28"/>
              </w:rPr>
              <w:t xml:space="preserve">Номер </w:t>
            </w:r>
            <w:r w:rsidR="008F7F30" w:rsidRPr="00301405">
              <w:rPr>
                <w:rFonts w:ascii="Times New Roman" w:hAnsi="Times New Roman" w:cs="Times New Roman"/>
                <w:b/>
                <w:color w:val="000000" w:themeColor="text1"/>
                <w:sz w:val="28"/>
                <w:szCs w:val="28"/>
              </w:rPr>
              <w:t>угоди</w:t>
            </w:r>
            <w:r w:rsidR="00A46648" w:rsidRPr="00301405">
              <w:rPr>
                <w:rFonts w:ascii="Times New Roman" w:hAnsi="Times New Roman" w:cs="Times New Roman"/>
                <w:b/>
                <w:color w:val="000000" w:themeColor="text1"/>
                <w:sz w:val="28"/>
                <w:szCs w:val="28"/>
              </w:rPr>
              <w:t xml:space="preserve"> / </w:t>
            </w:r>
            <w:r w:rsidR="008F7F30" w:rsidRPr="00301405">
              <w:rPr>
                <w:rFonts w:ascii="Times New Roman" w:hAnsi="Times New Roman" w:cs="Times New Roman"/>
                <w:b/>
                <w:color w:val="000000" w:themeColor="text1"/>
                <w:sz w:val="28"/>
                <w:szCs w:val="28"/>
              </w:rPr>
              <w:t>правочину</w:t>
            </w:r>
            <w:r w:rsidR="00245E26" w:rsidRPr="00301405">
              <w:rPr>
                <w:rFonts w:ascii="Times New Roman" w:hAnsi="Times New Roman" w:cs="Times New Roman"/>
                <w:b/>
                <w:color w:val="000000" w:themeColor="text1"/>
                <w:sz w:val="28"/>
                <w:szCs w:val="28"/>
              </w:rPr>
              <w:t xml:space="preserve"> </w:t>
            </w:r>
          </w:p>
          <w:bookmarkEnd w:id="44"/>
          <w:p w:rsidR="00245E26" w:rsidRPr="00301405" w:rsidRDefault="00F276B5" w:rsidP="00E67FCA">
            <w:pPr>
              <w:pStyle w:val="a3"/>
              <w:ind w:left="0"/>
              <w:jc w:val="both"/>
              <w:rPr>
                <w:rFonts w:ascii="Times New Roman" w:hAnsi="Times New Roman" w:cs="Times New Roman"/>
                <w:color w:val="000000" w:themeColor="text1"/>
                <w:sz w:val="28"/>
                <w:szCs w:val="28"/>
                <w:lang w:eastAsia="uk-UA"/>
              </w:rPr>
            </w:pPr>
            <w:r w:rsidRPr="00301405">
              <w:fldChar w:fldCharType="begin"/>
            </w:r>
            <w:r w:rsidR="00B239B8" w:rsidRPr="00301405">
              <w:rPr>
                <w:rFonts w:ascii="Times New Roman" w:hAnsi="Times New Roman" w:cs="Times New Roman"/>
                <w:color w:val="000000" w:themeColor="text1"/>
                <w:sz w:val="28"/>
                <w:szCs w:val="28"/>
              </w:rPr>
              <w:instrText>HYPERLINK  \l "Додаток0058"</w:instrText>
            </w:r>
            <w:r w:rsidRPr="00301405">
              <w:fldChar w:fldCharType="separate"/>
            </w:r>
            <w:r w:rsidR="00331693" w:rsidRPr="00301405">
              <w:rPr>
                <w:rStyle w:val="a4"/>
                <w:rFonts w:ascii="Times New Roman" w:hAnsi="Times New Roman" w:cs="Times New Roman"/>
                <w:color w:val="000000" w:themeColor="text1"/>
                <w:sz w:val="28"/>
                <w:szCs w:val="28"/>
              </w:rPr>
              <w:t xml:space="preserve">набуває </w:t>
            </w:r>
            <w:r w:rsidR="000E1AC0" w:rsidRPr="00301405">
              <w:rPr>
                <w:rStyle w:val="a4"/>
                <w:rFonts w:ascii="Times New Roman" w:hAnsi="Times New Roman" w:cs="Times New Roman"/>
                <w:color w:val="000000" w:themeColor="text1"/>
                <w:sz w:val="28"/>
                <w:szCs w:val="28"/>
              </w:rPr>
              <w:t>одного значення</w:t>
            </w:r>
            <w:r w:rsidR="00331693" w:rsidRPr="00301405">
              <w:rPr>
                <w:rStyle w:val="a4"/>
                <w:rFonts w:ascii="Times New Roman" w:hAnsi="Times New Roman" w:cs="Times New Roman"/>
                <w:color w:val="000000" w:themeColor="text1"/>
                <w:sz w:val="28"/>
                <w:szCs w:val="28"/>
              </w:rPr>
              <w:t xml:space="preserve"> відповідно до вимог </w:t>
            </w:r>
            <w:r w:rsidR="006A3D62">
              <w:rPr>
                <w:rStyle w:val="a4"/>
                <w:rFonts w:ascii="Times New Roman" w:hAnsi="Times New Roman" w:cs="Times New Roman"/>
                <w:color w:val="000000" w:themeColor="text1"/>
                <w:sz w:val="28"/>
                <w:szCs w:val="28"/>
                <w:lang w:val="ru-RU"/>
              </w:rPr>
              <w:t>Д</w:t>
            </w:r>
            <w:r w:rsidR="00331693" w:rsidRPr="00301405">
              <w:rPr>
                <w:rStyle w:val="a4"/>
                <w:rFonts w:ascii="Times New Roman" w:hAnsi="Times New Roman" w:cs="Times New Roman"/>
                <w:color w:val="000000" w:themeColor="text1"/>
                <w:sz w:val="28"/>
                <w:szCs w:val="28"/>
              </w:rPr>
              <w:t xml:space="preserve">одатка </w:t>
            </w:r>
            <w:r w:rsidR="008C25ED" w:rsidRPr="00301405">
              <w:rPr>
                <w:rStyle w:val="a4"/>
                <w:rFonts w:ascii="Times New Roman" w:hAnsi="Times New Roman" w:cs="Times New Roman"/>
                <w:color w:val="000000" w:themeColor="text1"/>
                <w:sz w:val="28"/>
                <w:szCs w:val="28"/>
              </w:rPr>
              <w:t>1</w:t>
            </w:r>
            <w:r w:rsidR="00331693" w:rsidRPr="00301405">
              <w:rPr>
                <w:rStyle w:val="a4"/>
                <w:rFonts w:ascii="Times New Roman" w:hAnsi="Times New Roman" w:cs="Times New Roman"/>
                <w:color w:val="000000" w:themeColor="text1"/>
                <w:sz w:val="28"/>
                <w:szCs w:val="28"/>
              </w:rPr>
              <w:t>.</w:t>
            </w:r>
            <w:r w:rsidR="00E67FCA">
              <w:rPr>
                <w:rStyle w:val="a4"/>
                <w:rFonts w:ascii="Times New Roman" w:hAnsi="Times New Roman" w:cs="Times New Roman"/>
                <w:color w:val="000000" w:themeColor="text1"/>
                <w:sz w:val="28"/>
                <w:szCs w:val="28"/>
              </w:rPr>
              <w:t>6</w:t>
            </w:r>
            <w:r w:rsidR="00E67FCA" w:rsidRPr="00301405">
              <w:rPr>
                <w:rStyle w:val="a4"/>
                <w:rFonts w:ascii="Times New Roman" w:hAnsi="Times New Roman" w:cs="Times New Roman"/>
                <w:color w:val="000000" w:themeColor="text1"/>
                <w:sz w:val="28"/>
                <w:szCs w:val="28"/>
              </w:rPr>
              <w:t xml:space="preserve"> </w:t>
            </w:r>
            <w:r w:rsidR="00331693" w:rsidRPr="00301405">
              <w:rPr>
                <w:rStyle w:val="a4"/>
                <w:rFonts w:ascii="Times New Roman" w:hAnsi="Times New Roman" w:cs="Times New Roman"/>
                <w:color w:val="000000" w:themeColor="text1"/>
                <w:sz w:val="28"/>
                <w:szCs w:val="28"/>
              </w:rPr>
              <w:t>цих Правил</w:t>
            </w:r>
            <w:r w:rsidRPr="00301405">
              <w:rPr>
                <w:rStyle w:val="a4"/>
                <w:rFonts w:ascii="Times New Roman" w:hAnsi="Times New Roman" w:cs="Times New Roman"/>
                <w:color w:val="000000" w:themeColor="text1"/>
                <w:sz w:val="28"/>
                <w:szCs w:val="28"/>
              </w:rPr>
              <w:fldChar w:fldCharType="end"/>
            </w:r>
            <w:r w:rsidR="00BE6B77" w:rsidRPr="00301405">
              <w:rPr>
                <w:rStyle w:val="a4"/>
                <w:rFonts w:ascii="Times New Roman" w:hAnsi="Times New Roman" w:cs="Times New Roman"/>
                <w:color w:val="000000" w:themeColor="text1"/>
                <w:sz w:val="28"/>
                <w:szCs w:val="28"/>
              </w:rPr>
              <w:t>.</w:t>
            </w:r>
          </w:p>
        </w:tc>
        <w:tc>
          <w:tcPr>
            <w:tcW w:w="2126"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agreem_no</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0058</w:t>
            </w:r>
          </w:p>
        </w:tc>
      </w:tr>
      <w:tr w:rsidR="00301405" w:rsidRPr="00301405" w:rsidTr="002D0011">
        <w:tc>
          <w:tcPr>
            <w:tcW w:w="851" w:type="dxa"/>
            <w:tcBorders>
              <w:top w:val="nil"/>
              <w:left w:val="nil"/>
              <w:bottom w:val="nil"/>
              <w:right w:val="nil"/>
            </w:tcBorders>
          </w:tcPr>
          <w:p w:rsidR="00245E26" w:rsidRPr="00301405" w:rsidRDefault="00245E26" w:rsidP="008E5CF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915" w:type="dxa"/>
            <w:tcBorders>
              <w:top w:val="nil"/>
              <w:left w:val="nil"/>
              <w:bottom w:val="nil"/>
              <w:right w:val="nil"/>
            </w:tcBorders>
          </w:tcPr>
          <w:p w:rsidR="00BE6B77" w:rsidRPr="00301405" w:rsidRDefault="00245E26" w:rsidP="006C0129">
            <w:pPr>
              <w:pStyle w:val="a3"/>
              <w:ind w:left="0"/>
              <w:jc w:val="both"/>
              <w:rPr>
                <w:rFonts w:ascii="Times New Roman" w:hAnsi="Times New Roman" w:cs="Times New Roman"/>
                <w:b/>
                <w:color w:val="000000" w:themeColor="text1"/>
                <w:sz w:val="28"/>
                <w:szCs w:val="28"/>
                <w:lang w:eastAsia="uk-UA"/>
              </w:rPr>
            </w:pPr>
            <w:bookmarkStart w:id="45" w:name="ЗабезпеченняРекв0055"/>
            <w:r w:rsidRPr="00301405">
              <w:rPr>
                <w:rFonts w:ascii="Times New Roman" w:hAnsi="Times New Roman" w:cs="Times New Roman"/>
                <w:b/>
                <w:color w:val="000000" w:themeColor="text1"/>
                <w:sz w:val="28"/>
                <w:szCs w:val="28"/>
                <w:lang w:eastAsia="uk-UA"/>
              </w:rPr>
              <w:t>Дата укладен</w:t>
            </w:r>
            <w:r w:rsidR="00BD3FF1" w:rsidRPr="00301405">
              <w:rPr>
                <w:rFonts w:ascii="Times New Roman" w:hAnsi="Times New Roman" w:cs="Times New Roman"/>
                <w:b/>
                <w:color w:val="000000" w:themeColor="text1"/>
                <w:sz w:val="28"/>
                <w:szCs w:val="28"/>
                <w:lang w:eastAsia="uk-UA"/>
              </w:rPr>
              <w:t>ня</w:t>
            </w:r>
            <w:r w:rsidR="00954BA1" w:rsidRPr="00301405">
              <w:rPr>
                <w:rFonts w:ascii="Times New Roman" w:hAnsi="Times New Roman" w:cs="Times New Roman"/>
                <w:b/>
                <w:color w:val="000000" w:themeColor="text1"/>
                <w:sz w:val="28"/>
                <w:szCs w:val="28"/>
                <w:lang w:val="ru-RU" w:eastAsia="uk-UA"/>
              </w:rPr>
              <w:t xml:space="preserve"> </w:t>
            </w:r>
            <w:r w:rsidR="00A46648" w:rsidRPr="00301405">
              <w:rPr>
                <w:rFonts w:ascii="Times New Roman" w:hAnsi="Times New Roman" w:cs="Times New Roman"/>
                <w:b/>
                <w:color w:val="000000" w:themeColor="text1"/>
                <w:sz w:val="28"/>
                <w:szCs w:val="28"/>
                <w:lang w:eastAsia="uk-UA"/>
              </w:rPr>
              <w:t xml:space="preserve">/ </w:t>
            </w:r>
            <w:r w:rsidR="00BD3FF1" w:rsidRPr="00301405">
              <w:rPr>
                <w:rFonts w:ascii="Times New Roman" w:hAnsi="Times New Roman" w:cs="Times New Roman"/>
                <w:b/>
                <w:color w:val="000000" w:themeColor="text1"/>
                <w:sz w:val="28"/>
                <w:szCs w:val="28"/>
                <w:lang w:eastAsia="uk-UA"/>
              </w:rPr>
              <w:t xml:space="preserve">набуття чинності </w:t>
            </w:r>
            <w:r w:rsidR="008F7F30" w:rsidRPr="00301405">
              <w:rPr>
                <w:rFonts w:ascii="Times New Roman" w:hAnsi="Times New Roman" w:cs="Times New Roman"/>
                <w:b/>
                <w:color w:val="000000" w:themeColor="text1"/>
                <w:sz w:val="28"/>
                <w:szCs w:val="28"/>
                <w:lang w:eastAsia="uk-UA"/>
              </w:rPr>
              <w:t xml:space="preserve">угоди </w:t>
            </w:r>
            <w:r w:rsidR="00A46648" w:rsidRPr="00301405">
              <w:rPr>
                <w:rFonts w:ascii="Times New Roman" w:hAnsi="Times New Roman" w:cs="Times New Roman"/>
                <w:b/>
                <w:color w:val="000000" w:themeColor="text1"/>
                <w:sz w:val="28"/>
                <w:szCs w:val="28"/>
                <w:lang w:eastAsia="uk-UA"/>
              </w:rPr>
              <w:t xml:space="preserve">/ </w:t>
            </w:r>
            <w:r w:rsidR="008F7F30" w:rsidRPr="00301405">
              <w:rPr>
                <w:rFonts w:ascii="Times New Roman" w:hAnsi="Times New Roman" w:cs="Times New Roman"/>
                <w:b/>
                <w:color w:val="000000" w:themeColor="text1"/>
                <w:sz w:val="28"/>
                <w:szCs w:val="28"/>
                <w:lang w:eastAsia="uk-UA"/>
              </w:rPr>
              <w:t>правочину</w:t>
            </w:r>
          </w:p>
          <w:bookmarkEnd w:id="45"/>
          <w:p w:rsidR="00245E26" w:rsidRPr="00301405" w:rsidRDefault="00BE6B77" w:rsidP="00E1275E">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val="ru-RU" w:eastAsia="uk-UA"/>
              </w:rPr>
              <w:fldChar w:fldCharType="begin"/>
            </w:r>
            <w:r w:rsidRPr="00301405">
              <w:rPr>
                <w:rFonts w:ascii="Times New Roman" w:hAnsi="Times New Roman" w:cs="Times New Roman"/>
                <w:color w:val="000000" w:themeColor="text1"/>
                <w:sz w:val="28"/>
                <w:szCs w:val="28"/>
                <w:lang w:eastAsia="uk-UA"/>
              </w:rPr>
              <w:instrText xml:space="preserve"> </w:instrText>
            </w:r>
            <w:r w:rsidRPr="00301405">
              <w:rPr>
                <w:rFonts w:ascii="Times New Roman" w:hAnsi="Times New Roman" w:cs="Times New Roman"/>
                <w:color w:val="000000" w:themeColor="text1"/>
                <w:sz w:val="28"/>
                <w:szCs w:val="28"/>
                <w:lang w:val="ru-RU" w:eastAsia="uk-UA"/>
              </w:rPr>
              <w:instrText>HYPERLINK</w:instrText>
            </w:r>
            <w:r w:rsidRPr="00301405">
              <w:rPr>
                <w:rFonts w:ascii="Times New Roman" w:hAnsi="Times New Roman" w:cs="Times New Roman"/>
                <w:color w:val="000000" w:themeColor="text1"/>
                <w:sz w:val="28"/>
                <w:szCs w:val="28"/>
                <w:lang w:eastAsia="uk-UA"/>
              </w:rPr>
              <w:instrText xml:space="preserve">  \</w:instrText>
            </w:r>
            <w:r w:rsidRPr="00301405">
              <w:rPr>
                <w:rFonts w:ascii="Times New Roman" w:hAnsi="Times New Roman" w:cs="Times New Roman"/>
                <w:color w:val="000000" w:themeColor="text1"/>
                <w:sz w:val="28"/>
                <w:szCs w:val="28"/>
                <w:lang w:val="ru-RU" w:eastAsia="uk-UA"/>
              </w:rPr>
              <w:instrText>l</w:instrText>
            </w:r>
            <w:r w:rsidRPr="00301405">
              <w:rPr>
                <w:rFonts w:ascii="Times New Roman" w:hAnsi="Times New Roman" w:cs="Times New Roman"/>
                <w:color w:val="000000" w:themeColor="text1"/>
                <w:sz w:val="28"/>
                <w:szCs w:val="28"/>
                <w:lang w:eastAsia="uk-UA"/>
              </w:rPr>
              <w:instrText xml:space="preserve"> "Додаток0055" </w:instrText>
            </w:r>
            <w:r w:rsidRPr="00301405">
              <w:rPr>
                <w:rFonts w:ascii="Times New Roman" w:hAnsi="Times New Roman" w:cs="Times New Roman"/>
                <w:color w:val="000000" w:themeColor="text1"/>
                <w:sz w:val="28"/>
                <w:szCs w:val="28"/>
                <w:lang w:val="ru-RU" w:eastAsia="uk-UA"/>
              </w:rPr>
              <w:fldChar w:fldCharType="separate"/>
            </w:r>
            <w:r w:rsidR="00FE3090" w:rsidRPr="00301405">
              <w:rPr>
                <w:rStyle w:val="a4"/>
                <w:rFonts w:ascii="Times New Roman" w:hAnsi="Times New Roman" w:cs="Times New Roman"/>
                <w:color w:val="000000" w:themeColor="text1"/>
                <w:sz w:val="28"/>
                <w:szCs w:val="28"/>
                <w:lang w:eastAsia="uk-UA"/>
              </w:rPr>
              <w:t>н</w:t>
            </w:r>
            <w:r w:rsidRPr="00301405">
              <w:rPr>
                <w:rStyle w:val="a4"/>
                <w:rFonts w:ascii="Times New Roman" w:hAnsi="Times New Roman" w:cs="Times New Roman"/>
                <w:color w:val="000000" w:themeColor="text1"/>
                <w:sz w:val="28"/>
                <w:szCs w:val="28"/>
                <w:lang w:eastAsia="uk-UA"/>
              </w:rPr>
              <w:t xml:space="preserve">абуває </w:t>
            </w:r>
            <w:r w:rsidR="000E1AC0" w:rsidRPr="00301405">
              <w:rPr>
                <w:rStyle w:val="a4"/>
                <w:rFonts w:ascii="Times New Roman" w:hAnsi="Times New Roman" w:cs="Times New Roman"/>
                <w:color w:val="000000" w:themeColor="text1"/>
                <w:sz w:val="28"/>
                <w:szCs w:val="28"/>
                <w:lang w:eastAsia="uk-UA"/>
              </w:rPr>
              <w:t>одного значення</w:t>
            </w:r>
            <w:r w:rsidR="00245E26"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 xml:space="preserve">відповідно до вимог </w:t>
            </w:r>
            <w:r w:rsidR="006A3D62">
              <w:rPr>
                <w:rStyle w:val="a4"/>
                <w:rFonts w:ascii="Times New Roman" w:hAnsi="Times New Roman" w:cs="Times New Roman"/>
                <w:color w:val="000000" w:themeColor="text1"/>
                <w:sz w:val="28"/>
                <w:szCs w:val="28"/>
                <w:lang w:val="ru-RU" w:eastAsia="uk-UA"/>
              </w:rPr>
              <w:t>Д</w:t>
            </w:r>
            <w:r w:rsidRPr="00301405">
              <w:rPr>
                <w:rStyle w:val="a4"/>
                <w:rFonts w:ascii="Times New Roman" w:hAnsi="Times New Roman" w:cs="Times New Roman"/>
                <w:color w:val="000000" w:themeColor="text1"/>
                <w:sz w:val="28"/>
                <w:szCs w:val="28"/>
                <w:lang w:eastAsia="uk-UA"/>
              </w:rPr>
              <w:t xml:space="preserve">одатка </w:t>
            </w:r>
            <w:r w:rsidR="008C25ED"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E1275E">
              <w:rPr>
                <w:rStyle w:val="a4"/>
                <w:rFonts w:ascii="Times New Roman" w:hAnsi="Times New Roman" w:cs="Times New Roman"/>
                <w:color w:val="000000" w:themeColor="text1"/>
                <w:sz w:val="28"/>
                <w:szCs w:val="28"/>
                <w:lang w:eastAsia="uk-UA"/>
              </w:rPr>
              <w:t>4</w:t>
            </w:r>
            <w:r w:rsidR="00E1275E"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val="ru-RU" w:eastAsia="uk-UA"/>
              </w:rPr>
              <w:fldChar w:fldCharType="end"/>
            </w:r>
            <w:r w:rsidR="00D62917">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agreem</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start</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0055</w:t>
            </w:r>
          </w:p>
        </w:tc>
      </w:tr>
      <w:tr w:rsidR="00301405" w:rsidRPr="00301405" w:rsidTr="002D0011">
        <w:tc>
          <w:tcPr>
            <w:tcW w:w="851" w:type="dxa"/>
            <w:tcBorders>
              <w:top w:val="nil"/>
              <w:left w:val="nil"/>
              <w:bottom w:val="nil"/>
              <w:right w:val="nil"/>
            </w:tcBorders>
          </w:tcPr>
          <w:p w:rsidR="00245E26" w:rsidRPr="00301405" w:rsidRDefault="00245E26" w:rsidP="008E5CF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915" w:type="dxa"/>
            <w:tcBorders>
              <w:top w:val="nil"/>
              <w:left w:val="nil"/>
              <w:bottom w:val="nil"/>
              <w:right w:val="nil"/>
            </w:tcBorders>
          </w:tcPr>
          <w:p w:rsidR="00245E26" w:rsidRPr="00301405" w:rsidRDefault="00245E26" w:rsidP="006C0129">
            <w:pPr>
              <w:pStyle w:val="a3"/>
              <w:ind w:left="0"/>
              <w:jc w:val="both"/>
              <w:rPr>
                <w:rFonts w:ascii="Times New Roman" w:hAnsi="Times New Roman" w:cs="Times New Roman"/>
                <w:b/>
                <w:color w:val="000000" w:themeColor="text1"/>
                <w:sz w:val="28"/>
                <w:szCs w:val="28"/>
                <w:lang w:eastAsia="uk-UA"/>
              </w:rPr>
            </w:pPr>
            <w:bookmarkStart w:id="46" w:name="ЗабезпеченняРекв0057"/>
            <w:r w:rsidRPr="00301405">
              <w:rPr>
                <w:rFonts w:ascii="Times New Roman" w:hAnsi="Times New Roman" w:cs="Times New Roman"/>
                <w:b/>
                <w:color w:val="000000" w:themeColor="text1"/>
                <w:sz w:val="28"/>
                <w:szCs w:val="28"/>
                <w:lang w:eastAsia="uk-UA"/>
              </w:rPr>
              <w:t>Дата п</w:t>
            </w:r>
            <w:r w:rsidR="005C3DC5" w:rsidRPr="00301405">
              <w:rPr>
                <w:rFonts w:ascii="Times New Roman" w:hAnsi="Times New Roman" w:cs="Times New Roman"/>
                <w:b/>
                <w:color w:val="000000" w:themeColor="text1"/>
                <w:sz w:val="28"/>
                <w:szCs w:val="28"/>
                <w:lang w:eastAsia="uk-UA"/>
              </w:rPr>
              <w:t xml:space="preserve">рипинення чинності </w:t>
            </w:r>
            <w:r w:rsidR="008F7F30" w:rsidRPr="00301405">
              <w:rPr>
                <w:rFonts w:ascii="Times New Roman" w:hAnsi="Times New Roman" w:cs="Times New Roman"/>
                <w:b/>
                <w:color w:val="000000" w:themeColor="text1"/>
                <w:sz w:val="28"/>
                <w:szCs w:val="28"/>
                <w:lang w:eastAsia="uk-UA"/>
              </w:rPr>
              <w:t xml:space="preserve">угоди </w:t>
            </w:r>
            <w:r w:rsidR="00A46648" w:rsidRPr="00301405">
              <w:rPr>
                <w:rFonts w:ascii="Times New Roman" w:hAnsi="Times New Roman" w:cs="Times New Roman"/>
                <w:b/>
                <w:color w:val="000000" w:themeColor="text1"/>
                <w:sz w:val="28"/>
                <w:szCs w:val="28"/>
                <w:lang w:eastAsia="uk-UA"/>
              </w:rPr>
              <w:t xml:space="preserve">/ </w:t>
            </w:r>
            <w:r w:rsidR="008F7F30" w:rsidRPr="00301405">
              <w:rPr>
                <w:rFonts w:ascii="Times New Roman" w:hAnsi="Times New Roman" w:cs="Times New Roman"/>
                <w:b/>
                <w:color w:val="000000" w:themeColor="text1"/>
                <w:sz w:val="28"/>
                <w:szCs w:val="28"/>
                <w:lang w:eastAsia="uk-UA"/>
              </w:rPr>
              <w:t>правочину</w:t>
            </w:r>
          </w:p>
          <w:bookmarkEnd w:id="46"/>
          <w:p w:rsidR="00245E26" w:rsidRDefault="00BE6B77" w:rsidP="00B4448C">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"Додаток0057" </w:instrText>
            </w:r>
            <w:r w:rsidRPr="00301405">
              <w:rPr>
                <w:rFonts w:ascii="Times New Roman" w:hAnsi="Times New Roman" w:cs="Times New Roman"/>
                <w:color w:val="000000" w:themeColor="text1"/>
                <w:sz w:val="28"/>
                <w:szCs w:val="28"/>
                <w:lang w:eastAsia="uk-UA"/>
              </w:rPr>
              <w:fldChar w:fldCharType="separate"/>
            </w:r>
            <w:r w:rsidR="00FE3090" w:rsidRPr="00301405">
              <w:rPr>
                <w:rStyle w:val="a4"/>
                <w:rFonts w:ascii="Times New Roman" w:hAnsi="Times New Roman" w:cs="Times New Roman"/>
                <w:color w:val="000000" w:themeColor="text1"/>
                <w:sz w:val="28"/>
                <w:szCs w:val="28"/>
                <w:lang w:eastAsia="uk-UA"/>
              </w:rPr>
              <w:t>н</w:t>
            </w:r>
            <w:r w:rsidRPr="00301405">
              <w:rPr>
                <w:rStyle w:val="a4"/>
                <w:rFonts w:ascii="Times New Roman" w:hAnsi="Times New Roman" w:cs="Times New Roman"/>
                <w:color w:val="000000" w:themeColor="text1"/>
                <w:sz w:val="28"/>
                <w:szCs w:val="28"/>
                <w:lang w:eastAsia="uk-UA"/>
              </w:rPr>
              <w:t xml:space="preserve">абуває </w:t>
            </w:r>
            <w:r w:rsidR="000E1AC0"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6A3D62">
              <w:rPr>
                <w:rStyle w:val="a4"/>
                <w:rFonts w:ascii="Times New Roman" w:hAnsi="Times New Roman" w:cs="Times New Roman"/>
                <w:color w:val="000000" w:themeColor="text1"/>
                <w:sz w:val="28"/>
                <w:szCs w:val="28"/>
                <w:lang w:val="ru-RU" w:eastAsia="uk-UA"/>
              </w:rPr>
              <w:t>Д</w:t>
            </w:r>
            <w:r w:rsidRPr="00301405">
              <w:rPr>
                <w:rStyle w:val="a4"/>
                <w:rFonts w:ascii="Times New Roman" w:hAnsi="Times New Roman" w:cs="Times New Roman"/>
                <w:color w:val="000000" w:themeColor="text1"/>
                <w:sz w:val="28"/>
                <w:szCs w:val="28"/>
                <w:lang w:eastAsia="uk-UA"/>
              </w:rPr>
              <w:t xml:space="preserve">одатка </w:t>
            </w:r>
            <w:r w:rsidR="008C25ED"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E1275E">
              <w:rPr>
                <w:rStyle w:val="a4"/>
                <w:rFonts w:ascii="Times New Roman" w:hAnsi="Times New Roman" w:cs="Times New Roman"/>
                <w:color w:val="000000" w:themeColor="text1"/>
                <w:sz w:val="28"/>
                <w:szCs w:val="28"/>
                <w:lang w:eastAsia="uk-UA"/>
              </w:rPr>
              <w:t>5</w:t>
            </w:r>
            <w:r w:rsidR="00E1275E"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00D62917">
              <w:rPr>
                <w:rFonts w:ascii="Times New Roman" w:hAnsi="Times New Roman" w:cs="Times New Roman"/>
                <w:color w:val="000000" w:themeColor="text1"/>
                <w:sz w:val="28"/>
                <w:szCs w:val="28"/>
                <w:lang w:eastAsia="uk-UA"/>
              </w:rPr>
              <w:t>.</w:t>
            </w:r>
          </w:p>
          <w:p w:rsidR="00D62917" w:rsidRPr="00301405" w:rsidRDefault="00D62917" w:rsidP="000513C3">
            <w:pPr>
              <w:pStyle w:val="a3"/>
              <w:ind w:left="0"/>
              <w:jc w:val="both"/>
              <w:rPr>
                <w:rFonts w:ascii="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t xml:space="preserve">За умови невластивості, відсутності, неможливості надання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ru-RU" w:eastAsia="uk-UA"/>
              </w:rPr>
              <w:t>agreem</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ru-RU" w:eastAsia="uk-UA"/>
              </w:rPr>
              <w:t>end</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ru-RU" w:eastAsia="uk-UA"/>
              </w:rPr>
              <w:t>date</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0057</w:t>
            </w:r>
          </w:p>
        </w:tc>
      </w:tr>
      <w:tr w:rsidR="00301405" w:rsidRPr="00301405" w:rsidTr="002D0011">
        <w:trPr>
          <w:trHeight w:val="709"/>
        </w:trPr>
        <w:tc>
          <w:tcPr>
            <w:tcW w:w="851" w:type="dxa"/>
            <w:tcBorders>
              <w:top w:val="nil"/>
              <w:left w:val="nil"/>
              <w:bottom w:val="nil"/>
              <w:right w:val="nil"/>
            </w:tcBorders>
          </w:tcPr>
          <w:p w:rsidR="00245E26" w:rsidRPr="00301405" w:rsidRDefault="00245E26" w:rsidP="008E5CF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915" w:type="dxa"/>
            <w:tcBorders>
              <w:top w:val="nil"/>
              <w:left w:val="nil"/>
              <w:bottom w:val="nil"/>
              <w:right w:val="nil"/>
            </w:tcBorders>
          </w:tcPr>
          <w:p w:rsidR="00245E26" w:rsidRPr="00301405" w:rsidRDefault="00245E26" w:rsidP="006C0129">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Узагальнений вид забезпечення</w:t>
            </w:r>
            <w:r w:rsidRPr="00301405">
              <w:rPr>
                <w:rFonts w:ascii="Times New Roman" w:hAnsi="Times New Roman" w:cs="Times New Roman"/>
                <w:color w:val="000000" w:themeColor="text1"/>
                <w:sz w:val="28"/>
                <w:szCs w:val="28"/>
                <w:lang w:eastAsia="uk-UA"/>
              </w:rPr>
              <w:t xml:space="preserve"> </w:t>
            </w:r>
          </w:p>
          <w:p w:rsidR="001D5645" w:rsidRPr="00301405" w:rsidRDefault="003E0E66" w:rsidP="006C0129">
            <w:pPr>
              <w:jc w:val="both"/>
              <w:rPr>
                <w:rFonts w:ascii="Times New Roman" w:hAnsi="Times New Roman" w:cs="Times New Roman"/>
                <w:color w:val="000000" w:themeColor="text1"/>
                <w:sz w:val="28"/>
                <w:szCs w:val="28"/>
                <w:lang w:val="ru-RU" w:eastAsia="uk-UA"/>
              </w:rPr>
            </w:pPr>
            <w:r w:rsidRPr="00301405">
              <w:rPr>
                <w:rFonts w:ascii="Times New Roman" w:hAnsi="Times New Roman" w:cs="Times New Roman"/>
                <w:color w:val="000000" w:themeColor="text1"/>
                <w:sz w:val="28"/>
                <w:szCs w:val="28"/>
                <w:lang w:eastAsia="uk-UA"/>
              </w:rPr>
              <w:t>з</w:t>
            </w:r>
            <w:r w:rsidR="002F7A0C" w:rsidRPr="00301405">
              <w:rPr>
                <w:rFonts w:ascii="Times New Roman" w:hAnsi="Times New Roman" w:cs="Times New Roman"/>
                <w:color w:val="000000" w:themeColor="text1"/>
                <w:sz w:val="28"/>
                <w:szCs w:val="28"/>
                <w:lang w:eastAsia="uk-UA"/>
              </w:rPr>
              <w:t xml:space="preserve">а умови </w:t>
            </w:r>
            <w:r w:rsidR="00FE3F9D" w:rsidRPr="00301405">
              <w:rPr>
                <w:rFonts w:ascii="Times New Roman" w:hAnsi="Times New Roman" w:cs="Times New Roman"/>
                <w:color w:val="000000" w:themeColor="text1"/>
                <w:sz w:val="28"/>
                <w:szCs w:val="28"/>
                <w:lang w:eastAsia="uk-UA"/>
              </w:rPr>
              <w:t>властивості</w:t>
            </w:r>
            <w:r w:rsidR="002F7A0C" w:rsidRPr="00301405">
              <w:rPr>
                <w:rFonts w:ascii="Times New Roman" w:hAnsi="Times New Roman" w:cs="Times New Roman"/>
                <w:color w:val="000000" w:themeColor="text1"/>
                <w:sz w:val="28"/>
                <w:szCs w:val="28"/>
                <w:lang w:eastAsia="uk-UA"/>
              </w:rPr>
              <w:t xml:space="preserve">, </w:t>
            </w:r>
            <w:r w:rsidR="007427BA" w:rsidRPr="00301405">
              <w:rPr>
                <w:rFonts w:ascii="Times New Roman" w:hAnsi="Times New Roman" w:cs="Times New Roman"/>
                <w:color w:val="000000" w:themeColor="text1"/>
                <w:sz w:val="28"/>
                <w:szCs w:val="28"/>
                <w:lang w:eastAsia="uk-UA"/>
              </w:rPr>
              <w:t>н</w:t>
            </w:r>
            <w:r w:rsidR="00245E26" w:rsidRPr="00301405">
              <w:rPr>
                <w:rFonts w:ascii="Times New Roman" w:hAnsi="Times New Roman" w:cs="Times New Roman"/>
                <w:color w:val="000000" w:themeColor="text1"/>
                <w:sz w:val="28"/>
                <w:szCs w:val="28"/>
                <w:lang w:eastAsia="uk-UA"/>
              </w:rPr>
              <w:t xml:space="preserve">абуває </w:t>
            </w:r>
            <w:r w:rsidR="00245E26"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245E26" w:rsidRPr="00301405">
              <w:rPr>
                <w:rFonts w:ascii="Times New Roman" w:hAnsi="Times New Roman" w:cs="Times New Roman"/>
                <w:color w:val="000000" w:themeColor="text1"/>
                <w:sz w:val="28"/>
                <w:szCs w:val="28"/>
                <w:lang w:eastAsia="uk-UA"/>
              </w:rPr>
              <w:t xml:space="preserve"> </w:t>
            </w:r>
            <w:r w:rsidR="00245E26" w:rsidRPr="00301405">
              <w:rPr>
                <w:rFonts w:ascii="Times New Roman" w:hAnsi="Times New Roman" w:cs="Times New Roman"/>
                <w:color w:val="000000" w:themeColor="text1"/>
                <w:sz w:val="28"/>
                <w:szCs w:val="28"/>
                <w:lang w:val="en-US" w:eastAsia="uk-UA"/>
              </w:rPr>
              <w:t>S</w:t>
            </w:r>
            <w:r w:rsidR="00245E26" w:rsidRPr="00301405">
              <w:rPr>
                <w:rFonts w:ascii="Times New Roman" w:hAnsi="Times New Roman" w:cs="Times New Roman"/>
                <w:color w:val="000000" w:themeColor="text1"/>
                <w:sz w:val="28"/>
                <w:szCs w:val="28"/>
                <w:lang w:val="ru-RU" w:eastAsia="uk-UA"/>
              </w:rPr>
              <w:t>033</w:t>
            </w:r>
            <w:r w:rsidR="00D62917">
              <w:rPr>
                <w:rFonts w:ascii="Times New Roman" w:hAnsi="Times New Roman" w:cs="Times New Roman"/>
                <w:color w:val="000000" w:themeColor="text1"/>
                <w:sz w:val="28"/>
                <w:szCs w:val="28"/>
                <w:lang w:val="ru-RU" w:eastAsia="uk-UA"/>
              </w:rPr>
              <w:t xml:space="preserve"> </w:t>
            </w:r>
            <w:r w:rsidR="00D62917" w:rsidRPr="00BD1B8B">
              <w:rPr>
                <w:rFonts w:ascii="Times New Roman" w:eastAsia="Times New Roman" w:hAnsi="Times New Roman" w:cs="Times New Roman"/>
                <w:sz w:val="28"/>
                <w:szCs w:val="28"/>
                <w:lang w:eastAsia="uk-UA"/>
              </w:rPr>
              <w:t>“</w:t>
            </w:r>
            <w:r w:rsidR="00D62917" w:rsidRPr="00C4329E">
              <w:rPr>
                <w:rFonts w:ascii="Times New Roman" w:hAnsi="Times New Roman" w:cs="Times New Roman"/>
                <w:sz w:val="28"/>
                <w:szCs w:val="28"/>
                <w:lang w:eastAsia="uk-UA"/>
              </w:rPr>
              <w:t>Узагальнений вид забезпечення</w:t>
            </w:r>
            <w:r w:rsidR="00D62917" w:rsidRPr="00BD1B8B">
              <w:rPr>
                <w:rFonts w:ascii="Times New Roman" w:eastAsia="Times New Roman" w:hAnsi="Times New Roman" w:cs="Times New Roman"/>
                <w:sz w:val="28"/>
                <w:szCs w:val="28"/>
                <w:lang w:eastAsia="uk-UA"/>
              </w:rPr>
              <w:t>”</w:t>
            </w:r>
            <w:r w:rsidR="00D62917">
              <w:rPr>
                <w:rFonts w:ascii="Times New Roman" w:hAnsi="Times New Roman" w:cs="Times New Roman"/>
                <w:sz w:val="28"/>
                <w:szCs w:val="28"/>
                <w:lang w:val="ru-RU" w:eastAsia="uk-UA"/>
              </w:rPr>
              <w:t>.</w:t>
            </w:r>
          </w:p>
        </w:tc>
        <w:tc>
          <w:tcPr>
            <w:tcW w:w="2126"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s033_gen</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type</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collateral</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0501</w:t>
            </w:r>
          </w:p>
        </w:tc>
      </w:tr>
      <w:tr w:rsidR="00301405" w:rsidRPr="00301405" w:rsidTr="002D0011">
        <w:tc>
          <w:tcPr>
            <w:tcW w:w="851" w:type="dxa"/>
            <w:tcBorders>
              <w:top w:val="nil"/>
              <w:left w:val="nil"/>
              <w:bottom w:val="nil"/>
              <w:right w:val="nil"/>
            </w:tcBorders>
          </w:tcPr>
          <w:p w:rsidR="00245E26" w:rsidRPr="00301405" w:rsidRDefault="00245E26" w:rsidP="008E5CF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915" w:type="dxa"/>
            <w:tcBorders>
              <w:top w:val="nil"/>
              <w:left w:val="nil"/>
              <w:bottom w:val="nil"/>
              <w:right w:val="nil"/>
            </w:tcBorders>
          </w:tcPr>
          <w:p w:rsidR="00245E26" w:rsidRPr="00301405" w:rsidRDefault="00245E26" w:rsidP="006C0129">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Право респондента на дострокове стягнення боргу</w:t>
            </w:r>
            <w:r w:rsidRPr="00301405">
              <w:rPr>
                <w:rFonts w:ascii="Times New Roman" w:hAnsi="Times New Roman" w:cs="Times New Roman"/>
                <w:color w:val="000000" w:themeColor="text1"/>
                <w:sz w:val="28"/>
                <w:szCs w:val="28"/>
                <w:lang w:eastAsia="uk-UA"/>
              </w:rPr>
              <w:t xml:space="preserve"> </w:t>
            </w:r>
          </w:p>
          <w:p w:rsidR="00245E26" w:rsidRPr="00301405" w:rsidRDefault="007427BA" w:rsidP="006C0129">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245E26" w:rsidRPr="00301405">
              <w:rPr>
                <w:rFonts w:ascii="Times New Roman" w:hAnsi="Times New Roman" w:cs="Times New Roman"/>
                <w:color w:val="000000" w:themeColor="text1"/>
                <w:sz w:val="28"/>
                <w:szCs w:val="28"/>
                <w:lang w:eastAsia="uk-UA"/>
              </w:rPr>
              <w:t xml:space="preserve">абуває одного з переліку значень </w:t>
            </w:r>
            <w:r w:rsidR="00245E26" w:rsidRPr="00301405">
              <w:rPr>
                <w:rFonts w:ascii="Times New Roman" w:eastAsia="Times New Roman" w:hAnsi="Times New Roman" w:cs="Times New Roman"/>
                <w:color w:val="000000" w:themeColor="text1"/>
                <w:sz w:val="28"/>
                <w:szCs w:val="28"/>
                <w:lang w:eastAsia="uk-UA"/>
              </w:rPr>
              <w:t>“</w:t>
            </w:r>
            <w:r w:rsidR="00245E26" w:rsidRPr="00301405">
              <w:rPr>
                <w:rFonts w:ascii="Times New Roman" w:hAnsi="Times New Roman" w:cs="Times New Roman"/>
                <w:color w:val="000000" w:themeColor="text1"/>
                <w:sz w:val="28"/>
                <w:szCs w:val="28"/>
                <w:lang w:eastAsia="uk-UA"/>
              </w:rPr>
              <w:t>Так</w:t>
            </w:r>
            <w:r w:rsidR="00245E26" w:rsidRPr="00301405">
              <w:rPr>
                <w:rFonts w:ascii="Times New Roman" w:eastAsia="Times New Roman" w:hAnsi="Times New Roman" w:cs="Times New Roman"/>
                <w:color w:val="000000" w:themeColor="text1"/>
                <w:sz w:val="28"/>
                <w:szCs w:val="28"/>
                <w:lang w:eastAsia="uk-UA"/>
              </w:rPr>
              <w:t>”, “</w:t>
            </w:r>
            <w:r w:rsidR="00245E26" w:rsidRPr="00301405">
              <w:rPr>
                <w:rFonts w:ascii="Times New Roman" w:hAnsi="Times New Roman" w:cs="Times New Roman"/>
                <w:color w:val="000000" w:themeColor="text1"/>
                <w:sz w:val="28"/>
                <w:szCs w:val="28"/>
                <w:lang w:eastAsia="uk-UA"/>
              </w:rPr>
              <w:t>Ні</w:t>
            </w:r>
            <w:r w:rsidR="00245E26" w:rsidRPr="00301405">
              <w:rPr>
                <w:rFonts w:ascii="Times New Roman" w:eastAsia="Times New Roman" w:hAnsi="Times New Roman" w:cs="Times New Roman"/>
                <w:color w:val="000000" w:themeColor="text1"/>
                <w:sz w:val="28"/>
                <w:szCs w:val="28"/>
                <w:lang w:eastAsia="uk-UA"/>
              </w:rPr>
              <w:t>”</w:t>
            </w:r>
            <w:r w:rsidR="00245E26" w:rsidRPr="00301405">
              <w:rPr>
                <w:rFonts w:ascii="Times New Roman" w:hAnsi="Times New Roman" w:cs="Times New Roman"/>
                <w:color w:val="000000" w:themeColor="text1"/>
                <w:sz w:val="28"/>
                <w:szCs w:val="28"/>
                <w:lang w:eastAsia="uk-UA"/>
              </w:rPr>
              <w:t>.</w:t>
            </w:r>
          </w:p>
          <w:p w:rsidR="007427BA" w:rsidRPr="00301405" w:rsidRDefault="007427BA" w:rsidP="007427BA">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Значення реквізиту має відповідати умові, яка передбачена (зазначена) в угоді</w:t>
            </w:r>
            <w:r w:rsidR="00954BA1" w:rsidRPr="00301405">
              <w:rPr>
                <w:rFonts w:ascii="Times New Roman" w:hAnsi="Times New Roman" w:cs="Times New Roman"/>
                <w:color w:val="000000" w:themeColor="text1"/>
                <w:sz w:val="28"/>
                <w:szCs w:val="28"/>
                <w:lang w:val="ru-RU" w:eastAsia="uk-UA"/>
              </w:rPr>
              <w:t xml:space="preserve"> </w:t>
            </w:r>
            <w:r w:rsidR="00A46648" w:rsidRPr="00301405">
              <w:rPr>
                <w:rFonts w:ascii="Times New Roman" w:hAnsi="Times New Roman" w:cs="Times New Roman"/>
                <w:color w:val="000000" w:themeColor="text1"/>
                <w:sz w:val="28"/>
                <w:szCs w:val="28"/>
                <w:lang w:eastAsia="uk-UA"/>
              </w:rPr>
              <w:t xml:space="preserve"> / </w:t>
            </w:r>
            <w:r w:rsidR="00954BA1" w:rsidRPr="00301405">
              <w:rPr>
                <w:rFonts w:ascii="Times New Roman" w:hAnsi="Times New Roman" w:cs="Times New Roman"/>
                <w:color w:val="000000" w:themeColor="text1"/>
                <w:sz w:val="28"/>
                <w:szCs w:val="28"/>
                <w:lang w:val="ru-RU" w:eastAsia="uk-UA"/>
              </w:rPr>
              <w:t xml:space="preserve"> </w:t>
            </w:r>
            <w:r w:rsidRPr="00301405">
              <w:rPr>
                <w:rFonts w:ascii="Times New Roman" w:hAnsi="Times New Roman" w:cs="Times New Roman"/>
                <w:color w:val="000000" w:themeColor="text1"/>
                <w:sz w:val="28"/>
                <w:szCs w:val="28"/>
                <w:lang w:eastAsia="uk-UA"/>
              </w:rPr>
              <w:t>правочині про забезпечення виконання зобов’язань за активною операцією.</w:t>
            </w:r>
          </w:p>
        </w:tc>
        <w:tc>
          <w:tcPr>
            <w:tcW w:w="2126"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early_debt_collection</w:t>
            </w:r>
          </w:p>
        </w:tc>
        <w:tc>
          <w:tcPr>
            <w:tcW w:w="1559" w:type="dxa"/>
            <w:tcBorders>
              <w:top w:val="nil"/>
              <w:left w:val="nil"/>
              <w:bottom w:val="nil"/>
              <w:right w:val="nil"/>
            </w:tcBorders>
          </w:tcPr>
          <w:p w:rsidR="00245E26" w:rsidRPr="00301405" w:rsidRDefault="00245E2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0502</w:t>
            </w:r>
          </w:p>
        </w:tc>
      </w:tr>
      <w:tr w:rsidR="00301405" w:rsidRPr="00301405" w:rsidTr="002D0011">
        <w:tc>
          <w:tcPr>
            <w:tcW w:w="851" w:type="dxa"/>
            <w:tcBorders>
              <w:top w:val="nil"/>
              <w:left w:val="nil"/>
              <w:bottom w:val="nil"/>
              <w:right w:val="nil"/>
            </w:tcBorders>
          </w:tcPr>
          <w:p w:rsidR="00427073" w:rsidRPr="00301405" w:rsidRDefault="00427073"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rsidR="00427073" w:rsidRPr="00301405" w:rsidRDefault="00427073" w:rsidP="006C0129">
            <w:pPr>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427073" w:rsidRPr="00301405" w:rsidRDefault="00427073" w:rsidP="002D0011">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427073" w:rsidRPr="00301405" w:rsidRDefault="00427073"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11766" w:type="dxa"/>
            <w:gridSpan w:val="2"/>
            <w:tcBorders>
              <w:top w:val="nil"/>
              <w:left w:val="nil"/>
              <w:bottom w:val="nil"/>
              <w:right w:val="nil"/>
            </w:tcBorders>
          </w:tcPr>
          <w:p w:rsidR="009A42A1" w:rsidRPr="00301405" w:rsidRDefault="009A42A1" w:rsidP="006362F2">
            <w:pPr>
              <w:jc w:val="both"/>
              <w:rPr>
                <w:rFonts w:ascii="Times New Roman" w:hAnsi="Times New Roman" w:cs="Times New Roman"/>
                <w:b/>
                <w:color w:val="000000" w:themeColor="text1"/>
                <w:sz w:val="28"/>
                <w:szCs w:val="28"/>
                <w:lang w:eastAsia="uk-UA"/>
              </w:rPr>
            </w:pPr>
            <w:bookmarkStart w:id="47" w:name="НабориЗабезпечення05"/>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05.Забезпечення (</w:t>
            </w:r>
            <w:r w:rsidRPr="00301405">
              <w:rPr>
                <w:rFonts w:ascii="Times New Roman" w:hAnsi="Times New Roman" w:cs="Times New Roman"/>
                <w:b/>
                <w:color w:val="000000" w:themeColor="text1"/>
                <w:sz w:val="28"/>
                <w:szCs w:val="28"/>
              </w:rPr>
              <w:t>collateral</w:t>
            </w:r>
            <w:r w:rsidRPr="00301405">
              <w:rPr>
                <w:rFonts w:ascii="Times New Roman" w:hAnsi="Times New Roman" w:cs="Times New Roman"/>
                <w:b/>
                <w:color w:val="000000" w:themeColor="text1"/>
                <w:sz w:val="28"/>
                <w:szCs w:val="28"/>
                <w:lang w:eastAsia="uk-UA"/>
              </w:rPr>
              <w:t xml:space="preserve">) </w:t>
            </w:r>
            <w:r w:rsidR="006362F2" w:rsidRPr="00301405">
              <w:rPr>
                <w:rFonts w:ascii="Times New Roman" w:hAnsi="Times New Roman" w:cs="Times New Roman"/>
                <w:b/>
                <w:color w:val="000000" w:themeColor="text1"/>
                <w:sz w:val="28"/>
                <w:szCs w:val="28"/>
                <w:lang w:eastAsia="uk-UA"/>
              </w:rPr>
              <w:t>м</w:t>
            </w:r>
            <w:r w:rsidR="006362F2">
              <w:rPr>
                <w:rFonts w:ascii="Times New Roman" w:hAnsi="Times New Roman" w:cs="Times New Roman"/>
                <w:b/>
                <w:color w:val="000000" w:themeColor="text1"/>
                <w:sz w:val="28"/>
                <w:szCs w:val="28"/>
                <w:lang w:eastAsia="uk-UA"/>
              </w:rPr>
              <w:t>ає</w:t>
            </w:r>
            <w:r w:rsidR="006362F2"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 xml:space="preserve">бути розширений одним або </w:t>
            </w:r>
            <w:r w:rsidR="006362F2" w:rsidRPr="00C021D2">
              <w:rPr>
                <w:rFonts w:ascii="Times New Roman" w:hAnsi="Times New Roman" w:cs="Times New Roman"/>
                <w:b/>
                <w:sz w:val="28"/>
                <w:szCs w:val="28"/>
                <w:lang w:eastAsia="uk-UA"/>
              </w:rPr>
              <w:t>більше ніж одн</w:t>
            </w:r>
            <w:r w:rsidR="006362F2">
              <w:rPr>
                <w:rFonts w:ascii="Times New Roman" w:hAnsi="Times New Roman" w:cs="Times New Roman"/>
                <w:b/>
                <w:sz w:val="28"/>
                <w:szCs w:val="28"/>
                <w:lang w:eastAsia="uk-UA"/>
              </w:rPr>
              <w:t>им</w:t>
            </w:r>
            <w:r w:rsidR="006362F2" w:rsidRPr="00323313">
              <w:rPr>
                <w:rFonts w:ascii="Times New Roman" w:hAnsi="Times New Roman" w:cs="Times New Roman"/>
                <w:b/>
                <w:sz w:val="28"/>
                <w:szCs w:val="28"/>
                <w:lang w:eastAsia="uk-UA"/>
              </w:rPr>
              <w:t xml:space="preserve"> набо</w:t>
            </w:r>
            <w:r w:rsidR="006362F2" w:rsidRPr="00C021D2">
              <w:rPr>
                <w:rFonts w:ascii="Times New Roman" w:hAnsi="Times New Roman" w:cs="Times New Roman"/>
                <w:b/>
                <w:sz w:val="28"/>
                <w:szCs w:val="28"/>
                <w:lang w:eastAsia="uk-UA"/>
              </w:rPr>
              <w:t>р</w:t>
            </w:r>
            <w:r w:rsidR="006362F2">
              <w:rPr>
                <w:rFonts w:ascii="Times New Roman" w:hAnsi="Times New Roman" w:cs="Times New Roman"/>
                <w:b/>
                <w:sz w:val="28"/>
                <w:szCs w:val="28"/>
                <w:lang w:eastAsia="uk-UA"/>
              </w:rPr>
              <w:t>ом</w:t>
            </w:r>
            <w:r w:rsidR="006362F2" w:rsidRPr="00C021D2">
              <w:rPr>
                <w:rFonts w:ascii="Times New Roman" w:hAnsi="Times New Roman" w:cs="Times New Roman"/>
                <w:b/>
                <w:sz w:val="28"/>
                <w:szCs w:val="28"/>
                <w:lang w:eastAsia="uk-UA"/>
              </w:rPr>
              <w:t xml:space="preserve"> даних (масив наборів даних)</w:t>
            </w: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40.</w:t>
            </w:r>
            <w:r w:rsidRPr="00301405">
              <w:rPr>
                <w:rFonts w:ascii="Times New Roman" w:hAnsi="Times New Roman" w:cs="Times New Roman"/>
                <w:b/>
                <w:bCs/>
                <w:iCs/>
                <w:color w:val="000000" w:themeColor="text1"/>
                <w:sz w:val="28"/>
                <w:szCs w:val="28"/>
              </w:rPr>
              <w:t>Об’єкт рухомого майна</w:t>
            </w: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bCs/>
                <w:color w:val="000000" w:themeColor="text1"/>
                <w:sz w:val="28"/>
                <w:szCs w:val="28"/>
                <w:lang w:val="en-US"/>
              </w:rPr>
              <w:t>m</w:t>
            </w:r>
            <w:r w:rsidRPr="00301405">
              <w:rPr>
                <w:rFonts w:ascii="Times New Roman" w:hAnsi="Times New Roman" w:cs="Times New Roman"/>
                <w:b/>
                <w:bCs/>
                <w:color w:val="000000" w:themeColor="text1"/>
                <w:sz w:val="28"/>
                <w:szCs w:val="28"/>
              </w:rPr>
              <w:t>ovable), або</w:t>
            </w: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4</w:t>
            </w:r>
            <w:r w:rsidR="00D048F9"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Pr="00301405">
              <w:rPr>
                <w:rFonts w:ascii="Times New Roman" w:hAnsi="Times New Roman" w:cs="Times New Roman"/>
                <w:b/>
                <w:bCs/>
                <w:iCs/>
                <w:color w:val="000000" w:themeColor="text1"/>
                <w:sz w:val="28"/>
                <w:szCs w:val="28"/>
              </w:rPr>
              <w:t>Об’єкт нерухомого майна</w:t>
            </w: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val="en-US" w:eastAsia="uk-UA"/>
              </w:rPr>
              <w:t>im</w:t>
            </w:r>
            <w:r w:rsidRPr="00301405">
              <w:rPr>
                <w:rFonts w:ascii="Times New Roman" w:hAnsi="Times New Roman" w:cs="Times New Roman"/>
                <w:b/>
                <w:bCs/>
                <w:color w:val="000000" w:themeColor="text1"/>
                <w:sz w:val="28"/>
                <w:szCs w:val="28"/>
                <w:lang w:val="en-US"/>
              </w:rPr>
              <w:t>m</w:t>
            </w:r>
            <w:r w:rsidRPr="00301405">
              <w:rPr>
                <w:rFonts w:ascii="Times New Roman" w:hAnsi="Times New Roman" w:cs="Times New Roman"/>
                <w:b/>
                <w:bCs/>
                <w:color w:val="000000" w:themeColor="text1"/>
                <w:sz w:val="28"/>
                <w:szCs w:val="28"/>
              </w:rPr>
              <w:t>ovable),</w:t>
            </w:r>
            <w:r w:rsidRPr="00301405">
              <w:rPr>
                <w:rFonts w:ascii="Times New Roman" w:hAnsi="Times New Roman" w:cs="Times New Roman"/>
                <w:b/>
                <w:color w:val="000000" w:themeColor="text1"/>
                <w:sz w:val="28"/>
                <w:szCs w:val="28"/>
                <w:lang w:eastAsia="uk-UA"/>
              </w:rPr>
              <w:t xml:space="preserve"> або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42.Фінансове забезпечення (</w:t>
            </w:r>
            <w:r w:rsidRPr="00301405">
              <w:rPr>
                <w:rFonts w:ascii="Times New Roman" w:hAnsi="Times New Roman" w:cs="Times New Roman"/>
                <w:b/>
                <w:color w:val="000000" w:themeColor="text1"/>
                <w:sz w:val="28"/>
                <w:szCs w:val="28"/>
                <w:lang w:val="en-US" w:eastAsia="uk-UA"/>
              </w:rPr>
              <w:t>deposit</w:t>
            </w:r>
            <w:r w:rsidRPr="00301405">
              <w:rPr>
                <w:rFonts w:ascii="Times New Roman" w:hAnsi="Times New Roman" w:cs="Times New Roman"/>
                <w:b/>
                <w:bCs/>
                <w:color w:val="000000" w:themeColor="text1"/>
                <w:sz w:val="28"/>
                <w:szCs w:val="28"/>
                <w:lang w:eastAsia="uk-UA"/>
              </w:rPr>
              <w:t>)</w:t>
            </w:r>
            <w:r w:rsidRPr="00301405">
              <w:rPr>
                <w:rFonts w:ascii="Times New Roman" w:hAnsi="Times New Roman" w:cs="Times New Roman"/>
                <w:b/>
                <w:color w:val="000000" w:themeColor="text1"/>
                <w:sz w:val="28"/>
                <w:szCs w:val="28"/>
                <w:lang w:eastAsia="uk-UA"/>
              </w:rPr>
              <w:t>, правила формування реквізитів яких визначені за посиланням:</w:t>
            </w:r>
            <w:bookmarkEnd w:id="47"/>
          </w:p>
        </w:tc>
        <w:tc>
          <w:tcPr>
            <w:tcW w:w="2126" w:type="dxa"/>
            <w:tcBorders>
              <w:top w:val="nil"/>
              <w:left w:val="nil"/>
              <w:bottom w:val="nil"/>
              <w:right w:val="nil"/>
            </w:tcBorders>
          </w:tcPr>
          <w:p w:rsidR="009A42A1" w:rsidRPr="00301405" w:rsidRDefault="009A42A1" w:rsidP="002D0011">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9A42A1" w:rsidRPr="00301405" w:rsidRDefault="009A42A1"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364B68" w:rsidRPr="00301405"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rsidR="00B47DC2" w:rsidRPr="00301405" w:rsidRDefault="008E5CF0" w:rsidP="00B47DC2">
            <w:pPr>
              <w:pStyle w:val="a3"/>
              <w:ind w:left="0"/>
              <w:jc w:val="both"/>
              <w:rPr>
                <w:rFonts w:ascii="Times New Roman" w:hAnsi="Times New Roman" w:cs="Times New Roman"/>
                <w:b/>
                <w:bCs/>
                <w:color w:val="000000" w:themeColor="text1"/>
                <w:sz w:val="28"/>
                <w:szCs w:val="28"/>
                <w:u w:val="single"/>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Рухомемайно40" w:history="1">
              <w:r w:rsidR="00364B68" w:rsidRPr="00301405">
                <w:rPr>
                  <w:rStyle w:val="a4"/>
                  <w:rFonts w:ascii="Times New Roman" w:hAnsi="Times New Roman" w:cs="Times New Roman"/>
                  <w:b/>
                  <w:bCs/>
                  <w:color w:val="000000" w:themeColor="text1"/>
                  <w:sz w:val="28"/>
                  <w:szCs w:val="28"/>
                </w:rPr>
                <w:t>Об’єкт рухомого майна</w:t>
              </w:r>
            </w:hyperlink>
          </w:p>
        </w:tc>
        <w:tc>
          <w:tcPr>
            <w:tcW w:w="2126" w:type="dxa"/>
            <w:tcBorders>
              <w:top w:val="nil"/>
              <w:left w:val="nil"/>
              <w:bottom w:val="nil"/>
              <w:right w:val="nil"/>
            </w:tcBorders>
          </w:tcPr>
          <w:p w:rsidR="00364B68" w:rsidRPr="00301405" w:rsidRDefault="00B47DC2"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bCs/>
                <w:color w:val="000000" w:themeColor="text1"/>
                <w:sz w:val="28"/>
                <w:szCs w:val="28"/>
                <w:lang w:val="en-US"/>
              </w:rPr>
              <w:t>m</w:t>
            </w:r>
            <w:r w:rsidR="00364B68" w:rsidRPr="00301405">
              <w:rPr>
                <w:rFonts w:ascii="Times New Roman" w:hAnsi="Times New Roman" w:cs="Times New Roman"/>
                <w:b/>
                <w:bCs/>
                <w:color w:val="000000" w:themeColor="text1"/>
                <w:sz w:val="28"/>
                <w:szCs w:val="28"/>
              </w:rPr>
              <w:t>ovable</w:t>
            </w:r>
          </w:p>
        </w:tc>
        <w:tc>
          <w:tcPr>
            <w:tcW w:w="1559" w:type="dxa"/>
            <w:tcBorders>
              <w:top w:val="nil"/>
              <w:left w:val="nil"/>
              <w:bottom w:val="nil"/>
              <w:right w:val="nil"/>
            </w:tcBorders>
          </w:tcPr>
          <w:p w:rsidR="00364B68" w:rsidRPr="00301405" w:rsidRDefault="00364B68"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40</w:t>
            </w:r>
          </w:p>
        </w:tc>
      </w:tr>
      <w:tr w:rsidR="00301405" w:rsidRPr="00301405" w:rsidTr="002D0011">
        <w:tc>
          <w:tcPr>
            <w:tcW w:w="851" w:type="dxa"/>
            <w:tcBorders>
              <w:top w:val="nil"/>
              <w:left w:val="nil"/>
              <w:bottom w:val="nil"/>
              <w:right w:val="nil"/>
            </w:tcBorders>
          </w:tcPr>
          <w:p w:rsidR="00364B68" w:rsidRPr="00301405"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rsidR="00364B68" w:rsidRPr="00301405" w:rsidRDefault="0010718F" w:rsidP="007576D0">
            <w:pPr>
              <w:pStyle w:val="a3"/>
              <w:ind w:left="0"/>
              <w:jc w:val="both"/>
              <w:rPr>
                <w:rFonts w:ascii="Times New Roman" w:hAnsi="Times New Roman" w:cs="Times New Roman"/>
                <w:b/>
                <w:color w:val="000000" w:themeColor="text1"/>
                <w:sz w:val="28"/>
                <w:szCs w:val="28"/>
                <w:lang w:eastAsia="uk-UA"/>
              </w:rPr>
            </w:pPr>
            <w:hyperlink w:anchor="Нерухомемайно41" w:history="1">
              <w:r w:rsidR="008E5CF0"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r w:rsidR="00364B68" w:rsidRPr="00301405">
                <w:rPr>
                  <w:rStyle w:val="a4"/>
                  <w:rFonts w:ascii="Times New Roman" w:hAnsi="Times New Roman" w:cs="Times New Roman"/>
                  <w:b/>
                  <w:color w:val="000000" w:themeColor="text1"/>
                  <w:sz w:val="28"/>
                  <w:szCs w:val="28"/>
                </w:rPr>
                <w:t>Об’єкт нерухомог</w:t>
              </w:r>
              <w:r w:rsidR="00364B68" w:rsidRPr="00301405">
                <w:rPr>
                  <w:rStyle w:val="a4"/>
                  <w:rFonts w:ascii="Times New Roman" w:hAnsi="Times New Roman" w:cs="Times New Roman"/>
                  <w:b/>
                  <w:color w:val="000000" w:themeColor="text1"/>
                  <w:sz w:val="28"/>
                  <w:szCs w:val="28"/>
                  <w:lang w:val="ru-RU"/>
                </w:rPr>
                <w:t>о майна</w:t>
              </w:r>
            </w:hyperlink>
          </w:p>
        </w:tc>
        <w:tc>
          <w:tcPr>
            <w:tcW w:w="2126" w:type="dxa"/>
            <w:tcBorders>
              <w:top w:val="nil"/>
              <w:left w:val="nil"/>
              <w:bottom w:val="nil"/>
              <w:right w:val="nil"/>
            </w:tcBorders>
          </w:tcPr>
          <w:p w:rsidR="00364B68" w:rsidRPr="00301405" w:rsidRDefault="00B47DC2"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i</w:t>
            </w:r>
            <w:r w:rsidR="00364B68" w:rsidRPr="00301405">
              <w:rPr>
                <w:rFonts w:ascii="Times New Roman" w:hAnsi="Times New Roman" w:cs="Times New Roman"/>
                <w:b/>
                <w:color w:val="000000" w:themeColor="text1"/>
                <w:sz w:val="28"/>
                <w:szCs w:val="28"/>
                <w:lang w:val="en-US" w:eastAsia="uk-UA"/>
              </w:rPr>
              <w:t>mmovable</w:t>
            </w:r>
          </w:p>
        </w:tc>
        <w:tc>
          <w:tcPr>
            <w:tcW w:w="1559" w:type="dxa"/>
            <w:tcBorders>
              <w:top w:val="nil"/>
              <w:left w:val="nil"/>
              <w:bottom w:val="nil"/>
              <w:right w:val="nil"/>
            </w:tcBorders>
          </w:tcPr>
          <w:p w:rsidR="00364B68" w:rsidRPr="00301405" w:rsidRDefault="00364B68"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41</w:t>
            </w:r>
          </w:p>
        </w:tc>
      </w:tr>
      <w:tr w:rsidR="00301405" w:rsidRPr="00301405" w:rsidTr="002D0011">
        <w:tc>
          <w:tcPr>
            <w:tcW w:w="851" w:type="dxa"/>
            <w:tcBorders>
              <w:top w:val="nil"/>
              <w:left w:val="nil"/>
              <w:bottom w:val="nil"/>
              <w:right w:val="nil"/>
            </w:tcBorders>
          </w:tcPr>
          <w:p w:rsidR="00364B68" w:rsidRPr="00301405"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rsidR="00364B68" w:rsidRPr="00301405" w:rsidRDefault="008E5CF0" w:rsidP="007576D0">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Фінзабезпечення42" w:history="1">
              <w:r w:rsidR="00B47DC2" w:rsidRPr="00301405">
                <w:rPr>
                  <w:rStyle w:val="a4"/>
                  <w:rFonts w:ascii="Times New Roman" w:hAnsi="Times New Roman" w:cs="Times New Roman"/>
                  <w:b/>
                  <w:color w:val="000000" w:themeColor="text1"/>
                  <w:sz w:val="28"/>
                  <w:szCs w:val="28"/>
                  <w:lang w:eastAsia="uk-UA"/>
                </w:rPr>
                <w:t>Фі</w:t>
              </w:r>
              <w:r w:rsidR="00364B68" w:rsidRPr="00301405">
                <w:rPr>
                  <w:rStyle w:val="a4"/>
                  <w:rFonts w:ascii="Times New Roman" w:hAnsi="Times New Roman" w:cs="Times New Roman"/>
                  <w:b/>
                  <w:color w:val="000000" w:themeColor="text1"/>
                  <w:sz w:val="28"/>
                  <w:szCs w:val="28"/>
                  <w:lang w:eastAsia="uk-UA"/>
                </w:rPr>
                <w:t>нансове забезпечення</w:t>
              </w:r>
            </w:hyperlink>
          </w:p>
        </w:tc>
        <w:tc>
          <w:tcPr>
            <w:tcW w:w="2126" w:type="dxa"/>
            <w:tcBorders>
              <w:top w:val="nil"/>
              <w:left w:val="nil"/>
              <w:bottom w:val="nil"/>
              <w:right w:val="nil"/>
            </w:tcBorders>
          </w:tcPr>
          <w:p w:rsidR="00364B68" w:rsidRPr="00301405" w:rsidRDefault="00B47DC2" w:rsidP="002D0011">
            <w:pPr>
              <w:pStyle w:val="a3"/>
              <w:tabs>
                <w:tab w:val="left" w:pos="900"/>
                <w:tab w:val="center" w:pos="1168"/>
              </w:tabs>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d</w:t>
            </w:r>
            <w:r w:rsidR="00364B68" w:rsidRPr="00301405">
              <w:rPr>
                <w:rFonts w:ascii="Times New Roman" w:hAnsi="Times New Roman" w:cs="Times New Roman"/>
                <w:b/>
                <w:color w:val="000000" w:themeColor="text1"/>
                <w:sz w:val="28"/>
                <w:szCs w:val="28"/>
                <w:lang w:val="en-US" w:eastAsia="uk-UA"/>
              </w:rPr>
              <w:t>eposit</w:t>
            </w:r>
          </w:p>
        </w:tc>
        <w:tc>
          <w:tcPr>
            <w:tcW w:w="1559" w:type="dxa"/>
            <w:tcBorders>
              <w:top w:val="nil"/>
              <w:left w:val="nil"/>
              <w:bottom w:val="nil"/>
              <w:right w:val="nil"/>
            </w:tcBorders>
          </w:tcPr>
          <w:p w:rsidR="00364B68" w:rsidRPr="00301405" w:rsidRDefault="00364B68"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42</w:t>
            </w:r>
          </w:p>
        </w:tc>
      </w:tr>
      <w:tr w:rsidR="00301405" w:rsidRPr="00301405" w:rsidTr="00B540BE">
        <w:tc>
          <w:tcPr>
            <w:tcW w:w="851" w:type="dxa"/>
            <w:tcBorders>
              <w:top w:val="nil"/>
              <w:left w:val="nil"/>
              <w:bottom w:val="nil"/>
              <w:right w:val="nil"/>
            </w:tcBorders>
          </w:tcPr>
          <w:p w:rsidR="00364B68" w:rsidRPr="00301405"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rsidR="00364B68" w:rsidRPr="00301405" w:rsidRDefault="00364B68" w:rsidP="00364B68">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rsidR="00364B68" w:rsidRPr="00301405" w:rsidRDefault="00364B68" w:rsidP="006270DF">
            <w:pPr>
              <w:pStyle w:val="a3"/>
              <w:tabs>
                <w:tab w:val="left" w:pos="900"/>
                <w:tab w:val="center" w:pos="1168"/>
              </w:tabs>
              <w:ind w:left="0"/>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rsidR="00364B68" w:rsidRPr="00301405" w:rsidRDefault="00364B68" w:rsidP="006270DF">
            <w:pPr>
              <w:pStyle w:val="a3"/>
              <w:ind w:left="0"/>
              <w:rPr>
                <w:rFonts w:ascii="Times New Roman" w:hAnsi="Times New Roman" w:cs="Times New Roman"/>
                <w:b/>
                <w:color w:val="000000" w:themeColor="text1"/>
                <w:sz w:val="28"/>
                <w:szCs w:val="28"/>
                <w:lang w:eastAsia="uk-UA"/>
              </w:rPr>
            </w:pPr>
          </w:p>
        </w:tc>
      </w:tr>
      <w:tr w:rsidR="00301405" w:rsidRPr="006362F2" w:rsidTr="00B540BE">
        <w:tc>
          <w:tcPr>
            <w:tcW w:w="11766" w:type="dxa"/>
            <w:gridSpan w:val="2"/>
            <w:tcBorders>
              <w:top w:val="nil"/>
              <w:left w:val="nil"/>
              <w:bottom w:val="nil"/>
              <w:right w:val="nil"/>
            </w:tcBorders>
          </w:tcPr>
          <w:p w:rsidR="009A42A1" w:rsidRPr="006362F2" w:rsidRDefault="0010718F" w:rsidP="00364B68">
            <w:pPr>
              <w:pStyle w:val="a3"/>
              <w:ind w:left="0"/>
              <w:jc w:val="both"/>
              <w:rPr>
                <w:rFonts w:ascii="Times New Roman" w:hAnsi="Times New Roman" w:cs="Times New Roman"/>
                <w:color w:val="000000" w:themeColor="text1"/>
                <w:sz w:val="28"/>
                <w:szCs w:val="28"/>
              </w:rPr>
            </w:pPr>
            <w:hyperlink w:anchor="Зміст" w:history="1">
              <w:r w:rsidR="009A42A1" w:rsidRPr="00117ABA">
                <w:rPr>
                  <w:rStyle w:val="a4"/>
                  <w:rFonts w:ascii="Times New Roman" w:hAnsi="Times New Roman" w:cs="Times New Roman"/>
                  <w:b/>
                  <w:color w:val="000000" w:themeColor="text1"/>
                  <w:sz w:val="28"/>
                  <w:szCs w:val="28"/>
                </w:rPr>
                <w:t>Повернутись до зм</w:t>
              </w:r>
              <w:r w:rsidR="009A42A1" w:rsidRPr="006362F2">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rsidR="009A42A1" w:rsidRPr="00117ABA" w:rsidRDefault="009A42A1" w:rsidP="00364B68">
            <w:pPr>
              <w:pStyle w:val="a3"/>
              <w:tabs>
                <w:tab w:val="left" w:pos="900"/>
                <w:tab w:val="center" w:pos="1168"/>
              </w:tabs>
              <w:ind w:left="0"/>
              <w:jc w:val="center"/>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9A42A1" w:rsidRPr="006362F2" w:rsidRDefault="009A42A1" w:rsidP="00364B68">
            <w:pPr>
              <w:pStyle w:val="a3"/>
              <w:ind w:left="0"/>
              <w:jc w:val="center"/>
              <w:rPr>
                <w:rFonts w:ascii="Times New Roman" w:hAnsi="Times New Roman" w:cs="Times New Roman"/>
                <w:b/>
                <w:color w:val="000000" w:themeColor="text1"/>
                <w:sz w:val="28"/>
                <w:szCs w:val="28"/>
                <w:lang w:eastAsia="uk-UA"/>
              </w:rPr>
            </w:pPr>
          </w:p>
        </w:tc>
      </w:tr>
    </w:tbl>
    <w:p w:rsidR="00975602" w:rsidRPr="006362F2" w:rsidRDefault="00975602">
      <w:pPr>
        <w:rPr>
          <w:rFonts w:ascii="Times New Roman" w:hAnsi="Times New Roman" w:cs="Times New Roman"/>
          <w:color w:val="000000" w:themeColor="text1"/>
          <w:sz w:val="28"/>
          <w:szCs w:val="28"/>
        </w:rPr>
      </w:pPr>
      <w:r w:rsidRPr="006362F2">
        <w:rPr>
          <w:rFonts w:ascii="Times New Roman" w:hAnsi="Times New Roman" w:cs="Times New Roman"/>
          <w:color w:val="000000" w:themeColor="text1"/>
          <w:sz w:val="28"/>
          <w:szCs w:val="28"/>
        </w:rPr>
        <w:br w:type="page"/>
      </w:r>
    </w:p>
    <w:p w:rsidR="00E97003" w:rsidRPr="00301405" w:rsidRDefault="00535934" w:rsidP="00211C15">
      <w:pPr>
        <w:pStyle w:val="a3"/>
        <w:ind w:left="1077"/>
        <w:jc w:val="center"/>
        <w:outlineLvl w:val="0"/>
        <w:rPr>
          <w:rFonts w:ascii="Times New Roman" w:hAnsi="Times New Roman" w:cs="Times New Roman"/>
          <w:b/>
          <w:bCs/>
          <w:color w:val="000000" w:themeColor="text1"/>
          <w:sz w:val="28"/>
          <w:szCs w:val="28"/>
          <w:lang w:eastAsia="uk-UA"/>
        </w:rPr>
      </w:pPr>
      <w:bookmarkStart w:id="48" w:name="_Toc181961551"/>
      <w:bookmarkStart w:id="49" w:name="ОблікІнформація22"/>
      <w:r w:rsidRPr="00301405">
        <w:rPr>
          <w:rFonts w:ascii="Times New Roman" w:hAnsi="Times New Roman" w:cs="Times New Roman"/>
          <w:b/>
          <w:bCs/>
          <w:color w:val="000000" w:themeColor="text1"/>
          <w:sz w:val="28"/>
          <w:szCs w:val="28"/>
          <w:lang w:val="en-US" w:eastAsia="uk-UA"/>
        </w:rPr>
        <w:t>ID</w:t>
      </w:r>
      <w:r w:rsidR="00215E9D" w:rsidRPr="00301405">
        <w:rPr>
          <w:rFonts w:ascii="Times New Roman" w:hAnsi="Times New Roman" w:cs="Times New Roman"/>
          <w:b/>
          <w:bCs/>
          <w:color w:val="000000" w:themeColor="text1"/>
          <w:sz w:val="28"/>
          <w:szCs w:val="28"/>
          <w:lang w:eastAsia="uk-UA"/>
        </w:rPr>
        <w:t>22</w:t>
      </w:r>
      <w:r w:rsidRPr="00301405">
        <w:rPr>
          <w:rFonts w:ascii="Times New Roman" w:hAnsi="Times New Roman" w:cs="Times New Roman"/>
          <w:b/>
          <w:bCs/>
          <w:color w:val="000000" w:themeColor="text1"/>
          <w:sz w:val="28"/>
          <w:szCs w:val="28"/>
          <w:lang w:eastAsia="uk-UA"/>
        </w:rPr>
        <w:t>.</w:t>
      </w:r>
      <w:r w:rsidR="008853D6" w:rsidRPr="00301405">
        <w:rPr>
          <w:rFonts w:ascii="Times New Roman" w:hAnsi="Times New Roman" w:cs="Times New Roman"/>
          <w:b/>
          <w:bCs/>
          <w:color w:val="000000" w:themeColor="text1"/>
          <w:sz w:val="28"/>
          <w:szCs w:val="28"/>
          <w:lang w:eastAsia="uk-UA"/>
        </w:rPr>
        <w:t>Облікова інформація (account_info)</w:t>
      </w:r>
      <w:bookmarkEnd w:id="48"/>
    </w:p>
    <w:bookmarkEnd w:id="49"/>
    <w:p w:rsidR="006236A1" w:rsidRPr="00301405" w:rsidRDefault="00081DDC" w:rsidP="00A35A46">
      <w:pPr>
        <w:pStyle w:val="a3"/>
        <w:numPr>
          <w:ilvl w:val="0"/>
          <w:numId w:val="15"/>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color w:val="000000" w:themeColor="text1"/>
          <w:sz w:val="28"/>
          <w:szCs w:val="28"/>
        </w:rPr>
        <w:t xml:space="preserve">До набору даних </w:t>
      </w:r>
      <w:r w:rsidR="00BC2A7D" w:rsidRPr="00301405">
        <w:rPr>
          <w:rFonts w:ascii="Times New Roman" w:hAnsi="Times New Roman" w:cs="Times New Roman"/>
          <w:bCs/>
          <w:color w:val="000000" w:themeColor="text1"/>
          <w:sz w:val="28"/>
          <w:szCs w:val="28"/>
          <w:lang w:val="en-US" w:eastAsia="uk-UA"/>
        </w:rPr>
        <w:t>ID</w:t>
      </w:r>
      <w:r w:rsidR="00BC2A7D" w:rsidRPr="00301405">
        <w:rPr>
          <w:rFonts w:ascii="Times New Roman" w:hAnsi="Times New Roman" w:cs="Times New Roman"/>
          <w:bCs/>
          <w:color w:val="000000" w:themeColor="text1"/>
          <w:sz w:val="28"/>
          <w:szCs w:val="28"/>
          <w:lang w:eastAsia="uk-UA"/>
        </w:rPr>
        <w:t>22</w:t>
      </w:r>
      <w:r w:rsidR="00B20EFA" w:rsidRPr="00301405">
        <w:rPr>
          <w:rFonts w:ascii="Times New Roman" w:hAnsi="Times New Roman" w:cs="Times New Roman"/>
          <w:bCs/>
          <w:color w:val="000000" w:themeColor="text1"/>
          <w:sz w:val="28"/>
          <w:szCs w:val="28"/>
          <w:lang w:eastAsia="uk-UA"/>
        </w:rPr>
        <w:t>.</w:t>
      </w:r>
      <w:r w:rsidRPr="00301405">
        <w:rPr>
          <w:rFonts w:ascii="Times New Roman" w:hAnsi="Times New Roman" w:cs="Times New Roman"/>
          <w:bCs/>
          <w:color w:val="000000" w:themeColor="text1"/>
          <w:sz w:val="28"/>
          <w:szCs w:val="28"/>
          <w:lang w:eastAsia="uk-UA"/>
        </w:rPr>
        <w:t>Облікова інформація (account_info</w:t>
      </w:r>
      <w:r w:rsidR="007838FD"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мають бути подані </w:t>
      </w:r>
      <w:r w:rsidR="002B17D9" w:rsidRPr="00301405">
        <w:rPr>
          <w:rFonts w:ascii="Times New Roman" w:hAnsi="Times New Roman" w:cs="Times New Roman"/>
          <w:color w:val="000000" w:themeColor="text1"/>
          <w:sz w:val="28"/>
          <w:szCs w:val="28"/>
          <w:lang w:eastAsia="uk-UA"/>
        </w:rPr>
        <w:t>властиві</w:t>
      </w:r>
      <w:r w:rsidR="00A31DED"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набір даних</w:t>
      </w:r>
      <w:r w:rsidR="002F2E5B" w:rsidRPr="00301405">
        <w:rPr>
          <w:rFonts w:ascii="Times New Roman" w:hAnsi="Times New Roman" w:cs="Times New Roman"/>
          <w:bCs/>
          <w:color w:val="000000" w:themeColor="text1"/>
          <w:sz w:val="28"/>
          <w:szCs w:val="28"/>
          <w:lang w:eastAsia="uk-UA"/>
        </w:rPr>
        <w:t xml:space="preserve"> </w:t>
      </w:r>
      <w:r w:rsidR="00B20EFA" w:rsidRPr="00301405">
        <w:rPr>
          <w:rFonts w:ascii="Times New Roman" w:hAnsi="Times New Roman" w:cs="Times New Roman"/>
          <w:bCs/>
          <w:color w:val="000000" w:themeColor="text1"/>
          <w:sz w:val="28"/>
          <w:szCs w:val="28"/>
          <w:lang w:val="en-US" w:eastAsia="uk-UA"/>
        </w:rPr>
        <w:t>ID</w:t>
      </w:r>
      <w:r w:rsidR="00B20EFA" w:rsidRPr="00301405">
        <w:rPr>
          <w:rFonts w:ascii="Times New Roman" w:hAnsi="Times New Roman" w:cs="Times New Roman"/>
          <w:bCs/>
          <w:color w:val="000000" w:themeColor="text1"/>
          <w:sz w:val="28"/>
          <w:szCs w:val="28"/>
          <w:lang w:eastAsia="uk-UA"/>
        </w:rPr>
        <w:t>23.</w:t>
      </w:r>
      <w:r w:rsidR="002F2E5B" w:rsidRPr="00301405">
        <w:rPr>
          <w:rFonts w:ascii="Times New Roman" w:hAnsi="Times New Roman" w:cs="Times New Roman"/>
          <w:bCs/>
          <w:color w:val="000000" w:themeColor="text1"/>
          <w:sz w:val="28"/>
          <w:szCs w:val="28"/>
          <w:lang w:eastAsia="uk-UA"/>
        </w:rPr>
        <w:t>Облікова інф</w:t>
      </w:r>
      <w:r w:rsidR="0019437E" w:rsidRPr="00301405">
        <w:rPr>
          <w:rFonts w:ascii="Times New Roman" w:hAnsi="Times New Roman" w:cs="Times New Roman"/>
          <w:bCs/>
          <w:color w:val="000000" w:themeColor="text1"/>
          <w:sz w:val="28"/>
          <w:szCs w:val="28"/>
          <w:lang w:eastAsia="uk-UA"/>
        </w:rPr>
        <w:t>ормація, сума (acc_amount_info):</w:t>
      </w:r>
    </w:p>
    <w:tbl>
      <w:tblPr>
        <w:tblStyle w:val="a5"/>
        <w:tblpPr w:leftFromText="180" w:rightFromText="180" w:vertAnchor="text" w:tblpX="-10" w:tblpY="1"/>
        <w:tblOverlap w:val="never"/>
        <w:tblW w:w="15456" w:type="dxa"/>
        <w:tblLayout w:type="fixed"/>
        <w:tblLook w:val="04A0" w:firstRow="1" w:lastRow="0" w:firstColumn="1" w:lastColumn="0" w:noHBand="0" w:noVBand="1"/>
      </w:tblPr>
      <w:tblGrid>
        <w:gridCol w:w="861"/>
        <w:gridCol w:w="10900"/>
        <w:gridCol w:w="2126"/>
        <w:gridCol w:w="1569"/>
      </w:tblGrid>
      <w:tr w:rsidR="00301405" w:rsidRPr="00301405" w:rsidTr="00304DBF">
        <w:tc>
          <w:tcPr>
            <w:tcW w:w="861" w:type="dxa"/>
            <w:tcBorders>
              <w:bottom w:val="single" w:sz="4" w:space="0" w:color="auto"/>
            </w:tcBorders>
          </w:tcPr>
          <w:p w:rsidR="00F869D4" w:rsidRPr="00301405" w:rsidRDefault="00F869D4"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00" w:type="dxa"/>
            <w:tcBorders>
              <w:bottom w:val="single" w:sz="4" w:space="0" w:color="auto"/>
            </w:tcBorders>
          </w:tcPr>
          <w:p w:rsidR="00F869D4" w:rsidRPr="00301405" w:rsidRDefault="00F869D4"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F869D4" w:rsidRPr="00301405" w:rsidRDefault="00F869D4"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69" w:type="dxa"/>
            <w:tcBorders>
              <w:bottom w:val="single" w:sz="4" w:space="0" w:color="auto"/>
            </w:tcBorders>
          </w:tcPr>
          <w:p w:rsidR="00F869D4" w:rsidRPr="00301405" w:rsidRDefault="00B82767"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2D0011">
        <w:tc>
          <w:tcPr>
            <w:tcW w:w="861" w:type="dxa"/>
            <w:tcBorders>
              <w:top w:val="single" w:sz="4" w:space="0" w:color="auto"/>
              <w:left w:val="nil"/>
              <w:bottom w:val="nil"/>
              <w:right w:val="nil"/>
            </w:tcBorders>
          </w:tcPr>
          <w:p w:rsidR="00F869D4" w:rsidRPr="00301405" w:rsidRDefault="00810F25" w:rsidP="00810F25">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00" w:type="dxa"/>
            <w:tcBorders>
              <w:top w:val="single" w:sz="4" w:space="0" w:color="auto"/>
              <w:left w:val="nil"/>
              <w:bottom w:val="nil"/>
              <w:right w:val="nil"/>
            </w:tcBorders>
          </w:tcPr>
          <w:p w:rsidR="00F869D4" w:rsidRPr="00301405" w:rsidRDefault="00F869D4" w:rsidP="00322C7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Характеристика рахунку </w:t>
            </w:r>
          </w:p>
          <w:p w:rsidR="00F869D4" w:rsidRPr="00301405" w:rsidRDefault="004A3BD8" w:rsidP="0015145E">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F869D4" w:rsidRPr="00301405">
              <w:rPr>
                <w:rFonts w:ascii="Times New Roman" w:hAnsi="Times New Roman" w:cs="Times New Roman"/>
                <w:color w:val="000000" w:themeColor="text1"/>
                <w:sz w:val="28"/>
                <w:szCs w:val="28"/>
                <w:lang w:eastAsia="uk-UA"/>
              </w:rPr>
              <w:t xml:space="preserve">абуває </w:t>
            </w:r>
            <w:r w:rsidR="00F869D4"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F869D4" w:rsidRPr="00301405">
              <w:rPr>
                <w:rFonts w:ascii="Times New Roman" w:hAnsi="Times New Roman" w:cs="Times New Roman"/>
                <w:color w:val="000000" w:themeColor="text1"/>
                <w:sz w:val="28"/>
                <w:szCs w:val="28"/>
                <w:lang w:eastAsia="uk-UA"/>
              </w:rPr>
              <w:t xml:space="preserve"> T020</w:t>
            </w:r>
            <w:r w:rsidR="00414EDA">
              <w:rPr>
                <w:rFonts w:ascii="Times New Roman" w:hAnsi="Times New Roman" w:cs="Times New Roman"/>
                <w:color w:val="000000" w:themeColor="text1"/>
                <w:sz w:val="28"/>
                <w:szCs w:val="28"/>
                <w:lang w:eastAsia="uk-UA"/>
              </w:rPr>
              <w:t xml:space="preserve"> </w:t>
            </w:r>
            <w:r w:rsidR="00414EDA" w:rsidRPr="00301405">
              <w:rPr>
                <w:rFonts w:ascii="Times New Roman" w:eastAsia="Times New Roman" w:hAnsi="Times New Roman" w:cs="Times New Roman"/>
                <w:color w:val="000000" w:themeColor="text1"/>
                <w:sz w:val="28"/>
                <w:szCs w:val="28"/>
                <w:lang w:eastAsia="uk-UA"/>
              </w:rPr>
              <w:t>“</w:t>
            </w:r>
            <w:r w:rsidR="00414EDA" w:rsidRPr="00200CD8">
              <w:rPr>
                <w:rFonts w:ascii="Times New Roman" w:eastAsia="Times New Roman" w:hAnsi="Times New Roman" w:cs="Times New Roman"/>
                <w:color w:val="000000" w:themeColor="text1"/>
                <w:sz w:val="28"/>
                <w:szCs w:val="28"/>
                <w:lang w:eastAsia="uk-UA"/>
              </w:rPr>
              <w:t>Код елементу даних за рахунком</w:t>
            </w:r>
            <w:r w:rsidR="00414EDA" w:rsidRPr="00BD1B8B">
              <w:rPr>
                <w:rFonts w:ascii="Times New Roman" w:eastAsia="Times New Roman" w:hAnsi="Times New Roman" w:cs="Times New Roman"/>
                <w:sz w:val="28"/>
                <w:szCs w:val="28"/>
                <w:lang w:eastAsia="uk-UA"/>
              </w:rPr>
              <w:t>”</w:t>
            </w:r>
            <w:r w:rsidR="00F869D4" w:rsidRPr="00301405">
              <w:rPr>
                <w:rFonts w:ascii="Times New Roman" w:eastAsia="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rsidR="00F869D4" w:rsidRPr="00301405" w:rsidRDefault="00CF702B"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t020_account_type</w:t>
            </w:r>
          </w:p>
        </w:tc>
        <w:tc>
          <w:tcPr>
            <w:tcW w:w="1569" w:type="dxa"/>
            <w:tcBorders>
              <w:top w:val="single" w:sz="4" w:space="0" w:color="auto"/>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0372</w:t>
            </w:r>
          </w:p>
        </w:tc>
      </w:tr>
      <w:tr w:rsidR="00301405" w:rsidRPr="00301405" w:rsidTr="002D0011">
        <w:tc>
          <w:tcPr>
            <w:tcW w:w="861" w:type="dxa"/>
            <w:tcBorders>
              <w:top w:val="nil"/>
              <w:left w:val="nil"/>
              <w:bottom w:val="nil"/>
              <w:right w:val="nil"/>
            </w:tcBorders>
          </w:tcPr>
          <w:p w:rsidR="00F869D4" w:rsidRPr="00301405" w:rsidRDefault="00810F25" w:rsidP="00810F25">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00" w:type="dxa"/>
            <w:tcBorders>
              <w:top w:val="nil"/>
              <w:left w:val="nil"/>
              <w:bottom w:val="nil"/>
              <w:right w:val="nil"/>
            </w:tcBorders>
          </w:tcPr>
          <w:p w:rsidR="00F869D4" w:rsidRPr="00E53CDF" w:rsidRDefault="00F869D4" w:rsidP="00322C70">
            <w:pPr>
              <w:pStyle w:val="a3"/>
              <w:ind w:left="0"/>
              <w:jc w:val="both"/>
              <w:rPr>
                <w:rFonts w:ascii="Times New Roman" w:hAnsi="Times New Roman" w:cs="Times New Roman"/>
                <w:color w:val="000000" w:themeColor="text1"/>
                <w:sz w:val="28"/>
                <w:szCs w:val="28"/>
                <w:lang w:eastAsia="uk-UA"/>
              </w:rPr>
            </w:pPr>
            <w:bookmarkStart w:id="50" w:name="ОблікІнформаціяРекв373"/>
            <w:r w:rsidRPr="00E53CDF">
              <w:rPr>
                <w:rFonts w:ascii="Times New Roman" w:hAnsi="Times New Roman" w:cs="Times New Roman"/>
                <w:b/>
                <w:color w:val="000000" w:themeColor="text1"/>
                <w:sz w:val="28"/>
                <w:szCs w:val="28"/>
                <w:lang w:eastAsia="uk-UA"/>
              </w:rPr>
              <w:t>Тип суми</w:t>
            </w:r>
            <w:r w:rsidRPr="00E53CDF">
              <w:rPr>
                <w:rFonts w:ascii="Times New Roman" w:hAnsi="Times New Roman" w:cs="Times New Roman"/>
                <w:color w:val="000000" w:themeColor="text1"/>
                <w:sz w:val="28"/>
                <w:szCs w:val="28"/>
                <w:lang w:eastAsia="uk-UA"/>
              </w:rPr>
              <w:t>.</w:t>
            </w:r>
          </w:p>
          <w:bookmarkEnd w:id="50"/>
          <w:p w:rsidR="00F869D4" w:rsidRPr="00E53CDF" w:rsidRDefault="00755869" w:rsidP="0015145E">
            <w:pPr>
              <w:pStyle w:val="a3"/>
              <w:ind w:left="0"/>
              <w:jc w:val="both"/>
              <w:rPr>
                <w:rFonts w:ascii="Times New Roman" w:eastAsia="Times New Roman" w:hAnsi="Times New Roman" w:cs="Times New Roman"/>
                <w:color w:val="000000" w:themeColor="text1"/>
                <w:sz w:val="28"/>
                <w:szCs w:val="28"/>
                <w:lang w:eastAsia="uk-UA"/>
              </w:rPr>
            </w:pPr>
            <w:r w:rsidRPr="00E53CDF">
              <w:rPr>
                <w:rFonts w:ascii="Times New Roman" w:hAnsi="Times New Roman" w:cs="Times New Roman"/>
                <w:color w:val="000000" w:themeColor="text1"/>
                <w:sz w:val="28"/>
                <w:szCs w:val="28"/>
                <w:lang w:eastAsia="uk-UA"/>
              </w:rPr>
              <w:t xml:space="preserve">набуває </w:t>
            </w:r>
            <w:r w:rsidRPr="00E53CDF">
              <w:rPr>
                <w:rFonts w:ascii="Times New Roman" w:eastAsia="Times New Roman" w:hAnsi="Times New Roman" w:cs="Times New Roman"/>
                <w:color w:val="000000" w:themeColor="text1"/>
                <w:sz w:val="28"/>
                <w:szCs w:val="28"/>
                <w:lang w:eastAsia="uk-UA"/>
              </w:rPr>
              <w:t>одного з переліку значень довідника</w:t>
            </w:r>
            <w:r w:rsidRPr="00E53CDF">
              <w:rPr>
                <w:rFonts w:ascii="Times New Roman" w:hAnsi="Times New Roman" w:cs="Times New Roman"/>
                <w:color w:val="000000" w:themeColor="text1"/>
                <w:sz w:val="28"/>
                <w:szCs w:val="28"/>
                <w:lang w:eastAsia="uk-UA"/>
              </w:rPr>
              <w:t xml:space="preserve"> </w:t>
            </w:r>
            <w:r w:rsidR="0062053D" w:rsidRPr="00E53CDF">
              <w:rPr>
                <w:rFonts w:ascii="Times New Roman" w:hAnsi="Times New Roman" w:cs="Times New Roman"/>
                <w:bCs/>
                <w:color w:val="000000" w:themeColor="text1"/>
                <w:sz w:val="28"/>
                <w:szCs w:val="28"/>
                <w:lang w:val="en-US"/>
              </w:rPr>
              <w:t>FIAI</w:t>
            </w:r>
            <w:r w:rsidR="00414EDA" w:rsidRPr="00E53CDF">
              <w:rPr>
                <w:rFonts w:ascii="Times New Roman" w:hAnsi="Times New Roman" w:cs="Times New Roman"/>
                <w:bCs/>
                <w:color w:val="000000" w:themeColor="text1"/>
                <w:sz w:val="28"/>
                <w:szCs w:val="28"/>
              </w:rPr>
              <w:t xml:space="preserve"> </w:t>
            </w:r>
            <w:r w:rsidR="00414EDA" w:rsidRPr="00E53CDF">
              <w:rPr>
                <w:rFonts w:ascii="Times New Roman" w:eastAsia="Times New Roman" w:hAnsi="Times New Roman" w:cs="Times New Roman"/>
                <w:color w:val="000000" w:themeColor="text1"/>
                <w:sz w:val="28"/>
                <w:szCs w:val="28"/>
                <w:lang w:eastAsia="uk-UA"/>
              </w:rPr>
              <w:t>“</w:t>
            </w:r>
            <w:r w:rsidR="00414EDA" w:rsidRPr="00E53CDF">
              <w:rPr>
                <w:rFonts w:ascii="Times New Roman" w:hAnsi="Times New Roman" w:cs="Times New Roman"/>
                <w:bCs/>
                <w:sz w:val="28"/>
                <w:szCs w:val="28"/>
              </w:rPr>
              <w:t>Показники облікової інформації</w:t>
            </w:r>
            <w:r w:rsidR="00414EDA" w:rsidRPr="00E53CDF">
              <w:rPr>
                <w:rFonts w:ascii="Times New Roman" w:eastAsia="Times New Roman" w:hAnsi="Times New Roman" w:cs="Times New Roman"/>
                <w:sz w:val="28"/>
                <w:szCs w:val="28"/>
                <w:lang w:eastAsia="uk-UA"/>
              </w:rPr>
              <w:t>”</w:t>
            </w:r>
            <w:r w:rsidR="00F869D4" w:rsidRPr="00E53CDF">
              <w:rPr>
                <w:rFonts w:ascii="Times New Roman" w:eastAsia="Times New Roman" w:hAnsi="Times New Roman" w:cs="Times New Roman"/>
                <w:color w:val="000000" w:themeColor="text1"/>
                <w:sz w:val="28"/>
                <w:szCs w:val="28"/>
                <w:lang w:eastAsia="uk-UA"/>
              </w:rPr>
              <w:t>.</w:t>
            </w:r>
          </w:p>
          <w:p w:rsidR="00256397" w:rsidRPr="00E53CDF" w:rsidRDefault="00035972" w:rsidP="00256397">
            <w:pPr>
              <w:jc w:val="both"/>
              <w:rPr>
                <w:rFonts w:ascii="Times New Roman" w:eastAsia="Times New Roman" w:hAnsi="Times New Roman" w:cs="Times New Roman"/>
                <w:color w:val="000000" w:themeColor="text1"/>
                <w:sz w:val="28"/>
                <w:szCs w:val="28"/>
                <w:lang w:eastAsia="uk-UA"/>
              </w:rPr>
            </w:pPr>
            <w:r w:rsidRPr="00E53CDF">
              <w:rPr>
                <w:rFonts w:ascii="Times New Roman" w:eastAsia="Times New Roman" w:hAnsi="Times New Roman" w:cs="Times New Roman"/>
                <w:color w:val="000000" w:themeColor="text1"/>
                <w:sz w:val="28"/>
                <w:szCs w:val="28"/>
                <w:lang w:eastAsia="uk-UA"/>
              </w:rPr>
              <w:t>В разі</w:t>
            </w:r>
            <w:r w:rsidR="00256397" w:rsidRPr="00E53CDF">
              <w:rPr>
                <w:rFonts w:ascii="Times New Roman" w:eastAsia="Times New Roman" w:hAnsi="Times New Roman" w:cs="Times New Roman"/>
                <w:color w:val="000000" w:themeColor="text1"/>
                <w:sz w:val="28"/>
                <w:szCs w:val="28"/>
                <w:lang w:eastAsia="uk-UA"/>
              </w:rPr>
              <w:t xml:space="preserve"> набутті реквізитом значення з довідника 001 “Загальна сума кредиту</w:t>
            </w:r>
            <w:r w:rsidR="00A46648" w:rsidRPr="00E53CDF">
              <w:rPr>
                <w:rFonts w:ascii="Times New Roman" w:eastAsia="Times New Roman" w:hAnsi="Times New Roman" w:cs="Times New Roman"/>
                <w:color w:val="000000" w:themeColor="text1"/>
                <w:sz w:val="28"/>
                <w:szCs w:val="28"/>
                <w:lang w:eastAsia="uk-UA"/>
              </w:rPr>
              <w:t xml:space="preserve"> / </w:t>
            </w:r>
            <w:r w:rsidR="00256397" w:rsidRPr="00E53CDF">
              <w:rPr>
                <w:rFonts w:ascii="Times New Roman" w:eastAsia="Times New Roman" w:hAnsi="Times New Roman" w:cs="Times New Roman"/>
                <w:color w:val="000000" w:themeColor="text1"/>
                <w:sz w:val="28"/>
                <w:szCs w:val="28"/>
                <w:lang w:eastAsia="uk-UA"/>
              </w:rPr>
              <w:t xml:space="preserve">сума наданого фінансового зобов’язання відповідно до </w:t>
            </w:r>
            <w:r w:rsidR="008F7F30" w:rsidRPr="00E53CDF">
              <w:rPr>
                <w:rFonts w:ascii="Times New Roman" w:eastAsia="Times New Roman" w:hAnsi="Times New Roman" w:cs="Times New Roman"/>
                <w:color w:val="000000" w:themeColor="text1"/>
                <w:sz w:val="28"/>
                <w:szCs w:val="28"/>
                <w:lang w:eastAsia="uk-UA"/>
              </w:rPr>
              <w:t xml:space="preserve">угоди </w:t>
            </w:r>
            <w:r w:rsidR="00A46648" w:rsidRPr="00E53CDF">
              <w:rPr>
                <w:rFonts w:ascii="Times New Roman" w:eastAsia="Times New Roman" w:hAnsi="Times New Roman" w:cs="Times New Roman"/>
                <w:color w:val="000000" w:themeColor="text1"/>
                <w:sz w:val="28"/>
                <w:szCs w:val="28"/>
                <w:lang w:eastAsia="uk-UA"/>
              </w:rPr>
              <w:t xml:space="preserve">/ </w:t>
            </w:r>
            <w:r w:rsidR="008F7F30" w:rsidRPr="00E53CDF">
              <w:rPr>
                <w:rFonts w:ascii="Times New Roman" w:eastAsia="Times New Roman" w:hAnsi="Times New Roman" w:cs="Times New Roman"/>
                <w:color w:val="000000" w:themeColor="text1"/>
                <w:sz w:val="28"/>
                <w:szCs w:val="28"/>
                <w:lang w:eastAsia="uk-UA"/>
              </w:rPr>
              <w:t>правочину</w:t>
            </w:r>
            <w:r w:rsidR="00256397" w:rsidRPr="00E53CDF">
              <w:rPr>
                <w:rFonts w:ascii="Times New Roman" w:eastAsia="Times New Roman" w:hAnsi="Times New Roman" w:cs="Times New Roman"/>
                <w:color w:val="000000" w:themeColor="text1"/>
                <w:sz w:val="28"/>
                <w:szCs w:val="28"/>
                <w:lang w:eastAsia="uk-UA"/>
              </w:rPr>
              <w:t xml:space="preserve">, траншу </w:t>
            </w:r>
            <w:r w:rsidR="008F7F30" w:rsidRPr="00E53CDF">
              <w:rPr>
                <w:rFonts w:ascii="Times New Roman" w:eastAsia="Times New Roman" w:hAnsi="Times New Roman" w:cs="Times New Roman"/>
                <w:color w:val="000000" w:themeColor="text1"/>
                <w:sz w:val="28"/>
                <w:szCs w:val="28"/>
                <w:lang w:eastAsia="uk-UA"/>
              </w:rPr>
              <w:t xml:space="preserve">угоди </w:t>
            </w:r>
            <w:r w:rsidR="00A46648" w:rsidRPr="00E53CDF">
              <w:rPr>
                <w:rFonts w:ascii="Times New Roman" w:eastAsia="Times New Roman" w:hAnsi="Times New Roman" w:cs="Times New Roman"/>
                <w:color w:val="000000" w:themeColor="text1"/>
                <w:sz w:val="28"/>
                <w:szCs w:val="28"/>
                <w:lang w:eastAsia="uk-UA"/>
              </w:rPr>
              <w:t xml:space="preserve">/ </w:t>
            </w:r>
            <w:r w:rsidR="008F7F30" w:rsidRPr="00E53CDF">
              <w:rPr>
                <w:rFonts w:ascii="Times New Roman" w:eastAsia="Times New Roman" w:hAnsi="Times New Roman" w:cs="Times New Roman"/>
                <w:color w:val="000000" w:themeColor="text1"/>
                <w:sz w:val="28"/>
                <w:szCs w:val="28"/>
                <w:lang w:eastAsia="uk-UA"/>
              </w:rPr>
              <w:t xml:space="preserve"> правочину</w:t>
            </w:r>
            <w:r w:rsidR="00256397" w:rsidRPr="00E53CDF">
              <w:rPr>
                <w:rFonts w:ascii="Times New Roman" w:eastAsia="Times New Roman" w:hAnsi="Times New Roman" w:cs="Times New Roman"/>
                <w:color w:val="000000" w:themeColor="text1"/>
                <w:sz w:val="28"/>
                <w:szCs w:val="28"/>
                <w:lang w:eastAsia="uk-UA"/>
              </w:rPr>
              <w:t>” необхідно керуватись таким:</w:t>
            </w:r>
          </w:p>
          <w:p w:rsidR="00256397" w:rsidRPr="00E53CDF" w:rsidRDefault="00256397" w:rsidP="00256397">
            <w:pPr>
              <w:jc w:val="both"/>
              <w:rPr>
                <w:rFonts w:ascii="Times New Roman" w:eastAsia="Times New Roman" w:hAnsi="Times New Roman" w:cs="Times New Roman"/>
                <w:color w:val="000000" w:themeColor="text1"/>
                <w:sz w:val="28"/>
                <w:szCs w:val="28"/>
                <w:lang w:eastAsia="uk-UA"/>
              </w:rPr>
            </w:pPr>
            <w:r w:rsidRPr="00E53CDF">
              <w:rPr>
                <w:rFonts w:ascii="Times New Roman" w:eastAsia="Times New Roman" w:hAnsi="Times New Roman" w:cs="Times New Roman"/>
                <w:color w:val="000000" w:themeColor="text1"/>
                <w:sz w:val="28"/>
                <w:szCs w:val="28"/>
                <w:u w:val="single"/>
                <w:lang w:eastAsia="uk-UA"/>
              </w:rPr>
              <w:t>На першу звітну дату</w:t>
            </w:r>
            <w:r w:rsidRPr="00E53CDF">
              <w:rPr>
                <w:rFonts w:ascii="Times New Roman" w:eastAsia="Times New Roman" w:hAnsi="Times New Roman" w:cs="Times New Roman"/>
                <w:color w:val="000000" w:themeColor="text1"/>
                <w:sz w:val="28"/>
                <w:szCs w:val="28"/>
                <w:lang w:eastAsia="uk-UA"/>
              </w:rPr>
              <w:t xml:space="preserve"> подається значення передбачене на дату її укладення;</w:t>
            </w:r>
          </w:p>
          <w:p w:rsidR="00256397" w:rsidRPr="00E53CDF" w:rsidRDefault="00256397" w:rsidP="00256397">
            <w:pPr>
              <w:jc w:val="both"/>
              <w:rPr>
                <w:rFonts w:ascii="Times New Roman" w:eastAsia="Times New Roman" w:hAnsi="Times New Roman" w:cs="Times New Roman"/>
                <w:color w:val="000000" w:themeColor="text1"/>
                <w:sz w:val="28"/>
                <w:szCs w:val="28"/>
                <w:lang w:eastAsia="uk-UA"/>
              </w:rPr>
            </w:pPr>
            <w:r w:rsidRPr="00E53CDF">
              <w:rPr>
                <w:rFonts w:ascii="Times New Roman" w:eastAsia="Times New Roman" w:hAnsi="Times New Roman" w:cs="Times New Roman"/>
                <w:color w:val="000000" w:themeColor="text1"/>
                <w:sz w:val="28"/>
                <w:szCs w:val="28"/>
                <w:u w:val="single"/>
                <w:lang w:eastAsia="uk-UA"/>
              </w:rPr>
              <w:t xml:space="preserve">На всі </w:t>
            </w:r>
            <w:r w:rsidR="00D63BB0" w:rsidRPr="00E53CDF">
              <w:rPr>
                <w:rFonts w:ascii="Times New Roman" w:eastAsia="Times New Roman" w:hAnsi="Times New Roman" w:cs="Times New Roman"/>
                <w:color w:val="000000" w:themeColor="text1"/>
                <w:sz w:val="28"/>
                <w:szCs w:val="28"/>
                <w:u w:val="single"/>
                <w:lang w:eastAsia="uk-UA"/>
              </w:rPr>
              <w:t>наступні</w:t>
            </w:r>
            <w:r w:rsidR="00D63BB0" w:rsidRPr="00E53CDF">
              <w:rPr>
                <w:rFonts w:ascii="Times New Roman" w:eastAsia="Times New Roman" w:hAnsi="Times New Roman" w:cs="Times New Roman"/>
                <w:color w:val="000000" w:themeColor="text1"/>
                <w:sz w:val="28"/>
                <w:szCs w:val="28"/>
                <w:lang w:eastAsia="uk-UA"/>
              </w:rPr>
              <w:t xml:space="preserve"> </w:t>
            </w:r>
            <w:r w:rsidRPr="00E53CDF">
              <w:rPr>
                <w:rFonts w:ascii="Times New Roman" w:eastAsia="Times New Roman" w:hAnsi="Times New Roman" w:cs="Times New Roman"/>
                <w:color w:val="000000" w:themeColor="text1"/>
                <w:sz w:val="28"/>
                <w:szCs w:val="28"/>
                <w:lang w:eastAsia="uk-UA"/>
              </w:rPr>
              <w:t>звітні дати з дотриманням таких вимог:</w:t>
            </w:r>
          </w:p>
          <w:p w:rsidR="00256397" w:rsidRPr="00E53CDF" w:rsidRDefault="009D1576" w:rsidP="00256397">
            <w:pPr>
              <w:jc w:val="both"/>
              <w:rPr>
                <w:rFonts w:ascii="Times New Roman" w:eastAsia="Times New Roman" w:hAnsi="Times New Roman" w:cs="Times New Roman"/>
                <w:color w:val="000000" w:themeColor="text1"/>
                <w:sz w:val="28"/>
                <w:szCs w:val="28"/>
                <w:lang w:eastAsia="uk-UA"/>
              </w:rPr>
            </w:pPr>
            <w:r w:rsidRPr="00E53CDF">
              <w:rPr>
                <w:rFonts w:ascii="Times New Roman" w:hAnsi="Times New Roman" w:cs="Times New Roman"/>
                <w:b/>
                <w:color w:val="000000" w:themeColor="text1"/>
                <w:sz w:val="28"/>
                <w:szCs w:val="28"/>
                <w:lang w:eastAsia="uk-UA"/>
              </w:rPr>
              <w:t>–</w:t>
            </w:r>
            <w:r w:rsidR="00035972" w:rsidRPr="00E53CDF">
              <w:rPr>
                <w:rFonts w:ascii="Times New Roman" w:eastAsia="Times New Roman" w:hAnsi="Times New Roman" w:cs="Times New Roman"/>
                <w:color w:val="000000" w:themeColor="text1"/>
                <w:sz w:val="28"/>
                <w:szCs w:val="28"/>
                <w:lang w:eastAsia="uk-UA"/>
              </w:rPr>
              <w:t xml:space="preserve"> в разі</w:t>
            </w:r>
            <w:r w:rsidR="00256397" w:rsidRPr="00E53CDF">
              <w:rPr>
                <w:rFonts w:ascii="Times New Roman" w:eastAsia="Times New Roman" w:hAnsi="Times New Roman" w:cs="Times New Roman"/>
                <w:color w:val="000000" w:themeColor="text1"/>
                <w:sz w:val="28"/>
                <w:szCs w:val="28"/>
                <w:lang w:eastAsia="uk-UA"/>
              </w:rPr>
              <w:t xml:space="preserve"> відсутності змін впродовж звітного періоду </w:t>
            </w:r>
            <w:r w:rsidR="00180FAA" w:rsidRPr="00E53CDF">
              <w:rPr>
                <w:rFonts w:ascii="Times New Roman" w:hAnsi="Times New Roman" w:cs="Times New Roman"/>
                <w:b/>
                <w:color w:val="000000" w:themeColor="text1"/>
                <w:sz w:val="28"/>
                <w:szCs w:val="28"/>
                <w:lang w:eastAsia="uk-UA"/>
              </w:rPr>
              <w:t>–</w:t>
            </w:r>
            <w:r w:rsidR="00256397" w:rsidRPr="00E53CDF">
              <w:rPr>
                <w:rFonts w:ascii="Times New Roman" w:eastAsia="Times New Roman" w:hAnsi="Times New Roman" w:cs="Times New Roman"/>
                <w:color w:val="000000" w:themeColor="text1"/>
                <w:sz w:val="28"/>
                <w:szCs w:val="28"/>
                <w:lang w:eastAsia="uk-UA"/>
              </w:rPr>
              <w:t xml:space="preserve"> набуває зазначення  передбаченого угодою</w:t>
            </w:r>
            <w:r w:rsidR="00A46648" w:rsidRPr="00E53CDF">
              <w:rPr>
                <w:rFonts w:ascii="Times New Roman" w:eastAsia="Times New Roman" w:hAnsi="Times New Roman" w:cs="Times New Roman"/>
                <w:color w:val="000000" w:themeColor="text1"/>
                <w:sz w:val="28"/>
                <w:szCs w:val="28"/>
                <w:lang w:eastAsia="uk-UA"/>
              </w:rPr>
              <w:t xml:space="preserve"> / </w:t>
            </w:r>
            <w:r w:rsidR="00256397" w:rsidRPr="00E53CDF">
              <w:rPr>
                <w:rFonts w:ascii="Times New Roman" w:eastAsia="Times New Roman" w:hAnsi="Times New Roman" w:cs="Times New Roman"/>
                <w:color w:val="000000" w:themeColor="text1"/>
                <w:sz w:val="28"/>
                <w:szCs w:val="28"/>
                <w:lang w:eastAsia="uk-UA"/>
              </w:rPr>
              <w:t>правочином на дату укладення;</w:t>
            </w:r>
          </w:p>
          <w:p w:rsidR="00256397" w:rsidRPr="00E53CDF" w:rsidRDefault="009D1576" w:rsidP="00256397">
            <w:pPr>
              <w:jc w:val="both"/>
              <w:rPr>
                <w:rFonts w:ascii="Times New Roman" w:eastAsia="Times New Roman" w:hAnsi="Times New Roman" w:cs="Times New Roman"/>
                <w:color w:val="000000" w:themeColor="text1"/>
                <w:sz w:val="28"/>
                <w:szCs w:val="28"/>
                <w:lang w:eastAsia="uk-UA"/>
              </w:rPr>
            </w:pPr>
            <w:r w:rsidRPr="00E53CDF">
              <w:rPr>
                <w:rFonts w:ascii="Times New Roman" w:hAnsi="Times New Roman" w:cs="Times New Roman"/>
                <w:b/>
                <w:color w:val="000000" w:themeColor="text1"/>
                <w:sz w:val="28"/>
                <w:szCs w:val="28"/>
                <w:lang w:eastAsia="uk-UA"/>
              </w:rPr>
              <w:t>–</w:t>
            </w:r>
            <w:r w:rsidR="00EE34A3" w:rsidRPr="00E53CDF">
              <w:rPr>
                <w:rFonts w:ascii="Times New Roman" w:eastAsia="Times New Roman" w:hAnsi="Times New Roman" w:cs="Times New Roman"/>
                <w:color w:val="000000" w:themeColor="text1"/>
                <w:sz w:val="28"/>
                <w:szCs w:val="28"/>
                <w:lang w:eastAsia="uk-UA"/>
              </w:rPr>
              <w:t xml:space="preserve"> </w:t>
            </w:r>
            <w:r w:rsidR="00256397" w:rsidRPr="00E53CDF">
              <w:rPr>
                <w:rFonts w:ascii="Times New Roman" w:eastAsia="Times New Roman" w:hAnsi="Times New Roman" w:cs="Times New Roman"/>
                <w:color w:val="000000" w:themeColor="text1"/>
                <w:sz w:val="28"/>
                <w:szCs w:val="28"/>
                <w:lang w:eastAsia="uk-UA"/>
              </w:rPr>
              <w:t xml:space="preserve">якщо зміна передбачена угодою правочином </w:t>
            </w:r>
            <w:r w:rsidR="00180FAA" w:rsidRPr="00E53CDF">
              <w:rPr>
                <w:rFonts w:ascii="Times New Roman" w:eastAsia="Times New Roman" w:hAnsi="Times New Roman" w:cs="Times New Roman"/>
                <w:sz w:val="28"/>
                <w:szCs w:val="28"/>
                <w:lang w:eastAsia="uk-UA"/>
              </w:rPr>
              <w:t xml:space="preserve">(графік зниження заборгованості тощо) </w:t>
            </w:r>
            <w:r w:rsidR="00180FAA" w:rsidRPr="00E53CDF">
              <w:rPr>
                <w:rFonts w:ascii="Times New Roman" w:hAnsi="Times New Roman" w:cs="Times New Roman"/>
                <w:b/>
                <w:color w:val="000000" w:themeColor="text1"/>
                <w:sz w:val="28"/>
                <w:szCs w:val="28"/>
                <w:lang w:eastAsia="uk-UA"/>
              </w:rPr>
              <w:t>–</w:t>
            </w:r>
            <w:r w:rsidR="00256397" w:rsidRPr="00E53CDF">
              <w:rPr>
                <w:rFonts w:ascii="Times New Roman" w:eastAsia="Times New Roman" w:hAnsi="Times New Roman" w:cs="Times New Roman"/>
                <w:color w:val="000000" w:themeColor="text1"/>
                <w:sz w:val="28"/>
                <w:szCs w:val="28"/>
                <w:lang w:eastAsia="uk-UA"/>
              </w:rPr>
              <w:t xml:space="preserve"> набуває зазначення на звітну дату; </w:t>
            </w:r>
          </w:p>
          <w:p w:rsidR="00256397" w:rsidRDefault="009D1576" w:rsidP="00B24C17">
            <w:pPr>
              <w:pStyle w:val="a3"/>
              <w:ind w:left="0"/>
              <w:jc w:val="both"/>
              <w:rPr>
                <w:rFonts w:ascii="Times New Roman" w:eastAsia="Times New Roman" w:hAnsi="Times New Roman" w:cs="Times New Roman"/>
                <w:color w:val="000000" w:themeColor="text1"/>
                <w:sz w:val="28"/>
                <w:szCs w:val="28"/>
                <w:lang w:eastAsia="uk-UA"/>
              </w:rPr>
            </w:pPr>
            <w:r w:rsidRPr="00E53CDF">
              <w:rPr>
                <w:rFonts w:ascii="Times New Roman" w:hAnsi="Times New Roman" w:cs="Times New Roman"/>
                <w:b/>
                <w:color w:val="000000" w:themeColor="text1"/>
                <w:sz w:val="28"/>
                <w:szCs w:val="28"/>
                <w:lang w:eastAsia="uk-UA"/>
              </w:rPr>
              <w:t>–</w:t>
            </w:r>
            <w:r w:rsidR="00EE34A3" w:rsidRPr="00E53CDF">
              <w:rPr>
                <w:rFonts w:ascii="Times New Roman" w:eastAsia="Times New Roman" w:hAnsi="Times New Roman" w:cs="Times New Roman"/>
                <w:color w:val="000000" w:themeColor="text1"/>
                <w:sz w:val="28"/>
                <w:szCs w:val="28"/>
                <w:lang w:eastAsia="uk-UA"/>
              </w:rPr>
              <w:t xml:space="preserve"> </w:t>
            </w:r>
            <w:r w:rsidR="00256397" w:rsidRPr="00E53CDF">
              <w:rPr>
                <w:rFonts w:ascii="Times New Roman" w:eastAsia="Times New Roman" w:hAnsi="Times New Roman" w:cs="Times New Roman"/>
                <w:color w:val="000000" w:themeColor="text1"/>
                <w:sz w:val="28"/>
                <w:szCs w:val="28"/>
                <w:lang w:eastAsia="uk-UA"/>
              </w:rPr>
              <w:t xml:space="preserve">якщо зміна передбачена укладеною додатковою угодою </w:t>
            </w:r>
            <w:r w:rsidR="00180FAA" w:rsidRPr="00E53CDF">
              <w:rPr>
                <w:rFonts w:ascii="Times New Roman" w:eastAsia="Times New Roman" w:hAnsi="Times New Roman" w:cs="Times New Roman"/>
                <w:color w:val="000000" w:themeColor="text1"/>
                <w:sz w:val="28"/>
                <w:szCs w:val="28"/>
                <w:lang w:eastAsia="uk-UA"/>
              </w:rPr>
              <w:t xml:space="preserve">між звітними датами </w:t>
            </w:r>
            <w:r w:rsidR="00256397" w:rsidRPr="00E53CDF">
              <w:rPr>
                <w:rFonts w:ascii="Times New Roman" w:eastAsia="Times New Roman" w:hAnsi="Times New Roman" w:cs="Times New Roman"/>
                <w:color w:val="000000" w:themeColor="text1"/>
                <w:sz w:val="28"/>
                <w:szCs w:val="28"/>
                <w:lang w:eastAsia="uk-UA"/>
              </w:rPr>
              <w:t xml:space="preserve">набуває зазначення на </w:t>
            </w:r>
            <w:r w:rsidR="00180FAA" w:rsidRPr="00E53CDF">
              <w:rPr>
                <w:rFonts w:ascii="Times New Roman" w:eastAsia="Times New Roman" w:hAnsi="Times New Roman" w:cs="Times New Roman"/>
                <w:color w:val="000000" w:themeColor="text1"/>
                <w:sz w:val="28"/>
                <w:szCs w:val="28"/>
                <w:lang w:eastAsia="uk-UA"/>
              </w:rPr>
              <w:t xml:space="preserve">поточну </w:t>
            </w:r>
            <w:r w:rsidR="00256397" w:rsidRPr="00E53CDF">
              <w:rPr>
                <w:rFonts w:ascii="Times New Roman" w:eastAsia="Times New Roman" w:hAnsi="Times New Roman" w:cs="Times New Roman"/>
                <w:color w:val="000000" w:themeColor="text1"/>
                <w:sz w:val="28"/>
                <w:szCs w:val="28"/>
                <w:lang w:eastAsia="uk-UA"/>
              </w:rPr>
              <w:t>звітну дату.</w:t>
            </w:r>
          </w:p>
          <w:p w:rsidR="00165A2B" w:rsidRPr="007E0215" w:rsidRDefault="00165A2B" w:rsidP="00165A2B">
            <w:pPr>
              <w:jc w:val="both"/>
              <w:rPr>
                <w:rFonts w:ascii="Times New Roman" w:eastAsia="Times New Roman" w:hAnsi="Times New Roman" w:cs="Times New Roman"/>
                <w:sz w:val="28"/>
                <w:szCs w:val="28"/>
                <w:lang w:eastAsia="uk-UA"/>
              </w:rPr>
            </w:pPr>
            <w:r w:rsidRPr="007A115C">
              <w:rPr>
                <w:rFonts w:ascii="Times New Roman" w:hAnsi="Times New Roman" w:cs="Times New Roman"/>
                <w:sz w:val="28"/>
                <w:szCs w:val="28"/>
                <w:lang w:eastAsia="uk-UA"/>
              </w:rPr>
              <w:t xml:space="preserve">В разі подання цього набору даних у складі набору даних ID42.Фінансове забезпечення (deposit) за видом забезпечення Порука, значення показника облікової інформації 001 </w:t>
            </w:r>
            <w:r w:rsidRPr="00A27278">
              <w:rPr>
                <w:rFonts w:ascii="Times New Roman" w:eastAsia="Times New Roman" w:hAnsi="Times New Roman" w:cs="Times New Roman"/>
                <w:sz w:val="28"/>
                <w:szCs w:val="28"/>
                <w:lang w:eastAsia="uk-UA"/>
              </w:rPr>
              <w:t>“</w:t>
            </w:r>
            <w:r w:rsidRPr="007A115C">
              <w:rPr>
                <w:rFonts w:ascii="Times New Roman" w:hAnsi="Times New Roman" w:cs="Times New Roman"/>
                <w:sz w:val="28"/>
                <w:szCs w:val="28"/>
                <w:lang w:eastAsia="uk-UA"/>
              </w:rPr>
              <w:t>Загальна сума кредиту/сума наданого фінансового зобов’язання відповідно до угоди/правочину, траншу угоди/правочину</w:t>
            </w:r>
            <w:r w:rsidRPr="00A27278">
              <w:rPr>
                <w:rFonts w:ascii="Times New Roman" w:eastAsia="Times New Roman" w:hAnsi="Times New Roman" w:cs="Times New Roman"/>
                <w:sz w:val="28"/>
                <w:szCs w:val="28"/>
                <w:lang w:eastAsia="uk-UA"/>
              </w:rPr>
              <w:t xml:space="preserve">” </w:t>
            </w:r>
            <w:r w:rsidRPr="007E0215">
              <w:rPr>
                <w:rFonts w:ascii="Times New Roman" w:eastAsia="Times New Roman" w:hAnsi="Times New Roman" w:cs="Times New Roman"/>
                <w:sz w:val="28"/>
                <w:szCs w:val="28"/>
                <w:lang w:eastAsia="uk-UA"/>
              </w:rPr>
              <w:t>набуває значення:</w:t>
            </w:r>
          </w:p>
          <w:p w:rsidR="00165A2B" w:rsidRPr="007E0215" w:rsidRDefault="00165A2B" w:rsidP="00165A2B">
            <w:pPr>
              <w:pStyle w:val="a3"/>
              <w:numPr>
                <w:ilvl w:val="0"/>
                <w:numId w:val="74"/>
              </w:numPr>
              <w:jc w:val="both"/>
              <w:rPr>
                <w:rFonts w:ascii="Times New Roman" w:hAnsi="Times New Roman" w:cs="Times New Roman"/>
                <w:color w:val="FF0000"/>
                <w:sz w:val="28"/>
                <w:szCs w:val="28"/>
                <w:lang w:eastAsia="uk-UA"/>
              </w:rPr>
            </w:pPr>
            <w:r w:rsidRPr="007E0215">
              <w:rPr>
                <w:rFonts w:ascii="Times New Roman" w:eastAsia="Times New Roman" w:hAnsi="Times New Roman" w:cs="Times New Roman"/>
                <w:sz w:val="28"/>
                <w:szCs w:val="28"/>
                <w:lang w:eastAsia="uk-UA"/>
              </w:rPr>
              <w:t>розміру поруки, який чітко визначений в угоді /</w:t>
            </w:r>
            <w:r w:rsidRPr="007E0215">
              <w:rPr>
                <w:rFonts w:ascii="Times New Roman" w:eastAsia="Times New Roman" w:hAnsi="Times New Roman" w:cs="Times New Roman"/>
                <w:sz w:val="28"/>
                <w:szCs w:val="28"/>
                <w:lang w:val="ru-RU" w:eastAsia="uk-UA"/>
              </w:rPr>
              <w:t xml:space="preserve"> </w:t>
            </w:r>
            <w:r w:rsidRPr="007E0215">
              <w:rPr>
                <w:rFonts w:ascii="Times New Roman" w:eastAsia="Times New Roman" w:hAnsi="Times New Roman" w:cs="Times New Roman"/>
                <w:sz w:val="28"/>
                <w:szCs w:val="28"/>
                <w:lang w:eastAsia="uk-UA"/>
              </w:rPr>
              <w:t>іншому правочині про надання поруки;</w:t>
            </w:r>
          </w:p>
          <w:p w:rsidR="00165A2B" w:rsidRPr="007A115C" w:rsidRDefault="00165A2B" w:rsidP="00165A2B">
            <w:pPr>
              <w:pStyle w:val="a3"/>
              <w:numPr>
                <w:ilvl w:val="0"/>
                <w:numId w:val="74"/>
              </w:numPr>
              <w:jc w:val="both"/>
              <w:rPr>
                <w:rFonts w:ascii="Times New Roman" w:hAnsi="Times New Roman" w:cs="Times New Roman"/>
                <w:sz w:val="28"/>
                <w:szCs w:val="28"/>
                <w:lang w:eastAsia="uk-UA"/>
              </w:rPr>
            </w:pPr>
            <w:r w:rsidRPr="00A27278">
              <w:rPr>
                <w:rFonts w:ascii="Times New Roman" w:eastAsia="Times New Roman" w:hAnsi="Times New Roman" w:cs="Times New Roman"/>
                <w:sz w:val="28"/>
                <w:szCs w:val="28"/>
                <w:lang w:eastAsia="uk-UA"/>
              </w:rPr>
              <w:t xml:space="preserve">розміру </w:t>
            </w:r>
            <w:r w:rsidRPr="007A115C">
              <w:rPr>
                <w:rFonts w:ascii="Times New Roman" w:hAnsi="Times New Roman" w:cs="Times New Roman"/>
                <w:sz w:val="28"/>
                <w:szCs w:val="28"/>
                <w:lang w:eastAsia="uk-UA"/>
              </w:rPr>
              <w:t>фінансового зобов’язання/ заборгованості за активною операцією на дату укладення угоди /іншого правочину</w:t>
            </w:r>
            <w:r w:rsidRPr="007A115C">
              <w:rPr>
                <w:rFonts w:ascii="Times New Roman" w:hAnsi="Times New Roman" w:cs="Times New Roman"/>
                <w:sz w:val="28"/>
                <w:szCs w:val="28"/>
                <w:lang w:val="ru-RU" w:eastAsia="uk-UA"/>
              </w:rPr>
              <w:t xml:space="preserve"> </w:t>
            </w:r>
            <w:r w:rsidRPr="007A115C">
              <w:rPr>
                <w:rFonts w:ascii="Times New Roman" w:hAnsi="Times New Roman" w:cs="Times New Roman"/>
                <w:sz w:val="28"/>
                <w:szCs w:val="28"/>
                <w:lang w:eastAsia="uk-UA"/>
              </w:rPr>
              <w:t xml:space="preserve">в разі відсутності </w:t>
            </w:r>
            <w:r w:rsidRPr="00A27278">
              <w:rPr>
                <w:rFonts w:ascii="Times New Roman" w:eastAsia="Times New Roman" w:hAnsi="Times New Roman" w:cs="Times New Roman"/>
                <w:sz w:val="28"/>
                <w:szCs w:val="28"/>
                <w:lang w:eastAsia="uk-UA"/>
              </w:rPr>
              <w:t>чітко визначеного</w:t>
            </w:r>
            <w:r w:rsidRPr="007A115C">
              <w:rPr>
                <w:rFonts w:ascii="Times New Roman" w:hAnsi="Times New Roman" w:cs="Times New Roman"/>
                <w:sz w:val="28"/>
                <w:szCs w:val="28"/>
                <w:lang w:eastAsia="uk-UA"/>
              </w:rPr>
              <w:t xml:space="preserve"> значення</w:t>
            </w:r>
            <w:r w:rsidRPr="00A27278">
              <w:rPr>
                <w:rFonts w:ascii="Times New Roman" w:eastAsia="Times New Roman" w:hAnsi="Times New Roman" w:cs="Times New Roman"/>
                <w:sz w:val="28"/>
                <w:szCs w:val="28"/>
                <w:lang w:eastAsia="uk-UA"/>
              </w:rPr>
              <w:t xml:space="preserve"> в угоді /</w:t>
            </w:r>
            <w:r w:rsidRPr="00A27278">
              <w:rPr>
                <w:rFonts w:ascii="Times New Roman" w:eastAsia="Times New Roman" w:hAnsi="Times New Roman" w:cs="Times New Roman"/>
                <w:sz w:val="28"/>
                <w:szCs w:val="28"/>
                <w:lang w:val="ru-RU" w:eastAsia="uk-UA"/>
              </w:rPr>
              <w:t xml:space="preserve"> </w:t>
            </w:r>
            <w:r w:rsidRPr="00A27278">
              <w:rPr>
                <w:rFonts w:ascii="Times New Roman" w:eastAsia="Times New Roman" w:hAnsi="Times New Roman" w:cs="Times New Roman"/>
                <w:sz w:val="28"/>
                <w:szCs w:val="28"/>
                <w:lang w:eastAsia="uk-UA"/>
              </w:rPr>
              <w:t>іншому правочині про надання поруки</w:t>
            </w:r>
            <w:r w:rsidRPr="007A115C">
              <w:rPr>
                <w:rFonts w:ascii="Times New Roman" w:hAnsi="Times New Roman" w:cs="Times New Roman"/>
                <w:sz w:val="28"/>
                <w:szCs w:val="28"/>
                <w:lang w:eastAsia="uk-UA"/>
              </w:rPr>
              <w:t>;</w:t>
            </w:r>
          </w:p>
          <w:p w:rsidR="00165A2B" w:rsidRPr="007A115C" w:rsidRDefault="00165A2B" w:rsidP="00165A2B">
            <w:pPr>
              <w:pStyle w:val="a3"/>
              <w:ind w:left="0"/>
              <w:jc w:val="both"/>
              <w:rPr>
                <w:rFonts w:ascii="Times New Roman" w:eastAsia="Times New Roman" w:hAnsi="Times New Roman" w:cs="Times New Roman"/>
                <w:sz w:val="28"/>
                <w:szCs w:val="28"/>
                <w:lang w:eastAsia="uk-UA"/>
              </w:rPr>
            </w:pPr>
            <w:r w:rsidRPr="007A115C">
              <w:rPr>
                <w:rFonts w:ascii="Times New Roman" w:hAnsi="Times New Roman" w:cs="Times New Roman"/>
                <w:sz w:val="28"/>
                <w:szCs w:val="28"/>
                <w:lang w:eastAsia="uk-UA"/>
              </w:rPr>
              <w:t xml:space="preserve">значення показника є незмінним до повного виконання зобов’язань / погашення заборгованості за виключенням ситуацій укладення додаткових угод про зміну фінансового зобов’язання / заборгованості за активною операцією до угоди на проведення активної операції або зміну розміру поруки до </w:t>
            </w:r>
            <w:r w:rsidRPr="00A27278">
              <w:rPr>
                <w:rFonts w:ascii="Times New Roman" w:eastAsia="Times New Roman" w:hAnsi="Times New Roman" w:cs="Times New Roman"/>
                <w:sz w:val="28"/>
                <w:szCs w:val="28"/>
                <w:lang w:eastAsia="uk-UA"/>
              </w:rPr>
              <w:t>угоди /</w:t>
            </w:r>
            <w:r w:rsidRPr="00A27278">
              <w:rPr>
                <w:rFonts w:ascii="Times New Roman" w:eastAsia="Times New Roman" w:hAnsi="Times New Roman" w:cs="Times New Roman"/>
                <w:sz w:val="28"/>
                <w:szCs w:val="28"/>
                <w:lang w:val="ru-RU" w:eastAsia="uk-UA"/>
              </w:rPr>
              <w:t xml:space="preserve"> </w:t>
            </w:r>
            <w:r w:rsidRPr="00A27278">
              <w:rPr>
                <w:rFonts w:ascii="Times New Roman" w:eastAsia="Times New Roman" w:hAnsi="Times New Roman" w:cs="Times New Roman"/>
                <w:sz w:val="28"/>
                <w:szCs w:val="28"/>
                <w:lang w:eastAsia="uk-UA"/>
              </w:rPr>
              <w:t xml:space="preserve">іншого правочину про надання </w:t>
            </w:r>
            <w:r w:rsidRPr="007A115C">
              <w:rPr>
                <w:rFonts w:ascii="Times New Roman" w:hAnsi="Times New Roman" w:cs="Times New Roman"/>
                <w:sz w:val="28"/>
                <w:szCs w:val="28"/>
                <w:lang w:eastAsia="uk-UA"/>
              </w:rPr>
              <w:t>поруки.</w:t>
            </w:r>
          </w:p>
          <w:p w:rsidR="00456D1E" w:rsidRPr="00E53CDF" w:rsidRDefault="00456D1E" w:rsidP="00B24C17">
            <w:pPr>
              <w:pStyle w:val="a3"/>
              <w:ind w:left="0"/>
              <w:jc w:val="both"/>
              <w:rPr>
                <w:rFonts w:ascii="Times New Roman" w:eastAsia="Times New Roman" w:hAnsi="Times New Roman" w:cs="Times New Roman"/>
                <w:color w:val="000000" w:themeColor="text1"/>
                <w:sz w:val="28"/>
                <w:szCs w:val="28"/>
                <w:lang w:eastAsia="uk-UA"/>
              </w:rPr>
            </w:pPr>
            <w:r w:rsidRPr="00456D1E">
              <w:rPr>
                <w:rFonts w:ascii="Times New Roman" w:eastAsia="Times New Roman" w:hAnsi="Times New Roman" w:cs="Times New Roman"/>
                <w:color w:val="000000" w:themeColor="text1"/>
                <w:sz w:val="28"/>
                <w:szCs w:val="28"/>
                <w:lang w:eastAsia="uk-UA"/>
              </w:rPr>
              <w:t>Під час припинення угоди на здійснення активної операції (подання набору даних  ID22.Облікова інформація (account_info) у складі набору даних ID03.Фінансове зобов’язання (liability) та / або ID04.Активна операція (loan)) реквізит Тип суми (fiai_amount_type, ID0373) має подаватись з реальними значеннями на дату припинення, тобто (реквізит Подія (event, ID0051) набуває одного з переліку значень довідника F150 “Подія щодо елементу набору даних” – ознака Припинена...).</w:t>
            </w:r>
          </w:p>
          <w:p w:rsidR="00180FAA" w:rsidRPr="00E53CDF" w:rsidRDefault="0010718F" w:rsidP="006A3D62">
            <w:pPr>
              <w:pStyle w:val="a3"/>
              <w:ind w:left="0"/>
              <w:jc w:val="both"/>
              <w:rPr>
                <w:rFonts w:ascii="Times New Roman" w:hAnsi="Times New Roman" w:cs="Times New Roman"/>
                <w:color w:val="000000" w:themeColor="text1"/>
                <w:sz w:val="28"/>
                <w:szCs w:val="28"/>
                <w:lang w:eastAsia="uk-UA"/>
              </w:rPr>
            </w:pPr>
            <w:hyperlink w:anchor="Додаток0373" w:history="1">
              <w:r w:rsidR="00180FAA" w:rsidRPr="00E53CDF">
                <w:rPr>
                  <w:rStyle w:val="a4"/>
                  <w:rFonts w:ascii="Times New Roman" w:hAnsi="Times New Roman" w:cs="Times New Roman"/>
                  <w:sz w:val="28"/>
                  <w:szCs w:val="28"/>
                </w:rPr>
                <w:t xml:space="preserve">Особливості подання показників облікової інформації при поданні реквізиту Тип суми (fiai_amount_type, ID0373)" </w:t>
              </w:r>
              <w:r w:rsidR="006A3D62" w:rsidRPr="00BD0A97">
                <w:rPr>
                  <w:rStyle w:val="a4"/>
                  <w:rFonts w:ascii="Times New Roman" w:hAnsi="Times New Roman" w:cs="Times New Roman"/>
                  <w:sz w:val="28"/>
                  <w:szCs w:val="28"/>
                </w:rPr>
                <w:t>визначен</w:t>
              </w:r>
              <w:r w:rsidR="006A3D62">
                <w:rPr>
                  <w:rStyle w:val="a4"/>
                  <w:rFonts w:ascii="Times New Roman" w:hAnsi="Times New Roman" w:cs="Times New Roman"/>
                  <w:sz w:val="28"/>
                  <w:szCs w:val="28"/>
                </w:rPr>
                <w:t>і</w:t>
              </w:r>
              <w:r w:rsidR="006A3D62" w:rsidRPr="00E53CDF">
                <w:rPr>
                  <w:rStyle w:val="a4"/>
                  <w:rFonts w:ascii="Times New Roman" w:hAnsi="Times New Roman" w:cs="Times New Roman"/>
                  <w:sz w:val="28"/>
                  <w:szCs w:val="28"/>
                </w:rPr>
                <w:t xml:space="preserve"> </w:t>
              </w:r>
              <w:r w:rsidR="006A3D62">
                <w:rPr>
                  <w:rStyle w:val="a4"/>
                  <w:rFonts w:ascii="Times New Roman" w:hAnsi="Times New Roman" w:cs="Times New Roman"/>
                  <w:sz w:val="28"/>
                  <w:szCs w:val="28"/>
                </w:rPr>
                <w:t>у</w:t>
              </w:r>
              <w:r w:rsidR="00180FAA" w:rsidRPr="00E53CDF">
                <w:rPr>
                  <w:rStyle w:val="a4"/>
                  <w:rFonts w:ascii="Times New Roman" w:hAnsi="Times New Roman" w:cs="Times New Roman"/>
                  <w:sz w:val="28"/>
                  <w:szCs w:val="28"/>
                </w:rPr>
                <w:t xml:space="preserve"> Додатку 1.2</w:t>
              </w:r>
              <w:r w:rsidR="00ED0196" w:rsidRPr="00E53CDF">
                <w:rPr>
                  <w:rStyle w:val="a4"/>
                  <w:rFonts w:ascii="Times New Roman" w:hAnsi="Times New Roman" w:cs="Times New Roman"/>
                  <w:sz w:val="28"/>
                  <w:szCs w:val="28"/>
                  <w:lang w:eastAsia="uk-UA"/>
                </w:rPr>
                <w:t>2</w:t>
              </w:r>
              <w:r w:rsidR="00180FAA" w:rsidRPr="00E53CDF">
                <w:rPr>
                  <w:rStyle w:val="a4"/>
                  <w:rFonts w:ascii="Times New Roman" w:hAnsi="Times New Roman" w:cs="Times New Roman"/>
                  <w:sz w:val="28"/>
                  <w:szCs w:val="28"/>
                </w:rPr>
                <w:t xml:space="preserve"> цих Правил.</w:t>
              </w:r>
            </w:hyperlink>
          </w:p>
        </w:tc>
        <w:tc>
          <w:tcPr>
            <w:tcW w:w="2126" w:type="dxa"/>
            <w:tcBorders>
              <w:top w:val="nil"/>
              <w:left w:val="nil"/>
              <w:bottom w:val="nil"/>
              <w:right w:val="nil"/>
            </w:tcBorders>
          </w:tcPr>
          <w:p w:rsidR="00F869D4" w:rsidRPr="00301405" w:rsidRDefault="00A46C68"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f</w:t>
            </w:r>
            <w:r w:rsidRPr="00301405">
              <w:rPr>
                <w:rFonts w:ascii="Times New Roman" w:hAnsi="Times New Roman" w:cs="Times New Roman"/>
                <w:b/>
                <w:color w:val="000000" w:themeColor="text1"/>
                <w:sz w:val="28"/>
                <w:szCs w:val="28"/>
                <w:lang w:val="en-US"/>
              </w:rPr>
              <w:t>iai</w:t>
            </w:r>
            <w:r w:rsidRPr="00301405">
              <w:rPr>
                <w:rFonts w:ascii="Times New Roman" w:hAnsi="Times New Roman" w:cs="Times New Roman"/>
                <w:b/>
                <w:color w:val="000000" w:themeColor="text1"/>
                <w:sz w:val="28"/>
                <w:szCs w:val="28"/>
              </w:rPr>
              <w:t>_amount_type</w:t>
            </w:r>
          </w:p>
        </w:tc>
        <w:tc>
          <w:tcPr>
            <w:tcW w:w="1569"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0373</w:t>
            </w:r>
          </w:p>
        </w:tc>
      </w:tr>
      <w:tr w:rsidR="00301405" w:rsidRPr="00301405" w:rsidTr="002D0011">
        <w:tc>
          <w:tcPr>
            <w:tcW w:w="861" w:type="dxa"/>
            <w:tcBorders>
              <w:top w:val="nil"/>
              <w:left w:val="nil"/>
              <w:bottom w:val="nil"/>
              <w:right w:val="nil"/>
            </w:tcBorders>
          </w:tcPr>
          <w:p w:rsidR="00F869D4" w:rsidRPr="00301405" w:rsidRDefault="00810F25" w:rsidP="00810F25">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00" w:type="dxa"/>
            <w:tcBorders>
              <w:top w:val="nil"/>
              <w:left w:val="nil"/>
              <w:bottom w:val="nil"/>
              <w:right w:val="nil"/>
            </w:tcBorders>
          </w:tcPr>
          <w:p w:rsidR="00F869D4" w:rsidRPr="00301405" w:rsidRDefault="00F869D4" w:rsidP="00322C7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Валюта</w:t>
            </w:r>
          </w:p>
          <w:p w:rsidR="00F869D4" w:rsidRPr="00301405" w:rsidRDefault="00755869" w:rsidP="0015145E">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w:t>
            </w:r>
            <w:r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Pr="00301405">
              <w:rPr>
                <w:rFonts w:ascii="Times New Roman" w:hAnsi="Times New Roman" w:cs="Times New Roman"/>
                <w:color w:val="000000" w:themeColor="text1"/>
                <w:sz w:val="28"/>
                <w:szCs w:val="28"/>
                <w:lang w:eastAsia="uk-UA"/>
              </w:rPr>
              <w:t xml:space="preserve"> </w:t>
            </w:r>
            <w:r w:rsidR="00F869D4" w:rsidRPr="00301405">
              <w:rPr>
                <w:rFonts w:ascii="Times New Roman" w:hAnsi="Times New Roman" w:cs="Times New Roman"/>
                <w:color w:val="000000" w:themeColor="text1"/>
                <w:sz w:val="28"/>
                <w:szCs w:val="28"/>
                <w:lang w:eastAsia="uk-UA"/>
              </w:rPr>
              <w:t>R030</w:t>
            </w:r>
            <w:r w:rsidR="00F03CF2">
              <w:rPr>
                <w:rFonts w:ascii="Times New Roman" w:hAnsi="Times New Roman" w:cs="Times New Roman"/>
                <w:color w:val="000000" w:themeColor="text1"/>
                <w:sz w:val="28"/>
                <w:szCs w:val="28"/>
                <w:lang w:eastAsia="uk-UA"/>
              </w:rPr>
              <w:t xml:space="preserve"> </w:t>
            </w:r>
            <w:r w:rsidR="00F03CF2" w:rsidRPr="00301405">
              <w:rPr>
                <w:rFonts w:ascii="Times New Roman" w:eastAsia="Times New Roman" w:hAnsi="Times New Roman" w:cs="Times New Roman"/>
                <w:color w:val="000000" w:themeColor="text1"/>
                <w:sz w:val="28"/>
                <w:szCs w:val="28"/>
                <w:lang w:eastAsia="uk-UA"/>
              </w:rPr>
              <w:t>“</w:t>
            </w:r>
            <w:r w:rsidR="00F03CF2" w:rsidRPr="007115CB">
              <w:rPr>
                <w:rFonts w:ascii="Times New Roman" w:eastAsia="Times New Roman" w:hAnsi="Times New Roman" w:cs="Times New Roman"/>
                <w:color w:val="000000" w:themeColor="text1"/>
                <w:sz w:val="28"/>
                <w:szCs w:val="28"/>
                <w:lang w:eastAsia="uk-UA"/>
              </w:rPr>
              <w:t>Код валюти або банківського металу</w:t>
            </w:r>
            <w:r w:rsidR="00F03CF2" w:rsidRPr="00BD1B8B">
              <w:rPr>
                <w:rFonts w:ascii="Times New Roman" w:eastAsia="Times New Roman" w:hAnsi="Times New Roman" w:cs="Times New Roman"/>
                <w:sz w:val="28"/>
                <w:szCs w:val="28"/>
                <w:lang w:eastAsia="uk-UA"/>
              </w:rPr>
              <w:t>”</w:t>
            </w:r>
            <w:r w:rsidR="00F869D4" w:rsidRPr="00301405">
              <w:rPr>
                <w:rFonts w:ascii="Times New Roman" w:hAnsi="Times New Roman" w:cs="Times New Roman"/>
                <w:color w:val="000000" w:themeColor="text1"/>
                <w:sz w:val="28"/>
                <w:szCs w:val="28"/>
                <w:lang w:eastAsia="uk-UA"/>
              </w:rPr>
              <w:t>, яке відповідає грошовій одиниці, яка використовується при здійсненні активної операції, укладенні договору страхування тощо.</w:t>
            </w:r>
          </w:p>
        </w:tc>
        <w:tc>
          <w:tcPr>
            <w:tcW w:w="2126" w:type="dxa"/>
            <w:tcBorders>
              <w:top w:val="nil"/>
              <w:left w:val="nil"/>
              <w:bottom w:val="nil"/>
              <w:right w:val="nil"/>
            </w:tcBorders>
          </w:tcPr>
          <w:p w:rsidR="00F869D4" w:rsidRPr="00301405" w:rsidRDefault="00B269F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r030_currency</w:t>
            </w:r>
          </w:p>
        </w:tc>
        <w:tc>
          <w:tcPr>
            <w:tcW w:w="1569"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0374</w:t>
            </w:r>
          </w:p>
        </w:tc>
      </w:tr>
      <w:tr w:rsidR="00301405" w:rsidRPr="00301405" w:rsidTr="002D0011">
        <w:tc>
          <w:tcPr>
            <w:tcW w:w="861" w:type="dxa"/>
            <w:tcBorders>
              <w:top w:val="nil"/>
              <w:left w:val="nil"/>
              <w:bottom w:val="nil"/>
              <w:right w:val="nil"/>
            </w:tcBorders>
          </w:tcPr>
          <w:p w:rsidR="00F869D4" w:rsidRPr="00301405" w:rsidRDefault="00810F25" w:rsidP="00810F25">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900" w:type="dxa"/>
            <w:tcBorders>
              <w:top w:val="nil"/>
              <w:left w:val="nil"/>
              <w:bottom w:val="nil"/>
              <w:right w:val="nil"/>
            </w:tcBorders>
          </w:tcPr>
          <w:p w:rsidR="00F869D4" w:rsidRPr="00301405" w:rsidRDefault="00F869D4" w:rsidP="00322C70">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 xml:space="preserve">Номер балансового рахунку </w:t>
            </w:r>
          </w:p>
          <w:p w:rsidR="00F869D4" w:rsidRPr="00301405" w:rsidRDefault="00755869" w:rsidP="0015145E">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w:t>
            </w:r>
            <w:r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Pr="00301405">
              <w:rPr>
                <w:rFonts w:ascii="Times New Roman" w:hAnsi="Times New Roman" w:cs="Times New Roman"/>
                <w:color w:val="000000" w:themeColor="text1"/>
                <w:sz w:val="28"/>
                <w:szCs w:val="28"/>
                <w:lang w:eastAsia="uk-UA"/>
              </w:rPr>
              <w:t xml:space="preserve"> </w:t>
            </w:r>
            <w:r w:rsidR="00F869D4" w:rsidRPr="00301405">
              <w:rPr>
                <w:rFonts w:ascii="Times New Roman" w:hAnsi="Times New Roman" w:cs="Times New Roman"/>
                <w:color w:val="000000" w:themeColor="text1"/>
                <w:sz w:val="28"/>
                <w:szCs w:val="28"/>
                <w:lang w:eastAsia="uk-UA"/>
              </w:rPr>
              <w:t>R020</w:t>
            </w:r>
            <w:r w:rsidR="00E90651">
              <w:rPr>
                <w:rFonts w:ascii="Times New Roman" w:hAnsi="Times New Roman" w:cs="Times New Roman"/>
                <w:color w:val="000000" w:themeColor="text1"/>
                <w:sz w:val="28"/>
                <w:szCs w:val="28"/>
                <w:lang w:eastAsia="uk-UA"/>
              </w:rPr>
              <w:t xml:space="preserve"> </w:t>
            </w:r>
            <w:r w:rsidR="00E90651" w:rsidRPr="00301405">
              <w:rPr>
                <w:rFonts w:ascii="Times New Roman" w:eastAsia="Times New Roman" w:hAnsi="Times New Roman" w:cs="Times New Roman"/>
                <w:color w:val="000000" w:themeColor="text1"/>
                <w:sz w:val="28"/>
                <w:szCs w:val="28"/>
                <w:lang w:eastAsia="uk-UA"/>
              </w:rPr>
              <w:t>“</w:t>
            </w:r>
            <w:r w:rsidR="00E90651" w:rsidRPr="00CD1F3C">
              <w:rPr>
                <w:rFonts w:ascii="Times New Roman" w:eastAsia="Times New Roman" w:hAnsi="Times New Roman" w:cs="Times New Roman"/>
                <w:color w:val="000000" w:themeColor="text1"/>
                <w:sz w:val="28"/>
                <w:szCs w:val="28"/>
                <w:lang w:eastAsia="uk-UA"/>
              </w:rPr>
              <w:t>Код балансового рахунку</w:t>
            </w:r>
            <w:r w:rsidR="00E90651" w:rsidRPr="00BD1B8B">
              <w:rPr>
                <w:rFonts w:ascii="Times New Roman" w:eastAsia="Times New Roman" w:hAnsi="Times New Roman" w:cs="Times New Roman"/>
                <w:sz w:val="28"/>
                <w:szCs w:val="28"/>
                <w:lang w:eastAsia="uk-UA"/>
              </w:rPr>
              <w:t>”</w:t>
            </w:r>
            <w:r w:rsidR="00F869D4"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F869D4" w:rsidRPr="00301405" w:rsidRDefault="00BF3BB1"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r020_account_number</w:t>
            </w:r>
          </w:p>
        </w:tc>
        <w:tc>
          <w:tcPr>
            <w:tcW w:w="1569"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0375</w:t>
            </w:r>
          </w:p>
        </w:tc>
      </w:tr>
      <w:tr w:rsidR="00301405" w:rsidRPr="00301405" w:rsidTr="002D0011">
        <w:tc>
          <w:tcPr>
            <w:tcW w:w="861" w:type="dxa"/>
            <w:tcBorders>
              <w:top w:val="nil"/>
              <w:left w:val="nil"/>
              <w:bottom w:val="nil"/>
              <w:right w:val="nil"/>
            </w:tcBorders>
          </w:tcPr>
          <w:p w:rsidR="00F869D4" w:rsidRPr="00301405" w:rsidRDefault="00810F25" w:rsidP="00810F25">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900" w:type="dxa"/>
            <w:tcBorders>
              <w:top w:val="nil"/>
              <w:left w:val="nil"/>
              <w:bottom w:val="nil"/>
              <w:right w:val="nil"/>
            </w:tcBorders>
          </w:tcPr>
          <w:p w:rsidR="00F869D4" w:rsidRPr="00301405" w:rsidRDefault="00F869D4" w:rsidP="00322C70">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Номер аналітичного рахунку</w:t>
            </w:r>
          </w:p>
          <w:p w:rsidR="00F869D4" w:rsidRPr="00301405" w:rsidRDefault="00167FE7" w:rsidP="00EC249F">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F869D4" w:rsidRPr="00301405">
              <w:rPr>
                <w:rFonts w:ascii="Times New Roman" w:hAnsi="Times New Roman" w:cs="Times New Roman"/>
                <w:color w:val="000000" w:themeColor="text1"/>
                <w:sz w:val="28"/>
                <w:szCs w:val="28"/>
                <w:lang w:eastAsia="uk-UA"/>
              </w:rPr>
              <w:t xml:space="preserve">абуває </w:t>
            </w:r>
            <w:r w:rsidR="00EC249F" w:rsidRPr="00301405">
              <w:rPr>
                <w:rFonts w:ascii="Times New Roman" w:hAnsi="Times New Roman" w:cs="Times New Roman"/>
                <w:color w:val="000000" w:themeColor="text1"/>
                <w:sz w:val="28"/>
                <w:szCs w:val="28"/>
                <w:lang w:eastAsia="uk-UA"/>
              </w:rPr>
              <w:t xml:space="preserve">значення з дотриманням вимог </w:t>
            </w:r>
            <w:r w:rsidR="00A16EEC">
              <w:rPr>
                <w:rFonts w:ascii="Times New Roman" w:hAnsi="Times New Roman" w:cs="Times New Roman"/>
                <w:color w:val="000000" w:themeColor="text1"/>
                <w:sz w:val="28"/>
                <w:szCs w:val="28"/>
                <w:lang w:eastAsia="uk-UA"/>
              </w:rPr>
              <w:t>Д</w:t>
            </w:r>
            <w:r w:rsidR="009143F5" w:rsidRPr="00301405">
              <w:rPr>
                <w:rFonts w:ascii="Times New Roman" w:hAnsi="Times New Roman" w:cs="Times New Roman"/>
                <w:color w:val="000000" w:themeColor="text1"/>
                <w:sz w:val="28"/>
                <w:szCs w:val="28"/>
                <w:lang w:eastAsia="uk-UA"/>
              </w:rPr>
              <w:t>одатка</w:t>
            </w:r>
            <w:r w:rsidR="00EC249F" w:rsidRPr="00301405">
              <w:rPr>
                <w:rFonts w:ascii="Times New Roman" w:hAnsi="Times New Roman" w:cs="Times New Roman"/>
                <w:color w:val="000000" w:themeColor="text1"/>
                <w:sz w:val="28"/>
                <w:szCs w:val="28"/>
                <w:lang w:eastAsia="uk-UA"/>
              </w:rPr>
              <w:t xml:space="preserve"> 2 до Інструкції про застосування Плану рахунків бухгалтерського обліку банків України, затвердженої постановою Правління Національного банку України  від 11.09.2017 р. № 85</w:t>
            </w:r>
            <w:r w:rsidR="003D0DBB" w:rsidRPr="00301405">
              <w:rPr>
                <w:rFonts w:ascii="Times New Roman" w:hAnsi="Times New Roman" w:cs="Times New Roman"/>
                <w:color w:val="000000" w:themeColor="text1"/>
                <w:sz w:val="28"/>
                <w:szCs w:val="28"/>
                <w:lang w:val="en-US" w:eastAsia="uk-UA"/>
              </w:rPr>
              <w:t>.</w:t>
            </w:r>
          </w:p>
        </w:tc>
        <w:tc>
          <w:tcPr>
            <w:tcW w:w="2126"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an_account_number</w:t>
            </w:r>
          </w:p>
        </w:tc>
        <w:tc>
          <w:tcPr>
            <w:tcW w:w="1569"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0376</w:t>
            </w:r>
          </w:p>
        </w:tc>
      </w:tr>
      <w:tr w:rsidR="00301405" w:rsidRPr="00301405" w:rsidTr="002D0011">
        <w:tc>
          <w:tcPr>
            <w:tcW w:w="861" w:type="dxa"/>
            <w:tcBorders>
              <w:top w:val="nil"/>
              <w:left w:val="nil"/>
              <w:bottom w:val="nil"/>
              <w:right w:val="nil"/>
            </w:tcBorders>
          </w:tcPr>
          <w:p w:rsidR="00F869D4" w:rsidRPr="00301405" w:rsidRDefault="00810F25" w:rsidP="00810F25">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900" w:type="dxa"/>
            <w:tcBorders>
              <w:top w:val="nil"/>
              <w:left w:val="nil"/>
              <w:bottom w:val="nil"/>
              <w:right w:val="nil"/>
            </w:tcBorders>
          </w:tcPr>
          <w:p w:rsidR="00F869D4" w:rsidRPr="00301405" w:rsidRDefault="00F869D4" w:rsidP="00322C70">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Додатковий параметр</w:t>
            </w:r>
          </w:p>
          <w:p w:rsidR="006848BC" w:rsidRPr="00301405" w:rsidRDefault="006848BC" w:rsidP="006848BC">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rPr>
              <w:t xml:space="preserve"> </w:t>
            </w:r>
            <w:r w:rsidRPr="00301405">
              <w:rPr>
                <w:rFonts w:ascii="Times New Roman" w:hAnsi="Times New Roman" w:cs="Times New Roman"/>
                <w:color w:val="000000" w:themeColor="text1"/>
                <w:sz w:val="28"/>
                <w:szCs w:val="28"/>
                <w:lang w:eastAsia="uk-UA"/>
              </w:rPr>
              <w:t>набуває значення реквізиту "Ідентифікатор об'єкта забезпечення (object_col_id, ID0011)" і запроваджується з метою розподілу забезпечення, яке надане одночасно за кількома окремими угодами</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 xml:space="preserve">правочинами на здійснення активної операції. </w:t>
            </w:r>
          </w:p>
          <w:p w:rsidR="006848BC" w:rsidRPr="00301405" w:rsidRDefault="006848BC" w:rsidP="006848BC">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Надання цього реквізиту у складі набору даних ID22.Облікова інформація (account_info) відбувається:</w:t>
            </w:r>
          </w:p>
          <w:p w:rsidR="006848BC" w:rsidRPr="00301405" w:rsidRDefault="00DD091A" w:rsidP="006848BC">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035972" w:rsidRPr="00301405">
              <w:rPr>
                <w:rFonts w:ascii="Times New Roman" w:hAnsi="Times New Roman" w:cs="Times New Roman"/>
                <w:color w:val="000000" w:themeColor="text1"/>
                <w:sz w:val="28"/>
                <w:szCs w:val="28"/>
                <w:lang w:eastAsia="uk-UA"/>
              </w:rPr>
              <w:t xml:space="preserve"> в разі</w:t>
            </w:r>
            <w:r w:rsidR="006848BC" w:rsidRPr="00301405">
              <w:rPr>
                <w:rFonts w:ascii="Times New Roman" w:hAnsi="Times New Roman" w:cs="Times New Roman"/>
                <w:color w:val="000000" w:themeColor="text1"/>
                <w:sz w:val="28"/>
                <w:szCs w:val="28"/>
                <w:lang w:eastAsia="uk-UA"/>
              </w:rPr>
              <w:t xml:space="preserve"> наявності факту розподілу забезпечення за кількома угодами;</w:t>
            </w:r>
          </w:p>
          <w:p w:rsidR="00F869D4" w:rsidRPr="00301405" w:rsidRDefault="00DD091A" w:rsidP="006848BC">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6848BC" w:rsidRPr="00301405">
              <w:rPr>
                <w:rFonts w:ascii="Times New Roman" w:hAnsi="Times New Roman" w:cs="Times New Roman"/>
                <w:color w:val="000000" w:themeColor="text1"/>
                <w:sz w:val="28"/>
                <w:szCs w:val="28"/>
                <w:lang w:eastAsia="uk-UA"/>
              </w:rPr>
              <w:t xml:space="preserve"> тільки у складі наборів даних ID03.Фінансове зобов'язання (liability),</w:t>
            </w:r>
            <w:r w:rsidR="000D6BC0">
              <w:rPr>
                <w:rFonts w:ascii="Times New Roman" w:hAnsi="Times New Roman" w:cs="Times New Roman"/>
                <w:color w:val="000000" w:themeColor="text1"/>
                <w:sz w:val="28"/>
                <w:szCs w:val="28"/>
                <w:lang w:eastAsia="uk-UA"/>
              </w:rPr>
              <w:t xml:space="preserve"> </w:t>
            </w:r>
            <w:r w:rsidR="006848BC" w:rsidRPr="00301405">
              <w:rPr>
                <w:rFonts w:ascii="Times New Roman" w:hAnsi="Times New Roman" w:cs="Times New Roman"/>
                <w:color w:val="000000" w:themeColor="text1"/>
                <w:sz w:val="28"/>
                <w:szCs w:val="28"/>
                <w:lang w:eastAsia="uk-UA"/>
              </w:rPr>
              <w:t>ID04.Активна операція (loan),ID21.Транш (tranche).</w:t>
            </w:r>
          </w:p>
        </w:tc>
        <w:tc>
          <w:tcPr>
            <w:tcW w:w="2126"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ad</w:t>
            </w:r>
            <w:r w:rsidR="0034177B" w:rsidRPr="00301405">
              <w:rPr>
                <w:rFonts w:ascii="Times New Roman" w:hAnsi="Times New Roman" w:cs="Times New Roman"/>
                <w:b/>
                <w:color w:val="000000" w:themeColor="text1"/>
                <w:sz w:val="28"/>
                <w:szCs w:val="28"/>
                <w:lang w:val="en-US" w:eastAsia="uk-UA"/>
              </w:rPr>
              <w:t>d</w:t>
            </w:r>
            <w:r w:rsidRPr="00301405">
              <w:rPr>
                <w:rFonts w:ascii="Times New Roman" w:hAnsi="Times New Roman" w:cs="Times New Roman"/>
                <w:b/>
                <w:color w:val="000000" w:themeColor="text1"/>
                <w:sz w:val="28"/>
                <w:szCs w:val="28"/>
                <w:lang w:eastAsia="uk-UA"/>
              </w:rPr>
              <w:t>_parameter</w:t>
            </w:r>
          </w:p>
        </w:tc>
        <w:tc>
          <w:tcPr>
            <w:tcW w:w="1569"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0377</w:t>
            </w:r>
          </w:p>
        </w:tc>
      </w:tr>
      <w:tr w:rsidR="00301405" w:rsidRPr="00301405" w:rsidTr="002D0011">
        <w:tc>
          <w:tcPr>
            <w:tcW w:w="861" w:type="dxa"/>
            <w:tcBorders>
              <w:top w:val="nil"/>
              <w:left w:val="nil"/>
              <w:bottom w:val="nil"/>
              <w:right w:val="nil"/>
            </w:tcBorders>
          </w:tcPr>
          <w:p w:rsidR="00F869D4" w:rsidRPr="00301405"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rsidR="00422CDE" w:rsidRPr="00301405" w:rsidRDefault="00422CDE" w:rsidP="00422CDE">
            <w:pPr>
              <w:contextualSpacing/>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Подання цього реквізиту вимагає обов’язкового подання значень реквізиту "Сума (sum, ID0378)" у складі набору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 xml:space="preserve">23.Облікова інформація, сума (acc_amount_info) за </w:t>
            </w:r>
            <w:r w:rsidR="000D6BC0">
              <w:rPr>
                <w:rFonts w:ascii="Times New Roman" w:hAnsi="Times New Roman" w:cs="Times New Roman"/>
                <w:bCs/>
                <w:color w:val="000000" w:themeColor="text1"/>
                <w:sz w:val="28"/>
                <w:szCs w:val="28"/>
                <w:lang w:eastAsia="uk-UA"/>
              </w:rPr>
              <w:t>показниками облікової інформації</w:t>
            </w:r>
            <w:r w:rsidRPr="00301405">
              <w:rPr>
                <w:rFonts w:ascii="Times New Roman" w:hAnsi="Times New Roman" w:cs="Times New Roman"/>
                <w:bCs/>
                <w:color w:val="000000" w:themeColor="text1"/>
                <w:sz w:val="28"/>
                <w:szCs w:val="28"/>
                <w:lang w:eastAsia="uk-UA"/>
              </w:rPr>
              <w:t>, визначеними в довіднику</w:t>
            </w:r>
            <w:r w:rsidRPr="00301405">
              <w:rPr>
                <w:rFonts w:ascii="Times New Roman" w:eastAsia="Times New Roman" w:hAnsi="Times New Roman" w:cs="Times New Roman"/>
                <w:color w:val="000000" w:themeColor="text1"/>
                <w:sz w:val="28"/>
                <w:szCs w:val="28"/>
                <w:lang w:eastAsia="uk-UA"/>
              </w:rPr>
              <w:t xml:space="preserve"> </w:t>
            </w:r>
            <w:r w:rsidRPr="00301405">
              <w:rPr>
                <w:color w:val="000000" w:themeColor="text1"/>
              </w:rPr>
              <w:t xml:space="preserve"> </w:t>
            </w:r>
            <w:r w:rsidRPr="00301405">
              <w:rPr>
                <w:rFonts w:ascii="Times New Roman" w:hAnsi="Times New Roman"/>
                <w:bCs/>
                <w:color w:val="000000" w:themeColor="text1"/>
                <w:sz w:val="28"/>
                <w:szCs w:val="28"/>
              </w:rPr>
              <w:t xml:space="preserve"> </w:t>
            </w:r>
            <w:r w:rsidRPr="00301405">
              <w:rPr>
                <w:rFonts w:ascii="Times New Roman" w:hAnsi="Times New Roman"/>
                <w:bCs/>
                <w:color w:val="000000" w:themeColor="text1"/>
                <w:sz w:val="28"/>
                <w:szCs w:val="28"/>
                <w:lang w:val="en-US"/>
              </w:rPr>
              <w:t>FIAI</w:t>
            </w:r>
            <w:r w:rsidR="00D430E2">
              <w:rPr>
                <w:rFonts w:ascii="Times New Roman" w:hAnsi="Times New Roman"/>
                <w:bCs/>
                <w:color w:val="000000" w:themeColor="text1"/>
                <w:sz w:val="28"/>
                <w:szCs w:val="28"/>
              </w:rPr>
              <w:t xml:space="preserve"> </w:t>
            </w:r>
            <w:r w:rsidR="00D430E2" w:rsidRPr="00301405">
              <w:rPr>
                <w:rFonts w:ascii="Times New Roman" w:eastAsia="Times New Roman" w:hAnsi="Times New Roman" w:cs="Times New Roman"/>
                <w:color w:val="000000" w:themeColor="text1"/>
                <w:sz w:val="28"/>
                <w:szCs w:val="28"/>
                <w:lang w:eastAsia="uk-UA"/>
              </w:rPr>
              <w:t>“</w:t>
            </w:r>
            <w:r w:rsidR="00D430E2" w:rsidRPr="00200CD8">
              <w:rPr>
                <w:rFonts w:ascii="Times New Roman" w:hAnsi="Times New Roman"/>
                <w:bCs/>
                <w:sz w:val="28"/>
                <w:szCs w:val="28"/>
              </w:rPr>
              <w:t>Показники облікової інформації</w:t>
            </w:r>
            <w:r w:rsidR="00D430E2" w:rsidRPr="00BD1B8B">
              <w:rPr>
                <w:rFonts w:ascii="Times New Roman" w:eastAsia="Times New Roman" w:hAnsi="Times New Roman" w:cs="Times New Roman"/>
                <w:sz w:val="28"/>
                <w:szCs w:val="28"/>
                <w:lang w:eastAsia="uk-UA"/>
              </w:rPr>
              <w:t>”</w:t>
            </w:r>
            <w:r w:rsidRPr="00301405">
              <w:rPr>
                <w:rFonts w:ascii="Times New Roman" w:hAnsi="Times New Roman"/>
                <w:bCs/>
                <w:color w:val="000000" w:themeColor="text1"/>
                <w:sz w:val="28"/>
                <w:szCs w:val="28"/>
              </w:rPr>
              <w:t>:</w:t>
            </w:r>
          </w:p>
          <w:p w:rsidR="00422CDE" w:rsidRPr="00301405" w:rsidRDefault="00422CDE" w:rsidP="00422CDE">
            <w:pPr>
              <w:contextualSpacing/>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 </w:t>
            </w:r>
            <w:r w:rsidRPr="00301405">
              <w:rPr>
                <w:rFonts w:ascii="Times New Roman" w:eastAsia="Times New Roman" w:hAnsi="Times New Roman" w:cs="Times New Roman"/>
                <w:color w:val="000000" w:themeColor="text1"/>
                <w:sz w:val="28"/>
                <w:szCs w:val="28"/>
                <w:lang w:eastAsia="uk-UA"/>
              </w:rPr>
              <w:t>022 “Справедлива вартість забезпечення, що включається до розрахунку кредитного ризику”;</w:t>
            </w:r>
          </w:p>
          <w:p w:rsidR="00F869D4" w:rsidRPr="00301405" w:rsidRDefault="00422CDE" w:rsidP="00422CDE">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 </w:t>
            </w:r>
            <w:r w:rsidRPr="00301405">
              <w:rPr>
                <w:rFonts w:ascii="Times New Roman" w:eastAsia="Times New Roman" w:hAnsi="Times New Roman" w:cs="Times New Roman"/>
                <w:color w:val="000000" w:themeColor="text1"/>
                <w:sz w:val="28"/>
                <w:szCs w:val="28"/>
                <w:lang w:eastAsia="uk-UA"/>
              </w:rPr>
              <w:t>023 “Справедлива вартість забезпечення, яка зменшує обсяг кредитного ризику під час розрахунку нормативів кредитного ризику”.</w:t>
            </w:r>
          </w:p>
        </w:tc>
        <w:tc>
          <w:tcPr>
            <w:tcW w:w="2126" w:type="dxa"/>
            <w:tcBorders>
              <w:top w:val="nil"/>
              <w:left w:val="nil"/>
              <w:bottom w:val="nil"/>
              <w:right w:val="nil"/>
            </w:tcBorders>
          </w:tcPr>
          <w:p w:rsidR="00F869D4" w:rsidRPr="00301405" w:rsidRDefault="00F869D4" w:rsidP="002D0011">
            <w:pPr>
              <w:pStyle w:val="a3"/>
              <w:ind w:left="0"/>
              <w:rPr>
                <w:rFonts w:ascii="Times New Roman" w:eastAsia="Times New Roman" w:hAnsi="Times New Roman" w:cs="Times New Roman"/>
                <w:b/>
                <w:color w:val="000000" w:themeColor="text1"/>
                <w:sz w:val="28"/>
                <w:szCs w:val="28"/>
                <w:lang w:val="ru-RU" w:eastAsia="uk-UA"/>
              </w:rPr>
            </w:pPr>
          </w:p>
        </w:tc>
        <w:tc>
          <w:tcPr>
            <w:tcW w:w="1569" w:type="dxa"/>
            <w:tcBorders>
              <w:top w:val="nil"/>
              <w:left w:val="nil"/>
              <w:bottom w:val="nil"/>
              <w:right w:val="nil"/>
            </w:tcBorders>
          </w:tcPr>
          <w:p w:rsidR="00F869D4" w:rsidRPr="00301405" w:rsidRDefault="00F869D4"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11761" w:type="dxa"/>
            <w:gridSpan w:val="2"/>
            <w:tcBorders>
              <w:top w:val="nil"/>
              <w:left w:val="nil"/>
              <w:bottom w:val="nil"/>
              <w:right w:val="nil"/>
            </w:tcBorders>
          </w:tcPr>
          <w:p w:rsidR="003F2AF0" w:rsidRPr="00301405" w:rsidRDefault="003F2AF0" w:rsidP="001F06BB">
            <w:pPr>
              <w:pStyle w:val="a3"/>
              <w:ind w:left="0"/>
              <w:jc w:val="both"/>
              <w:rPr>
                <w:rFonts w:ascii="Times New Roman" w:eastAsia="Times New Roman" w:hAnsi="Times New Roman" w:cs="Times New Roman"/>
                <w:b/>
                <w:color w:val="000000" w:themeColor="text1"/>
                <w:sz w:val="28"/>
                <w:szCs w:val="28"/>
                <w:lang w:eastAsia="uk-UA"/>
              </w:rPr>
            </w:pPr>
            <w:bookmarkStart w:id="51" w:name="НабориОбліковаІнформація22"/>
            <w:r w:rsidRPr="00301405">
              <w:rPr>
                <w:rFonts w:ascii="Times New Roman" w:hAnsi="Times New Roman" w:cs="Times New Roman"/>
                <w:b/>
                <w:color w:val="000000" w:themeColor="text1"/>
                <w:sz w:val="28"/>
                <w:szCs w:val="28"/>
                <w:lang w:eastAsia="uk-UA"/>
              </w:rPr>
              <w:t>Набір даних</w:t>
            </w:r>
            <w:r w:rsidRPr="00301405">
              <w:rPr>
                <w:rFonts w:ascii="Times New Roman" w:hAnsi="Times New Roman" w:cs="Times New Roman"/>
                <w:b/>
                <w:bCs/>
                <w:color w:val="000000" w:themeColor="text1"/>
                <w:sz w:val="28"/>
                <w:szCs w:val="28"/>
                <w:lang w:eastAsia="uk-UA"/>
              </w:rPr>
              <w:t xml:space="preserve">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22.Облікова інформація (account_info) обов’язково має</w:t>
            </w:r>
            <w:r w:rsidRPr="00301405">
              <w:rPr>
                <w:rFonts w:ascii="Times New Roman" w:hAnsi="Times New Roman" w:cs="Times New Roman"/>
                <w:b/>
                <w:color w:val="000000" w:themeColor="text1"/>
                <w:sz w:val="28"/>
                <w:szCs w:val="28"/>
                <w:lang w:eastAsia="uk-UA"/>
              </w:rPr>
              <w:t xml:space="preserve"> бути розширений набором даних:</w:t>
            </w:r>
            <w:bookmarkEnd w:id="51"/>
          </w:p>
        </w:tc>
        <w:tc>
          <w:tcPr>
            <w:tcW w:w="2126" w:type="dxa"/>
            <w:tcBorders>
              <w:top w:val="nil"/>
              <w:left w:val="nil"/>
              <w:bottom w:val="nil"/>
              <w:right w:val="nil"/>
            </w:tcBorders>
          </w:tcPr>
          <w:p w:rsidR="003F2AF0" w:rsidRPr="00301405" w:rsidRDefault="003F2AF0" w:rsidP="002D0011">
            <w:pPr>
              <w:pStyle w:val="a3"/>
              <w:ind w:left="0"/>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rsidR="003F2AF0" w:rsidRPr="00301405" w:rsidRDefault="003F2AF0"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61" w:type="dxa"/>
            <w:tcBorders>
              <w:top w:val="nil"/>
              <w:left w:val="nil"/>
              <w:bottom w:val="nil"/>
              <w:right w:val="nil"/>
            </w:tcBorders>
          </w:tcPr>
          <w:p w:rsidR="00F869D4" w:rsidRPr="00301405"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rsidR="00F869D4" w:rsidRPr="00301405" w:rsidRDefault="00DD091A" w:rsidP="000C54AC">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 </w:t>
            </w:r>
            <w:hyperlink w:anchor="ОбікІнформаціяСум23" w:history="1">
              <w:r w:rsidR="006A39BA" w:rsidRPr="00301405">
                <w:rPr>
                  <w:rStyle w:val="a4"/>
                  <w:rFonts w:ascii="Times New Roman" w:hAnsi="Times New Roman" w:cs="Times New Roman"/>
                  <w:b/>
                  <w:bCs/>
                  <w:color w:val="000000" w:themeColor="text1"/>
                  <w:sz w:val="28"/>
                  <w:szCs w:val="28"/>
                  <w:lang w:eastAsia="uk-UA"/>
                </w:rPr>
                <w:t>Облікова інформація, сума</w:t>
              </w:r>
            </w:hyperlink>
          </w:p>
          <w:p w:rsidR="00006B03" w:rsidRPr="00301405" w:rsidRDefault="00174253" w:rsidP="00174253">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Подається один або </w:t>
            </w:r>
            <w:r w:rsidR="00A47363" w:rsidRPr="00BD1B8B">
              <w:rPr>
                <w:rFonts w:ascii="Times New Roman" w:hAnsi="Times New Roman" w:cs="Times New Roman"/>
                <w:sz w:val="28"/>
                <w:szCs w:val="28"/>
                <w:lang w:eastAsia="uk-UA"/>
              </w:rPr>
              <w:t xml:space="preserve"> один або більше одного набору даних (масив наборів даних)</w:t>
            </w:r>
            <w:r w:rsidR="00E63324"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F869D4" w:rsidRPr="00301405" w:rsidRDefault="006A39BA"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acc_amount_info</w:t>
            </w:r>
          </w:p>
        </w:tc>
        <w:tc>
          <w:tcPr>
            <w:tcW w:w="1569" w:type="dxa"/>
            <w:tcBorders>
              <w:top w:val="nil"/>
              <w:left w:val="nil"/>
              <w:bottom w:val="nil"/>
              <w:right w:val="nil"/>
            </w:tcBorders>
          </w:tcPr>
          <w:p w:rsidR="00F869D4" w:rsidRPr="00301405" w:rsidRDefault="006A39BA"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23</w:t>
            </w:r>
          </w:p>
        </w:tc>
      </w:tr>
      <w:tr w:rsidR="00301405" w:rsidRPr="00301405" w:rsidTr="002D0011">
        <w:tc>
          <w:tcPr>
            <w:tcW w:w="11761" w:type="dxa"/>
            <w:gridSpan w:val="2"/>
            <w:tcBorders>
              <w:top w:val="nil"/>
              <w:left w:val="nil"/>
              <w:bottom w:val="nil"/>
              <w:right w:val="nil"/>
            </w:tcBorders>
          </w:tcPr>
          <w:p w:rsidR="003F2AF0" w:rsidRPr="00301405" w:rsidRDefault="003F2AF0" w:rsidP="00322C7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3F2AF0" w:rsidRPr="00301405" w:rsidRDefault="003F2AF0" w:rsidP="002D0011">
            <w:pPr>
              <w:pStyle w:val="a3"/>
              <w:ind w:left="0"/>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rsidR="003F2AF0" w:rsidRPr="00301405" w:rsidRDefault="003F2AF0"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61" w:type="dxa"/>
            <w:tcBorders>
              <w:top w:val="nil"/>
              <w:left w:val="nil"/>
              <w:bottom w:val="nil"/>
              <w:right w:val="nil"/>
            </w:tcBorders>
          </w:tcPr>
          <w:p w:rsidR="00D06AA9" w:rsidRPr="00301405"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rsidR="00D06AA9" w:rsidRPr="00301405" w:rsidRDefault="00810F25" w:rsidP="00322C70">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АктивнаОперація04" w:history="1">
              <w:r w:rsidR="004940CB" w:rsidRPr="00301405">
                <w:rPr>
                  <w:rStyle w:val="a4"/>
                  <w:rFonts w:ascii="Times New Roman" w:hAnsi="Times New Roman" w:cs="Times New Roman"/>
                  <w:b/>
                  <w:bCs/>
                  <w:color w:val="000000" w:themeColor="text1"/>
                  <w:sz w:val="28"/>
                  <w:szCs w:val="28"/>
                  <w:lang w:eastAsia="uk-UA"/>
                </w:rPr>
                <w:t>Активна операція</w:t>
              </w:r>
            </w:hyperlink>
            <w:r w:rsidR="004940CB" w:rsidRPr="00301405">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D06AA9" w:rsidRPr="00301405" w:rsidRDefault="004940CB"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rPr>
              <w:t>loan</w:t>
            </w:r>
          </w:p>
        </w:tc>
        <w:tc>
          <w:tcPr>
            <w:tcW w:w="1569" w:type="dxa"/>
            <w:tcBorders>
              <w:top w:val="nil"/>
              <w:left w:val="nil"/>
              <w:bottom w:val="nil"/>
              <w:right w:val="nil"/>
            </w:tcBorders>
          </w:tcPr>
          <w:p w:rsidR="00D06AA9" w:rsidRPr="00301405" w:rsidRDefault="004940CB" w:rsidP="002D0011">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0</w:t>
            </w:r>
            <w:r w:rsidR="00D06AA9" w:rsidRPr="00301405">
              <w:rPr>
                <w:rFonts w:ascii="Times New Roman" w:hAnsi="Times New Roman" w:cs="Times New Roman"/>
                <w:b/>
                <w:color w:val="000000" w:themeColor="text1"/>
                <w:sz w:val="28"/>
                <w:szCs w:val="28"/>
                <w:lang w:eastAsia="uk-UA"/>
              </w:rPr>
              <w:t>4</w:t>
            </w:r>
          </w:p>
        </w:tc>
      </w:tr>
      <w:tr w:rsidR="00301405" w:rsidRPr="00301405" w:rsidTr="002D0011">
        <w:tc>
          <w:tcPr>
            <w:tcW w:w="861" w:type="dxa"/>
            <w:tcBorders>
              <w:top w:val="nil"/>
              <w:left w:val="nil"/>
              <w:bottom w:val="nil"/>
              <w:right w:val="nil"/>
            </w:tcBorders>
          </w:tcPr>
          <w:p w:rsidR="00D06AA9" w:rsidRPr="00301405"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rsidR="00D06AA9" w:rsidRPr="00301405" w:rsidRDefault="00810F25" w:rsidP="00322C70">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Рухоме40" w:history="1">
              <w:r w:rsidR="00D06AA9" w:rsidRPr="00301405">
                <w:rPr>
                  <w:rStyle w:val="a4"/>
                  <w:rFonts w:ascii="Times New Roman" w:hAnsi="Times New Roman" w:cs="Times New Roman"/>
                  <w:b/>
                  <w:color w:val="000000" w:themeColor="text1"/>
                  <w:sz w:val="28"/>
                  <w:szCs w:val="28"/>
                  <w:lang w:eastAsia="uk-UA"/>
                </w:rPr>
                <w:t>Об’єкт рухомого майна</w:t>
              </w:r>
            </w:hyperlink>
          </w:p>
        </w:tc>
        <w:tc>
          <w:tcPr>
            <w:tcW w:w="2126" w:type="dxa"/>
            <w:tcBorders>
              <w:top w:val="nil"/>
              <w:left w:val="nil"/>
              <w:bottom w:val="nil"/>
              <w:right w:val="nil"/>
            </w:tcBorders>
          </w:tcPr>
          <w:p w:rsidR="00D06AA9" w:rsidRPr="00301405" w:rsidRDefault="00D06AA9"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movable</w:t>
            </w:r>
          </w:p>
        </w:tc>
        <w:tc>
          <w:tcPr>
            <w:tcW w:w="1569" w:type="dxa"/>
            <w:tcBorders>
              <w:top w:val="nil"/>
              <w:left w:val="nil"/>
              <w:bottom w:val="nil"/>
              <w:right w:val="nil"/>
            </w:tcBorders>
          </w:tcPr>
          <w:p w:rsidR="00D06AA9" w:rsidRPr="00301405" w:rsidRDefault="00D06AA9" w:rsidP="002D0011">
            <w:pP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40</w:t>
            </w:r>
          </w:p>
        </w:tc>
      </w:tr>
      <w:tr w:rsidR="00301405" w:rsidRPr="00301405" w:rsidTr="002D0011">
        <w:tc>
          <w:tcPr>
            <w:tcW w:w="861" w:type="dxa"/>
            <w:tcBorders>
              <w:top w:val="nil"/>
              <w:left w:val="nil"/>
              <w:bottom w:val="nil"/>
              <w:right w:val="nil"/>
            </w:tcBorders>
          </w:tcPr>
          <w:p w:rsidR="00D06AA9" w:rsidRPr="00301405"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rsidR="00D06AA9" w:rsidRPr="00301405" w:rsidRDefault="00810F25" w:rsidP="00322C70">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Нерухоме41" w:history="1">
              <w:r w:rsidR="00D06AA9" w:rsidRPr="00301405">
                <w:rPr>
                  <w:rStyle w:val="a4"/>
                  <w:rFonts w:ascii="Times New Roman" w:hAnsi="Times New Roman" w:cs="Times New Roman"/>
                  <w:b/>
                  <w:bCs/>
                  <w:color w:val="000000" w:themeColor="text1"/>
                  <w:sz w:val="28"/>
                  <w:szCs w:val="28"/>
                  <w:lang w:eastAsia="uk-UA"/>
                </w:rPr>
                <w:t>Об’єкт нерухомого майна</w:t>
              </w:r>
            </w:hyperlink>
          </w:p>
        </w:tc>
        <w:tc>
          <w:tcPr>
            <w:tcW w:w="2126" w:type="dxa"/>
            <w:tcBorders>
              <w:top w:val="nil"/>
              <w:left w:val="nil"/>
              <w:bottom w:val="nil"/>
              <w:right w:val="nil"/>
            </w:tcBorders>
          </w:tcPr>
          <w:p w:rsidR="00D06AA9" w:rsidRPr="00301405" w:rsidRDefault="00D06AA9"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immovable</w:t>
            </w:r>
          </w:p>
        </w:tc>
        <w:tc>
          <w:tcPr>
            <w:tcW w:w="1569" w:type="dxa"/>
            <w:tcBorders>
              <w:top w:val="nil"/>
              <w:left w:val="nil"/>
              <w:bottom w:val="nil"/>
              <w:right w:val="nil"/>
            </w:tcBorders>
          </w:tcPr>
          <w:p w:rsidR="00D06AA9" w:rsidRPr="00301405" w:rsidRDefault="00D06AA9" w:rsidP="002D0011">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41</w:t>
            </w:r>
          </w:p>
        </w:tc>
      </w:tr>
      <w:tr w:rsidR="00301405" w:rsidRPr="00301405" w:rsidTr="002D0011">
        <w:tc>
          <w:tcPr>
            <w:tcW w:w="861" w:type="dxa"/>
            <w:tcBorders>
              <w:top w:val="nil"/>
              <w:left w:val="nil"/>
              <w:bottom w:val="nil"/>
              <w:right w:val="nil"/>
            </w:tcBorders>
          </w:tcPr>
          <w:p w:rsidR="004A72B1" w:rsidRPr="00301405" w:rsidRDefault="004A72B1"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rsidR="004A72B1" w:rsidRPr="00301405" w:rsidRDefault="00810F25" w:rsidP="00322C70">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ФінЗабезпечення42" w:history="1">
              <w:r w:rsidR="004A72B1" w:rsidRPr="00301405">
                <w:rPr>
                  <w:rStyle w:val="a4"/>
                  <w:rFonts w:ascii="Times New Roman" w:hAnsi="Times New Roman" w:cs="Times New Roman"/>
                  <w:b/>
                  <w:bCs/>
                  <w:color w:val="000000" w:themeColor="text1"/>
                  <w:sz w:val="28"/>
                  <w:szCs w:val="28"/>
                  <w:lang w:eastAsia="uk-UA"/>
                </w:rPr>
                <w:t>Фінансове забезпечення</w:t>
              </w:r>
            </w:hyperlink>
          </w:p>
        </w:tc>
        <w:tc>
          <w:tcPr>
            <w:tcW w:w="2126" w:type="dxa"/>
            <w:tcBorders>
              <w:top w:val="nil"/>
              <w:left w:val="nil"/>
              <w:bottom w:val="nil"/>
              <w:right w:val="nil"/>
            </w:tcBorders>
          </w:tcPr>
          <w:p w:rsidR="004A72B1" w:rsidRPr="00301405" w:rsidRDefault="004A72B1"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deposit</w:t>
            </w:r>
          </w:p>
        </w:tc>
        <w:tc>
          <w:tcPr>
            <w:tcW w:w="1569" w:type="dxa"/>
            <w:tcBorders>
              <w:top w:val="nil"/>
              <w:left w:val="nil"/>
              <w:bottom w:val="nil"/>
              <w:right w:val="nil"/>
            </w:tcBorders>
          </w:tcPr>
          <w:p w:rsidR="004A72B1" w:rsidRPr="00301405" w:rsidRDefault="004A72B1" w:rsidP="002D0011">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42</w:t>
            </w:r>
          </w:p>
        </w:tc>
      </w:tr>
      <w:tr w:rsidR="00301405" w:rsidRPr="00301405" w:rsidTr="00304DBF">
        <w:tc>
          <w:tcPr>
            <w:tcW w:w="11761" w:type="dxa"/>
            <w:gridSpan w:val="2"/>
            <w:tcBorders>
              <w:top w:val="nil"/>
              <w:left w:val="nil"/>
              <w:bottom w:val="nil"/>
              <w:right w:val="nil"/>
            </w:tcBorders>
          </w:tcPr>
          <w:p w:rsidR="003F2AF0" w:rsidRPr="00301405" w:rsidRDefault="0010718F" w:rsidP="00322C70">
            <w:pPr>
              <w:pStyle w:val="a3"/>
              <w:ind w:left="0"/>
              <w:rPr>
                <w:rFonts w:ascii="Times New Roman" w:eastAsia="Times New Roman" w:hAnsi="Times New Roman" w:cs="Times New Roman"/>
                <w:b/>
                <w:color w:val="000000" w:themeColor="text1"/>
                <w:sz w:val="28"/>
                <w:szCs w:val="28"/>
                <w:lang w:eastAsia="uk-UA"/>
              </w:rPr>
            </w:pPr>
            <w:hyperlink w:anchor="Зміст" w:history="1">
              <w:r w:rsidR="003F2AF0" w:rsidRPr="00301405">
                <w:rPr>
                  <w:rStyle w:val="a4"/>
                  <w:rFonts w:ascii="Times New Roman" w:hAnsi="Times New Roman" w:cs="Times New Roman"/>
                  <w:b/>
                  <w:color w:val="000000" w:themeColor="text1"/>
                  <w:sz w:val="28"/>
                  <w:szCs w:val="28"/>
                  <w:lang w:val="ru-RU"/>
                </w:rPr>
                <w:t>Повернутись до зм</w:t>
              </w:r>
              <w:r w:rsidR="003F2AF0"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3F2AF0" w:rsidRPr="00301405" w:rsidRDefault="003F2AF0"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vAlign w:val="center"/>
          </w:tcPr>
          <w:p w:rsidR="003F2AF0" w:rsidRPr="00301405" w:rsidRDefault="003F2AF0" w:rsidP="002A40D1">
            <w:pPr>
              <w:pStyle w:val="a3"/>
              <w:ind w:left="0"/>
              <w:jc w:val="center"/>
              <w:rPr>
                <w:rFonts w:ascii="Times New Roman" w:hAnsi="Times New Roman" w:cs="Times New Roman"/>
                <w:b/>
                <w:color w:val="000000" w:themeColor="text1"/>
                <w:sz w:val="28"/>
                <w:szCs w:val="28"/>
                <w:lang w:eastAsia="uk-UA"/>
              </w:rPr>
            </w:pPr>
          </w:p>
        </w:tc>
      </w:tr>
    </w:tbl>
    <w:p w:rsidR="008853D6" w:rsidRPr="00301405" w:rsidRDefault="008853D6" w:rsidP="00211C15">
      <w:pPr>
        <w:pStyle w:val="a3"/>
        <w:jc w:val="center"/>
        <w:outlineLvl w:val="0"/>
        <w:rPr>
          <w:rFonts w:ascii="Times New Roman" w:hAnsi="Times New Roman" w:cs="Times New Roman"/>
          <w:b/>
          <w:bCs/>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br w:type="page"/>
      </w:r>
      <w:bookmarkStart w:id="52" w:name="_Toc181961552"/>
      <w:bookmarkStart w:id="53" w:name="ОбікІнформаціяСум23"/>
      <w:r w:rsidR="00535934" w:rsidRPr="00301405">
        <w:rPr>
          <w:rFonts w:ascii="Times New Roman" w:hAnsi="Times New Roman" w:cs="Times New Roman"/>
          <w:b/>
          <w:bCs/>
          <w:color w:val="000000" w:themeColor="text1"/>
          <w:sz w:val="28"/>
          <w:szCs w:val="28"/>
          <w:lang w:val="en-US" w:eastAsia="uk-UA"/>
        </w:rPr>
        <w:t>ID</w:t>
      </w:r>
      <w:r w:rsidR="003A4172" w:rsidRPr="00301405">
        <w:rPr>
          <w:rFonts w:ascii="Times New Roman" w:hAnsi="Times New Roman" w:cs="Times New Roman"/>
          <w:b/>
          <w:bCs/>
          <w:color w:val="000000" w:themeColor="text1"/>
          <w:sz w:val="28"/>
          <w:szCs w:val="28"/>
          <w:lang w:eastAsia="uk-UA"/>
        </w:rPr>
        <w:t>23</w:t>
      </w:r>
      <w:r w:rsidR="00535934" w:rsidRPr="00301405">
        <w:rPr>
          <w:rFonts w:ascii="Times New Roman" w:hAnsi="Times New Roman" w:cs="Times New Roman"/>
          <w:b/>
          <w:bCs/>
          <w:color w:val="000000" w:themeColor="text1"/>
          <w:sz w:val="28"/>
          <w:szCs w:val="28"/>
          <w:lang w:eastAsia="uk-UA"/>
        </w:rPr>
        <w:t>.</w:t>
      </w:r>
      <w:r w:rsidRPr="00301405">
        <w:rPr>
          <w:rFonts w:ascii="Times New Roman" w:hAnsi="Times New Roman" w:cs="Times New Roman"/>
          <w:b/>
          <w:bCs/>
          <w:color w:val="000000" w:themeColor="text1"/>
          <w:sz w:val="28"/>
          <w:szCs w:val="28"/>
          <w:lang w:eastAsia="uk-UA"/>
        </w:rPr>
        <w:t>Облікова інформація, сума (acc_amount_info)</w:t>
      </w:r>
      <w:bookmarkEnd w:id="52"/>
    </w:p>
    <w:bookmarkEnd w:id="53"/>
    <w:p w:rsidR="008853D6" w:rsidRPr="00301405" w:rsidRDefault="008853D6" w:rsidP="00A41813">
      <w:pPr>
        <w:pStyle w:val="a3"/>
        <w:spacing w:after="0" w:line="240" w:lineRule="auto"/>
        <w:jc w:val="both"/>
        <w:rPr>
          <w:rFonts w:ascii="Times New Roman" w:hAnsi="Times New Roman" w:cs="Times New Roman"/>
          <w:b/>
          <w:bCs/>
          <w:color w:val="000000" w:themeColor="text1"/>
          <w:sz w:val="28"/>
          <w:szCs w:val="28"/>
          <w:lang w:eastAsia="uk-UA"/>
        </w:rPr>
      </w:pPr>
    </w:p>
    <w:p w:rsidR="00A41813" w:rsidRPr="00301405" w:rsidRDefault="002F2E5B" w:rsidP="0092404A">
      <w:pPr>
        <w:pStyle w:val="a3"/>
        <w:numPr>
          <w:ilvl w:val="0"/>
          <w:numId w:val="1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До набору даних </w:t>
      </w:r>
      <w:r w:rsidR="008C52CB" w:rsidRPr="00301405">
        <w:rPr>
          <w:rFonts w:ascii="Times New Roman" w:hAnsi="Times New Roman" w:cs="Times New Roman"/>
          <w:bCs/>
          <w:color w:val="000000" w:themeColor="text1"/>
          <w:sz w:val="28"/>
          <w:szCs w:val="28"/>
          <w:lang w:val="en-US" w:eastAsia="uk-UA"/>
        </w:rPr>
        <w:t>ID</w:t>
      </w:r>
      <w:r w:rsidR="008C52CB" w:rsidRPr="00301405">
        <w:rPr>
          <w:rFonts w:ascii="Times New Roman" w:hAnsi="Times New Roman" w:cs="Times New Roman"/>
          <w:bCs/>
          <w:color w:val="000000" w:themeColor="text1"/>
          <w:sz w:val="28"/>
          <w:szCs w:val="28"/>
          <w:lang w:eastAsia="uk-UA"/>
        </w:rPr>
        <w:t>23.</w:t>
      </w:r>
      <w:r w:rsidRPr="00301405">
        <w:rPr>
          <w:rFonts w:ascii="Times New Roman" w:hAnsi="Times New Roman" w:cs="Times New Roman"/>
          <w:bCs/>
          <w:color w:val="000000" w:themeColor="text1"/>
          <w:sz w:val="28"/>
          <w:szCs w:val="28"/>
          <w:lang w:eastAsia="uk-UA"/>
        </w:rPr>
        <w:t>Облікова інформація, сума (acc_amount_info)</w:t>
      </w:r>
      <w:r w:rsidR="00E30B5A"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575027"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4946B5">
        <w:tc>
          <w:tcPr>
            <w:tcW w:w="851" w:type="dxa"/>
            <w:tcBorders>
              <w:bottom w:val="single" w:sz="4" w:space="0" w:color="auto"/>
            </w:tcBorders>
          </w:tcPr>
          <w:p w:rsidR="005A41F6" w:rsidRPr="00301405" w:rsidRDefault="005A41F6"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5A41F6" w:rsidRPr="00301405" w:rsidRDefault="005A41F6"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5A41F6" w:rsidRPr="00301405" w:rsidRDefault="005A41F6"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5A41F6" w:rsidRPr="00301405" w:rsidRDefault="00D67F53"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4946B5">
        <w:tc>
          <w:tcPr>
            <w:tcW w:w="851" w:type="dxa"/>
            <w:tcBorders>
              <w:top w:val="single" w:sz="4" w:space="0" w:color="auto"/>
              <w:left w:val="nil"/>
              <w:bottom w:val="nil"/>
              <w:right w:val="nil"/>
            </w:tcBorders>
          </w:tcPr>
          <w:p w:rsidR="005A41F6" w:rsidRPr="00301405" w:rsidRDefault="0046312C" w:rsidP="0046312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5A41F6" w:rsidRPr="00301405" w:rsidRDefault="005A41F6" w:rsidP="00322C7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Сума</w:t>
            </w:r>
          </w:p>
          <w:p w:rsidR="007008FA" w:rsidRPr="00301405" w:rsidRDefault="00A533CA" w:rsidP="00104701">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eastAsia="Calibri" w:hAnsi="Times New Roman" w:cs="Times New Roman"/>
                <w:color w:val="000000" w:themeColor="text1"/>
                <w:sz w:val="28"/>
                <w:szCs w:val="28"/>
                <w:lang w:eastAsia="uk-UA"/>
              </w:rPr>
              <w:t>набуває значення показника в грошовому вимірі для відображення операцій в обліку на звітну дату.</w:t>
            </w:r>
          </w:p>
        </w:tc>
        <w:tc>
          <w:tcPr>
            <w:tcW w:w="2126" w:type="dxa"/>
            <w:tcBorders>
              <w:top w:val="single" w:sz="4" w:space="0" w:color="auto"/>
              <w:left w:val="nil"/>
              <w:bottom w:val="nil"/>
              <w:right w:val="nil"/>
            </w:tcBorders>
          </w:tcPr>
          <w:p w:rsidR="005A41F6" w:rsidRPr="00301405" w:rsidRDefault="005A41F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sum</w:t>
            </w:r>
          </w:p>
        </w:tc>
        <w:tc>
          <w:tcPr>
            <w:tcW w:w="1559" w:type="dxa"/>
            <w:tcBorders>
              <w:top w:val="single" w:sz="4" w:space="0" w:color="auto"/>
              <w:left w:val="nil"/>
              <w:bottom w:val="nil"/>
              <w:right w:val="nil"/>
            </w:tcBorders>
          </w:tcPr>
          <w:p w:rsidR="005A41F6" w:rsidRPr="00301405" w:rsidRDefault="005A41F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0378</w:t>
            </w:r>
          </w:p>
        </w:tc>
      </w:tr>
      <w:tr w:rsidR="00301405" w:rsidRPr="00301405" w:rsidTr="004946B5">
        <w:tc>
          <w:tcPr>
            <w:tcW w:w="851" w:type="dxa"/>
            <w:tcBorders>
              <w:top w:val="nil"/>
              <w:left w:val="nil"/>
              <w:bottom w:val="nil"/>
              <w:right w:val="nil"/>
            </w:tcBorders>
          </w:tcPr>
          <w:p w:rsidR="005A41F6" w:rsidRPr="00301405" w:rsidRDefault="0046312C" w:rsidP="0046312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5A41F6" w:rsidRPr="00301405" w:rsidRDefault="005A41F6" w:rsidP="00322C70">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Значення довідника R110</w:t>
            </w:r>
          </w:p>
          <w:p w:rsidR="005A41F6" w:rsidRPr="00301405" w:rsidRDefault="00D76ED6" w:rsidP="00A44254">
            <w:pPr>
              <w:pStyle w:val="a3"/>
              <w:ind w:left="0"/>
              <w:jc w:val="both"/>
              <w:rPr>
                <w:rFonts w:ascii="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5A41F6" w:rsidRPr="00301405">
              <w:rPr>
                <w:rFonts w:ascii="Times New Roman" w:hAnsi="Times New Roman" w:cs="Times New Roman"/>
                <w:color w:val="000000" w:themeColor="text1"/>
                <w:sz w:val="28"/>
                <w:szCs w:val="28"/>
                <w:lang w:eastAsia="uk-UA"/>
              </w:rPr>
              <w:t xml:space="preserve">набуває </w:t>
            </w:r>
            <w:r w:rsidR="005A41F6"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5A41F6" w:rsidRPr="00301405">
              <w:rPr>
                <w:rFonts w:ascii="Times New Roman" w:hAnsi="Times New Roman" w:cs="Times New Roman"/>
                <w:color w:val="000000" w:themeColor="text1"/>
                <w:sz w:val="28"/>
                <w:szCs w:val="28"/>
                <w:lang w:eastAsia="uk-UA"/>
              </w:rPr>
              <w:t xml:space="preserve"> R110</w:t>
            </w:r>
            <w:r>
              <w:rPr>
                <w:rFonts w:ascii="Times New Roman" w:hAnsi="Times New Roman" w:cs="Times New Roman"/>
                <w:color w:val="000000" w:themeColor="text1"/>
                <w:sz w:val="28"/>
                <w:szCs w:val="28"/>
                <w:lang w:eastAsia="uk-UA"/>
              </w:rPr>
              <w:t xml:space="preserve"> </w:t>
            </w:r>
            <w:r w:rsidRPr="00301405">
              <w:rPr>
                <w:rFonts w:ascii="Times New Roman" w:eastAsia="Times New Roman" w:hAnsi="Times New Roman" w:cs="Times New Roman"/>
                <w:color w:val="000000" w:themeColor="text1"/>
                <w:sz w:val="28"/>
                <w:szCs w:val="28"/>
                <w:lang w:eastAsia="uk-UA"/>
              </w:rPr>
              <w:t>“</w:t>
            </w:r>
            <w:r w:rsidRPr="004C50D5">
              <w:rPr>
                <w:rFonts w:ascii="Times New Roman" w:hAnsi="Times New Roman"/>
                <w:bCs/>
                <w:sz w:val="28"/>
                <w:szCs w:val="28"/>
              </w:rPr>
              <w:t>Розподіл аналітичного рахунку за складовими R011 та R013</w:t>
            </w:r>
            <w:r w:rsidRPr="00BD1B8B">
              <w:rPr>
                <w:rFonts w:ascii="Times New Roman" w:eastAsia="Times New Roman" w:hAnsi="Times New Roman" w:cs="Times New Roman"/>
                <w:sz w:val="28"/>
                <w:szCs w:val="28"/>
                <w:lang w:eastAsia="uk-UA"/>
              </w:rPr>
              <w:t>”</w:t>
            </w:r>
            <w:r w:rsidR="00A44254"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5A41F6" w:rsidRPr="00301405" w:rsidRDefault="00774180"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r110_account_component</w:t>
            </w:r>
          </w:p>
        </w:tc>
        <w:tc>
          <w:tcPr>
            <w:tcW w:w="1559" w:type="dxa"/>
            <w:tcBorders>
              <w:top w:val="nil"/>
              <w:left w:val="nil"/>
              <w:bottom w:val="nil"/>
              <w:right w:val="nil"/>
            </w:tcBorders>
          </w:tcPr>
          <w:p w:rsidR="005A41F6" w:rsidRPr="00301405" w:rsidRDefault="005A41F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0379</w:t>
            </w:r>
          </w:p>
        </w:tc>
      </w:tr>
      <w:tr w:rsidR="00301405" w:rsidRPr="00301405" w:rsidTr="00755ABC">
        <w:tc>
          <w:tcPr>
            <w:tcW w:w="851" w:type="dxa"/>
            <w:tcBorders>
              <w:top w:val="nil"/>
              <w:left w:val="nil"/>
              <w:bottom w:val="nil"/>
              <w:right w:val="nil"/>
            </w:tcBorders>
          </w:tcPr>
          <w:p w:rsidR="005A41F6" w:rsidRPr="00301405" w:rsidRDefault="005A41F6"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5A41F6" w:rsidRPr="00301405" w:rsidRDefault="005A41F6" w:rsidP="00322C70">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5A41F6" w:rsidRPr="00301405" w:rsidRDefault="005A41F6" w:rsidP="002D0011">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5A41F6" w:rsidRPr="00301405" w:rsidRDefault="005A41F6" w:rsidP="002D0011">
            <w:pPr>
              <w:pStyle w:val="a3"/>
              <w:ind w:left="0"/>
              <w:rPr>
                <w:rFonts w:ascii="Times New Roman" w:hAnsi="Times New Roman" w:cs="Times New Roman"/>
                <w:b/>
                <w:color w:val="000000" w:themeColor="text1"/>
                <w:sz w:val="28"/>
                <w:szCs w:val="28"/>
                <w:lang w:eastAsia="uk-UA"/>
              </w:rPr>
            </w:pPr>
          </w:p>
        </w:tc>
      </w:tr>
      <w:tr w:rsidR="00301405" w:rsidRPr="00301405" w:rsidTr="00755ABC">
        <w:tc>
          <w:tcPr>
            <w:tcW w:w="11761" w:type="dxa"/>
            <w:gridSpan w:val="2"/>
            <w:tcBorders>
              <w:top w:val="nil"/>
              <w:left w:val="nil"/>
              <w:bottom w:val="nil"/>
              <w:right w:val="nil"/>
            </w:tcBorders>
          </w:tcPr>
          <w:p w:rsidR="00FA2758" w:rsidRPr="00301405" w:rsidRDefault="00FA2758" w:rsidP="00322C7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FA2758" w:rsidRPr="00301405" w:rsidRDefault="00FA2758" w:rsidP="002D0011">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FA2758" w:rsidRPr="00301405" w:rsidRDefault="00FA2758" w:rsidP="002D0011">
            <w:pPr>
              <w:pStyle w:val="a3"/>
              <w:ind w:left="0"/>
              <w:rPr>
                <w:rFonts w:ascii="Times New Roman" w:hAnsi="Times New Roman" w:cs="Times New Roman"/>
                <w:b/>
                <w:color w:val="000000" w:themeColor="text1"/>
                <w:sz w:val="28"/>
                <w:szCs w:val="28"/>
                <w:lang w:eastAsia="uk-UA"/>
              </w:rPr>
            </w:pPr>
          </w:p>
        </w:tc>
      </w:tr>
      <w:tr w:rsidR="00301405" w:rsidRPr="00301405" w:rsidTr="00755ABC">
        <w:tc>
          <w:tcPr>
            <w:tcW w:w="851" w:type="dxa"/>
            <w:tcBorders>
              <w:top w:val="nil"/>
              <w:left w:val="nil"/>
              <w:bottom w:val="nil"/>
              <w:right w:val="nil"/>
            </w:tcBorders>
          </w:tcPr>
          <w:p w:rsidR="00091675" w:rsidRPr="00301405" w:rsidRDefault="00091675"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091675" w:rsidRPr="00301405" w:rsidRDefault="0046312C" w:rsidP="00322C7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ОбліковаІнформація22" w:history="1">
              <w:r w:rsidR="00091675" w:rsidRPr="00301405">
                <w:rPr>
                  <w:rStyle w:val="a4"/>
                  <w:rFonts w:ascii="Times New Roman" w:hAnsi="Times New Roman" w:cs="Times New Roman"/>
                  <w:b/>
                  <w:bCs/>
                  <w:color w:val="000000" w:themeColor="text1"/>
                  <w:sz w:val="28"/>
                  <w:szCs w:val="28"/>
                  <w:lang w:eastAsia="uk-UA"/>
                </w:rPr>
                <w:t>Облікова інформація</w:t>
              </w:r>
            </w:hyperlink>
          </w:p>
        </w:tc>
        <w:tc>
          <w:tcPr>
            <w:tcW w:w="2126" w:type="dxa"/>
            <w:tcBorders>
              <w:top w:val="nil"/>
              <w:left w:val="nil"/>
              <w:bottom w:val="nil"/>
              <w:right w:val="nil"/>
            </w:tcBorders>
          </w:tcPr>
          <w:p w:rsidR="00091675" w:rsidRPr="00301405" w:rsidRDefault="0009167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account_info</w:t>
            </w:r>
          </w:p>
        </w:tc>
        <w:tc>
          <w:tcPr>
            <w:tcW w:w="1559" w:type="dxa"/>
            <w:tcBorders>
              <w:top w:val="nil"/>
              <w:left w:val="nil"/>
              <w:bottom w:val="nil"/>
              <w:right w:val="nil"/>
            </w:tcBorders>
          </w:tcPr>
          <w:p w:rsidR="00091675" w:rsidRPr="00301405" w:rsidRDefault="0009167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22</w:t>
            </w:r>
          </w:p>
        </w:tc>
      </w:tr>
      <w:tr w:rsidR="00301405" w:rsidRPr="00301405" w:rsidTr="00755ABC">
        <w:tc>
          <w:tcPr>
            <w:tcW w:w="851" w:type="dxa"/>
            <w:tcBorders>
              <w:top w:val="nil"/>
              <w:left w:val="nil"/>
              <w:bottom w:val="nil"/>
              <w:right w:val="nil"/>
            </w:tcBorders>
          </w:tcPr>
          <w:p w:rsidR="00B61911" w:rsidRPr="00301405" w:rsidRDefault="00B61911"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B61911" w:rsidRPr="00301405" w:rsidRDefault="00B61911" w:rsidP="00322C70">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tcPr>
          <w:p w:rsidR="00B61911" w:rsidRPr="00301405" w:rsidRDefault="00B61911" w:rsidP="00091675">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tcPr>
          <w:p w:rsidR="00B61911" w:rsidRPr="00301405" w:rsidRDefault="00B61911" w:rsidP="004A4D16">
            <w:pPr>
              <w:pStyle w:val="a3"/>
              <w:ind w:left="0"/>
              <w:rPr>
                <w:rFonts w:ascii="Times New Roman" w:hAnsi="Times New Roman" w:cs="Times New Roman"/>
                <w:b/>
                <w:color w:val="000000" w:themeColor="text1"/>
                <w:sz w:val="28"/>
                <w:szCs w:val="28"/>
                <w:lang w:eastAsia="uk-UA"/>
              </w:rPr>
            </w:pPr>
          </w:p>
        </w:tc>
      </w:tr>
      <w:tr w:rsidR="00301405" w:rsidRPr="00301405" w:rsidTr="00755ABC">
        <w:tc>
          <w:tcPr>
            <w:tcW w:w="11761" w:type="dxa"/>
            <w:gridSpan w:val="2"/>
            <w:tcBorders>
              <w:top w:val="nil"/>
              <w:left w:val="nil"/>
              <w:bottom w:val="nil"/>
              <w:right w:val="nil"/>
            </w:tcBorders>
          </w:tcPr>
          <w:p w:rsidR="00FA2758" w:rsidRPr="00301405" w:rsidRDefault="0010718F" w:rsidP="00322C70">
            <w:pPr>
              <w:pStyle w:val="a3"/>
              <w:ind w:left="0"/>
              <w:jc w:val="both"/>
              <w:rPr>
                <w:rFonts w:ascii="Times New Roman" w:hAnsi="Times New Roman" w:cs="Times New Roman"/>
                <w:b/>
                <w:bCs/>
                <w:color w:val="000000" w:themeColor="text1"/>
                <w:sz w:val="28"/>
                <w:szCs w:val="28"/>
                <w:lang w:eastAsia="uk-UA"/>
              </w:rPr>
            </w:pPr>
            <w:hyperlink w:anchor="Зміст" w:history="1">
              <w:r w:rsidR="00FA2758" w:rsidRPr="00301405">
                <w:rPr>
                  <w:rStyle w:val="a4"/>
                  <w:rFonts w:ascii="Times New Roman" w:hAnsi="Times New Roman" w:cs="Times New Roman"/>
                  <w:b/>
                  <w:color w:val="000000" w:themeColor="text1"/>
                  <w:sz w:val="28"/>
                  <w:szCs w:val="28"/>
                  <w:lang w:val="ru-RU"/>
                </w:rPr>
                <w:t>Повернутись до зм</w:t>
              </w:r>
              <w:r w:rsidR="00FA2758"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rsidR="00FA2758" w:rsidRPr="00301405" w:rsidRDefault="00FA2758" w:rsidP="00091675">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tcPr>
          <w:p w:rsidR="00FA2758" w:rsidRPr="00301405" w:rsidRDefault="00FA2758" w:rsidP="00091675">
            <w:pPr>
              <w:pStyle w:val="a3"/>
              <w:ind w:left="0"/>
              <w:jc w:val="center"/>
              <w:rPr>
                <w:rFonts w:ascii="Times New Roman" w:hAnsi="Times New Roman" w:cs="Times New Roman"/>
                <w:b/>
                <w:color w:val="000000" w:themeColor="text1"/>
                <w:sz w:val="28"/>
                <w:szCs w:val="28"/>
                <w:lang w:eastAsia="uk-UA"/>
              </w:rPr>
            </w:pPr>
          </w:p>
        </w:tc>
      </w:tr>
    </w:tbl>
    <w:p w:rsidR="00B24253" w:rsidRPr="00301405" w:rsidRDefault="00B24253">
      <w:pPr>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br w:type="page"/>
      </w:r>
    </w:p>
    <w:p w:rsidR="00B24253" w:rsidRPr="00301405" w:rsidRDefault="00535934" w:rsidP="00FF6877">
      <w:pPr>
        <w:pStyle w:val="a3"/>
        <w:spacing w:line="276" w:lineRule="auto"/>
        <w:ind w:left="0"/>
        <w:jc w:val="center"/>
        <w:outlineLvl w:val="0"/>
        <w:rPr>
          <w:rFonts w:ascii="Times New Roman" w:hAnsi="Times New Roman" w:cs="Times New Roman"/>
          <w:b/>
          <w:color w:val="000000" w:themeColor="text1"/>
          <w:sz w:val="28"/>
          <w:szCs w:val="28"/>
        </w:rPr>
      </w:pPr>
      <w:bookmarkStart w:id="54" w:name="_Toc181961553"/>
      <w:bookmarkStart w:id="55" w:name="КредРизикОсоби24"/>
      <w:r w:rsidRPr="00301405">
        <w:rPr>
          <w:rFonts w:ascii="Times New Roman" w:hAnsi="Times New Roman" w:cs="Times New Roman"/>
          <w:b/>
          <w:bCs/>
          <w:color w:val="000000" w:themeColor="text1"/>
          <w:sz w:val="28"/>
          <w:szCs w:val="28"/>
          <w:lang w:val="en-US" w:eastAsia="uk-UA"/>
        </w:rPr>
        <w:t>ID</w:t>
      </w:r>
      <w:r w:rsidR="00762CA4" w:rsidRPr="00301405">
        <w:rPr>
          <w:rFonts w:ascii="Times New Roman" w:hAnsi="Times New Roman" w:cs="Times New Roman"/>
          <w:b/>
          <w:bCs/>
          <w:color w:val="000000" w:themeColor="text1"/>
          <w:sz w:val="28"/>
          <w:szCs w:val="28"/>
          <w:lang w:val="ru-RU" w:eastAsia="uk-UA"/>
        </w:rPr>
        <w:t>24</w:t>
      </w:r>
      <w:r w:rsidRPr="00301405">
        <w:rPr>
          <w:rFonts w:ascii="Times New Roman" w:hAnsi="Times New Roman" w:cs="Times New Roman"/>
          <w:b/>
          <w:bCs/>
          <w:color w:val="000000" w:themeColor="text1"/>
          <w:sz w:val="28"/>
          <w:szCs w:val="28"/>
          <w:lang w:val="ru-RU" w:eastAsia="uk-UA"/>
        </w:rPr>
        <w:t>.</w:t>
      </w:r>
      <w:r w:rsidR="00B24253" w:rsidRPr="00301405">
        <w:rPr>
          <w:rFonts w:ascii="Times New Roman" w:hAnsi="Times New Roman" w:cs="Times New Roman"/>
          <w:b/>
          <w:color w:val="000000" w:themeColor="text1"/>
          <w:sz w:val="28"/>
          <w:szCs w:val="28"/>
        </w:rPr>
        <w:t>Кредитний ризик особи (person_risk)</w:t>
      </w:r>
      <w:bookmarkEnd w:id="54"/>
    </w:p>
    <w:bookmarkEnd w:id="55"/>
    <w:p w:rsidR="00EF435C" w:rsidRPr="00301405" w:rsidRDefault="00677805" w:rsidP="004545FA">
      <w:pPr>
        <w:pStyle w:val="a3"/>
        <w:numPr>
          <w:ilvl w:val="0"/>
          <w:numId w:val="1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bCs/>
          <w:color w:val="000000" w:themeColor="text1"/>
          <w:sz w:val="28"/>
          <w:szCs w:val="28"/>
          <w:lang w:eastAsia="uk-UA"/>
        </w:rPr>
        <w:t xml:space="preserve">Порядок оцінки </w:t>
      </w:r>
      <w:r w:rsidRPr="00301405">
        <w:rPr>
          <w:rFonts w:ascii="Times New Roman" w:eastAsia="Times New Roman" w:hAnsi="Times New Roman" w:cs="Times New Roman"/>
          <w:color w:val="000000" w:themeColor="text1"/>
          <w:sz w:val="28"/>
          <w:szCs w:val="28"/>
          <w:lang w:eastAsia="uk-UA"/>
        </w:rPr>
        <w:t xml:space="preserve">банками України розміру кредитного ризику за активними банківськими операціями визначає </w:t>
      </w:r>
      <w:r w:rsidRPr="00301405">
        <w:rPr>
          <w:rFonts w:ascii="Times New Roman" w:hAnsi="Times New Roman" w:cs="Times New Roman"/>
          <w:color w:val="000000" w:themeColor="text1"/>
          <w:sz w:val="28"/>
          <w:szCs w:val="28"/>
        </w:rPr>
        <w:t>Положення 351.</w:t>
      </w:r>
    </w:p>
    <w:p w:rsidR="00B24253" w:rsidRPr="00301405" w:rsidRDefault="00E30B5A" w:rsidP="001C4624">
      <w:pPr>
        <w:pStyle w:val="a3"/>
        <w:numPr>
          <w:ilvl w:val="0"/>
          <w:numId w:val="1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B521BA" w:rsidRPr="00301405">
        <w:rPr>
          <w:rFonts w:ascii="Times New Roman" w:hAnsi="Times New Roman" w:cs="Times New Roman"/>
          <w:bCs/>
          <w:color w:val="000000" w:themeColor="text1"/>
          <w:sz w:val="28"/>
          <w:szCs w:val="28"/>
          <w:lang w:val="en-US" w:eastAsia="uk-UA"/>
        </w:rPr>
        <w:t>ID</w:t>
      </w:r>
      <w:r w:rsidR="00B521BA" w:rsidRPr="00301405">
        <w:rPr>
          <w:rFonts w:ascii="Times New Roman" w:hAnsi="Times New Roman" w:cs="Times New Roman"/>
          <w:bCs/>
          <w:color w:val="000000" w:themeColor="text1"/>
          <w:sz w:val="28"/>
          <w:szCs w:val="28"/>
          <w:lang w:eastAsia="uk-UA"/>
        </w:rPr>
        <w:t>24.</w:t>
      </w:r>
      <w:r w:rsidRPr="00301405">
        <w:rPr>
          <w:rFonts w:ascii="Times New Roman" w:hAnsi="Times New Roman" w:cs="Times New Roman"/>
          <w:color w:val="000000" w:themeColor="text1"/>
          <w:sz w:val="28"/>
          <w:szCs w:val="28"/>
        </w:rPr>
        <w:t>Кредитний ризик особи (person_risk)</w:t>
      </w:r>
      <w:r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AB0129"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w:t>
      </w:r>
      <w:r w:rsidR="007C4C2C" w:rsidRPr="00301405">
        <w:rPr>
          <w:rFonts w:ascii="Times New Roman" w:hAnsi="Times New Roman" w:cs="Times New Roman"/>
          <w:color w:val="000000" w:themeColor="text1"/>
          <w:sz w:val="28"/>
          <w:szCs w:val="28"/>
          <w:lang w:eastAsia="uk-UA"/>
        </w:rPr>
        <w:t>:</w:t>
      </w:r>
    </w:p>
    <w:tbl>
      <w:tblPr>
        <w:tblStyle w:val="a5"/>
        <w:tblpPr w:leftFromText="180" w:rightFromText="180" w:vertAnchor="text" w:tblpX="-5" w:tblpY="1"/>
        <w:tblOverlap w:val="never"/>
        <w:tblW w:w="15446" w:type="dxa"/>
        <w:tblLayout w:type="fixed"/>
        <w:tblLook w:val="04A0" w:firstRow="1" w:lastRow="0" w:firstColumn="1" w:lastColumn="0" w:noHBand="0" w:noVBand="1"/>
      </w:tblPr>
      <w:tblGrid>
        <w:gridCol w:w="856"/>
        <w:gridCol w:w="10905"/>
        <w:gridCol w:w="2126"/>
        <w:gridCol w:w="1559"/>
      </w:tblGrid>
      <w:tr w:rsidR="00301405" w:rsidRPr="00301405" w:rsidTr="00E53CDF">
        <w:trPr>
          <w:trHeight w:val="706"/>
        </w:trPr>
        <w:tc>
          <w:tcPr>
            <w:tcW w:w="856" w:type="dxa"/>
            <w:tcBorders>
              <w:bottom w:val="single" w:sz="4" w:space="0" w:color="auto"/>
            </w:tcBorders>
          </w:tcPr>
          <w:p w:rsidR="00D32A4F" w:rsidRPr="00301405" w:rsidRDefault="00D32A4F"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05" w:type="dxa"/>
            <w:tcBorders>
              <w:bottom w:val="single" w:sz="4" w:space="0" w:color="auto"/>
            </w:tcBorders>
          </w:tcPr>
          <w:p w:rsidR="00D32A4F" w:rsidRPr="00301405" w:rsidRDefault="00D32A4F"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D32A4F" w:rsidRPr="00301405" w:rsidRDefault="00D32A4F"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D32A4F" w:rsidRPr="00301405" w:rsidRDefault="00D67F53" w:rsidP="002A40D1">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r w:rsidRPr="00301405">
              <w:rPr>
                <w:rFonts w:ascii="Times New Roman" w:hAnsi="Times New Roman" w:cs="Times New Roman"/>
                <w:b/>
                <w:color w:val="000000" w:themeColor="text1"/>
                <w:sz w:val="28"/>
                <w:szCs w:val="28"/>
                <w:lang w:eastAsia="uk-UA"/>
              </w:rPr>
              <w:t>)</w:t>
            </w:r>
          </w:p>
        </w:tc>
      </w:tr>
      <w:tr w:rsidR="00301405" w:rsidRPr="00301405" w:rsidTr="002D0011">
        <w:tc>
          <w:tcPr>
            <w:tcW w:w="856" w:type="dxa"/>
            <w:tcBorders>
              <w:top w:val="single" w:sz="4" w:space="0" w:color="auto"/>
              <w:left w:val="nil"/>
              <w:bottom w:val="nil"/>
              <w:right w:val="nil"/>
            </w:tcBorders>
          </w:tcPr>
          <w:p w:rsidR="007948A3" w:rsidRPr="00301405" w:rsidRDefault="00F92E1C"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05" w:type="dxa"/>
            <w:tcBorders>
              <w:top w:val="single" w:sz="4" w:space="0" w:color="auto"/>
              <w:left w:val="nil"/>
              <w:bottom w:val="nil"/>
              <w:right w:val="nil"/>
            </w:tcBorders>
          </w:tcPr>
          <w:p w:rsidR="004451B2" w:rsidRPr="00301405" w:rsidRDefault="0017364F" w:rsidP="002A40D1">
            <w:pPr>
              <w:pStyle w:val="a3"/>
              <w:ind w:left="0"/>
              <w:jc w:val="both"/>
              <w:rPr>
                <w:rFonts w:ascii="Times New Roman" w:eastAsia="Times New Roman" w:hAnsi="Times New Roman" w:cs="Times New Roman"/>
                <w:b/>
                <w:color w:val="000000" w:themeColor="text1"/>
                <w:sz w:val="28"/>
                <w:szCs w:val="28"/>
                <w:lang w:eastAsia="uk-UA"/>
              </w:rPr>
            </w:pPr>
            <w:bookmarkStart w:id="56" w:name="КредРизикОсобиРекв0118"/>
            <w:r w:rsidRPr="00301405">
              <w:rPr>
                <w:rFonts w:ascii="Times New Roman" w:eastAsia="Times New Roman" w:hAnsi="Times New Roman" w:cs="Times New Roman"/>
                <w:b/>
                <w:color w:val="000000" w:themeColor="text1"/>
                <w:sz w:val="28"/>
                <w:szCs w:val="28"/>
                <w:lang w:eastAsia="uk-UA"/>
              </w:rPr>
              <w:t>Вид економічної діяльності</w:t>
            </w:r>
            <w:r w:rsidR="007948A3" w:rsidRPr="00301405">
              <w:rPr>
                <w:rFonts w:ascii="Times New Roman" w:eastAsia="Times New Roman" w:hAnsi="Times New Roman" w:cs="Times New Roman"/>
                <w:b/>
                <w:color w:val="000000" w:themeColor="text1"/>
                <w:sz w:val="28"/>
                <w:szCs w:val="28"/>
                <w:lang w:eastAsia="uk-UA"/>
              </w:rPr>
              <w:t xml:space="preserve"> визначений на підставі даних річних фінансової звітності</w:t>
            </w:r>
            <w:bookmarkEnd w:id="56"/>
          </w:p>
          <w:p w:rsidR="007948A3" w:rsidRPr="00301405" w:rsidRDefault="0010718F" w:rsidP="000D33AD">
            <w:pPr>
              <w:pStyle w:val="a3"/>
              <w:ind w:left="0"/>
              <w:jc w:val="both"/>
              <w:rPr>
                <w:rFonts w:ascii="Times New Roman" w:eastAsia="Times New Roman" w:hAnsi="Times New Roman" w:cs="Times New Roman"/>
                <w:b/>
                <w:color w:val="000000" w:themeColor="text1"/>
                <w:sz w:val="28"/>
                <w:szCs w:val="28"/>
                <w:lang w:eastAsia="uk-UA"/>
              </w:rPr>
            </w:pPr>
            <w:hyperlink w:anchor="Додаток0118" w:history="1">
              <w:r w:rsidR="00E13C22" w:rsidRPr="00301405">
                <w:rPr>
                  <w:rStyle w:val="a4"/>
                  <w:rFonts w:ascii="Times New Roman" w:eastAsia="Times New Roman" w:hAnsi="Times New Roman" w:cs="Times New Roman"/>
                  <w:color w:val="000000" w:themeColor="text1"/>
                  <w:sz w:val="28"/>
                  <w:szCs w:val="28"/>
                  <w:lang w:eastAsia="uk-UA"/>
                </w:rPr>
                <w:t xml:space="preserve">за умови </w:t>
              </w:r>
              <w:r w:rsidR="00FE3F9D" w:rsidRPr="00301405">
                <w:rPr>
                  <w:rStyle w:val="a4"/>
                  <w:rFonts w:ascii="Times New Roman" w:eastAsia="Times New Roman" w:hAnsi="Times New Roman" w:cs="Times New Roman"/>
                  <w:color w:val="000000" w:themeColor="text1"/>
                  <w:sz w:val="28"/>
                  <w:szCs w:val="28"/>
                  <w:lang w:eastAsia="uk-UA"/>
                </w:rPr>
                <w:t>властивості</w:t>
              </w:r>
              <w:r w:rsidR="00E13C22" w:rsidRPr="00301405">
                <w:rPr>
                  <w:rStyle w:val="a4"/>
                  <w:rFonts w:ascii="Times New Roman" w:eastAsia="Times New Roman" w:hAnsi="Times New Roman" w:cs="Times New Roman"/>
                  <w:color w:val="000000" w:themeColor="text1"/>
                  <w:sz w:val="28"/>
                  <w:szCs w:val="28"/>
                  <w:lang w:eastAsia="uk-UA"/>
                </w:rPr>
                <w:t>, н</w:t>
              </w:r>
              <w:r w:rsidR="007948A3" w:rsidRPr="00301405">
                <w:rPr>
                  <w:rStyle w:val="a4"/>
                  <w:rFonts w:ascii="Times New Roman" w:eastAsia="Times New Roman" w:hAnsi="Times New Roman" w:cs="Times New Roman"/>
                  <w:color w:val="000000" w:themeColor="text1"/>
                  <w:sz w:val="28"/>
                  <w:szCs w:val="28"/>
                  <w:lang w:eastAsia="uk-UA"/>
                </w:rPr>
                <w:t xml:space="preserve">абуває </w:t>
              </w:r>
              <w:r w:rsidR="007E258A" w:rsidRPr="00301405">
                <w:rPr>
                  <w:rStyle w:val="a4"/>
                  <w:rFonts w:ascii="Times New Roman" w:eastAsia="Times New Roman" w:hAnsi="Times New Roman" w:cs="Times New Roman"/>
                  <w:color w:val="000000" w:themeColor="text1"/>
                  <w:sz w:val="28"/>
                  <w:szCs w:val="28"/>
                  <w:lang w:eastAsia="uk-UA"/>
                </w:rPr>
                <w:t>одного значення</w:t>
              </w:r>
              <w:r w:rsidR="007948A3" w:rsidRPr="00301405">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007948A3" w:rsidRPr="00301405">
                <w:rPr>
                  <w:rStyle w:val="a4"/>
                  <w:rFonts w:ascii="Times New Roman" w:eastAsia="Times New Roman" w:hAnsi="Times New Roman" w:cs="Times New Roman"/>
                  <w:color w:val="000000" w:themeColor="text1"/>
                  <w:sz w:val="28"/>
                  <w:szCs w:val="28"/>
                  <w:lang w:eastAsia="uk-UA"/>
                </w:rPr>
                <w:t xml:space="preserve"> </w:t>
              </w:r>
              <w:r w:rsidR="00D35909" w:rsidRPr="00301405">
                <w:rPr>
                  <w:rStyle w:val="a4"/>
                  <w:rFonts w:ascii="Times New Roman" w:eastAsia="Times New Roman" w:hAnsi="Times New Roman" w:cs="Times New Roman"/>
                  <w:color w:val="000000" w:themeColor="text1"/>
                  <w:sz w:val="28"/>
                  <w:szCs w:val="28"/>
                  <w:lang w:eastAsia="uk-UA"/>
                </w:rPr>
                <w:t>1</w:t>
              </w:r>
              <w:r w:rsidR="007948A3" w:rsidRPr="00301405">
                <w:rPr>
                  <w:rStyle w:val="a4"/>
                  <w:rFonts w:ascii="Times New Roman" w:eastAsia="Times New Roman" w:hAnsi="Times New Roman" w:cs="Times New Roman"/>
                  <w:color w:val="000000" w:themeColor="text1"/>
                  <w:sz w:val="28"/>
                  <w:szCs w:val="28"/>
                  <w:lang w:eastAsia="uk-UA"/>
                </w:rPr>
                <w:t>.</w:t>
              </w:r>
              <w:r w:rsidR="000D33AD" w:rsidRPr="00301405">
                <w:rPr>
                  <w:rStyle w:val="a4"/>
                  <w:rFonts w:ascii="Times New Roman" w:eastAsia="Times New Roman" w:hAnsi="Times New Roman" w:cs="Times New Roman"/>
                  <w:color w:val="000000" w:themeColor="text1"/>
                  <w:sz w:val="28"/>
                  <w:szCs w:val="28"/>
                  <w:lang w:eastAsia="uk-UA"/>
                </w:rPr>
                <w:t>1</w:t>
              </w:r>
              <w:r w:rsidR="000D33AD">
                <w:rPr>
                  <w:rStyle w:val="a4"/>
                  <w:rFonts w:ascii="Times New Roman" w:eastAsia="Times New Roman" w:hAnsi="Times New Roman" w:cs="Times New Roman"/>
                  <w:color w:val="000000" w:themeColor="text1"/>
                  <w:sz w:val="28"/>
                  <w:szCs w:val="28"/>
                  <w:lang w:eastAsia="uk-UA"/>
                </w:rPr>
                <w:t>3</w:t>
              </w:r>
              <w:r w:rsidR="000D33AD" w:rsidRPr="00301405">
                <w:rPr>
                  <w:rStyle w:val="a4"/>
                  <w:rFonts w:ascii="Times New Roman" w:eastAsia="Times New Roman" w:hAnsi="Times New Roman" w:cs="Times New Roman"/>
                  <w:color w:val="000000" w:themeColor="text1"/>
                  <w:sz w:val="28"/>
                  <w:szCs w:val="28"/>
                  <w:lang w:eastAsia="uk-UA"/>
                </w:rPr>
                <w:t xml:space="preserve"> </w:t>
              </w:r>
              <w:r w:rsidR="007948A3" w:rsidRPr="00301405">
                <w:rPr>
                  <w:rStyle w:val="a4"/>
                  <w:rFonts w:ascii="Times New Roman" w:eastAsia="Times New Roman" w:hAnsi="Times New Roman" w:cs="Times New Roman"/>
                  <w:color w:val="000000" w:themeColor="text1"/>
                  <w:sz w:val="28"/>
                  <w:szCs w:val="28"/>
                  <w:lang w:eastAsia="uk-UA"/>
                </w:rPr>
                <w:t>цих Правил.</w:t>
              </w:r>
            </w:hyperlink>
          </w:p>
        </w:tc>
        <w:tc>
          <w:tcPr>
            <w:tcW w:w="2126" w:type="dxa"/>
            <w:tcBorders>
              <w:top w:val="single" w:sz="4" w:space="0" w:color="auto"/>
              <w:left w:val="nil"/>
              <w:bottom w:val="nil"/>
              <w:right w:val="nil"/>
            </w:tcBorders>
          </w:tcPr>
          <w:p w:rsidR="007948A3" w:rsidRPr="00301405" w:rsidRDefault="007948A3"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k110_activity_type_report</w:t>
            </w:r>
          </w:p>
        </w:tc>
        <w:tc>
          <w:tcPr>
            <w:tcW w:w="1559" w:type="dxa"/>
            <w:tcBorders>
              <w:top w:val="single" w:sz="4" w:space="0" w:color="auto"/>
              <w:left w:val="nil"/>
              <w:bottom w:val="nil"/>
              <w:right w:val="nil"/>
            </w:tcBorders>
          </w:tcPr>
          <w:p w:rsidR="007948A3" w:rsidRPr="00301405" w:rsidRDefault="007948A3"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0118</w:t>
            </w:r>
          </w:p>
        </w:tc>
      </w:tr>
      <w:tr w:rsidR="00301405" w:rsidRPr="00301405" w:rsidTr="002D0011">
        <w:tc>
          <w:tcPr>
            <w:tcW w:w="856" w:type="dxa"/>
            <w:tcBorders>
              <w:top w:val="nil"/>
              <w:left w:val="nil"/>
              <w:bottom w:val="nil"/>
              <w:right w:val="nil"/>
            </w:tcBorders>
          </w:tcPr>
          <w:p w:rsidR="0052768E" w:rsidRPr="00301405" w:rsidRDefault="00F92E1C"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05" w:type="dxa"/>
            <w:tcBorders>
              <w:top w:val="nil"/>
              <w:left w:val="nil"/>
              <w:bottom w:val="nil"/>
              <w:right w:val="nil"/>
            </w:tcBorders>
          </w:tcPr>
          <w:p w:rsidR="0052768E" w:rsidRPr="00301405" w:rsidRDefault="0052768E" w:rsidP="002A40D1">
            <w:pPr>
              <w:pStyle w:val="a3"/>
              <w:ind w:left="0"/>
              <w:jc w:val="both"/>
              <w:rPr>
                <w:rFonts w:ascii="Times New Roman" w:hAnsi="Times New Roman" w:cs="Times New Roman"/>
                <w:b/>
                <w:color w:val="000000" w:themeColor="text1"/>
                <w:sz w:val="28"/>
                <w:szCs w:val="28"/>
                <w:lang w:eastAsia="uk-UA"/>
              </w:rPr>
            </w:pPr>
            <w:bookmarkStart w:id="57" w:name="КредРизикОсобиРекв0119"/>
            <w:r w:rsidRPr="00301405">
              <w:rPr>
                <w:rFonts w:ascii="Times New Roman" w:hAnsi="Times New Roman" w:cs="Times New Roman"/>
                <w:b/>
                <w:color w:val="000000" w:themeColor="text1"/>
                <w:sz w:val="28"/>
                <w:szCs w:val="28"/>
                <w:lang w:eastAsia="uk-UA"/>
              </w:rPr>
              <w:t>Період, за який визначено вид економічної діяльності на підставі даних річної фінансової звітності</w:t>
            </w:r>
            <w:bookmarkEnd w:id="57"/>
            <w:r w:rsidRPr="00301405">
              <w:rPr>
                <w:rFonts w:ascii="Times New Roman" w:hAnsi="Times New Roman" w:cs="Times New Roman"/>
                <w:b/>
                <w:color w:val="000000" w:themeColor="text1"/>
                <w:sz w:val="28"/>
                <w:szCs w:val="28"/>
                <w:lang w:eastAsia="uk-UA"/>
              </w:rPr>
              <w:t xml:space="preserve"> </w:t>
            </w:r>
          </w:p>
          <w:p w:rsidR="0052768E" w:rsidRPr="00301405" w:rsidRDefault="0010718F" w:rsidP="00D816FF">
            <w:pPr>
              <w:pStyle w:val="a3"/>
              <w:ind w:left="0"/>
              <w:jc w:val="both"/>
              <w:rPr>
                <w:rFonts w:ascii="Times New Roman" w:hAnsi="Times New Roman" w:cs="Times New Roman"/>
                <w:color w:val="000000" w:themeColor="text1"/>
                <w:sz w:val="28"/>
                <w:szCs w:val="28"/>
                <w:lang w:eastAsia="uk-UA"/>
              </w:rPr>
            </w:pPr>
            <w:hyperlink w:anchor="Додаток0119" w:history="1">
              <w:r w:rsidR="00A40A9C" w:rsidRPr="00301405">
                <w:rPr>
                  <w:rStyle w:val="a4"/>
                  <w:rFonts w:ascii="Times New Roman" w:hAnsi="Times New Roman" w:cs="Times New Roman"/>
                  <w:color w:val="000000" w:themeColor="text1"/>
                  <w:sz w:val="28"/>
                  <w:szCs w:val="28"/>
                  <w:lang w:eastAsia="uk-UA"/>
                </w:rPr>
                <w:t xml:space="preserve">за умови </w:t>
              </w:r>
              <w:r w:rsidR="00FE3F9D" w:rsidRPr="00301405">
                <w:rPr>
                  <w:rStyle w:val="a4"/>
                  <w:rFonts w:ascii="Times New Roman" w:hAnsi="Times New Roman" w:cs="Times New Roman"/>
                  <w:color w:val="000000" w:themeColor="text1"/>
                  <w:sz w:val="28"/>
                  <w:szCs w:val="28"/>
                  <w:lang w:eastAsia="uk-UA"/>
                </w:rPr>
                <w:t>властивості</w:t>
              </w:r>
              <w:r w:rsidR="00A40A9C" w:rsidRPr="00301405">
                <w:rPr>
                  <w:rStyle w:val="a4"/>
                  <w:rFonts w:ascii="Times New Roman" w:hAnsi="Times New Roman" w:cs="Times New Roman"/>
                  <w:color w:val="000000" w:themeColor="text1"/>
                  <w:sz w:val="28"/>
                  <w:szCs w:val="28"/>
                  <w:lang w:eastAsia="uk-UA"/>
                </w:rPr>
                <w:t>, н</w:t>
              </w:r>
              <w:r w:rsidR="0052768E" w:rsidRPr="00301405">
                <w:rPr>
                  <w:rStyle w:val="a4"/>
                  <w:rFonts w:ascii="Times New Roman" w:hAnsi="Times New Roman" w:cs="Times New Roman"/>
                  <w:color w:val="000000" w:themeColor="text1"/>
                  <w:sz w:val="28"/>
                  <w:szCs w:val="28"/>
                  <w:lang w:eastAsia="uk-UA"/>
                </w:rPr>
                <w:t xml:space="preserve">абуває </w:t>
              </w:r>
              <w:r w:rsidR="007E258A" w:rsidRPr="00301405">
                <w:rPr>
                  <w:rStyle w:val="a4"/>
                  <w:rFonts w:ascii="Times New Roman" w:hAnsi="Times New Roman" w:cs="Times New Roman"/>
                  <w:color w:val="000000" w:themeColor="text1"/>
                  <w:sz w:val="28"/>
                  <w:szCs w:val="28"/>
                  <w:lang w:eastAsia="uk-UA"/>
                </w:rPr>
                <w:t>одного значення</w:t>
              </w:r>
              <w:r w:rsidR="0052768E"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52768E" w:rsidRPr="00301405">
                <w:rPr>
                  <w:rStyle w:val="a4"/>
                  <w:rFonts w:ascii="Times New Roman" w:hAnsi="Times New Roman" w:cs="Times New Roman"/>
                  <w:color w:val="000000" w:themeColor="text1"/>
                  <w:sz w:val="28"/>
                  <w:szCs w:val="28"/>
                  <w:lang w:eastAsia="uk-UA"/>
                </w:rPr>
                <w:t xml:space="preserve"> </w:t>
              </w:r>
              <w:r w:rsidR="00D35909" w:rsidRPr="00301405">
                <w:rPr>
                  <w:rStyle w:val="a4"/>
                  <w:rFonts w:ascii="Times New Roman" w:hAnsi="Times New Roman" w:cs="Times New Roman"/>
                  <w:color w:val="000000" w:themeColor="text1"/>
                  <w:sz w:val="28"/>
                  <w:szCs w:val="28"/>
                  <w:lang w:eastAsia="uk-UA"/>
                </w:rPr>
                <w:t>1</w:t>
              </w:r>
              <w:r w:rsidR="0052768E" w:rsidRPr="00301405">
                <w:rPr>
                  <w:rStyle w:val="a4"/>
                  <w:rFonts w:ascii="Times New Roman" w:hAnsi="Times New Roman" w:cs="Times New Roman"/>
                  <w:color w:val="000000" w:themeColor="text1"/>
                  <w:sz w:val="28"/>
                  <w:szCs w:val="28"/>
                  <w:lang w:eastAsia="uk-UA"/>
                </w:rPr>
                <w:t>.</w:t>
              </w:r>
              <w:r w:rsidR="00D816FF" w:rsidRPr="00301405">
                <w:rPr>
                  <w:rStyle w:val="a4"/>
                  <w:rFonts w:ascii="Times New Roman" w:hAnsi="Times New Roman" w:cs="Times New Roman"/>
                  <w:color w:val="000000" w:themeColor="text1"/>
                  <w:sz w:val="28"/>
                  <w:szCs w:val="28"/>
                  <w:lang w:eastAsia="uk-UA"/>
                </w:rPr>
                <w:t>1</w:t>
              </w:r>
              <w:r w:rsidR="00D816FF">
                <w:rPr>
                  <w:rStyle w:val="a4"/>
                  <w:rFonts w:ascii="Times New Roman" w:hAnsi="Times New Roman" w:cs="Times New Roman"/>
                  <w:color w:val="000000" w:themeColor="text1"/>
                  <w:sz w:val="28"/>
                  <w:szCs w:val="28"/>
                  <w:lang w:eastAsia="uk-UA"/>
                </w:rPr>
                <w:t>4</w:t>
              </w:r>
              <w:r w:rsidR="00D816FF" w:rsidRPr="00301405">
                <w:rPr>
                  <w:rStyle w:val="a4"/>
                  <w:rFonts w:ascii="Times New Roman" w:hAnsi="Times New Roman" w:cs="Times New Roman"/>
                  <w:color w:val="000000" w:themeColor="text1"/>
                  <w:sz w:val="28"/>
                  <w:szCs w:val="28"/>
                  <w:lang w:eastAsia="uk-UA"/>
                </w:rPr>
                <w:t xml:space="preserve"> </w:t>
              </w:r>
              <w:r w:rsidR="0052768E" w:rsidRPr="00301405">
                <w:rPr>
                  <w:rStyle w:val="a4"/>
                  <w:rFonts w:ascii="Times New Roman" w:hAnsi="Times New Roman" w:cs="Times New Roman"/>
                  <w:color w:val="000000" w:themeColor="text1"/>
                  <w:sz w:val="28"/>
                  <w:szCs w:val="28"/>
                  <w:lang w:eastAsia="uk-UA"/>
                </w:rPr>
                <w:t>цих Правил</w:t>
              </w:r>
            </w:hyperlink>
            <w:r w:rsidR="00134C62" w:rsidRPr="00301405">
              <w:rPr>
                <w:rStyle w:val="a4"/>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52768E" w:rsidRPr="00301405" w:rsidRDefault="0052768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ru-RU" w:eastAsia="uk-UA"/>
              </w:rPr>
              <w:t>activity_type_period</w:t>
            </w:r>
          </w:p>
        </w:tc>
        <w:tc>
          <w:tcPr>
            <w:tcW w:w="1559" w:type="dxa"/>
            <w:tcBorders>
              <w:top w:val="nil"/>
              <w:left w:val="nil"/>
              <w:bottom w:val="nil"/>
              <w:right w:val="nil"/>
            </w:tcBorders>
          </w:tcPr>
          <w:p w:rsidR="0052768E" w:rsidRPr="00301405" w:rsidRDefault="0052768E"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0119</w:t>
            </w:r>
          </w:p>
        </w:tc>
      </w:tr>
      <w:tr w:rsidR="00301405" w:rsidRPr="00301405" w:rsidTr="002D0011">
        <w:tc>
          <w:tcPr>
            <w:tcW w:w="856" w:type="dxa"/>
            <w:tcBorders>
              <w:top w:val="nil"/>
              <w:left w:val="nil"/>
              <w:bottom w:val="nil"/>
              <w:right w:val="nil"/>
            </w:tcBorders>
          </w:tcPr>
          <w:p w:rsidR="005605CF" w:rsidRPr="00301405" w:rsidRDefault="00F92E1C"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05" w:type="dxa"/>
            <w:tcBorders>
              <w:top w:val="nil"/>
              <w:left w:val="nil"/>
              <w:bottom w:val="nil"/>
              <w:right w:val="nil"/>
            </w:tcBorders>
          </w:tcPr>
          <w:p w:rsidR="005605CF" w:rsidRPr="00301405" w:rsidRDefault="005605CF" w:rsidP="002A40D1">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Дата фінансової звітності особи</w:t>
            </w:r>
          </w:p>
          <w:p w:rsidR="00E05D24" w:rsidRPr="00301405" w:rsidRDefault="00346C6D" w:rsidP="00035972">
            <w:pPr>
              <w:spacing w:after="160" w:line="259"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D55EF2"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636D0F" w:rsidRPr="00301405">
              <w:rPr>
                <w:rFonts w:ascii="Times New Roman" w:hAnsi="Times New Roman" w:cs="Times New Roman"/>
                <w:color w:val="000000" w:themeColor="text1"/>
                <w:sz w:val="28"/>
                <w:szCs w:val="28"/>
                <w:lang w:eastAsia="uk-UA"/>
              </w:rPr>
              <w:t>н</w:t>
            </w:r>
            <w:r w:rsidR="00636D0F" w:rsidRPr="00301405">
              <w:rPr>
                <w:rFonts w:ascii="Times New Roman" w:hAnsi="Times New Roman" w:cs="Times New Roman"/>
                <w:color w:val="000000" w:themeColor="text1"/>
                <w:sz w:val="28"/>
                <w:szCs w:val="28"/>
              </w:rPr>
              <w:t xml:space="preserve">абуває </w:t>
            </w:r>
            <w:r w:rsidR="007E258A" w:rsidRPr="00301405">
              <w:rPr>
                <w:rFonts w:ascii="Times New Roman" w:hAnsi="Times New Roman" w:cs="Times New Roman"/>
                <w:color w:val="000000" w:themeColor="text1"/>
                <w:sz w:val="28"/>
                <w:szCs w:val="28"/>
              </w:rPr>
              <w:t>одного значення</w:t>
            </w:r>
            <w:r w:rsidR="00636D0F" w:rsidRPr="00301405">
              <w:rPr>
                <w:rFonts w:ascii="Times New Roman" w:hAnsi="Times New Roman" w:cs="Times New Roman"/>
                <w:color w:val="000000" w:themeColor="text1"/>
                <w:sz w:val="28"/>
                <w:szCs w:val="28"/>
              </w:rPr>
              <w:t xml:space="preserve"> першого числа місяця наступного за періодом</w:t>
            </w:r>
            <w:r w:rsidR="0083479B" w:rsidRPr="00301405">
              <w:rPr>
                <w:rFonts w:ascii="Times New Roman" w:hAnsi="Times New Roman" w:cs="Times New Roman"/>
                <w:color w:val="000000" w:themeColor="text1"/>
                <w:sz w:val="28"/>
                <w:szCs w:val="28"/>
              </w:rPr>
              <w:t>,</w:t>
            </w:r>
            <w:r w:rsidR="00636D0F" w:rsidRPr="00301405">
              <w:rPr>
                <w:rFonts w:ascii="Times New Roman" w:hAnsi="Times New Roman" w:cs="Times New Roman"/>
                <w:color w:val="000000" w:themeColor="text1"/>
                <w:sz w:val="28"/>
                <w:szCs w:val="28"/>
              </w:rPr>
              <w:t xml:space="preserve"> за який подається фінансова звітність. (До прикладу: </w:t>
            </w:r>
            <w:r w:rsidR="00035972" w:rsidRPr="00301405">
              <w:rPr>
                <w:rFonts w:ascii="Times New Roman" w:hAnsi="Times New Roman" w:cs="Times New Roman"/>
                <w:color w:val="000000" w:themeColor="text1"/>
                <w:sz w:val="28"/>
                <w:szCs w:val="28"/>
              </w:rPr>
              <w:t>для</w:t>
            </w:r>
            <w:r w:rsidR="00636D0F" w:rsidRPr="00301405">
              <w:rPr>
                <w:rFonts w:ascii="Times New Roman" w:hAnsi="Times New Roman" w:cs="Times New Roman"/>
                <w:color w:val="000000" w:themeColor="text1"/>
                <w:sz w:val="28"/>
                <w:szCs w:val="28"/>
              </w:rPr>
              <w:t xml:space="preserve"> звітності за 2022 рік реквізит набуває значення 2023.</w:t>
            </w:r>
            <w:r w:rsidR="005640E2" w:rsidRPr="00301405">
              <w:rPr>
                <w:rFonts w:ascii="Times New Roman" w:hAnsi="Times New Roman" w:cs="Times New Roman"/>
                <w:color w:val="000000" w:themeColor="text1"/>
                <w:sz w:val="28"/>
                <w:szCs w:val="28"/>
              </w:rPr>
              <w:t>01.01.</w:t>
            </w:r>
            <w:r w:rsidR="00636D0F" w:rsidRPr="00301405">
              <w:rPr>
                <w:rFonts w:ascii="Times New Roman" w:hAnsi="Times New Roman" w:cs="Times New Roman"/>
                <w:color w:val="000000" w:themeColor="text1"/>
                <w:sz w:val="28"/>
                <w:szCs w:val="28"/>
              </w:rPr>
              <w:t>)</w:t>
            </w:r>
            <w:r w:rsidR="00E3509D"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5605CF" w:rsidRPr="00301405" w:rsidRDefault="005605CF" w:rsidP="002D0011">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eastAsia="Times New Roman" w:hAnsi="Times New Roman" w:cs="Times New Roman"/>
                <w:b/>
                <w:color w:val="000000" w:themeColor="text1"/>
                <w:sz w:val="28"/>
                <w:szCs w:val="28"/>
                <w:lang w:val="en-US" w:eastAsia="uk-UA"/>
              </w:rPr>
              <w:t>person_report_day</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0121</w:t>
            </w:r>
          </w:p>
        </w:tc>
      </w:tr>
      <w:tr w:rsidR="00301405" w:rsidRPr="00301405" w:rsidTr="002D0011">
        <w:tc>
          <w:tcPr>
            <w:tcW w:w="856" w:type="dxa"/>
            <w:tcBorders>
              <w:top w:val="nil"/>
              <w:left w:val="nil"/>
              <w:bottom w:val="nil"/>
              <w:right w:val="nil"/>
            </w:tcBorders>
          </w:tcPr>
          <w:p w:rsidR="005605CF" w:rsidRPr="00301405" w:rsidRDefault="002170C2"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905" w:type="dxa"/>
            <w:tcBorders>
              <w:top w:val="nil"/>
              <w:left w:val="nil"/>
              <w:bottom w:val="nil"/>
              <w:right w:val="nil"/>
            </w:tcBorders>
          </w:tcPr>
          <w:p w:rsidR="005605CF" w:rsidRPr="00301405" w:rsidRDefault="005605CF" w:rsidP="002A40D1">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Клас за спеціалізованим кредитом (багатофакторна модель)</w:t>
            </w:r>
          </w:p>
          <w:p w:rsidR="005605CF" w:rsidRPr="00301405" w:rsidRDefault="00347048" w:rsidP="002A40D1">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D342B7"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5605CF"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5605CF" w:rsidRPr="00301405">
              <w:rPr>
                <w:rFonts w:ascii="Times New Roman" w:hAnsi="Times New Roman" w:cs="Times New Roman"/>
                <w:color w:val="000000" w:themeColor="text1"/>
                <w:sz w:val="28"/>
                <w:szCs w:val="28"/>
              </w:rPr>
              <w:t xml:space="preserve"> S080</w:t>
            </w:r>
            <w:r w:rsidR="006C71DE" w:rsidRPr="006C71DE">
              <w:rPr>
                <w:rFonts w:ascii="Times New Roman" w:hAnsi="Times New Roman" w:cs="Times New Roman"/>
                <w:color w:val="000000" w:themeColor="text1"/>
                <w:sz w:val="28"/>
                <w:szCs w:val="28"/>
                <w:lang w:val="ru-RU"/>
              </w:rPr>
              <w:t xml:space="preserve"> </w:t>
            </w:r>
            <w:r w:rsidR="006C71DE" w:rsidRPr="00BD1B8B">
              <w:rPr>
                <w:rFonts w:ascii="Times New Roman" w:hAnsi="Times New Roman" w:cs="Times New Roman"/>
                <w:sz w:val="28"/>
                <w:szCs w:val="28"/>
                <w:lang w:eastAsia="uk-UA"/>
              </w:rPr>
              <w:t>“Клас боржника / контрагента”</w:t>
            </w:r>
            <w:r w:rsidR="005605CF"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5605CF" w:rsidRPr="00301405" w:rsidRDefault="005605CF" w:rsidP="002D0011">
            <w:pPr>
              <w:pStyle w:val="a3"/>
              <w:ind w:left="0"/>
              <w:rPr>
                <w:rFonts w:ascii="Times New Roman" w:eastAsia="Times New Roman" w:hAnsi="Times New Roman" w:cs="Times New Roman"/>
                <w:b/>
                <w:color w:val="000000" w:themeColor="text1"/>
                <w:sz w:val="28"/>
                <w:szCs w:val="28"/>
                <w:lang w:val="ru-RU" w:eastAsia="uk-UA"/>
              </w:rPr>
            </w:pPr>
            <w:r w:rsidRPr="00301405">
              <w:rPr>
                <w:rFonts w:ascii="Times New Roman" w:eastAsia="Times New Roman" w:hAnsi="Times New Roman" w:cs="Times New Roman"/>
                <w:b/>
                <w:color w:val="000000" w:themeColor="text1"/>
                <w:sz w:val="28"/>
                <w:szCs w:val="28"/>
                <w:lang w:val="ru-RU" w:eastAsia="uk-UA"/>
              </w:rPr>
              <w:t>s080_spec_loan_class</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0302</w:t>
            </w:r>
          </w:p>
        </w:tc>
      </w:tr>
      <w:tr w:rsidR="00301405" w:rsidRPr="00301405" w:rsidTr="002D0011">
        <w:tc>
          <w:tcPr>
            <w:tcW w:w="856" w:type="dxa"/>
            <w:tcBorders>
              <w:top w:val="nil"/>
              <w:left w:val="nil"/>
              <w:bottom w:val="nil"/>
              <w:right w:val="nil"/>
            </w:tcBorders>
          </w:tcPr>
          <w:p w:rsidR="007C2D98" w:rsidRPr="00301405" w:rsidRDefault="002170C2" w:rsidP="0015162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905" w:type="dxa"/>
            <w:tcBorders>
              <w:top w:val="nil"/>
              <w:left w:val="nil"/>
              <w:bottom w:val="nil"/>
              <w:right w:val="nil"/>
            </w:tcBorders>
          </w:tcPr>
          <w:p w:rsidR="007C2D98" w:rsidRPr="00301405" w:rsidRDefault="007C2D98" w:rsidP="007C2D98">
            <w:pPr>
              <w:pStyle w:val="a3"/>
              <w:ind w:left="0"/>
              <w:jc w:val="both"/>
              <w:rPr>
                <w:rFonts w:ascii="Times New Roman" w:hAnsi="Times New Roman" w:cs="Times New Roman"/>
                <w:color w:val="000000" w:themeColor="text1"/>
                <w:sz w:val="28"/>
                <w:szCs w:val="28"/>
              </w:rPr>
            </w:pPr>
            <w:bookmarkStart w:id="58" w:name="КредРизикОсобиРекв0123"/>
            <w:r w:rsidRPr="00301405">
              <w:rPr>
                <w:rFonts w:ascii="Times New Roman" w:eastAsia="Times New Roman" w:hAnsi="Times New Roman" w:cs="Times New Roman"/>
                <w:b/>
                <w:color w:val="000000" w:themeColor="text1"/>
                <w:sz w:val="28"/>
                <w:szCs w:val="28"/>
                <w:lang w:eastAsia="uk-UA"/>
              </w:rPr>
              <w:t xml:space="preserve">Інституційний </w:t>
            </w:r>
            <w:r w:rsidR="00860E3F" w:rsidRPr="00301405">
              <w:rPr>
                <w:rFonts w:ascii="Times New Roman" w:eastAsia="Times New Roman" w:hAnsi="Times New Roman" w:cs="Times New Roman"/>
                <w:b/>
                <w:color w:val="000000" w:themeColor="text1"/>
                <w:sz w:val="28"/>
                <w:szCs w:val="28"/>
                <w:lang w:eastAsia="uk-UA"/>
              </w:rPr>
              <w:t>сектор економіки</w:t>
            </w:r>
            <w:bookmarkEnd w:id="58"/>
          </w:p>
          <w:p w:rsidR="007A5C4A" w:rsidRPr="00BD1B8B" w:rsidRDefault="007A5C4A" w:rsidP="007A5C4A">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7C2D98" w:rsidRPr="00301405">
              <w:rPr>
                <w:rFonts w:ascii="Times New Roman" w:hAnsi="Times New Roman" w:cs="Times New Roman"/>
                <w:color w:val="000000" w:themeColor="text1"/>
                <w:sz w:val="28"/>
                <w:szCs w:val="28"/>
              </w:rPr>
              <w:t>набуває одного з переліку значень довідника K070</w:t>
            </w:r>
            <w:r>
              <w:rPr>
                <w:rFonts w:ascii="Times New Roman" w:hAnsi="Times New Roman" w:cs="Times New Roman"/>
                <w:color w:val="000000" w:themeColor="text1"/>
                <w:sz w:val="28"/>
                <w:szCs w:val="28"/>
              </w:rPr>
              <w:t xml:space="preserve"> </w:t>
            </w:r>
            <w:r w:rsidRPr="00301405">
              <w:rPr>
                <w:rFonts w:ascii="Times New Roman" w:eastAsia="Times New Roman" w:hAnsi="Times New Roman" w:cs="Times New Roman"/>
                <w:color w:val="000000" w:themeColor="text1"/>
                <w:sz w:val="28"/>
                <w:szCs w:val="28"/>
                <w:lang w:eastAsia="uk-UA"/>
              </w:rPr>
              <w:t>“</w:t>
            </w:r>
            <w:r w:rsidRPr="00DC21DD">
              <w:rPr>
                <w:rFonts w:ascii="Times New Roman" w:hAnsi="Times New Roman" w:cs="Times New Roman"/>
                <w:sz w:val="28"/>
                <w:szCs w:val="28"/>
                <w:lang w:eastAsia="uk-UA"/>
              </w:rPr>
              <w:t>Інституційний сектор економіки України</w:t>
            </w:r>
            <w:r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rPr>
              <w:t>.</w:t>
            </w:r>
            <w:hyperlink w:anchor="Додаток0123" w:history="1"/>
          </w:p>
          <w:p w:rsidR="007C2D98" w:rsidRPr="00301405" w:rsidRDefault="0010718F" w:rsidP="007C2D98">
            <w:pPr>
              <w:pStyle w:val="a3"/>
              <w:ind w:left="0"/>
              <w:jc w:val="both"/>
              <w:rPr>
                <w:rFonts w:ascii="Times New Roman" w:hAnsi="Times New Roman" w:cs="Times New Roman"/>
                <w:b/>
                <w:color w:val="000000" w:themeColor="text1"/>
                <w:sz w:val="28"/>
                <w:szCs w:val="28"/>
                <w:lang w:eastAsia="uk-UA"/>
              </w:rPr>
            </w:pPr>
            <w:hyperlink w:anchor="Додаток0123" w:history="1">
              <w:r w:rsidR="007A5C4A" w:rsidRPr="0020046E">
                <w:rPr>
                  <w:rStyle w:val="a4"/>
                  <w:rFonts w:ascii="Times New Roman" w:hAnsi="Times New Roman" w:cs="Times New Roman"/>
                  <w:sz w:val="28"/>
                  <w:szCs w:val="28"/>
                </w:rPr>
                <w:t>Подання</w:t>
              </w:r>
              <w:r w:rsidR="007A5C4A" w:rsidRPr="0020046E">
                <w:rPr>
                  <w:rStyle w:val="a4"/>
                  <w:rFonts w:ascii="Times New Roman" w:hAnsi="Times New Roman" w:cs="Times New Roman"/>
                  <w:sz w:val="28"/>
                  <w:szCs w:val="28"/>
                  <w:lang w:eastAsia="uk-UA"/>
                </w:rPr>
                <w:t xml:space="preserve"> реквізиту вимагає дотримання </w:t>
              </w:r>
              <w:r w:rsidR="007A5C4A" w:rsidRPr="0020046E">
                <w:rPr>
                  <w:rStyle w:val="a4"/>
                  <w:lang w:eastAsia="uk-UA"/>
                </w:rPr>
                <w:t xml:space="preserve"> </w:t>
              </w:r>
              <w:r w:rsidR="007A5C4A" w:rsidRPr="0020046E">
                <w:rPr>
                  <w:rStyle w:val="a4"/>
                  <w:rFonts w:ascii="Times New Roman" w:hAnsi="Times New Roman" w:cs="Times New Roman"/>
                  <w:sz w:val="28"/>
                  <w:szCs w:val="28"/>
                  <w:lang w:eastAsia="uk-UA"/>
                </w:rPr>
                <w:t>вимог Додатка 1.1</w:t>
              </w:r>
              <w:r w:rsidR="00D816FF">
                <w:rPr>
                  <w:rStyle w:val="a4"/>
                  <w:rFonts w:ascii="Times New Roman" w:hAnsi="Times New Roman" w:cs="Times New Roman"/>
                  <w:sz w:val="28"/>
                  <w:szCs w:val="28"/>
                  <w:lang w:eastAsia="uk-UA"/>
                </w:rPr>
                <w:t>5</w:t>
              </w:r>
              <w:r w:rsidR="007A5C4A" w:rsidRPr="0020046E">
                <w:rPr>
                  <w:rStyle w:val="a4"/>
                  <w:rFonts w:ascii="Times New Roman" w:hAnsi="Times New Roman" w:cs="Times New Roman"/>
                  <w:sz w:val="28"/>
                  <w:szCs w:val="28"/>
                  <w:lang w:eastAsia="uk-UA"/>
                </w:rPr>
                <w:t xml:space="preserve"> цих Правил</w:t>
              </w:r>
            </w:hyperlink>
            <w:r w:rsidR="007A5C4A" w:rsidRPr="008C70EF">
              <w:rPr>
                <w:rFonts w:ascii="Times New Roman" w:hAnsi="Times New Roman" w:cs="Times New Roman"/>
                <w:sz w:val="28"/>
                <w:szCs w:val="28"/>
                <w:lang w:eastAsia="uk-UA"/>
              </w:rPr>
              <w:t>.</w:t>
            </w:r>
          </w:p>
        </w:tc>
        <w:tc>
          <w:tcPr>
            <w:tcW w:w="2126" w:type="dxa"/>
            <w:tcBorders>
              <w:top w:val="nil"/>
              <w:left w:val="nil"/>
              <w:bottom w:val="nil"/>
              <w:right w:val="nil"/>
            </w:tcBorders>
          </w:tcPr>
          <w:p w:rsidR="007C2D98" w:rsidRPr="00301405" w:rsidRDefault="007C2D98"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rsidR="007C2D98" w:rsidRPr="00301405" w:rsidRDefault="007C2D98"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0123 </w:t>
            </w:r>
          </w:p>
        </w:tc>
      </w:tr>
      <w:tr w:rsidR="00301405" w:rsidRPr="00301405" w:rsidTr="002D0011">
        <w:tc>
          <w:tcPr>
            <w:tcW w:w="856" w:type="dxa"/>
            <w:tcBorders>
              <w:top w:val="nil"/>
              <w:left w:val="nil"/>
              <w:bottom w:val="nil"/>
              <w:right w:val="nil"/>
            </w:tcBorders>
          </w:tcPr>
          <w:p w:rsidR="005605CF" w:rsidRPr="00301405" w:rsidRDefault="002170C2"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905" w:type="dxa"/>
            <w:tcBorders>
              <w:top w:val="nil"/>
              <w:left w:val="nil"/>
              <w:bottom w:val="nil"/>
              <w:right w:val="nil"/>
            </w:tcBorders>
          </w:tcPr>
          <w:p w:rsidR="005605CF" w:rsidRPr="00301405" w:rsidRDefault="005605CF"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Метод приведення показників фінансової звітності до річного виміру</w:t>
            </w:r>
          </w:p>
          <w:p w:rsidR="005605CF" w:rsidRPr="00301405" w:rsidRDefault="00347048" w:rsidP="002A40D1">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112074"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644AC4"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644AC4" w:rsidRPr="00301405">
              <w:rPr>
                <w:rFonts w:ascii="Times New Roman" w:hAnsi="Times New Roman" w:cs="Times New Roman"/>
                <w:color w:val="000000" w:themeColor="text1"/>
                <w:sz w:val="28"/>
                <w:szCs w:val="28"/>
              </w:rPr>
              <w:t xml:space="preserve"> </w:t>
            </w:r>
            <w:r w:rsidR="005605CF" w:rsidRPr="00301405">
              <w:rPr>
                <w:rFonts w:ascii="Times New Roman" w:hAnsi="Times New Roman" w:cs="Times New Roman"/>
                <w:color w:val="000000" w:themeColor="text1"/>
                <w:sz w:val="28"/>
                <w:szCs w:val="28"/>
              </w:rPr>
              <w:t>F115</w:t>
            </w:r>
            <w:r w:rsidR="007D28E7">
              <w:rPr>
                <w:rFonts w:ascii="Times New Roman" w:hAnsi="Times New Roman" w:cs="Times New Roman"/>
                <w:color w:val="000000" w:themeColor="text1"/>
                <w:sz w:val="28"/>
                <w:szCs w:val="28"/>
              </w:rPr>
              <w:t xml:space="preserve"> </w:t>
            </w:r>
            <w:r w:rsidR="007D28E7" w:rsidRPr="00301405">
              <w:rPr>
                <w:rFonts w:ascii="Times New Roman" w:eastAsia="Times New Roman" w:hAnsi="Times New Roman" w:cs="Times New Roman"/>
                <w:color w:val="000000" w:themeColor="text1"/>
                <w:sz w:val="28"/>
                <w:szCs w:val="28"/>
                <w:lang w:eastAsia="uk-UA"/>
              </w:rPr>
              <w:t>“</w:t>
            </w:r>
            <w:r w:rsidR="007D28E7" w:rsidRPr="001174E9">
              <w:rPr>
                <w:rFonts w:ascii="Times New Roman" w:hAnsi="Times New Roman"/>
                <w:bCs/>
                <w:sz w:val="28"/>
                <w:szCs w:val="28"/>
              </w:rPr>
              <w:t>Код методу приведення показників фінансової звітності до річного виміру</w:t>
            </w:r>
            <w:r w:rsidR="007D28E7" w:rsidRPr="00BD1B8B">
              <w:rPr>
                <w:rFonts w:ascii="Times New Roman" w:eastAsia="Times New Roman" w:hAnsi="Times New Roman" w:cs="Times New Roman"/>
                <w:sz w:val="28"/>
                <w:szCs w:val="28"/>
                <w:lang w:eastAsia="uk-UA"/>
              </w:rPr>
              <w:t>”</w:t>
            </w:r>
            <w:r w:rsidR="00151621"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5605CF" w:rsidRPr="00301405" w:rsidRDefault="00474306" w:rsidP="002D0011">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rPr>
              <w:t>f115_annual_asses_approach</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val="en-US" w:eastAsia="uk-UA"/>
              </w:rPr>
              <w:t>0304</w:t>
            </w:r>
          </w:p>
        </w:tc>
      </w:tr>
      <w:tr w:rsidR="00301405" w:rsidRPr="00301405" w:rsidTr="002D0011">
        <w:tc>
          <w:tcPr>
            <w:tcW w:w="856" w:type="dxa"/>
            <w:tcBorders>
              <w:top w:val="nil"/>
              <w:left w:val="nil"/>
              <w:bottom w:val="nil"/>
              <w:right w:val="nil"/>
            </w:tcBorders>
          </w:tcPr>
          <w:p w:rsidR="005605CF" w:rsidRPr="00301405" w:rsidRDefault="002170C2"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905" w:type="dxa"/>
            <w:tcBorders>
              <w:top w:val="nil"/>
              <w:left w:val="nil"/>
              <w:bottom w:val="nil"/>
              <w:right w:val="nil"/>
            </w:tcBorders>
          </w:tcPr>
          <w:p w:rsidR="005605CF" w:rsidRPr="00301405" w:rsidRDefault="005605CF"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Проведення аудиту фінансової звітності</w:t>
            </w:r>
          </w:p>
          <w:p w:rsidR="005605CF" w:rsidRPr="00301405" w:rsidRDefault="006D1052" w:rsidP="002A40D1">
            <w:pPr>
              <w:jc w:val="both"/>
              <w:rPr>
                <w:rFonts w:ascii="Times New Roman" w:hAnsi="Times New Roman" w:cs="Times New Roman"/>
                <w:b/>
                <w:color w:val="000000" w:themeColor="text1"/>
                <w:sz w:val="28"/>
                <w:szCs w:val="28"/>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w:t>
            </w:r>
            <w:r w:rsidR="005605CF" w:rsidRPr="00301405">
              <w:rPr>
                <w:rFonts w:ascii="Times New Roman" w:hAnsi="Times New Roman" w:cs="Times New Roman"/>
                <w:color w:val="000000" w:themeColor="text1"/>
                <w:sz w:val="28"/>
                <w:szCs w:val="28"/>
              </w:rPr>
              <w:t>F112</w:t>
            </w:r>
            <w:r w:rsidR="007D28E7">
              <w:rPr>
                <w:rFonts w:ascii="Times New Roman" w:hAnsi="Times New Roman" w:cs="Times New Roman"/>
                <w:color w:val="000000" w:themeColor="text1"/>
                <w:sz w:val="28"/>
                <w:szCs w:val="28"/>
              </w:rPr>
              <w:t xml:space="preserve"> </w:t>
            </w:r>
            <w:r w:rsidR="007D28E7" w:rsidRPr="00301405">
              <w:rPr>
                <w:rFonts w:ascii="Times New Roman" w:eastAsia="Times New Roman" w:hAnsi="Times New Roman" w:cs="Times New Roman"/>
                <w:color w:val="000000" w:themeColor="text1"/>
                <w:sz w:val="28"/>
                <w:szCs w:val="28"/>
                <w:lang w:eastAsia="uk-UA"/>
              </w:rPr>
              <w:t>“</w:t>
            </w:r>
            <w:r w:rsidR="007D28E7" w:rsidRPr="00E9564A">
              <w:rPr>
                <w:rFonts w:ascii="Times New Roman" w:hAnsi="Times New Roman"/>
                <w:bCs/>
                <w:sz w:val="28"/>
                <w:szCs w:val="28"/>
              </w:rPr>
              <w:t>Код наявності аудиту фінансової звітності</w:t>
            </w:r>
            <w:r w:rsidR="007D28E7" w:rsidRPr="00BD1B8B">
              <w:rPr>
                <w:rFonts w:ascii="Times New Roman" w:eastAsia="Times New Roman" w:hAnsi="Times New Roman" w:cs="Times New Roman"/>
                <w:sz w:val="28"/>
                <w:szCs w:val="28"/>
                <w:lang w:eastAsia="uk-UA"/>
              </w:rPr>
              <w:t>”</w:t>
            </w:r>
            <w:r w:rsidR="00151621"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5605CF" w:rsidRPr="00301405" w:rsidRDefault="006D1052"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f112_audit_report</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val="en-US" w:eastAsia="uk-UA"/>
              </w:rPr>
              <w:t>0305</w:t>
            </w:r>
          </w:p>
        </w:tc>
      </w:tr>
      <w:tr w:rsidR="00301405" w:rsidRPr="00301405" w:rsidTr="002D0011">
        <w:tc>
          <w:tcPr>
            <w:tcW w:w="856" w:type="dxa"/>
            <w:tcBorders>
              <w:top w:val="nil"/>
              <w:left w:val="nil"/>
              <w:bottom w:val="nil"/>
              <w:right w:val="nil"/>
            </w:tcBorders>
          </w:tcPr>
          <w:p w:rsidR="006D1052" w:rsidRPr="00301405" w:rsidRDefault="00C54B90"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905" w:type="dxa"/>
            <w:tcBorders>
              <w:top w:val="nil"/>
              <w:left w:val="nil"/>
              <w:bottom w:val="nil"/>
              <w:right w:val="nil"/>
            </w:tcBorders>
          </w:tcPr>
          <w:p w:rsidR="006D1052" w:rsidRPr="00301405" w:rsidRDefault="006D1052" w:rsidP="002A40D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Модель розрахунку інтегрального показника</w:t>
            </w:r>
          </w:p>
          <w:p w:rsidR="006D1052" w:rsidRPr="00301405" w:rsidRDefault="00347048" w:rsidP="002A40D1">
            <w:pPr>
              <w:pStyle w:val="a3"/>
              <w:ind w:left="0"/>
              <w:jc w:val="both"/>
              <w:rPr>
                <w:rFonts w:ascii="Times New Roman" w:hAnsi="Times New Roman" w:cs="Times New Roman"/>
                <w:b/>
                <w:color w:val="000000" w:themeColor="text1"/>
                <w:sz w:val="28"/>
                <w:szCs w:val="28"/>
                <w:lang w:val="ru-RU"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112074" w:rsidRPr="00301405">
              <w:rPr>
                <w:rFonts w:ascii="Times New Roman" w:hAnsi="Times New Roman" w:cs="Times New Roman"/>
                <w:color w:val="000000" w:themeColor="text1"/>
                <w:sz w:val="28"/>
                <w:szCs w:val="28"/>
                <w:lang w:eastAsia="uk-UA"/>
              </w:rPr>
              <w:t>,</w:t>
            </w:r>
            <w:r w:rsidR="007D5B80" w:rsidRPr="00301405">
              <w:rPr>
                <w:rFonts w:ascii="Times New Roman" w:hAnsi="Times New Roman" w:cs="Times New Roman"/>
                <w:color w:val="000000" w:themeColor="text1"/>
                <w:sz w:val="28"/>
                <w:szCs w:val="28"/>
                <w:lang w:eastAsia="uk-UA"/>
              </w:rPr>
              <w:t xml:space="preserve"> </w:t>
            </w:r>
            <w:r w:rsidR="006D1052" w:rsidRPr="00301405">
              <w:rPr>
                <w:rFonts w:ascii="Times New Roman" w:hAnsi="Times New Roman" w:cs="Times New Roman"/>
                <w:color w:val="000000" w:themeColor="text1"/>
                <w:sz w:val="28"/>
                <w:szCs w:val="28"/>
                <w:lang w:eastAsia="uk-UA"/>
              </w:rPr>
              <w:t xml:space="preserve">набуває одного з переліку значень довідника </w:t>
            </w:r>
            <w:r w:rsidR="006D1052" w:rsidRPr="00301405">
              <w:rPr>
                <w:rFonts w:ascii="Times New Roman" w:hAnsi="Times New Roman" w:cs="Times New Roman"/>
                <w:color w:val="000000" w:themeColor="text1"/>
                <w:sz w:val="28"/>
                <w:szCs w:val="28"/>
                <w:lang w:val="en-US" w:eastAsia="uk-UA"/>
              </w:rPr>
              <w:t>FMC</w:t>
            </w:r>
            <w:r w:rsidR="003468A6">
              <w:rPr>
                <w:rFonts w:ascii="Times New Roman" w:hAnsi="Times New Roman" w:cs="Times New Roman"/>
                <w:color w:val="000000" w:themeColor="text1"/>
                <w:sz w:val="28"/>
                <w:szCs w:val="28"/>
                <w:lang w:eastAsia="uk-UA"/>
              </w:rPr>
              <w:t xml:space="preserve"> </w:t>
            </w:r>
            <w:r w:rsidR="003468A6" w:rsidRPr="00301405">
              <w:rPr>
                <w:rFonts w:ascii="Times New Roman" w:eastAsia="Times New Roman" w:hAnsi="Times New Roman" w:cs="Times New Roman"/>
                <w:color w:val="000000" w:themeColor="text1"/>
                <w:sz w:val="28"/>
                <w:szCs w:val="28"/>
                <w:lang w:eastAsia="uk-UA"/>
              </w:rPr>
              <w:t>“</w:t>
            </w:r>
            <w:r w:rsidR="003468A6" w:rsidRPr="00370AA5">
              <w:rPr>
                <w:rFonts w:ascii="Times New Roman" w:eastAsia="Times New Roman" w:hAnsi="Times New Roman" w:cs="Times New Roman"/>
                <w:color w:val="000000" w:themeColor="text1"/>
                <w:sz w:val="28"/>
                <w:szCs w:val="28"/>
                <w:lang w:eastAsia="uk-UA"/>
              </w:rPr>
              <w:t>Код моделі розрахунку інтегрального показника</w:t>
            </w:r>
            <w:r w:rsidR="003468A6" w:rsidRPr="00BD1B8B">
              <w:rPr>
                <w:rFonts w:ascii="Times New Roman" w:eastAsia="Times New Roman" w:hAnsi="Times New Roman" w:cs="Times New Roman"/>
                <w:sz w:val="28"/>
                <w:szCs w:val="28"/>
                <w:lang w:eastAsia="uk-UA"/>
              </w:rPr>
              <w:t>”</w:t>
            </w:r>
            <w:r w:rsidR="006D1052" w:rsidRPr="00301405">
              <w:rPr>
                <w:rFonts w:ascii="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rsidR="006D1052" w:rsidRPr="00301405" w:rsidRDefault="006D1052" w:rsidP="002D0011">
            <w:pPr>
              <w:pStyle w:val="a3"/>
              <w:ind w:left="0"/>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val="ru-RU" w:eastAsia="uk-UA"/>
              </w:rPr>
              <w:t>fmc</w:t>
            </w:r>
          </w:p>
        </w:tc>
        <w:tc>
          <w:tcPr>
            <w:tcW w:w="1559" w:type="dxa"/>
            <w:tcBorders>
              <w:top w:val="nil"/>
              <w:left w:val="nil"/>
              <w:bottom w:val="nil"/>
              <w:right w:val="nil"/>
            </w:tcBorders>
          </w:tcPr>
          <w:p w:rsidR="006D1052" w:rsidRPr="00301405" w:rsidRDefault="006D1052"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0306</w:t>
            </w:r>
          </w:p>
        </w:tc>
      </w:tr>
      <w:tr w:rsidR="00301405" w:rsidRPr="00301405" w:rsidTr="002D0011">
        <w:tc>
          <w:tcPr>
            <w:tcW w:w="856" w:type="dxa"/>
            <w:tcBorders>
              <w:top w:val="nil"/>
              <w:left w:val="nil"/>
              <w:bottom w:val="nil"/>
              <w:right w:val="nil"/>
            </w:tcBorders>
          </w:tcPr>
          <w:p w:rsidR="00496389" w:rsidRPr="00301405" w:rsidRDefault="00C54B90"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905" w:type="dxa"/>
            <w:tcBorders>
              <w:top w:val="nil"/>
              <w:left w:val="nil"/>
              <w:bottom w:val="nil"/>
              <w:right w:val="nil"/>
            </w:tcBorders>
          </w:tcPr>
          <w:p w:rsidR="00301351" w:rsidRPr="00301405" w:rsidRDefault="00301351" w:rsidP="002A40D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Значення інтегрального показника із застосуванням логістичної моделі</w:t>
            </w:r>
          </w:p>
          <w:p w:rsidR="00496389" w:rsidRPr="00301405" w:rsidRDefault="007D5B80" w:rsidP="007D5B8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112074"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496389" w:rsidRPr="00301405">
              <w:rPr>
                <w:rFonts w:ascii="Times New Roman" w:hAnsi="Times New Roman" w:cs="Times New Roman"/>
                <w:color w:val="000000" w:themeColor="text1"/>
                <w:sz w:val="28"/>
                <w:szCs w:val="28"/>
                <w:lang w:eastAsia="uk-UA"/>
              </w:rPr>
              <w:t xml:space="preserve">набуває </w:t>
            </w:r>
            <w:r w:rsidR="007E258A" w:rsidRPr="00301405">
              <w:rPr>
                <w:rFonts w:ascii="Times New Roman" w:hAnsi="Times New Roman" w:cs="Times New Roman"/>
                <w:color w:val="000000" w:themeColor="text1"/>
                <w:sz w:val="28"/>
                <w:szCs w:val="28"/>
                <w:lang w:eastAsia="uk-UA"/>
              </w:rPr>
              <w:t>одного значення</w:t>
            </w:r>
            <w:r w:rsidR="00496389" w:rsidRPr="00301405">
              <w:rPr>
                <w:rFonts w:ascii="Times New Roman" w:hAnsi="Times New Roman" w:cs="Times New Roman"/>
                <w:color w:val="000000" w:themeColor="text1"/>
                <w:sz w:val="28"/>
                <w:szCs w:val="28"/>
                <w:lang w:eastAsia="uk-UA"/>
              </w:rPr>
              <w:t xml:space="preserve"> інтегрального показника із застосуванням логістичної моделі (Z</w:t>
            </w:r>
            <w:r w:rsidR="008206D7" w:rsidRPr="00301405">
              <w:rPr>
                <w:rFonts w:ascii="Times New Roman" w:hAnsi="Times New Roman" w:cs="Times New Roman"/>
                <w:color w:val="000000" w:themeColor="text1"/>
                <w:sz w:val="28"/>
                <w:szCs w:val="28"/>
                <w:lang w:eastAsia="uk-UA"/>
              </w:rPr>
              <w:t>),</w:t>
            </w:r>
            <w:r w:rsidR="00347048" w:rsidRPr="00301405">
              <w:rPr>
                <w:rFonts w:ascii="Times New Roman" w:hAnsi="Times New Roman" w:cs="Times New Roman"/>
                <w:color w:val="000000" w:themeColor="text1"/>
                <w:sz w:val="28"/>
                <w:szCs w:val="28"/>
                <w:lang w:eastAsia="uk-UA"/>
              </w:rPr>
              <w:t xml:space="preserve"> </w:t>
            </w:r>
            <w:r w:rsidR="00D342B7" w:rsidRPr="00301405">
              <w:rPr>
                <w:rFonts w:ascii="Times New Roman" w:hAnsi="Times New Roman" w:cs="Times New Roman"/>
                <w:color w:val="000000" w:themeColor="text1"/>
                <w:sz w:val="28"/>
                <w:szCs w:val="28"/>
                <w:lang w:eastAsia="uk-UA"/>
              </w:rPr>
              <w:t xml:space="preserve">який </w:t>
            </w:r>
            <w:r w:rsidR="008206D7" w:rsidRPr="00301405">
              <w:rPr>
                <w:rFonts w:ascii="Times New Roman" w:hAnsi="Times New Roman" w:cs="Times New Roman"/>
                <w:color w:val="000000" w:themeColor="text1"/>
                <w:sz w:val="28"/>
                <w:szCs w:val="28"/>
              </w:rPr>
              <w:t>визначений згідно з Положенням № 351.</w:t>
            </w:r>
          </w:p>
        </w:tc>
        <w:tc>
          <w:tcPr>
            <w:tcW w:w="2126" w:type="dxa"/>
            <w:tcBorders>
              <w:top w:val="nil"/>
              <w:left w:val="nil"/>
              <w:bottom w:val="nil"/>
              <w:right w:val="nil"/>
            </w:tcBorders>
          </w:tcPr>
          <w:p w:rsidR="00496389" w:rsidRPr="00301405" w:rsidRDefault="00496389" w:rsidP="002D0011">
            <w:pPr>
              <w:pStyle w:val="a3"/>
              <w:ind w:left="0"/>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val="ru-RU" w:eastAsia="uk-UA"/>
              </w:rPr>
              <w:t>z_model_integral_ind</w:t>
            </w:r>
          </w:p>
        </w:tc>
        <w:tc>
          <w:tcPr>
            <w:tcW w:w="1559" w:type="dxa"/>
            <w:tcBorders>
              <w:top w:val="nil"/>
              <w:left w:val="nil"/>
              <w:bottom w:val="nil"/>
              <w:right w:val="nil"/>
            </w:tcBorders>
          </w:tcPr>
          <w:p w:rsidR="00496389" w:rsidRPr="00301405" w:rsidRDefault="00496389"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0307</w:t>
            </w:r>
          </w:p>
        </w:tc>
      </w:tr>
      <w:tr w:rsidR="00301405" w:rsidRPr="00301405" w:rsidTr="002D0011">
        <w:tc>
          <w:tcPr>
            <w:tcW w:w="856" w:type="dxa"/>
            <w:tcBorders>
              <w:top w:val="nil"/>
              <w:left w:val="nil"/>
              <w:bottom w:val="nil"/>
              <w:right w:val="nil"/>
            </w:tcBorders>
          </w:tcPr>
          <w:p w:rsidR="005605CF" w:rsidRPr="00301405" w:rsidRDefault="00C54B90"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905" w:type="dxa"/>
            <w:tcBorders>
              <w:top w:val="nil"/>
              <w:left w:val="nil"/>
              <w:bottom w:val="nil"/>
              <w:right w:val="nil"/>
            </w:tcBorders>
          </w:tcPr>
          <w:p w:rsidR="006A4D2B" w:rsidRPr="00301405" w:rsidRDefault="006A4D2B" w:rsidP="002A40D1">
            <w:pPr>
              <w:tabs>
                <w:tab w:val="left" w:pos="1328"/>
              </w:tabs>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Клас особи, визначений на підставі логістичної моделі</w:t>
            </w:r>
          </w:p>
          <w:p w:rsidR="00DC56D0" w:rsidRPr="00301405" w:rsidRDefault="00DC56D0" w:rsidP="00DC56D0">
            <w:pPr>
              <w:tabs>
                <w:tab w:val="left" w:pos="1328"/>
              </w:tabs>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набуває </w:t>
            </w:r>
            <w:r w:rsidR="004765BA" w:rsidRPr="00301405">
              <w:rPr>
                <w:rFonts w:ascii="Times New Roman" w:eastAsia="Times New Roman" w:hAnsi="Times New Roman" w:cs="Times New Roman"/>
                <w:color w:val="000000" w:themeColor="text1"/>
                <w:sz w:val="28"/>
                <w:szCs w:val="28"/>
                <w:lang w:eastAsia="uk-UA"/>
              </w:rPr>
              <w:t xml:space="preserve"> одного з переліку значень довідника</w:t>
            </w:r>
            <w:r w:rsidR="004765BA" w:rsidRPr="00301405">
              <w:rPr>
                <w:rFonts w:ascii="Times New Roman" w:hAnsi="Times New Roman" w:cs="Times New Roman"/>
                <w:color w:val="000000" w:themeColor="text1"/>
                <w:sz w:val="28"/>
                <w:szCs w:val="28"/>
              </w:rPr>
              <w:t xml:space="preserve"> S080</w:t>
            </w:r>
            <w:r w:rsidRPr="00301405">
              <w:rPr>
                <w:rFonts w:ascii="Times New Roman" w:eastAsia="Times New Roman" w:hAnsi="Times New Roman" w:cs="Times New Roman"/>
                <w:color w:val="000000" w:themeColor="text1"/>
                <w:sz w:val="28"/>
                <w:szCs w:val="28"/>
                <w:lang w:eastAsia="uk-UA"/>
              </w:rPr>
              <w:t xml:space="preserve"> </w:t>
            </w:r>
            <w:r w:rsidR="006C71DE" w:rsidRPr="00BD1B8B">
              <w:rPr>
                <w:rFonts w:ascii="Times New Roman" w:hAnsi="Times New Roman" w:cs="Times New Roman"/>
                <w:sz w:val="28"/>
                <w:szCs w:val="28"/>
                <w:lang w:eastAsia="uk-UA"/>
              </w:rPr>
              <w:t>“Клас боржника / контрагента”</w:t>
            </w:r>
            <w:r w:rsidR="006C71DE" w:rsidRPr="006C71DE">
              <w:rPr>
                <w:rFonts w:ascii="Times New Roman" w:hAnsi="Times New Roman" w:cs="Times New Roman"/>
                <w:sz w:val="28"/>
                <w:szCs w:val="28"/>
                <w:lang w:val="ru-RU" w:eastAsia="uk-UA"/>
              </w:rPr>
              <w:t xml:space="preserve"> </w:t>
            </w:r>
            <w:r w:rsidRPr="00301405">
              <w:rPr>
                <w:rFonts w:ascii="Times New Roman" w:eastAsia="Times New Roman" w:hAnsi="Times New Roman" w:cs="Times New Roman"/>
                <w:color w:val="000000" w:themeColor="text1"/>
                <w:sz w:val="28"/>
                <w:szCs w:val="28"/>
                <w:lang w:eastAsia="uk-UA"/>
              </w:rPr>
              <w:t>визначеного на підставі оцінки фінансового стану (результат Z-моделі)</w:t>
            </w:r>
            <w:r w:rsidR="004765BA" w:rsidRPr="00301405">
              <w:rPr>
                <w:rFonts w:ascii="Times New Roman" w:eastAsia="Times New Roman" w:hAnsi="Times New Roman" w:cs="Times New Roman"/>
                <w:color w:val="000000" w:themeColor="text1"/>
                <w:sz w:val="28"/>
                <w:szCs w:val="28"/>
                <w:lang w:eastAsia="uk-UA"/>
              </w:rPr>
              <w:t>.</w:t>
            </w:r>
          </w:p>
          <w:p w:rsidR="00577876" w:rsidRDefault="00DC56D0" w:rsidP="00FD1963">
            <w:pPr>
              <w:contextualSpacing/>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За активними операціями, включеними до групи фінансових активів зазначається клас, визначений для відповідної групи фінансових активів згідно з вимогами Положення № 351.</w:t>
            </w:r>
          </w:p>
          <w:p w:rsidR="00DC56D0" w:rsidRPr="00301405" w:rsidRDefault="00E408A6" w:rsidP="00FD1963">
            <w:pPr>
              <w:contextualSpacing/>
              <w:jc w:val="both"/>
              <w:rPr>
                <w:rFonts w:ascii="Times New Roman" w:eastAsia="Times New Roman" w:hAnsi="Times New Roman" w:cs="Times New Roman"/>
                <w:color w:val="000000" w:themeColor="text1"/>
                <w:sz w:val="28"/>
                <w:szCs w:val="28"/>
                <w:lang w:eastAsia="uk-UA"/>
              </w:rPr>
            </w:pPr>
            <w:r w:rsidRPr="00422CDE">
              <w:rPr>
                <w:rFonts w:ascii="Times New Roman" w:hAnsi="Times New Roman" w:cs="Times New Roman"/>
                <w:sz w:val="28"/>
                <w:szCs w:val="28"/>
                <w:lang w:eastAsia="uk-UA"/>
              </w:rPr>
              <w:t xml:space="preserve">У разі </w:t>
            </w:r>
            <w:r w:rsidR="00D46F3E">
              <w:rPr>
                <w:rFonts w:ascii="Times New Roman" w:hAnsi="Times New Roman" w:cs="Times New Roman"/>
                <w:sz w:val="28"/>
                <w:szCs w:val="28"/>
                <w:lang w:eastAsia="uk-UA"/>
              </w:rPr>
              <w:t>по</w:t>
            </w:r>
            <w:r w:rsidR="00D46F3E" w:rsidRPr="00422CDE">
              <w:rPr>
                <w:rFonts w:ascii="Times New Roman" w:hAnsi="Times New Roman" w:cs="Times New Roman"/>
                <w:sz w:val="28"/>
                <w:szCs w:val="28"/>
                <w:lang w:eastAsia="uk-UA"/>
              </w:rPr>
              <w:t xml:space="preserve">дання </w:t>
            </w:r>
            <w:r w:rsidRPr="00422CDE">
              <w:rPr>
                <w:rFonts w:ascii="Times New Roman" w:hAnsi="Times New Roman" w:cs="Times New Roman"/>
                <w:sz w:val="28"/>
                <w:szCs w:val="28"/>
                <w:lang w:eastAsia="uk-UA"/>
              </w:rPr>
              <w:t xml:space="preserve">інформації по боржнику </w:t>
            </w:r>
            <w:r w:rsidRPr="00422CDE">
              <w:rPr>
                <w:rFonts w:ascii="Times New Roman" w:eastAsia="Calibri" w:hAnsi="Times New Roman" w:cs="Times New Roman"/>
                <w:sz w:val="28"/>
                <w:szCs w:val="28"/>
              </w:rPr>
              <w:t>–</w:t>
            </w:r>
            <w:r w:rsidRPr="00422CDE">
              <w:rPr>
                <w:rFonts w:ascii="Times New Roman" w:hAnsi="Times New Roman" w:cs="Times New Roman"/>
                <w:sz w:val="28"/>
                <w:szCs w:val="28"/>
                <w:lang w:eastAsia="uk-UA"/>
              </w:rPr>
              <w:t xml:space="preserve"> фізичній особі, у тому числі тієї, яка є суб'єктом </w:t>
            </w:r>
            <w:r w:rsidR="00D46F3E">
              <w:rPr>
                <w:rFonts w:ascii="Times New Roman" w:hAnsi="Times New Roman" w:cs="Times New Roman"/>
                <w:sz w:val="28"/>
                <w:szCs w:val="28"/>
                <w:lang w:eastAsia="uk-UA"/>
              </w:rPr>
              <w:t>підприємницької діяльності</w:t>
            </w:r>
            <w:r w:rsidRPr="00422CDE">
              <w:rPr>
                <w:rFonts w:ascii="Times New Roman" w:hAnsi="Times New Roman" w:cs="Times New Roman"/>
                <w:sz w:val="28"/>
                <w:szCs w:val="28"/>
                <w:lang w:eastAsia="uk-UA"/>
              </w:rPr>
              <w:t xml:space="preserve">, реквізит набуває одного з переліку значень довідника </w:t>
            </w:r>
            <w:r w:rsidRPr="00422CDE">
              <w:rPr>
                <w:rFonts w:ascii="Times New Roman" w:hAnsi="Times New Roman" w:cs="Times New Roman"/>
                <w:sz w:val="28"/>
                <w:szCs w:val="28"/>
                <w:lang w:val="en-US" w:eastAsia="uk-UA"/>
              </w:rPr>
              <w:t>S</w:t>
            </w:r>
            <w:r w:rsidRPr="00422CDE">
              <w:rPr>
                <w:rFonts w:ascii="Times New Roman" w:hAnsi="Times New Roman" w:cs="Times New Roman"/>
                <w:sz w:val="28"/>
                <w:szCs w:val="28"/>
                <w:lang w:eastAsia="uk-UA"/>
              </w:rPr>
              <w:t xml:space="preserve">080 “Клас боржника / контрагента” що відповідає класу боржника </w:t>
            </w:r>
            <w:r w:rsidR="00422CDE" w:rsidRPr="00422CDE">
              <w:rPr>
                <w:rFonts w:ascii="Times New Roman" w:eastAsia="Calibri" w:hAnsi="Times New Roman" w:cs="Times New Roman"/>
                <w:color w:val="000000" w:themeColor="text1"/>
                <w:sz w:val="28"/>
                <w:szCs w:val="28"/>
              </w:rPr>
              <w:t>–</w:t>
            </w:r>
            <w:r w:rsidRPr="00422CDE">
              <w:rPr>
                <w:rFonts w:ascii="Times New Roman" w:hAnsi="Times New Roman" w:cs="Times New Roman"/>
                <w:sz w:val="28"/>
                <w:szCs w:val="28"/>
                <w:lang w:eastAsia="uk-UA"/>
              </w:rPr>
              <w:t xml:space="preserve"> фізичної особи визначеного на підставі результатів оцінки його фінансового стану відповідно до кількісних та якісних характеристик, у тому числі з урахуванням фактора своєчасності сплати боргу.</w:t>
            </w:r>
          </w:p>
          <w:p w:rsidR="00BF571D" w:rsidRPr="00301405" w:rsidRDefault="00D82A99" w:rsidP="00FD1963">
            <w:pPr>
              <w:contextualSpacing/>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5605CF" w:rsidRPr="00301405" w:rsidRDefault="006A4D2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s080_z_model_person_class</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0308</w:t>
            </w:r>
          </w:p>
        </w:tc>
      </w:tr>
      <w:tr w:rsidR="00301405" w:rsidRPr="00301405" w:rsidTr="002D0011">
        <w:tc>
          <w:tcPr>
            <w:tcW w:w="856" w:type="dxa"/>
            <w:tcBorders>
              <w:top w:val="nil"/>
              <w:left w:val="nil"/>
              <w:bottom w:val="nil"/>
              <w:right w:val="nil"/>
            </w:tcBorders>
          </w:tcPr>
          <w:p w:rsidR="005605CF" w:rsidRPr="00301405" w:rsidRDefault="00C54B90"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905" w:type="dxa"/>
            <w:tcBorders>
              <w:top w:val="nil"/>
              <w:left w:val="nil"/>
              <w:bottom w:val="nil"/>
              <w:right w:val="nil"/>
            </w:tcBorders>
          </w:tcPr>
          <w:p w:rsidR="005605CF" w:rsidRPr="00301405" w:rsidRDefault="00485806"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Клас особи на основі рейтингу</w:t>
            </w:r>
          </w:p>
          <w:p w:rsidR="00957E0D" w:rsidRPr="00301405" w:rsidRDefault="00347048" w:rsidP="002E2564">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51262D"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957E0D" w:rsidRPr="00301405">
              <w:rPr>
                <w:rFonts w:ascii="Times New Roman" w:hAnsi="Times New Roman" w:cs="Times New Roman"/>
                <w:color w:val="000000" w:themeColor="text1"/>
                <w:sz w:val="28"/>
                <w:szCs w:val="28"/>
                <w:lang w:eastAsia="uk-UA"/>
              </w:rPr>
              <w:t>набуває одного з переліку значень довідника</w:t>
            </w:r>
            <w:r w:rsidR="00957E0D" w:rsidRPr="00301405">
              <w:rPr>
                <w:rFonts w:ascii="Times New Roman" w:hAnsi="Times New Roman" w:cs="Times New Roman"/>
                <w:color w:val="000000" w:themeColor="text1"/>
                <w:sz w:val="28"/>
                <w:szCs w:val="28"/>
                <w:lang w:val="ru-RU" w:eastAsia="uk-UA"/>
              </w:rPr>
              <w:t xml:space="preserve"> </w:t>
            </w:r>
            <w:r w:rsidR="002E2564" w:rsidRPr="00301405">
              <w:rPr>
                <w:rFonts w:ascii="Times New Roman" w:hAnsi="Times New Roman" w:cs="Times New Roman"/>
                <w:color w:val="000000" w:themeColor="text1"/>
                <w:sz w:val="28"/>
                <w:szCs w:val="28"/>
                <w:lang w:val="en-US"/>
              </w:rPr>
              <w:t>S</w:t>
            </w:r>
            <w:r w:rsidR="002E2564" w:rsidRPr="00301405">
              <w:rPr>
                <w:rFonts w:ascii="Times New Roman" w:hAnsi="Times New Roman" w:cs="Times New Roman"/>
                <w:color w:val="000000" w:themeColor="text1"/>
                <w:sz w:val="28"/>
                <w:szCs w:val="28"/>
                <w:lang w:val="ru-RU"/>
              </w:rPr>
              <w:t>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1E2746" w:rsidRPr="001E2746">
              <w:rPr>
                <w:rFonts w:ascii="Times New Roman" w:hAnsi="Times New Roman" w:cs="Times New Roman"/>
                <w:color w:val="000000" w:themeColor="text1"/>
                <w:sz w:val="28"/>
                <w:szCs w:val="28"/>
                <w:lang w:val="ru-RU"/>
              </w:rPr>
              <w:t xml:space="preserve"> </w:t>
            </w:r>
            <w:r w:rsidR="00FD220D" w:rsidRPr="00301405">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rsidR="005605CF" w:rsidRPr="00301405" w:rsidRDefault="002E2564"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S080</w:t>
            </w:r>
            <w:r w:rsidR="00485806" w:rsidRPr="00301405">
              <w:rPr>
                <w:rFonts w:ascii="Times New Roman" w:hAnsi="Times New Roman" w:cs="Times New Roman"/>
                <w:b/>
                <w:color w:val="000000" w:themeColor="text1"/>
                <w:sz w:val="28"/>
                <w:szCs w:val="28"/>
              </w:rPr>
              <w:t>_rating_person_class</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0309</w:t>
            </w:r>
          </w:p>
        </w:tc>
      </w:tr>
      <w:tr w:rsidR="00301405" w:rsidRPr="00301405" w:rsidTr="002D0011">
        <w:tc>
          <w:tcPr>
            <w:tcW w:w="856" w:type="dxa"/>
            <w:tcBorders>
              <w:top w:val="nil"/>
              <w:left w:val="nil"/>
              <w:bottom w:val="nil"/>
              <w:right w:val="nil"/>
            </w:tcBorders>
          </w:tcPr>
          <w:p w:rsidR="005605CF" w:rsidRPr="00301405" w:rsidRDefault="00C54B90"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12</w:t>
            </w:r>
          </w:p>
        </w:tc>
        <w:tc>
          <w:tcPr>
            <w:tcW w:w="10905" w:type="dxa"/>
            <w:tcBorders>
              <w:top w:val="nil"/>
              <w:left w:val="nil"/>
              <w:bottom w:val="nil"/>
              <w:right w:val="nil"/>
            </w:tcBorders>
          </w:tcPr>
          <w:p w:rsidR="004D5EE7" w:rsidRPr="00301405" w:rsidRDefault="004D5EE7"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Наявність додаткових характеристик емітента цінних паперів, що використовувалися при коригуванні класу особи боржника</w:t>
            </w:r>
          </w:p>
          <w:p w:rsidR="005605CF" w:rsidRPr="00301405" w:rsidRDefault="001F4B0B"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властивості, </w:t>
            </w:r>
            <w:r w:rsidR="00C43C4A" w:rsidRPr="00301405">
              <w:rPr>
                <w:rFonts w:ascii="Times New Roman" w:hAnsi="Times New Roman" w:cs="Times New Roman"/>
                <w:color w:val="000000" w:themeColor="text1"/>
                <w:sz w:val="28"/>
                <w:szCs w:val="28"/>
                <w:lang w:eastAsia="uk-UA"/>
              </w:rPr>
              <w:t xml:space="preserve">набуває одного з переліку значень </w:t>
            </w:r>
            <w:r w:rsidR="00C43C4A" w:rsidRPr="00301405">
              <w:rPr>
                <w:rFonts w:ascii="Times New Roman" w:eastAsia="Times New Roman" w:hAnsi="Times New Roman" w:cs="Times New Roman"/>
                <w:color w:val="000000" w:themeColor="text1"/>
                <w:sz w:val="28"/>
                <w:szCs w:val="28"/>
                <w:lang w:eastAsia="uk-UA"/>
              </w:rPr>
              <w:t>“</w:t>
            </w:r>
            <w:r w:rsidR="00C43C4A" w:rsidRPr="00301405">
              <w:rPr>
                <w:rFonts w:ascii="Times New Roman" w:hAnsi="Times New Roman" w:cs="Times New Roman"/>
                <w:color w:val="000000" w:themeColor="text1"/>
                <w:sz w:val="28"/>
                <w:szCs w:val="28"/>
                <w:lang w:eastAsia="uk-UA"/>
              </w:rPr>
              <w:t>Так</w:t>
            </w:r>
            <w:r w:rsidR="00C43C4A" w:rsidRPr="00301405">
              <w:rPr>
                <w:rFonts w:ascii="Times New Roman" w:eastAsia="Times New Roman" w:hAnsi="Times New Roman" w:cs="Times New Roman"/>
                <w:color w:val="000000" w:themeColor="text1"/>
                <w:sz w:val="28"/>
                <w:szCs w:val="28"/>
                <w:lang w:eastAsia="uk-UA"/>
              </w:rPr>
              <w:t>”, “</w:t>
            </w:r>
            <w:r w:rsidR="00C43C4A" w:rsidRPr="00301405">
              <w:rPr>
                <w:rFonts w:ascii="Times New Roman" w:hAnsi="Times New Roman" w:cs="Times New Roman"/>
                <w:color w:val="000000" w:themeColor="text1"/>
                <w:sz w:val="28"/>
                <w:szCs w:val="28"/>
                <w:lang w:eastAsia="uk-UA"/>
              </w:rPr>
              <w:t>Ні</w:t>
            </w:r>
            <w:r w:rsidR="00C43C4A" w:rsidRPr="00301405">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sz w:val="28"/>
                <w:szCs w:val="28"/>
                <w:lang w:eastAsia="uk-UA"/>
              </w:rPr>
              <w:t xml:space="preserve">, </w:t>
            </w:r>
            <w:r w:rsidRPr="00BD1B8B">
              <w:rPr>
                <w:rFonts w:ascii="Times New Roman" w:hAnsi="Times New Roman" w:cs="Times New Roman"/>
                <w:sz w:val="28"/>
                <w:szCs w:val="28"/>
                <w:lang w:eastAsia="uk-UA"/>
              </w:rPr>
              <w:t>“</w:t>
            </w:r>
            <w:r>
              <w:rPr>
                <w:rFonts w:ascii="Times New Roman" w:hAnsi="Times New Roman" w:cs="Times New Roman"/>
                <w:sz w:val="28"/>
                <w:szCs w:val="28"/>
                <w:lang w:eastAsia="uk-UA"/>
              </w:rPr>
              <w:t>Реквізит н</w:t>
            </w:r>
            <w:r w:rsidRPr="00BD1B8B">
              <w:rPr>
                <w:rFonts w:ascii="Times New Roman" w:hAnsi="Times New Roman" w:cs="Times New Roman"/>
                <w:sz w:val="28"/>
                <w:szCs w:val="28"/>
                <w:lang w:eastAsia="uk-UA"/>
              </w:rPr>
              <w:t>евластивий”</w:t>
            </w:r>
            <w:r>
              <w:rPr>
                <w:rFonts w:ascii="Times New Roman" w:eastAsia="Times New Roman" w:hAnsi="Times New Roman" w:cs="Times New Roman"/>
                <w:sz w:val="28"/>
                <w:szCs w:val="28"/>
                <w:lang w:eastAsia="uk-UA"/>
              </w:rPr>
              <w:t>, тобто реквізит не подається</w:t>
            </w:r>
            <w:r w:rsidR="00C43C4A"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cor_fact_issuer</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0310</w:t>
            </w:r>
          </w:p>
        </w:tc>
      </w:tr>
      <w:tr w:rsidR="00301405" w:rsidRPr="00301405" w:rsidTr="002D0011">
        <w:tc>
          <w:tcPr>
            <w:tcW w:w="856" w:type="dxa"/>
            <w:tcBorders>
              <w:top w:val="nil"/>
              <w:left w:val="nil"/>
              <w:bottom w:val="nil"/>
              <w:right w:val="nil"/>
            </w:tcBorders>
          </w:tcPr>
          <w:p w:rsidR="005605CF" w:rsidRPr="00301405" w:rsidRDefault="00E00D67"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13</w:t>
            </w:r>
          </w:p>
        </w:tc>
        <w:tc>
          <w:tcPr>
            <w:tcW w:w="10905" w:type="dxa"/>
            <w:tcBorders>
              <w:top w:val="nil"/>
              <w:left w:val="nil"/>
              <w:bottom w:val="nil"/>
              <w:right w:val="nil"/>
            </w:tcBorders>
          </w:tcPr>
          <w:p w:rsidR="005605CF" w:rsidRPr="00301405" w:rsidRDefault="005605CF"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Клас особи, визначений з урахуванням приналежності до емітента цінних паперів</w:t>
            </w:r>
          </w:p>
          <w:p w:rsidR="005605CF" w:rsidRPr="00301405" w:rsidRDefault="00347048"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51262D" w:rsidRPr="00301405">
              <w:rPr>
                <w:rFonts w:ascii="Times New Roman" w:hAnsi="Times New Roman" w:cs="Times New Roman"/>
                <w:color w:val="000000" w:themeColor="text1"/>
                <w:sz w:val="28"/>
                <w:szCs w:val="28"/>
                <w:lang w:eastAsia="uk-UA"/>
              </w:rPr>
              <w:t xml:space="preserve">, </w:t>
            </w:r>
            <w:r w:rsidR="000F6A7C"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0F6A7C" w:rsidRPr="00301405">
              <w:rPr>
                <w:rFonts w:ascii="Times New Roman" w:hAnsi="Times New Roman" w:cs="Times New Roman"/>
                <w:color w:val="000000" w:themeColor="text1"/>
                <w:sz w:val="28"/>
                <w:szCs w:val="28"/>
              </w:rPr>
              <w:t xml:space="preserve">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1E2746" w:rsidRPr="001E2746">
              <w:rPr>
                <w:rFonts w:ascii="Times New Roman" w:hAnsi="Times New Roman" w:cs="Times New Roman"/>
                <w:color w:val="000000" w:themeColor="text1"/>
                <w:sz w:val="28"/>
                <w:szCs w:val="28"/>
                <w:lang w:val="ru-RU"/>
              </w:rPr>
              <w:t xml:space="preserve"> </w:t>
            </w:r>
            <w:r w:rsidR="000F6A7C"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5605CF" w:rsidRPr="00301405" w:rsidRDefault="00D82352"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s080_issuer_class</w:t>
            </w:r>
          </w:p>
        </w:tc>
        <w:tc>
          <w:tcPr>
            <w:tcW w:w="1559" w:type="dxa"/>
            <w:tcBorders>
              <w:top w:val="nil"/>
              <w:left w:val="nil"/>
              <w:bottom w:val="nil"/>
              <w:right w:val="nil"/>
            </w:tcBorders>
          </w:tcPr>
          <w:p w:rsidR="005605CF" w:rsidRPr="00301405" w:rsidRDefault="005605CF"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0311</w:t>
            </w:r>
          </w:p>
        </w:tc>
      </w:tr>
      <w:tr w:rsidR="00301405" w:rsidRPr="00301405" w:rsidTr="002D0011">
        <w:tc>
          <w:tcPr>
            <w:tcW w:w="856" w:type="dxa"/>
            <w:tcBorders>
              <w:top w:val="nil"/>
              <w:left w:val="nil"/>
              <w:bottom w:val="nil"/>
              <w:right w:val="nil"/>
            </w:tcBorders>
          </w:tcPr>
          <w:p w:rsidR="002E367E" w:rsidRPr="00301405" w:rsidRDefault="00E00D67"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14</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Наявність ознак високого кредитного ризику</w:t>
            </w:r>
          </w:p>
          <w:p w:rsidR="002E367E" w:rsidRPr="00301405" w:rsidRDefault="002E367E" w:rsidP="004D5EE7">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набуває одного з переліку значень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Так</w:t>
            </w:r>
            <w:r w:rsidRPr="00301405">
              <w:rPr>
                <w:rFonts w:ascii="Times New Roman" w:eastAsia="Times New Roman" w:hAnsi="Times New Roman" w:cs="Times New Roman"/>
                <w:color w:val="000000" w:themeColor="text1"/>
                <w:sz w:val="28"/>
                <w:szCs w:val="28"/>
                <w:lang w:eastAsia="uk-UA"/>
              </w:rPr>
              <w:t>”, “</w:t>
            </w:r>
            <w:r w:rsidRPr="00301405">
              <w:rPr>
                <w:rFonts w:ascii="Times New Roman" w:hAnsi="Times New Roman" w:cs="Times New Roman"/>
                <w:color w:val="000000" w:themeColor="text1"/>
                <w:sz w:val="28"/>
                <w:szCs w:val="28"/>
                <w:lang w:eastAsia="uk-UA"/>
              </w:rPr>
              <w:t>Ні</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r w:rsidR="001838A2" w:rsidRPr="00301405">
              <w:rPr>
                <w:rFonts w:ascii="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risk_event_indicator</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0313</w:t>
            </w:r>
          </w:p>
        </w:tc>
      </w:tr>
      <w:tr w:rsidR="00301405" w:rsidRPr="00301405" w:rsidTr="002D0011">
        <w:tc>
          <w:tcPr>
            <w:tcW w:w="856" w:type="dxa"/>
            <w:tcBorders>
              <w:top w:val="nil"/>
              <w:left w:val="nil"/>
              <w:bottom w:val="nil"/>
              <w:right w:val="nil"/>
            </w:tcBorders>
          </w:tcPr>
          <w:p w:rsidR="002E367E" w:rsidRPr="00301405" w:rsidRDefault="00E00D67"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15</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Значення фактору, на підставі якого скоригований клас особи боржника</w:t>
            </w:r>
          </w:p>
          <w:p w:rsidR="002E367E" w:rsidRPr="00301405" w:rsidRDefault="00347048" w:rsidP="001172CF">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51262D"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E26F49"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E26F49" w:rsidRPr="00301405">
              <w:rPr>
                <w:rFonts w:ascii="Times New Roman" w:hAnsi="Times New Roman" w:cs="Times New Roman"/>
                <w:color w:val="000000" w:themeColor="text1"/>
                <w:sz w:val="28"/>
                <w:szCs w:val="28"/>
              </w:rPr>
              <w:t xml:space="preserve"> </w:t>
            </w:r>
            <w:r w:rsidR="002E367E" w:rsidRPr="00301405">
              <w:rPr>
                <w:rFonts w:ascii="Times New Roman" w:hAnsi="Times New Roman" w:cs="Times New Roman"/>
                <w:color w:val="000000" w:themeColor="text1"/>
                <w:sz w:val="28"/>
                <w:szCs w:val="28"/>
              </w:rPr>
              <w:t>F079</w:t>
            </w:r>
            <w:r w:rsidR="001172CF" w:rsidRPr="00301405">
              <w:rPr>
                <w:rFonts w:ascii="Times New Roman" w:eastAsia="Times New Roman" w:hAnsi="Times New Roman" w:cs="Times New Roman"/>
                <w:color w:val="000000" w:themeColor="text1"/>
                <w:sz w:val="28"/>
                <w:szCs w:val="28"/>
                <w:lang w:eastAsia="uk-UA"/>
              </w:rPr>
              <w:t>“</w:t>
            </w:r>
            <w:r w:rsidR="001172CF" w:rsidRPr="003224A8">
              <w:rPr>
                <w:rFonts w:ascii="Times New Roman" w:eastAsia="Times New Roman" w:hAnsi="Times New Roman" w:cs="Times New Roman"/>
                <w:color w:val="000000" w:themeColor="text1"/>
                <w:sz w:val="28"/>
                <w:szCs w:val="28"/>
                <w:lang w:eastAsia="uk-UA"/>
              </w:rPr>
              <w:t>Код, що відповідає фактору, визначеному відповідно до Положення № 351, на підставі якого скоригований клас контрагента</w:t>
            </w:r>
            <w:r w:rsidR="001172CF">
              <w:rPr>
                <w:rFonts w:ascii="Times New Roman" w:eastAsia="Times New Roman" w:hAnsi="Times New Roman" w:cs="Times New Roman"/>
                <w:color w:val="000000" w:themeColor="text1"/>
                <w:sz w:val="28"/>
                <w:szCs w:val="28"/>
                <w:lang w:eastAsia="uk-UA"/>
              </w:rPr>
              <w:t xml:space="preserve"> </w:t>
            </w:r>
            <w:r w:rsidR="001172CF" w:rsidRPr="003224A8">
              <w:rPr>
                <w:rFonts w:ascii="Times New Roman" w:eastAsia="Times New Roman" w:hAnsi="Times New Roman" w:cs="Times New Roman"/>
                <w:color w:val="000000" w:themeColor="text1"/>
                <w:sz w:val="28"/>
                <w:szCs w:val="28"/>
                <w:lang w:eastAsia="uk-UA"/>
              </w:rPr>
              <w:t>/</w:t>
            </w:r>
            <w:r w:rsidR="001172CF">
              <w:rPr>
                <w:rFonts w:ascii="Times New Roman" w:eastAsia="Times New Roman" w:hAnsi="Times New Roman" w:cs="Times New Roman"/>
                <w:color w:val="000000" w:themeColor="text1"/>
                <w:sz w:val="28"/>
                <w:szCs w:val="28"/>
                <w:lang w:eastAsia="uk-UA"/>
              </w:rPr>
              <w:t xml:space="preserve"> </w:t>
            </w:r>
            <w:r w:rsidR="001172CF" w:rsidRPr="003224A8">
              <w:rPr>
                <w:rFonts w:ascii="Times New Roman" w:eastAsia="Times New Roman" w:hAnsi="Times New Roman" w:cs="Times New Roman"/>
                <w:color w:val="000000" w:themeColor="text1"/>
                <w:sz w:val="28"/>
                <w:szCs w:val="28"/>
                <w:lang w:eastAsia="uk-UA"/>
              </w:rPr>
              <w:t>пов’язаної з банком особи</w:t>
            </w:r>
            <w:r w:rsidR="001172CF" w:rsidRPr="00BD1B8B">
              <w:rPr>
                <w:rFonts w:ascii="Times New Roman" w:eastAsia="Times New Roman" w:hAnsi="Times New Roman" w:cs="Times New Roman"/>
                <w:sz w:val="28"/>
                <w:szCs w:val="28"/>
                <w:lang w:eastAsia="uk-UA"/>
              </w:rPr>
              <w:t>”</w:t>
            </w:r>
            <w:r w:rsidR="00151621"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2E367E" w:rsidRPr="00301405" w:rsidRDefault="00E26F49"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f079_person_class_factor</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0316</w:t>
            </w:r>
          </w:p>
        </w:tc>
      </w:tr>
      <w:tr w:rsidR="00301405" w:rsidRPr="00301405" w:rsidTr="002D0011">
        <w:tc>
          <w:tcPr>
            <w:tcW w:w="856" w:type="dxa"/>
            <w:tcBorders>
              <w:top w:val="nil"/>
              <w:left w:val="nil"/>
              <w:bottom w:val="nil"/>
              <w:right w:val="nil"/>
            </w:tcBorders>
          </w:tcPr>
          <w:p w:rsidR="002E367E" w:rsidRPr="00301405" w:rsidRDefault="00E00D67"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16</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Фактор впливу групи на особу боржника</w:t>
            </w:r>
          </w:p>
          <w:p w:rsidR="002E367E" w:rsidRPr="00301405" w:rsidRDefault="00E44B78" w:rsidP="00525137">
            <w:pPr>
              <w:jc w:val="both"/>
              <w:rPr>
                <w:rFonts w:ascii="Times New Roman" w:hAnsi="Times New Roman" w:cs="Times New Roman"/>
                <w:b/>
                <w:color w:val="000000" w:themeColor="text1"/>
                <w:sz w:val="28"/>
                <w:szCs w:val="28"/>
                <w:lang w:val="ru-RU"/>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r w:rsidR="00841847" w:rsidRPr="00301405">
              <w:rPr>
                <w:rFonts w:ascii="Times New Roman" w:hAnsi="Times New Roman" w:cs="Times New Roman"/>
                <w:color w:val="000000" w:themeColor="text1"/>
                <w:sz w:val="28"/>
                <w:szCs w:val="28"/>
                <w:lang w:eastAsia="uk-UA"/>
              </w:rPr>
              <w:t xml:space="preserve">набуває одного з переліку значень </w:t>
            </w:r>
            <w:r w:rsidR="00841847" w:rsidRPr="00301405">
              <w:rPr>
                <w:rFonts w:ascii="Times New Roman" w:eastAsia="Times New Roman" w:hAnsi="Times New Roman" w:cs="Times New Roman"/>
                <w:color w:val="000000" w:themeColor="text1"/>
                <w:sz w:val="28"/>
                <w:szCs w:val="28"/>
                <w:lang w:eastAsia="uk-UA"/>
              </w:rPr>
              <w:t>“</w:t>
            </w:r>
            <w:r w:rsidR="00841847" w:rsidRPr="00301405">
              <w:rPr>
                <w:rFonts w:ascii="Times New Roman" w:hAnsi="Times New Roman" w:cs="Times New Roman"/>
                <w:color w:val="000000" w:themeColor="text1"/>
                <w:sz w:val="28"/>
                <w:szCs w:val="28"/>
                <w:lang w:eastAsia="uk-UA"/>
              </w:rPr>
              <w:t>Так</w:t>
            </w:r>
            <w:r w:rsidR="00841847" w:rsidRPr="00301405">
              <w:rPr>
                <w:rFonts w:ascii="Times New Roman" w:eastAsia="Times New Roman" w:hAnsi="Times New Roman" w:cs="Times New Roman"/>
                <w:color w:val="000000" w:themeColor="text1"/>
                <w:sz w:val="28"/>
                <w:szCs w:val="28"/>
                <w:lang w:eastAsia="uk-UA"/>
              </w:rPr>
              <w:t>”, “</w:t>
            </w:r>
            <w:r w:rsidR="00841847" w:rsidRPr="00301405">
              <w:rPr>
                <w:rFonts w:ascii="Times New Roman" w:hAnsi="Times New Roman" w:cs="Times New Roman"/>
                <w:color w:val="000000" w:themeColor="text1"/>
                <w:sz w:val="28"/>
                <w:szCs w:val="28"/>
                <w:lang w:eastAsia="uk-UA"/>
              </w:rPr>
              <w:t>Ні</w:t>
            </w:r>
            <w:r w:rsidR="00841847" w:rsidRPr="00301405">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sz w:val="28"/>
                <w:szCs w:val="28"/>
                <w:lang w:eastAsia="uk-UA"/>
              </w:rPr>
              <w:t xml:space="preserve">, </w:t>
            </w:r>
            <w:r w:rsidRPr="00BD1B8B">
              <w:rPr>
                <w:rFonts w:ascii="Times New Roman" w:hAnsi="Times New Roman" w:cs="Times New Roman"/>
                <w:sz w:val="28"/>
                <w:szCs w:val="28"/>
                <w:lang w:eastAsia="uk-UA"/>
              </w:rPr>
              <w:t>“</w:t>
            </w:r>
            <w:r>
              <w:rPr>
                <w:rFonts w:ascii="Times New Roman" w:hAnsi="Times New Roman" w:cs="Times New Roman"/>
                <w:sz w:val="28"/>
                <w:szCs w:val="28"/>
                <w:lang w:eastAsia="uk-UA"/>
              </w:rPr>
              <w:t>Реквізит н</w:t>
            </w:r>
            <w:r w:rsidRPr="00BD1B8B">
              <w:rPr>
                <w:rFonts w:ascii="Times New Roman" w:hAnsi="Times New Roman" w:cs="Times New Roman"/>
                <w:sz w:val="28"/>
                <w:szCs w:val="28"/>
                <w:lang w:eastAsia="uk-UA"/>
              </w:rPr>
              <w:t>евластивий”</w:t>
            </w:r>
            <w:r>
              <w:rPr>
                <w:rFonts w:ascii="Times New Roman" w:eastAsia="Times New Roman" w:hAnsi="Times New Roman" w:cs="Times New Roman"/>
                <w:sz w:val="28"/>
                <w:szCs w:val="28"/>
                <w:lang w:eastAsia="uk-UA"/>
              </w:rPr>
              <w:t>, тобто реквізит не подається</w:t>
            </w:r>
            <w:r w:rsidR="00841847"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group_influence_factor</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0317</w:t>
            </w:r>
          </w:p>
        </w:tc>
      </w:tr>
      <w:tr w:rsidR="00301405" w:rsidRPr="00301405" w:rsidTr="002D0011">
        <w:tc>
          <w:tcPr>
            <w:tcW w:w="856" w:type="dxa"/>
            <w:tcBorders>
              <w:top w:val="nil"/>
              <w:left w:val="nil"/>
              <w:bottom w:val="nil"/>
              <w:right w:val="nil"/>
            </w:tcBorders>
          </w:tcPr>
          <w:p w:rsidR="002E367E" w:rsidRPr="00301405" w:rsidRDefault="00E00D67"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17</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Вплив групи при визначенні значення скоригованого класу особи боржника</w:t>
            </w:r>
          </w:p>
          <w:p w:rsidR="002E367E" w:rsidRPr="00301405" w:rsidRDefault="00D72C08"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51262D"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F95D13"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F95D13" w:rsidRPr="00301405">
              <w:rPr>
                <w:rFonts w:ascii="Times New Roman" w:hAnsi="Times New Roman" w:cs="Times New Roman"/>
                <w:color w:val="000000" w:themeColor="text1"/>
                <w:sz w:val="28"/>
                <w:szCs w:val="28"/>
              </w:rPr>
              <w:t xml:space="preserve"> </w:t>
            </w:r>
            <w:r w:rsidR="002E367E" w:rsidRPr="00301405">
              <w:rPr>
                <w:rFonts w:ascii="Times New Roman" w:hAnsi="Times New Roman" w:cs="Times New Roman"/>
                <w:color w:val="000000" w:themeColor="text1"/>
                <w:sz w:val="28"/>
                <w:szCs w:val="28"/>
              </w:rPr>
              <w:t>F114</w:t>
            </w:r>
            <w:r w:rsidR="00FD2E66">
              <w:rPr>
                <w:rFonts w:ascii="Times New Roman" w:hAnsi="Times New Roman" w:cs="Times New Roman"/>
                <w:color w:val="000000" w:themeColor="text1"/>
                <w:sz w:val="28"/>
                <w:szCs w:val="28"/>
              </w:rPr>
              <w:t xml:space="preserve"> </w:t>
            </w:r>
            <w:r w:rsidR="00FD2E66" w:rsidRPr="00BD1B8B">
              <w:rPr>
                <w:rFonts w:ascii="Times New Roman" w:hAnsi="Times New Roman" w:cs="Times New Roman"/>
                <w:sz w:val="28"/>
                <w:szCs w:val="28"/>
                <w:lang w:eastAsia="uk-UA"/>
              </w:rPr>
              <w:t>“</w:t>
            </w:r>
            <w:r w:rsidR="00FD2E66" w:rsidRPr="003548C8">
              <w:rPr>
                <w:rFonts w:ascii="Times New Roman" w:hAnsi="Times New Roman" w:cs="Times New Roman"/>
                <w:sz w:val="28"/>
                <w:szCs w:val="28"/>
                <w:lang w:eastAsia="uk-UA"/>
              </w:rPr>
              <w:t>Код впливу групи на скоригований клас боржника</w:t>
            </w:r>
            <w:r w:rsidR="00FD2E66" w:rsidRPr="00BD1B8B">
              <w:rPr>
                <w:rFonts w:ascii="Times New Roman" w:hAnsi="Times New Roman" w:cs="Times New Roman"/>
                <w:sz w:val="28"/>
                <w:szCs w:val="28"/>
                <w:lang w:eastAsia="uk-UA"/>
              </w:rPr>
              <w:t>”</w:t>
            </w:r>
            <w:r w:rsidR="00151621"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2E367E" w:rsidRPr="00301405" w:rsidRDefault="006C39A3"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f114_person_class_group_influence</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0318</w:t>
            </w:r>
          </w:p>
        </w:tc>
      </w:tr>
      <w:tr w:rsidR="00301405" w:rsidRPr="00301405" w:rsidTr="002D0011">
        <w:tc>
          <w:tcPr>
            <w:tcW w:w="856" w:type="dxa"/>
            <w:tcBorders>
              <w:top w:val="nil"/>
              <w:left w:val="nil"/>
              <w:bottom w:val="nil"/>
              <w:right w:val="nil"/>
            </w:tcBorders>
          </w:tcPr>
          <w:p w:rsidR="002E367E" w:rsidRPr="00301405" w:rsidRDefault="00E00D67"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18</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Клас особи з урахуванням впливу групи</w:t>
            </w:r>
          </w:p>
          <w:p w:rsidR="002E367E" w:rsidRPr="00301405" w:rsidRDefault="00D72C08"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51262D"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284D10"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284D10" w:rsidRPr="00301405">
              <w:rPr>
                <w:rFonts w:ascii="Times New Roman" w:hAnsi="Times New Roman" w:cs="Times New Roman"/>
                <w:color w:val="000000" w:themeColor="text1"/>
                <w:sz w:val="28"/>
                <w:szCs w:val="28"/>
              </w:rPr>
              <w:t xml:space="preserve">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284D10"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2E367E" w:rsidRPr="00301405" w:rsidRDefault="00284D10"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s080_group_influence_person_class</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0319</w:t>
            </w:r>
          </w:p>
        </w:tc>
      </w:tr>
      <w:tr w:rsidR="00301405" w:rsidRPr="00301405" w:rsidTr="002D0011">
        <w:tc>
          <w:tcPr>
            <w:tcW w:w="856" w:type="dxa"/>
            <w:tcBorders>
              <w:top w:val="nil"/>
              <w:left w:val="nil"/>
              <w:bottom w:val="nil"/>
              <w:right w:val="nil"/>
            </w:tcBorders>
          </w:tcPr>
          <w:p w:rsidR="002E367E" w:rsidRPr="00301405" w:rsidRDefault="00E00D67"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19</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Клас особи боржника, визначений виходячи з оцінки активів на груповій основі</w:t>
            </w:r>
          </w:p>
          <w:p w:rsidR="002E367E" w:rsidRPr="00301405" w:rsidRDefault="00D72C08"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51262D"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D40090"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D40090" w:rsidRPr="00301405">
              <w:rPr>
                <w:rFonts w:ascii="Times New Roman" w:hAnsi="Times New Roman" w:cs="Times New Roman"/>
                <w:color w:val="000000" w:themeColor="text1"/>
                <w:sz w:val="28"/>
                <w:szCs w:val="28"/>
              </w:rPr>
              <w:t xml:space="preserve">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151621"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2E367E" w:rsidRPr="00301405" w:rsidRDefault="00D748F0"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s080_group_estim_person_class</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0320</w:t>
            </w:r>
          </w:p>
        </w:tc>
      </w:tr>
      <w:tr w:rsidR="00301405" w:rsidRPr="00301405" w:rsidTr="002D0011">
        <w:tc>
          <w:tcPr>
            <w:tcW w:w="856" w:type="dxa"/>
            <w:tcBorders>
              <w:top w:val="nil"/>
              <w:left w:val="nil"/>
              <w:bottom w:val="nil"/>
              <w:right w:val="nil"/>
            </w:tcBorders>
          </w:tcPr>
          <w:p w:rsidR="002E367E" w:rsidRPr="00301405" w:rsidRDefault="00DF0C53"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20</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lang w:val="ru-RU"/>
              </w:rPr>
            </w:pPr>
            <w:r w:rsidRPr="00301405">
              <w:rPr>
                <w:rFonts w:ascii="Times New Roman" w:hAnsi="Times New Roman" w:cs="Times New Roman"/>
                <w:b/>
                <w:color w:val="000000" w:themeColor="text1"/>
                <w:sz w:val="28"/>
                <w:szCs w:val="28"/>
              </w:rPr>
              <w:t>Клас особи боржника, визначений виходячи з оцінки активів за спрощеним</w:t>
            </w:r>
            <w:r w:rsidR="00242B5F" w:rsidRPr="00301405">
              <w:rPr>
                <w:rFonts w:ascii="Times New Roman" w:hAnsi="Times New Roman" w:cs="Times New Roman"/>
                <w:b/>
                <w:color w:val="000000" w:themeColor="text1"/>
                <w:sz w:val="28"/>
                <w:szCs w:val="28"/>
                <w:lang w:val="ru-RU"/>
              </w:rPr>
              <w:t xml:space="preserve"> підходом</w:t>
            </w:r>
          </w:p>
          <w:p w:rsidR="002E367E" w:rsidRPr="00301405" w:rsidRDefault="007E61D3"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51262D"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DE6964"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DE6964" w:rsidRPr="00301405">
              <w:rPr>
                <w:rFonts w:ascii="Times New Roman" w:hAnsi="Times New Roman" w:cs="Times New Roman"/>
                <w:color w:val="000000" w:themeColor="text1"/>
                <w:sz w:val="28"/>
                <w:szCs w:val="28"/>
              </w:rPr>
              <w:t xml:space="preserve">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151621"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2E367E" w:rsidRPr="00301405" w:rsidRDefault="002820AC"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s080_simple_estim_person_class</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0321</w:t>
            </w:r>
          </w:p>
        </w:tc>
      </w:tr>
      <w:tr w:rsidR="00301405" w:rsidRPr="00301405" w:rsidTr="002D0011">
        <w:tc>
          <w:tcPr>
            <w:tcW w:w="856" w:type="dxa"/>
            <w:tcBorders>
              <w:top w:val="nil"/>
              <w:left w:val="nil"/>
              <w:bottom w:val="nil"/>
              <w:right w:val="nil"/>
            </w:tcBorders>
          </w:tcPr>
          <w:p w:rsidR="002E367E" w:rsidRPr="00301405" w:rsidRDefault="00DF0C53"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21</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Своєчасність сплати боргу</w:t>
            </w:r>
          </w:p>
          <w:p w:rsidR="002E367E" w:rsidRPr="00301405" w:rsidRDefault="006C27AB"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набуває одного з переліку значень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Так</w:t>
            </w:r>
            <w:r w:rsidRPr="00301405">
              <w:rPr>
                <w:rFonts w:ascii="Times New Roman" w:eastAsia="Times New Roman" w:hAnsi="Times New Roman" w:cs="Times New Roman"/>
                <w:color w:val="000000" w:themeColor="text1"/>
                <w:sz w:val="28"/>
                <w:szCs w:val="28"/>
                <w:lang w:eastAsia="uk-UA"/>
              </w:rPr>
              <w:t>”, “</w:t>
            </w:r>
            <w:r w:rsidRPr="00301405">
              <w:rPr>
                <w:rFonts w:ascii="Times New Roman" w:hAnsi="Times New Roman" w:cs="Times New Roman"/>
                <w:color w:val="000000" w:themeColor="text1"/>
                <w:sz w:val="28"/>
                <w:szCs w:val="28"/>
                <w:lang w:eastAsia="uk-UA"/>
              </w:rPr>
              <w:t>Ні</w:t>
            </w:r>
            <w:r w:rsidRPr="00301405">
              <w:rPr>
                <w:rFonts w:ascii="Times New Roman" w:eastAsia="Times New Roman" w:hAnsi="Times New Roman" w:cs="Times New Roman"/>
                <w:color w:val="000000" w:themeColor="text1"/>
                <w:sz w:val="28"/>
                <w:szCs w:val="28"/>
                <w:lang w:eastAsia="uk-UA"/>
              </w:rPr>
              <w:t>”</w:t>
            </w:r>
            <w:r w:rsidR="00151621"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timeliness_debt_pay</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0322</w:t>
            </w:r>
          </w:p>
        </w:tc>
      </w:tr>
      <w:tr w:rsidR="00301405" w:rsidRPr="00301405" w:rsidTr="002D0011">
        <w:tc>
          <w:tcPr>
            <w:tcW w:w="856" w:type="dxa"/>
            <w:tcBorders>
              <w:top w:val="nil"/>
              <w:left w:val="nil"/>
              <w:bottom w:val="nil"/>
              <w:right w:val="nil"/>
            </w:tcBorders>
          </w:tcPr>
          <w:p w:rsidR="002E367E" w:rsidRPr="00301405" w:rsidRDefault="00DF0C53"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22</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Наявність інформації у кредитн</w:t>
            </w:r>
            <w:r w:rsidR="00BC5610" w:rsidRPr="00301405">
              <w:rPr>
                <w:rFonts w:ascii="Times New Roman" w:hAnsi="Times New Roman" w:cs="Times New Roman"/>
                <w:b/>
                <w:color w:val="000000" w:themeColor="text1"/>
                <w:sz w:val="28"/>
                <w:szCs w:val="28"/>
              </w:rPr>
              <w:t>ому реєстрі Національного банку</w:t>
            </w:r>
          </w:p>
          <w:p w:rsidR="00F62B48" w:rsidRPr="00301405" w:rsidRDefault="00BC5610" w:rsidP="00151621">
            <w:pPr>
              <w:jc w:val="both"/>
              <w:rPr>
                <w:rFonts w:ascii="Times New Roman" w:hAnsi="Times New Roman" w:cs="Times New Roman"/>
                <w:color w:val="000000" w:themeColor="text1"/>
                <w:sz w:val="28"/>
                <w:szCs w:val="28"/>
                <w:lang w:val="ru-RU"/>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w:t>
            </w:r>
            <w:r w:rsidR="00F62B48" w:rsidRPr="00301405">
              <w:rPr>
                <w:rFonts w:ascii="Times New Roman" w:hAnsi="Times New Roman" w:cs="Times New Roman"/>
                <w:color w:val="000000" w:themeColor="text1"/>
                <w:sz w:val="28"/>
                <w:szCs w:val="28"/>
              </w:rPr>
              <w:t>F102</w:t>
            </w:r>
            <w:r w:rsidR="00F62B48" w:rsidRPr="00301405">
              <w:rPr>
                <w:rFonts w:ascii="Times New Roman" w:hAnsi="Times New Roman" w:cs="Times New Roman"/>
                <w:color w:val="000000" w:themeColor="text1"/>
                <w:sz w:val="28"/>
                <w:szCs w:val="28"/>
                <w:lang w:val="ru-RU"/>
              </w:rPr>
              <w:t>.</w:t>
            </w:r>
          </w:p>
          <w:p w:rsidR="005D457F" w:rsidRPr="00301405" w:rsidRDefault="00D82A99" w:rsidP="00151621">
            <w:pPr>
              <w:jc w:val="both"/>
              <w:rPr>
                <w:rFonts w:ascii="Times New Roman" w:hAnsi="Times New Roman" w:cs="Times New Roman"/>
                <w:color w:val="000000" w:themeColor="text1"/>
                <w:sz w:val="28"/>
                <w:szCs w:val="28"/>
                <w:lang w:val="ru-RU"/>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 xml:space="preserve"> 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2E367E" w:rsidRPr="00301405" w:rsidRDefault="00064CF6"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f102_cr_nbu</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0323</w:t>
            </w:r>
          </w:p>
        </w:tc>
      </w:tr>
      <w:tr w:rsidR="00301405" w:rsidRPr="00301405" w:rsidTr="002D0011">
        <w:tc>
          <w:tcPr>
            <w:tcW w:w="856" w:type="dxa"/>
            <w:tcBorders>
              <w:top w:val="nil"/>
              <w:left w:val="nil"/>
              <w:bottom w:val="nil"/>
              <w:right w:val="nil"/>
            </w:tcBorders>
          </w:tcPr>
          <w:p w:rsidR="002E367E" w:rsidRPr="00301405" w:rsidRDefault="00DF0C53"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23</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Наявність події дефолту</w:t>
            </w:r>
          </w:p>
          <w:p w:rsidR="002E367E" w:rsidRPr="00301405" w:rsidRDefault="007976EA" w:rsidP="002A40D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 xml:space="preserve">набуває одного з переліку значень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Так</w:t>
            </w:r>
            <w:r w:rsidRPr="00301405">
              <w:rPr>
                <w:rFonts w:ascii="Times New Roman" w:eastAsia="Times New Roman" w:hAnsi="Times New Roman" w:cs="Times New Roman"/>
                <w:color w:val="000000" w:themeColor="text1"/>
                <w:sz w:val="28"/>
                <w:szCs w:val="28"/>
                <w:lang w:eastAsia="uk-UA"/>
              </w:rPr>
              <w:t>”, “</w:t>
            </w:r>
            <w:r w:rsidRPr="00301405">
              <w:rPr>
                <w:rFonts w:ascii="Times New Roman" w:hAnsi="Times New Roman" w:cs="Times New Roman"/>
                <w:color w:val="000000" w:themeColor="text1"/>
                <w:sz w:val="28"/>
                <w:szCs w:val="28"/>
                <w:lang w:eastAsia="uk-UA"/>
              </w:rPr>
              <w:t>Ні</w:t>
            </w:r>
            <w:r w:rsidRPr="00301405">
              <w:rPr>
                <w:rFonts w:ascii="Times New Roman" w:eastAsia="Times New Roman" w:hAnsi="Times New Roman" w:cs="Times New Roman"/>
                <w:color w:val="000000" w:themeColor="text1"/>
                <w:sz w:val="28"/>
                <w:szCs w:val="28"/>
                <w:lang w:eastAsia="uk-UA"/>
              </w:rPr>
              <w:t>”</w:t>
            </w:r>
            <w:r w:rsidR="00151621"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default_event</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0324</w:t>
            </w:r>
          </w:p>
        </w:tc>
      </w:tr>
      <w:tr w:rsidR="00301405" w:rsidRPr="00301405" w:rsidTr="002D0011">
        <w:tc>
          <w:tcPr>
            <w:tcW w:w="856" w:type="dxa"/>
            <w:tcBorders>
              <w:top w:val="nil"/>
              <w:left w:val="nil"/>
              <w:bottom w:val="nil"/>
              <w:right w:val="nil"/>
            </w:tcBorders>
          </w:tcPr>
          <w:p w:rsidR="002E367E" w:rsidRPr="00301405" w:rsidRDefault="00DF0C53"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24</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Скоригований клас особи, з урахуванням впливу групи та факторів дефолту</w:t>
            </w:r>
          </w:p>
          <w:p w:rsidR="00BF3A6E" w:rsidRPr="00301405" w:rsidRDefault="00251220" w:rsidP="00BF3A6E">
            <w:pPr>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B7732A" w:rsidRPr="00301405">
              <w:rPr>
                <w:rFonts w:ascii="Times New Roman" w:hAnsi="Times New Roman" w:cs="Times New Roman"/>
                <w:color w:val="000000" w:themeColor="text1"/>
                <w:sz w:val="28"/>
                <w:szCs w:val="28"/>
              </w:rPr>
              <w:t xml:space="preserve"> </w:t>
            </w:r>
            <w:r w:rsidR="00917EBC" w:rsidRPr="00301405">
              <w:rPr>
                <w:rFonts w:ascii="Times New Roman" w:hAnsi="Times New Roman" w:cs="Times New Roman"/>
                <w:color w:val="000000" w:themeColor="text1"/>
                <w:sz w:val="28"/>
                <w:szCs w:val="28"/>
              </w:rPr>
              <w:t>з додаванням цифрового значення</w:t>
            </w:r>
            <w:r w:rsidR="00BF3A6E" w:rsidRPr="00301405">
              <w:rPr>
                <w:rFonts w:ascii="Times New Roman" w:hAnsi="Times New Roman" w:cs="Times New Roman"/>
                <w:color w:val="000000" w:themeColor="text1"/>
                <w:sz w:val="28"/>
                <w:szCs w:val="28"/>
              </w:rPr>
              <w:t>:</w:t>
            </w:r>
          </w:p>
          <w:p w:rsidR="00BF3A6E" w:rsidRPr="00301405" w:rsidRDefault="00BF3A6E" w:rsidP="00BF3A6E">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 </w:t>
            </w:r>
            <w:r w:rsidR="00422CDE" w:rsidRPr="00301405">
              <w:rPr>
                <w:rFonts w:ascii="Times New Roman" w:eastAsia="Times New Roman" w:hAnsi="Times New Roman" w:cs="Times New Roman"/>
                <w:color w:val="000000" w:themeColor="text1"/>
                <w:sz w:val="28"/>
                <w:szCs w:val="28"/>
                <w:lang w:eastAsia="uk-UA"/>
              </w:rPr>
              <w:t>“</w:t>
            </w:r>
            <w:r w:rsidR="00CA1B43" w:rsidRPr="00301405">
              <w:rPr>
                <w:rFonts w:ascii="Times New Roman" w:hAnsi="Times New Roman" w:cs="Times New Roman"/>
                <w:color w:val="000000" w:themeColor="text1"/>
                <w:sz w:val="28"/>
                <w:szCs w:val="28"/>
              </w:rPr>
              <w:t>1</w:t>
            </w:r>
            <w:r w:rsidR="00422CDE" w:rsidRPr="00301405">
              <w:rPr>
                <w:rFonts w:ascii="Times New Roman" w:eastAsia="Times New Roman" w:hAnsi="Times New Roman" w:cs="Times New Roman"/>
                <w:color w:val="000000" w:themeColor="text1"/>
                <w:sz w:val="28"/>
                <w:szCs w:val="28"/>
                <w:lang w:eastAsia="uk-UA"/>
              </w:rPr>
              <w:t>”</w:t>
            </w:r>
            <w:r w:rsidR="0051262D" w:rsidRPr="00301405">
              <w:rPr>
                <w:rFonts w:ascii="Times New Roman" w:hAnsi="Times New Roman" w:cs="Times New Roman"/>
                <w:color w:val="000000" w:themeColor="text1"/>
                <w:sz w:val="28"/>
                <w:szCs w:val="28"/>
              </w:rPr>
              <w:t>,</w:t>
            </w:r>
            <w:r w:rsidR="00151621" w:rsidRPr="00301405">
              <w:rPr>
                <w:rFonts w:ascii="Times New Roman" w:hAnsi="Times New Roman" w:cs="Times New Roman"/>
                <w:color w:val="000000" w:themeColor="text1"/>
                <w:sz w:val="28"/>
                <w:szCs w:val="28"/>
              </w:rPr>
              <w:t xml:space="preserve"> </w:t>
            </w:r>
            <w:r w:rsidR="00CA1B43" w:rsidRPr="00301405">
              <w:rPr>
                <w:rFonts w:ascii="Times New Roman" w:hAnsi="Times New Roman" w:cs="Times New Roman"/>
                <w:color w:val="000000" w:themeColor="text1"/>
                <w:sz w:val="28"/>
                <w:szCs w:val="28"/>
              </w:rPr>
              <w:t>якщо клас боржника визначений внаслідок коригування на інформацію з Кредитного реєстру</w:t>
            </w:r>
            <w:r w:rsidRPr="00301405">
              <w:rPr>
                <w:rFonts w:ascii="Times New Roman" w:hAnsi="Times New Roman" w:cs="Times New Roman"/>
                <w:color w:val="000000" w:themeColor="text1"/>
                <w:sz w:val="28"/>
                <w:szCs w:val="28"/>
              </w:rPr>
              <w:t>;</w:t>
            </w:r>
          </w:p>
          <w:p w:rsidR="002E367E" w:rsidRPr="00301405" w:rsidRDefault="00BF3A6E" w:rsidP="00151621">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 xml:space="preserve">– </w:t>
            </w:r>
            <w:r w:rsidR="00422CDE" w:rsidRPr="00301405">
              <w:rPr>
                <w:rFonts w:ascii="Times New Roman" w:eastAsia="Times New Roman" w:hAnsi="Times New Roman" w:cs="Times New Roman"/>
                <w:color w:val="000000" w:themeColor="text1"/>
                <w:sz w:val="28"/>
                <w:szCs w:val="28"/>
                <w:lang w:eastAsia="uk-UA"/>
              </w:rPr>
              <w:t>“</w:t>
            </w:r>
            <w:r w:rsidR="00917EBC" w:rsidRPr="00301405">
              <w:rPr>
                <w:rFonts w:ascii="Times New Roman" w:hAnsi="Times New Roman" w:cs="Times New Roman"/>
                <w:color w:val="000000" w:themeColor="text1"/>
                <w:sz w:val="28"/>
                <w:szCs w:val="28"/>
              </w:rPr>
              <w:t>0</w:t>
            </w:r>
            <w:r w:rsidR="00422CDE" w:rsidRPr="00301405">
              <w:rPr>
                <w:rFonts w:ascii="Times New Roman" w:eastAsia="Times New Roman" w:hAnsi="Times New Roman" w:cs="Times New Roman"/>
                <w:color w:val="000000" w:themeColor="text1"/>
                <w:sz w:val="28"/>
                <w:szCs w:val="28"/>
                <w:lang w:eastAsia="uk-UA"/>
              </w:rPr>
              <w:t>”</w:t>
            </w:r>
            <w:r w:rsidR="0051262D" w:rsidRPr="00301405">
              <w:rPr>
                <w:rFonts w:ascii="Times New Roman" w:hAnsi="Times New Roman" w:cs="Times New Roman"/>
                <w:color w:val="000000" w:themeColor="text1"/>
                <w:sz w:val="28"/>
                <w:szCs w:val="28"/>
              </w:rPr>
              <w:t>,</w:t>
            </w:r>
            <w:r w:rsidR="00151621" w:rsidRPr="00301405">
              <w:rPr>
                <w:rFonts w:ascii="Times New Roman" w:hAnsi="Times New Roman" w:cs="Times New Roman"/>
                <w:color w:val="000000" w:themeColor="text1"/>
                <w:sz w:val="28"/>
                <w:szCs w:val="28"/>
              </w:rPr>
              <w:t xml:space="preserve"> </w:t>
            </w:r>
            <w:r w:rsidR="00917EBC" w:rsidRPr="00301405">
              <w:rPr>
                <w:rFonts w:ascii="Times New Roman" w:hAnsi="Times New Roman" w:cs="Times New Roman"/>
                <w:color w:val="000000" w:themeColor="text1"/>
                <w:sz w:val="28"/>
                <w:szCs w:val="28"/>
              </w:rPr>
              <w:t xml:space="preserve">якщо </w:t>
            </w:r>
            <w:r w:rsidR="007D3D12" w:rsidRPr="00301405">
              <w:rPr>
                <w:rFonts w:ascii="Times New Roman" w:hAnsi="Times New Roman" w:cs="Times New Roman"/>
                <w:color w:val="000000" w:themeColor="text1"/>
                <w:sz w:val="28"/>
                <w:szCs w:val="28"/>
              </w:rPr>
              <w:t>для кори</w:t>
            </w:r>
            <w:r w:rsidRPr="00301405">
              <w:rPr>
                <w:rFonts w:ascii="Times New Roman" w:hAnsi="Times New Roman" w:cs="Times New Roman"/>
                <w:color w:val="000000" w:themeColor="text1"/>
                <w:sz w:val="28"/>
                <w:szCs w:val="28"/>
              </w:rPr>
              <w:t>г</w:t>
            </w:r>
            <w:r w:rsidR="007D3D12" w:rsidRPr="00301405">
              <w:rPr>
                <w:rFonts w:ascii="Times New Roman" w:hAnsi="Times New Roman" w:cs="Times New Roman"/>
                <w:color w:val="000000" w:themeColor="text1"/>
                <w:sz w:val="28"/>
                <w:szCs w:val="28"/>
              </w:rPr>
              <w:t>ування класу інформація з Кредитного реєстру не використовувалась.</w:t>
            </w:r>
          </w:p>
        </w:tc>
        <w:tc>
          <w:tcPr>
            <w:tcW w:w="2126" w:type="dxa"/>
            <w:tcBorders>
              <w:top w:val="nil"/>
              <w:left w:val="nil"/>
              <w:bottom w:val="nil"/>
              <w:right w:val="nil"/>
            </w:tcBorders>
          </w:tcPr>
          <w:p w:rsidR="002E367E" w:rsidRPr="00301405" w:rsidRDefault="00251220"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s080_class_person_influence_group_default</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0325</w:t>
            </w:r>
          </w:p>
        </w:tc>
      </w:tr>
      <w:tr w:rsidR="00301405" w:rsidRPr="00301405" w:rsidTr="002D0011">
        <w:tc>
          <w:tcPr>
            <w:tcW w:w="856" w:type="dxa"/>
            <w:tcBorders>
              <w:top w:val="nil"/>
              <w:left w:val="nil"/>
              <w:bottom w:val="nil"/>
              <w:right w:val="nil"/>
            </w:tcBorders>
          </w:tcPr>
          <w:p w:rsidR="002E367E" w:rsidRPr="00301405" w:rsidRDefault="00D42666"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25</w:t>
            </w:r>
          </w:p>
        </w:tc>
        <w:tc>
          <w:tcPr>
            <w:tcW w:w="10905" w:type="dxa"/>
            <w:tcBorders>
              <w:top w:val="nil"/>
              <w:left w:val="nil"/>
              <w:bottom w:val="nil"/>
              <w:right w:val="nil"/>
            </w:tcBorders>
          </w:tcPr>
          <w:p w:rsidR="002E367E" w:rsidRPr="00301405" w:rsidRDefault="002E367E" w:rsidP="002A40D1">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Найнижчий (найгірший) клас особи боржника</w:t>
            </w:r>
          </w:p>
          <w:p w:rsidR="001A2B67" w:rsidRPr="00301405" w:rsidRDefault="001A2B67" w:rsidP="001A2B67">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набуває </w:t>
            </w:r>
            <w:r w:rsidR="000625E5" w:rsidRPr="00301405">
              <w:rPr>
                <w:rFonts w:ascii="Times New Roman" w:hAnsi="Times New Roman" w:cs="Times New Roman"/>
                <w:color w:val="000000" w:themeColor="text1"/>
                <w:sz w:val="28"/>
                <w:szCs w:val="28"/>
              </w:rPr>
              <w:t xml:space="preserve">одного з переліку значень </w:t>
            </w:r>
            <w:r w:rsidRPr="00301405">
              <w:rPr>
                <w:rFonts w:ascii="Times New Roman" w:hAnsi="Times New Roman" w:cs="Times New Roman"/>
                <w:color w:val="000000" w:themeColor="text1"/>
                <w:sz w:val="28"/>
                <w:szCs w:val="28"/>
              </w:rPr>
              <w:t>довідника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Pr="00301405">
              <w:rPr>
                <w:rFonts w:ascii="Times New Roman" w:hAnsi="Times New Roman" w:cs="Times New Roman"/>
                <w:color w:val="000000" w:themeColor="text1"/>
                <w:sz w:val="28"/>
                <w:szCs w:val="28"/>
              </w:rPr>
              <w:t>.</w:t>
            </w:r>
          </w:p>
          <w:p w:rsidR="002E367E" w:rsidRPr="00301405" w:rsidRDefault="001A2B67" w:rsidP="001A2B67">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Розрахунок значення найнижчого (найгіршого) значення класу активу боржника  здійснюється з дотриманням вимог Положення 351.</w:t>
            </w:r>
          </w:p>
        </w:tc>
        <w:tc>
          <w:tcPr>
            <w:tcW w:w="2126" w:type="dxa"/>
            <w:tcBorders>
              <w:top w:val="nil"/>
              <w:left w:val="nil"/>
              <w:bottom w:val="nil"/>
              <w:right w:val="nil"/>
            </w:tcBorders>
          </w:tcPr>
          <w:p w:rsidR="002E367E" w:rsidRPr="00301405" w:rsidRDefault="005C387B"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s080_low_person_class</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0326</w:t>
            </w:r>
          </w:p>
        </w:tc>
      </w:tr>
      <w:tr w:rsidR="00301405" w:rsidRPr="00301405" w:rsidTr="002D0011">
        <w:tc>
          <w:tcPr>
            <w:tcW w:w="856" w:type="dxa"/>
            <w:tcBorders>
              <w:top w:val="nil"/>
              <w:left w:val="nil"/>
              <w:bottom w:val="nil"/>
              <w:right w:val="nil"/>
            </w:tcBorders>
          </w:tcPr>
          <w:p w:rsidR="002E367E" w:rsidRPr="00301405" w:rsidRDefault="00D42666" w:rsidP="00F92E1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26</w:t>
            </w:r>
          </w:p>
        </w:tc>
        <w:tc>
          <w:tcPr>
            <w:tcW w:w="10905" w:type="dxa"/>
            <w:tcBorders>
              <w:top w:val="nil"/>
              <w:left w:val="nil"/>
              <w:bottom w:val="nil"/>
              <w:right w:val="nil"/>
            </w:tcBorders>
          </w:tcPr>
          <w:p w:rsidR="002E367E" w:rsidRPr="00301405" w:rsidRDefault="002E367E" w:rsidP="00CD2D7F">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Додаткові фактори для визначення класу</w:t>
            </w:r>
          </w:p>
          <w:p w:rsidR="006702C1" w:rsidRPr="007A115C" w:rsidRDefault="006702C1" w:rsidP="005E09DB">
            <w:pPr>
              <w:jc w:val="both"/>
              <w:rPr>
                <w:rFonts w:ascii="Times New Roman" w:hAnsi="Times New Roman" w:cs="Times New Roman"/>
                <w:color w:val="000000" w:themeColor="text1"/>
                <w:sz w:val="28"/>
                <w:szCs w:val="28"/>
                <w:lang w:eastAsia="uk-UA"/>
              </w:rPr>
            </w:pPr>
            <w:r w:rsidRPr="007A115C">
              <w:rPr>
                <w:rFonts w:ascii="Times New Roman" w:hAnsi="Times New Roman" w:cs="Times New Roman"/>
                <w:color w:val="000000" w:themeColor="text1"/>
                <w:sz w:val="28"/>
                <w:szCs w:val="28"/>
                <w:lang w:eastAsia="uk-UA"/>
              </w:rPr>
              <w:t xml:space="preserve">набуває одного з переліку значень </w:t>
            </w:r>
            <w:r w:rsidRPr="007A115C">
              <w:rPr>
                <w:rFonts w:ascii="Times New Roman" w:eastAsia="Times New Roman" w:hAnsi="Times New Roman" w:cs="Times New Roman"/>
                <w:color w:val="000000" w:themeColor="text1"/>
                <w:sz w:val="28"/>
                <w:szCs w:val="28"/>
                <w:lang w:eastAsia="uk-UA"/>
              </w:rPr>
              <w:t>“</w:t>
            </w:r>
            <w:r w:rsidRPr="007A115C">
              <w:rPr>
                <w:rFonts w:ascii="Times New Roman" w:hAnsi="Times New Roman" w:cs="Times New Roman"/>
                <w:color w:val="000000" w:themeColor="text1"/>
                <w:sz w:val="28"/>
                <w:szCs w:val="28"/>
                <w:lang w:eastAsia="uk-UA"/>
              </w:rPr>
              <w:t>Так</w:t>
            </w:r>
            <w:r w:rsidRPr="007A115C">
              <w:rPr>
                <w:rFonts w:ascii="Times New Roman" w:eastAsia="Times New Roman" w:hAnsi="Times New Roman" w:cs="Times New Roman"/>
                <w:color w:val="000000" w:themeColor="text1"/>
                <w:sz w:val="28"/>
                <w:szCs w:val="28"/>
                <w:lang w:eastAsia="uk-UA"/>
              </w:rPr>
              <w:t>”, “</w:t>
            </w:r>
            <w:r w:rsidRPr="007A115C">
              <w:rPr>
                <w:rFonts w:ascii="Times New Roman" w:hAnsi="Times New Roman" w:cs="Times New Roman"/>
                <w:color w:val="000000" w:themeColor="text1"/>
                <w:sz w:val="28"/>
                <w:szCs w:val="28"/>
                <w:lang w:eastAsia="uk-UA"/>
              </w:rPr>
              <w:t>Ні</w:t>
            </w:r>
            <w:r w:rsidRPr="007A115C">
              <w:rPr>
                <w:rFonts w:ascii="Times New Roman" w:eastAsia="Times New Roman" w:hAnsi="Times New Roman" w:cs="Times New Roman"/>
                <w:color w:val="000000" w:themeColor="text1"/>
                <w:sz w:val="28"/>
                <w:szCs w:val="28"/>
                <w:lang w:eastAsia="uk-UA"/>
              </w:rPr>
              <w:t>”</w:t>
            </w:r>
            <w:r w:rsidRPr="007A115C">
              <w:rPr>
                <w:rFonts w:ascii="Times New Roman" w:hAnsi="Times New Roman" w:cs="Times New Roman"/>
                <w:color w:val="000000" w:themeColor="text1"/>
                <w:sz w:val="28"/>
                <w:szCs w:val="28"/>
                <w:lang w:eastAsia="uk-UA"/>
              </w:rPr>
              <w:t>.</w:t>
            </w:r>
          </w:p>
          <w:p w:rsidR="002E367E" w:rsidRPr="00301405" w:rsidRDefault="00151621" w:rsidP="00151621">
            <w:pPr>
              <w:jc w:val="both"/>
              <w:rPr>
                <w:rFonts w:ascii="Times New Roman" w:hAnsi="Times New Roman" w:cs="Times New Roman"/>
                <w:color w:val="000000" w:themeColor="text1"/>
                <w:sz w:val="28"/>
                <w:szCs w:val="28"/>
                <w:lang w:eastAsia="uk-UA"/>
              </w:rPr>
            </w:pPr>
            <w:r w:rsidRPr="007A115C">
              <w:rPr>
                <w:rFonts w:ascii="Times New Roman" w:hAnsi="Times New Roman" w:cs="Times New Roman"/>
                <w:color w:val="000000" w:themeColor="text1"/>
                <w:sz w:val="28"/>
                <w:szCs w:val="28"/>
                <w:lang w:eastAsia="uk-UA"/>
              </w:rPr>
              <w:t>Респондент</w:t>
            </w:r>
            <w:r w:rsidR="00CD2D7F" w:rsidRPr="007A115C">
              <w:rPr>
                <w:rFonts w:ascii="Times New Roman" w:hAnsi="Times New Roman" w:cs="Times New Roman"/>
                <w:color w:val="000000" w:themeColor="text1"/>
                <w:sz w:val="28"/>
                <w:szCs w:val="28"/>
              </w:rPr>
              <w:t xml:space="preserve">, ураховуючи види, обсяг та складність здійснюваних операцій, керуючись </w:t>
            </w:r>
            <w:r w:rsidRPr="007A115C">
              <w:rPr>
                <w:rFonts w:ascii="Times New Roman" w:hAnsi="Times New Roman" w:cs="Times New Roman"/>
                <w:color w:val="000000" w:themeColor="text1"/>
                <w:sz w:val="28"/>
                <w:szCs w:val="28"/>
              </w:rPr>
              <w:t xml:space="preserve">власним </w:t>
            </w:r>
            <w:r w:rsidR="00CD2D7F" w:rsidRPr="007A115C">
              <w:rPr>
                <w:rFonts w:ascii="Times New Roman" w:hAnsi="Times New Roman" w:cs="Times New Roman"/>
                <w:color w:val="000000" w:themeColor="text1"/>
                <w:sz w:val="28"/>
                <w:szCs w:val="28"/>
              </w:rPr>
              <w:t>судженням, має право доповнити перелік факторів (визначених у п. 22 Положення № 351) та ознак з метою забезпечення своєчасності і повноти виявлення та оцінки кредитного ризику.</w:t>
            </w:r>
            <w:r w:rsidR="006702C1" w:rsidRPr="007A115C">
              <w:rPr>
                <w:rFonts w:ascii="Times New Roman" w:hAnsi="Times New Roman" w:cs="Times New Roman"/>
                <w:color w:val="000000" w:themeColor="text1"/>
                <w:sz w:val="28"/>
                <w:szCs w:val="28"/>
              </w:rPr>
              <w:t xml:space="preserve"> </w:t>
            </w:r>
            <w:bookmarkStart w:id="59" w:name="n150"/>
            <w:bookmarkEnd w:id="59"/>
            <w:r w:rsidR="00CD2D7F" w:rsidRPr="007A115C">
              <w:rPr>
                <w:rFonts w:ascii="Times New Roman" w:hAnsi="Times New Roman" w:cs="Times New Roman"/>
                <w:color w:val="000000" w:themeColor="text1"/>
                <w:sz w:val="28"/>
                <w:szCs w:val="28"/>
              </w:rPr>
              <w:t xml:space="preserve">Урахування </w:t>
            </w:r>
            <w:r w:rsidRPr="007A115C">
              <w:rPr>
                <w:rFonts w:ascii="Times New Roman" w:hAnsi="Times New Roman" w:cs="Times New Roman"/>
                <w:color w:val="000000" w:themeColor="text1"/>
                <w:sz w:val="28"/>
                <w:szCs w:val="28"/>
              </w:rPr>
              <w:t>респондентом</w:t>
            </w:r>
            <w:r w:rsidR="00CD2D7F" w:rsidRPr="007A115C">
              <w:rPr>
                <w:rFonts w:ascii="Times New Roman" w:hAnsi="Times New Roman" w:cs="Times New Roman"/>
                <w:color w:val="000000" w:themeColor="text1"/>
                <w:sz w:val="28"/>
                <w:szCs w:val="28"/>
              </w:rPr>
              <w:t xml:space="preserve"> таких додаткових факторів не може призводити до підвищення (поліпшення) класу боржника</w:t>
            </w:r>
            <w:r w:rsidR="00A46648" w:rsidRPr="007A115C">
              <w:rPr>
                <w:rFonts w:ascii="Times New Roman" w:hAnsi="Times New Roman" w:cs="Times New Roman"/>
                <w:color w:val="000000" w:themeColor="text1"/>
                <w:sz w:val="28"/>
                <w:szCs w:val="28"/>
              </w:rPr>
              <w:t xml:space="preserve"> / </w:t>
            </w:r>
            <w:r w:rsidR="00CD2D7F" w:rsidRPr="007A115C">
              <w:rPr>
                <w:rFonts w:ascii="Times New Roman" w:hAnsi="Times New Roman" w:cs="Times New Roman"/>
                <w:color w:val="000000" w:themeColor="text1"/>
                <w:sz w:val="28"/>
                <w:szCs w:val="28"/>
              </w:rPr>
              <w:t>контрагента, визначеного згідно з вимогами Положення № 351.</w:t>
            </w:r>
          </w:p>
        </w:tc>
        <w:tc>
          <w:tcPr>
            <w:tcW w:w="2126"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additional_class_factors</w:t>
            </w:r>
          </w:p>
        </w:tc>
        <w:tc>
          <w:tcPr>
            <w:tcW w:w="1559" w:type="dxa"/>
            <w:tcBorders>
              <w:top w:val="nil"/>
              <w:left w:val="nil"/>
              <w:bottom w:val="nil"/>
              <w:right w:val="nil"/>
            </w:tcBorders>
          </w:tcPr>
          <w:p w:rsidR="002E367E" w:rsidRPr="00301405" w:rsidRDefault="002E367E"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0327</w:t>
            </w:r>
          </w:p>
        </w:tc>
      </w:tr>
      <w:tr w:rsidR="00301405" w:rsidRPr="00301405" w:rsidTr="002D0011">
        <w:tc>
          <w:tcPr>
            <w:tcW w:w="11761" w:type="dxa"/>
            <w:gridSpan w:val="2"/>
            <w:tcBorders>
              <w:top w:val="nil"/>
              <w:left w:val="nil"/>
              <w:bottom w:val="nil"/>
              <w:right w:val="nil"/>
            </w:tcBorders>
          </w:tcPr>
          <w:p w:rsidR="00ED3B4B" w:rsidRPr="00301405" w:rsidRDefault="00ED3B4B" w:rsidP="002A40D1">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ED3B4B" w:rsidRPr="00301405" w:rsidRDefault="00ED3B4B" w:rsidP="002D0011">
            <w:pPr>
              <w:pStyle w:val="a3"/>
              <w:ind w:left="0"/>
              <w:rPr>
                <w:rFonts w:ascii="Times New Roman" w:eastAsia="Times New Roman" w:hAnsi="Times New Roman" w:cs="Times New Roman"/>
                <w:b/>
                <w:iCs/>
                <w:color w:val="000000" w:themeColor="text1"/>
                <w:sz w:val="28"/>
                <w:szCs w:val="28"/>
                <w:lang w:eastAsia="uk-UA"/>
              </w:rPr>
            </w:pPr>
          </w:p>
        </w:tc>
        <w:tc>
          <w:tcPr>
            <w:tcW w:w="1559" w:type="dxa"/>
            <w:tcBorders>
              <w:top w:val="nil"/>
              <w:left w:val="nil"/>
              <w:bottom w:val="nil"/>
              <w:right w:val="nil"/>
            </w:tcBorders>
          </w:tcPr>
          <w:p w:rsidR="00ED3B4B" w:rsidRPr="00301405" w:rsidRDefault="00ED3B4B"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56" w:type="dxa"/>
            <w:tcBorders>
              <w:top w:val="nil"/>
              <w:left w:val="nil"/>
              <w:bottom w:val="nil"/>
              <w:right w:val="nil"/>
            </w:tcBorders>
          </w:tcPr>
          <w:p w:rsidR="00BA5D65" w:rsidRPr="00301405" w:rsidRDefault="00BA5D65" w:rsidP="00F92E1C">
            <w:pPr>
              <w:pStyle w:val="a3"/>
              <w:ind w:left="0"/>
              <w:jc w:val="right"/>
              <w:rPr>
                <w:rFonts w:ascii="Times New Roman" w:hAnsi="Times New Roman" w:cs="Times New Roman"/>
                <w:color w:val="000000" w:themeColor="text1"/>
                <w:sz w:val="28"/>
                <w:szCs w:val="28"/>
                <w:lang w:eastAsia="uk-UA"/>
              </w:rPr>
            </w:pPr>
          </w:p>
        </w:tc>
        <w:tc>
          <w:tcPr>
            <w:tcW w:w="10905" w:type="dxa"/>
            <w:tcBorders>
              <w:top w:val="nil"/>
              <w:left w:val="nil"/>
              <w:bottom w:val="nil"/>
              <w:right w:val="nil"/>
            </w:tcBorders>
          </w:tcPr>
          <w:p w:rsidR="00BA5D65" w:rsidRPr="00301405" w:rsidRDefault="000428B3" w:rsidP="00A40CC2">
            <w:pPr>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 </w:t>
            </w:r>
            <w:hyperlink w:anchor="НабориОсобаРозш01" w:history="1">
              <w:r w:rsidR="005E661E" w:rsidRPr="00301405">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rsidR="00BA5D65" w:rsidRPr="00301405" w:rsidRDefault="00BA5D65"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person_full</w:t>
            </w:r>
          </w:p>
        </w:tc>
        <w:tc>
          <w:tcPr>
            <w:tcW w:w="1559" w:type="dxa"/>
            <w:tcBorders>
              <w:top w:val="nil"/>
              <w:left w:val="nil"/>
              <w:bottom w:val="nil"/>
              <w:right w:val="nil"/>
            </w:tcBorders>
          </w:tcPr>
          <w:p w:rsidR="00BA5D65" w:rsidRPr="00301405" w:rsidRDefault="00BA5D6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w:t>
            </w:r>
          </w:p>
        </w:tc>
      </w:tr>
      <w:tr w:rsidR="00301405" w:rsidRPr="00301405" w:rsidTr="00370270">
        <w:tc>
          <w:tcPr>
            <w:tcW w:w="11761" w:type="dxa"/>
            <w:gridSpan w:val="2"/>
            <w:tcBorders>
              <w:top w:val="nil"/>
              <w:left w:val="nil"/>
              <w:bottom w:val="nil"/>
              <w:right w:val="nil"/>
            </w:tcBorders>
          </w:tcPr>
          <w:p w:rsidR="00ED3B4B" w:rsidRPr="00301405" w:rsidRDefault="0010718F" w:rsidP="002A40D1">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D3B4B" w:rsidRPr="00301405">
                <w:rPr>
                  <w:rStyle w:val="a4"/>
                  <w:rFonts w:ascii="Times New Roman" w:hAnsi="Times New Roman" w:cs="Times New Roman"/>
                  <w:b/>
                  <w:color w:val="000000" w:themeColor="text1"/>
                  <w:sz w:val="28"/>
                  <w:szCs w:val="28"/>
                  <w:lang w:val="ru-RU"/>
                </w:rPr>
                <w:t>Повернутись до зм</w:t>
              </w:r>
              <w:r w:rsidR="00ED3B4B"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ED3B4B" w:rsidRPr="00301405" w:rsidRDefault="00ED3B4B" w:rsidP="002A40D1">
            <w:pPr>
              <w:pStyle w:val="a3"/>
              <w:ind w:left="0"/>
              <w:jc w:val="both"/>
              <w:rPr>
                <w:rFonts w:ascii="Times New Roman" w:eastAsia="Times New Roman" w:hAnsi="Times New Roman" w:cs="Times New Roman"/>
                <w:b/>
                <w:iCs/>
                <w:color w:val="000000" w:themeColor="text1"/>
                <w:sz w:val="28"/>
                <w:szCs w:val="28"/>
                <w:lang w:eastAsia="uk-UA"/>
              </w:rPr>
            </w:pPr>
          </w:p>
        </w:tc>
        <w:tc>
          <w:tcPr>
            <w:tcW w:w="1559" w:type="dxa"/>
            <w:tcBorders>
              <w:top w:val="nil"/>
              <w:left w:val="nil"/>
              <w:bottom w:val="nil"/>
              <w:right w:val="nil"/>
            </w:tcBorders>
            <w:vAlign w:val="center"/>
          </w:tcPr>
          <w:p w:rsidR="00ED3B4B" w:rsidRPr="00301405" w:rsidRDefault="00ED3B4B" w:rsidP="002A40D1">
            <w:pPr>
              <w:pStyle w:val="a3"/>
              <w:ind w:left="0"/>
              <w:jc w:val="center"/>
              <w:rPr>
                <w:rFonts w:ascii="Times New Roman" w:hAnsi="Times New Roman" w:cs="Times New Roman"/>
                <w:b/>
                <w:color w:val="000000" w:themeColor="text1"/>
                <w:sz w:val="28"/>
                <w:szCs w:val="28"/>
                <w:lang w:eastAsia="uk-UA"/>
              </w:rPr>
            </w:pPr>
          </w:p>
        </w:tc>
      </w:tr>
    </w:tbl>
    <w:p w:rsidR="00DD4004" w:rsidRPr="00301405" w:rsidRDefault="00DD4004">
      <w:pP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br w:type="page"/>
      </w:r>
    </w:p>
    <w:p w:rsidR="00677805" w:rsidRPr="00301405" w:rsidRDefault="00535934" w:rsidP="00753B4C">
      <w:pPr>
        <w:pStyle w:val="a3"/>
        <w:ind w:left="1077"/>
        <w:jc w:val="center"/>
        <w:outlineLvl w:val="0"/>
        <w:rPr>
          <w:rFonts w:ascii="Times New Roman" w:hAnsi="Times New Roman" w:cs="Times New Roman"/>
          <w:b/>
          <w:color w:val="000000" w:themeColor="text1"/>
          <w:sz w:val="28"/>
          <w:szCs w:val="28"/>
        </w:rPr>
      </w:pPr>
      <w:bookmarkStart w:id="60" w:name="_Toc181961554"/>
      <w:bookmarkStart w:id="61" w:name="КредРизик25"/>
      <w:r w:rsidRPr="00301405">
        <w:rPr>
          <w:rFonts w:ascii="Times New Roman" w:hAnsi="Times New Roman" w:cs="Times New Roman"/>
          <w:b/>
          <w:bCs/>
          <w:color w:val="000000" w:themeColor="text1"/>
          <w:sz w:val="28"/>
          <w:szCs w:val="28"/>
          <w:lang w:val="en-US" w:eastAsia="uk-UA"/>
        </w:rPr>
        <w:t>ID</w:t>
      </w:r>
      <w:r w:rsidR="00762CA4" w:rsidRPr="00301405">
        <w:rPr>
          <w:rFonts w:ascii="Times New Roman" w:hAnsi="Times New Roman" w:cs="Times New Roman"/>
          <w:b/>
          <w:bCs/>
          <w:color w:val="000000" w:themeColor="text1"/>
          <w:sz w:val="28"/>
          <w:szCs w:val="28"/>
          <w:lang w:val="ru-RU" w:eastAsia="uk-UA"/>
        </w:rPr>
        <w:t>25</w:t>
      </w:r>
      <w:r w:rsidR="004873BE" w:rsidRPr="00301405">
        <w:rPr>
          <w:rFonts w:ascii="Times New Roman" w:hAnsi="Times New Roman" w:cs="Times New Roman"/>
          <w:b/>
          <w:color w:val="000000" w:themeColor="text1"/>
          <w:sz w:val="28"/>
          <w:szCs w:val="28"/>
        </w:rPr>
        <w:t>.</w:t>
      </w:r>
      <w:r w:rsidR="00677805" w:rsidRPr="00301405">
        <w:rPr>
          <w:rFonts w:ascii="Times New Roman" w:hAnsi="Times New Roman" w:cs="Times New Roman"/>
          <w:b/>
          <w:color w:val="000000" w:themeColor="text1"/>
          <w:sz w:val="28"/>
          <w:szCs w:val="28"/>
        </w:rPr>
        <w:t>Кредитний ризик</w:t>
      </w:r>
      <w:r w:rsidR="00C27A87" w:rsidRPr="00301405">
        <w:rPr>
          <w:rFonts w:ascii="Times New Roman" w:hAnsi="Times New Roman" w:cs="Times New Roman"/>
          <w:b/>
          <w:color w:val="000000" w:themeColor="text1"/>
          <w:sz w:val="28"/>
          <w:szCs w:val="28"/>
        </w:rPr>
        <w:t xml:space="preserve"> </w:t>
      </w:r>
      <w:r w:rsidR="00753B4C" w:rsidRPr="00301405">
        <w:rPr>
          <w:rFonts w:ascii="Times New Roman" w:hAnsi="Times New Roman" w:cs="Times New Roman"/>
          <w:b/>
          <w:color w:val="000000" w:themeColor="text1"/>
          <w:sz w:val="28"/>
          <w:szCs w:val="28"/>
        </w:rPr>
        <w:t>(</w:t>
      </w:r>
      <w:r w:rsidR="00C27A87" w:rsidRPr="00301405">
        <w:rPr>
          <w:rFonts w:ascii="Times New Roman" w:hAnsi="Times New Roman" w:cs="Times New Roman"/>
          <w:b/>
          <w:color w:val="000000" w:themeColor="text1"/>
          <w:sz w:val="28"/>
          <w:szCs w:val="28"/>
        </w:rPr>
        <w:t>risk)</w:t>
      </w:r>
      <w:bookmarkEnd w:id="60"/>
    </w:p>
    <w:bookmarkEnd w:id="61"/>
    <w:p w:rsidR="00677805" w:rsidRPr="00301405" w:rsidRDefault="00677805" w:rsidP="00AA08FD">
      <w:pPr>
        <w:pStyle w:val="a3"/>
        <w:tabs>
          <w:tab w:val="left" w:pos="4296"/>
        </w:tabs>
        <w:spacing w:after="0" w:line="240" w:lineRule="auto"/>
        <w:ind w:left="0"/>
        <w:rPr>
          <w:rFonts w:ascii="Times New Roman" w:hAnsi="Times New Roman" w:cs="Times New Roman"/>
          <w:b/>
          <w:color w:val="000000" w:themeColor="text1"/>
          <w:sz w:val="28"/>
          <w:szCs w:val="28"/>
        </w:rPr>
      </w:pPr>
    </w:p>
    <w:p w:rsidR="00925FAE" w:rsidRDefault="00677805" w:rsidP="004545FA">
      <w:pPr>
        <w:pStyle w:val="a3"/>
        <w:numPr>
          <w:ilvl w:val="0"/>
          <w:numId w:val="18"/>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bCs/>
          <w:color w:val="000000" w:themeColor="text1"/>
          <w:sz w:val="28"/>
          <w:szCs w:val="28"/>
          <w:lang w:eastAsia="uk-UA"/>
        </w:rPr>
        <w:t xml:space="preserve">Порядок оцінки </w:t>
      </w:r>
      <w:r w:rsidRPr="00301405">
        <w:rPr>
          <w:rFonts w:ascii="Times New Roman" w:eastAsia="Times New Roman" w:hAnsi="Times New Roman" w:cs="Times New Roman"/>
          <w:color w:val="000000" w:themeColor="text1"/>
          <w:sz w:val="28"/>
          <w:szCs w:val="28"/>
          <w:lang w:eastAsia="uk-UA"/>
        </w:rPr>
        <w:t xml:space="preserve">банками України розміру кредитного ризику за активними банківськими операціями визначає </w:t>
      </w:r>
      <w:r w:rsidR="00983E8A" w:rsidRPr="00301405">
        <w:rPr>
          <w:rFonts w:ascii="Times New Roman" w:hAnsi="Times New Roman" w:cs="Times New Roman"/>
          <w:color w:val="000000" w:themeColor="text1"/>
          <w:sz w:val="28"/>
          <w:szCs w:val="28"/>
        </w:rPr>
        <w:t>Положення 351.</w:t>
      </w:r>
    </w:p>
    <w:p w:rsidR="00F86BD1" w:rsidRPr="00301405" w:rsidRDefault="00F86BD1" w:rsidP="00F86BD1">
      <w:pPr>
        <w:pStyle w:val="a3"/>
        <w:numPr>
          <w:ilvl w:val="0"/>
          <w:numId w:val="18"/>
        </w:numPr>
        <w:spacing w:after="0" w:line="240" w:lineRule="auto"/>
        <w:jc w:val="both"/>
        <w:rPr>
          <w:rFonts w:ascii="Times New Roman" w:hAnsi="Times New Roman" w:cs="Times New Roman"/>
          <w:color w:val="000000" w:themeColor="text1"/>
          <w:sz w:val="28"/>
          <w:szCs w:val="28"/>
        </w:rPr>
      </w:pPr>
      <w:r w:rsidRPr="00F86BD1">
        <w:rPr>
          <w:rFonts w:ascii="Times New Roman" w:hAnsi="Times New Roman" w:cs="Times New Roman"/>
          <w:color w:val="000000" w:themeColor="text1"/>
          <w:sz w:val="28"/>
          <w:szCs w:val="28"/>
        </w:rPr>
        <w:t>2.</w:t>
      </w:r>
      <w:r w:rsidRPr="00F86BD1">
        <w:rPr>
          <w:rFonts w:ascii="Times New Roman" w:hAnsi="Times New Roman" w:cs="Times New Roman"/>
          <w:color w:val="000000" w:themeColor="text1"/>
          <w:sz w:val="28"/>
          <w:szCs w:val="28"/>
        </w:rPr>
        <w:tab/>
        <w:t>В разі подання набору даних у складі набору даних ID03.Фінансове зобов’язання (liability) ID04.Активна операція (loan) реквізити “Втрати в разі дефолту (LGD) (lgd, ID0338”, “Розмір втрат у разі дефолту (LGD) (lgd_amount, ID0339”, “Імовірність дефолту (PD) особи – боржника за активом (probability_default, ID0342” розраховуються з дотриманням вимог Положення 351.</w:t>
      </w:r>
    </w:p>
    <w:p w:rsidR="00677805" w:rsidRPr="00301405" w:rsidRDefault="007C4C2C" w:rsidP="00983E8A">
      <w:pPr>
        <w:pStyle w:val="a3"/>
        <w:numPr>
          <w:ilvl w:val="0"/>
          <w:numId w:val="18"/>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8463F3" w:rsidRPr="00301405">
        <w:rPr>
          <w:rFonts w:ascii="Times New Roman" w:hAnsi="Times New Roman" w:cs="Times New Roman"/>
          <w:bCs/>
          <w:color w:val="000000" w:themeColor="text1"/>
          <w:sz w:val="28"/>
          <w:szCs w:val="28"/>
          <w:lang w:val="en-US" w:eastAsia="uk-UA"/>
        </w:rPr>
        <w:t>ID</w:t>
      </w:r>
      <w:r w:rsidR="008463F3" w:rsidRPr="00301405">
        <w:rPr>
          <w:rFonts w:ascii="Times New Roman" w:hAnsi="Times New Roman" w:cs="Times New Roman"/>
          <w:bCs/>
          <w:color w:val="000000" w:themeColor="text1"/>
          <w:sz w:val="28"/>
          <w:szCs w:val="28"/>
          <w:lang w:eastAsia="uk-UA"/>
        </w:rPr>
        <w:t>25.</w:t>
      </w:r>
      <w:r w:rsidRPr="00301405">
        <w:rPr>
          <w:rFonts w:ascii="Times New Roman" w:hAnsi="Times New Roman" w:cs="Times New Roman"/>
          <w:color w:val="000000" w:themeColor="text1"/>
          <w:sz w:val="28"/>
          <w:szCs w:val="28"/>
        </w:rPr>
        <w:t xml:space="preserve">Кредитний ризик (risk)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AB0129"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D43B29">
        <w:tc>
          <w:tcPr>
            <w:tcW w:w="851" w:type="dxa"/>
            <w:tcBorders>
              <w:bottom w:val="single" w:sz="4" w:space="0" w:color="auto"/>
            </w:tcBorders>
          </w:tcPr>
          <w:p w:rsidR="00D32A4F" w:rsidRPr="00301405" w:rsidRDefault="00D32A4F"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D32A4F" w:rsidRPr="00301405" w:rsidRDefault="00D32A4F"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D32A4F" w:rsidRPr="00301405" w:rsidRDefault="00D32A4F"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D32A4F" w:rsidRPr="00301405" w:rsidRDefault="00D67F53" w:rsidP="00360CF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r w:rsidRPr="00301405">
              <w:rPr>
                <w:rFonts w:ascii="Times New Roman" w:hAnsi="Times New Roman" w:cs="Times New Roman"/>
                <w:b/>
                <w:color w:val="000000" w:themeColor="text1"/>
                <w:sz w:val="28"/>
                <w:szCs w:val="28"/>
                <w:lang w:eastAsia="uk-UA"/>
              </w:rPr>
              <w:t>)</w:t>
            </w:r>
          </w:p>
        </w:tc>
      </w:tr>
      <w:tr w:rsidR="00301405" w:rsidRPr="00301405" w:rsidTr="002D0011">
        <w:tc>
          <w:tcPr>
            <w:tcW w:w="851" w:type="dxa"/>
            <w:tcBorders>
              <w:top w:val="nil"/>
              <w:left w:val="nil"/>
              <w:bottom w:val="nil"/>
              <w:right w:val="nil"/>
            </w:tcBorders>
          </w:tcPr>
          <w:p w:rsidR="007C2D98" w:rsidRPr="00301405" w:rsidRDefault="00880160" w:rsidP="007C2D9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nil"/>
              <w:left w:val="nil"/>
              <w:bottom w:val="nil"/>
              <w:right w:val="nil"/>
            </w:tcBorders>
          </w:tcPr>
          <w:p w:rsidR="007C2D98" w:rsidRPr="00301405" w:rsidRDefault="00860E3F" w:rsidP="007C2D98">
            <w:pPr>
              <w:pStyle w:val="a3"/>
              <w:ind w:left="0"/>
              <w:jc w:val="both"/>
              <w:rPr>
                <w:rFonts w:ascii="Times New Roman" w:hAnsi="Times New Roman" w:cs="Times New Roman"/>
                <w:color w:val="000000" w:themeColor="text1"/>
                <w:sz w:val="28"/>
                <w:szCs w:val="28"/>
              </w:rPr>
            </w:pPr>
            <w:bookmarkStart w:id="62" w:name="КредРизикРекв0123"/>
            <w:r w:rsidRPr="00301405">
              <w:rPr>
                <w:rFonts w:ascii="Times New Roman" w:eastAsia="Times New Roman" w:hAnsi="Times New Roman" w:cs="Times New Roman"/>
                <w:b/>
                <w:color w:val="000000" w:themeColor="text1"/>
                <w:sz w:val="28"/>
                <w:szCs w:val="28"/>
                <w:lang w:eastAsia="uk-UA"/>
              </w:rPr>
              <w:t>Інституційний сектор економіки</w:t>
            </w:r>
          </w:p>
          <w:bookmarkEnd w:id="62"/>
          <w:p w:rsidR="00075A57" w:rsidRPr="00BD1B8B" w:rsidRDefault="00075A57" w:rsidP="00075A57">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7C2D98" w:rsidRPr="00301405">
              <w:rPr>
                <w:rFonts w:ascii="Times New Roman" w:hAnsi="Times New Roman" w:cs="Times New Roman"/>
                <w:color w:val="000000" w:themeColor="text1"/>
                <w:sz w:val="28"/>
                <w:szCs w:val="28"/>
              </w:rPr>
              <w:t>набуває одного з переліку значень довідника K070</w:t>
            </w:r>
            <w:r>
              <w:rPr>
                <w:rFonts w:ascii="Times New Roman" w:hAnsi="Times New Roman" w:cs="Times New Roman"/>
                <w:color w:val="000000" w:themeColor="text1"/>
                <w:sz w:val="28"/>
                <w:szCs w:val="28"/>
              </w:rPr>
              <w:t xml:space="preserve"> </w:t>
            </w:r>
            <w:r w:rsidRPr="00301405">
              <w:rPr>
                <w:rFonts w:ascii="Times New Roman" w:eastAsia="Times New Roman" w:hAnsi="Times New Roman" w:cs="Times New Roman"/>
                <w:color w:val="000000" w:themeColor="text1"/>
                <w:sz w:val="28"/>
                <w:szCs w:val="28"/>
                <w:lang w:eastAsia="uk-UA"/>
              </w:rPr>
              <w:t>“</w:t>
            </w:r>
            <w:r w:rsidRPr="00DC21DD">
              <w:rPr>
                <w:rFonts w:ascii="Times New Roman" w:hAnsi="Times New Roman" w:cs="Times New Roman"/>
                <w:sz w:val="28"/>
                <w:szCs w:val="28"/>
                <w:lang w:eastAsia="uk-UA"/>
              </w:rPr>
              <w:t>Інституційний сектор економіки України</w:t>
            </w:r>
            <w:r w:rsidRPr="00301405">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w:t>
            </w:r>
          </w:p>
          <w:p w:rsidR="007C2D98" w:rsidRPr="00301405" w:rsidRDefault="0010718F" w:rsidP="00ED2D55">
            <w:pPr>
              <w:pStyle w:val="a3"/>
              <w:ind w:left="0"/>
              <w:jc w:val="both"/>
              <w:rPr>
                <w:rFonts w:ascii="Times New Roman" w:hAnsi="Times New Roman" w:cs="Times New Roman"/>
                <w:b/>
                <w:color w:val="000000" w:themeColor="text1"/>
                <w:sz w:val="28"/>
                <w:szCs w:val="28"/>
                <w:lang w:eastAsia="uk-UA"/>
              </w:rPr>
            </w:pPr>
            <w:hyperlink w:anchor="Додаток0123" w:history="1">
              <w:r w:rsidR="00075A57" w:rsidRPr="0020046E">
                <w:rPr>
                  <w:rStyle w:val="a4"/>
                  <w:rFonts w:ascii="Times New Roman" w:hAnsi="Times New Roman" w:cs="Times New Roman"/>
                  <w:sz w:val="28"/>
                  <w:szCs w:val="28"/>
                </w:rPr>
                <w:t>Подання</w:t>
              </w:r>
              <w:r w:rsidR="00075A57" w:rsidRPr="0020046E">
                <w:rPr>
                  <w:rStyle w:val="a4"/>
                  <w:rFonts w:ascii="Times New Roman" w:hAnsi="Times New Roman" w:cs="Times New Roman"/>
                  <w:sz w:val="28"/>
                  <w:szCs w:val="28"/>
                  <w:lang w:eastAsia="uk-UA"/>
                </w:rPr>
                <w:t xml:space="preserve"> реквізиту вимагає дотримання </w:t>
              </w:r>
              <w:r w:rsidR="00075A57" w:rsidRPr="0020046E">
                <w:rPr>
                  <w:rStyle w:val="a4"/>
                  <w:lang w:eastAsia="uk-UA"/>
                </w:rPr>
                <w:t xml:space="preserve"> </w:t>
              </w:r>
              <w:r w:rsidR="00075A57" w:rsidRPr="0020046E">
                <w:rPr>
                  <w:rStyle w:val="a4"/>
                  <w:rFonts w:ascii="Times New Roman" w:hAnsi="Times New Roman" w:cs="Times New Roman"/>
                  <w:sz w:val="28"/>
                  <w:szCs w:val="28"/>
                  <w:lang w:eastAsia="uk-UA"/>
                </w:rPr>
                <w:t>вимог Додатка 1.1</w:t>
              </w:r>
              <w:r w:rsidR="00540A41">
                <w:rPr>
                  <w:rStyle w:val="a4"/>
                  <w:rFonts w:ascii="Times New Roman" w:hAnsi="Times New Roman" w:cs="Times New Roman"/>
                  <w:sz w:val="28"/>
                  <w:szCs w:val="28"/>
                  <w:lang w:eastAsia="uk-UA"/>
                </w:rPr>
                <w:t>5</w:t>
              </w:r>
              <w:r w:rsidR="00075A57" w:rsidRPr="0020046E">
                <w:rPr>
                  <w:rStyle w:val="a4"/>
                  <w:rFonts w:ascii="Times New Roman" w:hAnsi="Times New Roman" w:cs="Times New Roman"/>
                  <w:sz w:val="28"/>
                  <w:szCs w:val="28"/>
                  <w:lang w:eastAsia="uk-UA"/>
                </w:rPr>
                <w:t xml:space="preserve"> цих Правил</w:t>
              </w:r>
            </w:hyperlink>
            <w:r w:rsidR="00075A57" w:rsidRPr="008C70EF">
              <w:rPr>
                <w:rFonts w:ascii="Times New Roman" w:hAnsi="Times New Roman" w:cs="Times New Roman"/>
                <w:sz w:val="28"/>
                <w:szCs w:val="28"/>
                <w:lang w:eastAsia="uk-UA"/>
              </w:rPr>
              <w:t>.</w:t>
            </w:r>
          </w:p>
        </w:tc>
        <w:tc>
          <w:tcPr>
            <w:tcW w:w="2126" w:type="dxa"/>
            <w:tcBorders>
              <w:top w:val="nil"/>
              <w:left w:val="nil"/>
              <w:bottom w:val="nil"/>
              <w:right w:val="nil"/>
            </w:tcBorders>
          </w:tcPr>
          <w:p w:rsidR="007C2D98" w:rsidRPr="00301405" w:rsidRDefault="007C2D98"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rsidR="007C2D98" w:rsidRPr="00301405" w:rsidRDefault="007C2D98"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0123 </w:t>
            </w:r>
          </w:p>
        </w:tc>
      </w:tr>
      <w:tr w:rsidR="00301405" w:rsidRPr="00301405" w:rsidTr="002D0011">
        <w:tc>
          <w:tcPr>
            <w:tcW w:w="851" w:type="dxa"/>
            <w:tcBorders>
              <w:top w:val="nil"/>
              <w:left w:val="nil"/>
              <w:bottom w:val="nil"/>
              <w:right w:val="nil"/>
            </w:tcBorders>
          </w:tcPr>
          <w:p w:rsidR="009677B3" w:rsidRPr="00301405" w:rsidRDefault="00880160"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9677B3" w:rsidRPr="00301405" w:rsidRDefault="009677B3" w:rsidP="009677B3">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Скоригований клас особи, з урахуванням впливу групи та факторів дефолту</w:t>
            </w:r>
          </w:p>
          <w:p w:rsidR="001F0515" w:rsidRPr="00301405" w:rsidRDefault="001F0515" w:rsidP="001F0515">
            <w:pPr>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1E2746" w:rsidRPr="001E2746">
              <w:rPr>
                <w:rFonts w:ascii="Times New Roman" w:hAnsi="Times New Roman" w:cs="Times New Roman"/>
                <w:sz w:val="28"/>
                <w:szCs w:val="28"/>
                <w:lang w:val="ru-RU" w:eastAsia="uk-UA"/>
              </w:rPr>
              <w:t xml:space="preserve"> </w:t>
            </w:r>
            <w:r w:rsidRPr="00301405">
              <w:rPr>
                <w:rFonts w:ascii="Times New Roman" w:hAnsi="Times New Roman" w:cs="Times New Roman"/>
                <w:color w:val="000000" w:themeColor="text1"/>
                <w:sz w:val="28"/>
                <w:szCs w:val="28"/>
              </w:rPr>
              <w:t>з додаванням цифрового значення:</w:t>
            </w:r>
          </w:p>
          <w:p w:rsidR="001F0515" w:rsidRPr="00301405" w:rsidRDefault="001F0515" w:rsidP="001F0515">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w:t>
            </w:r>
            <w:r w:rsidR="00D43725">
              <w:rPr>
                <w:rFonts w:ascii="Times New Roman" w:hAnsi="Times New Roman" w:cs="Times New Roman"/>
                <w:color w:val="000000" w:themeColor="text1"/>
                <w:sz w:val="28"/>
                <w:szCs w:val="28"/>
              </w:rPr>
              <w:t xml:space="preserve"> </w:t>
            </w:r>
            <w:r w:rsidR="00D43725" w:rsidRPr="00BD1B8B">
              <w:rPr>
                <w:rFonts w:ascii="Times New Roman" w:hAnsi="Times New Roman" w:cs="Times New Roman"/>
                <w:sz w:val="28"/>
                <w:szCs w:val="28"/>
                <w:lang w:eastAsia="uk-UA"/>
              </w:rPr>
              <w:t>“</w:t>
            </w:r>
            <w:r w:rsidRPr="00301405">
              <w:rPr>
                <w:rFonts w:ascii="Times New Roman" w:hAnsi="Times New Roman" w:cs="Times New Roman"/>
                <w:color w:val="000000" w:themeColor="text1"/>
                <w:sz w:val="28"/>
                <w:szCs w:val="28"/>
              </w:rPr>
              <w:t>1</w:t>
            </w:r>
            <w:r w:rsidR="00D43725" w:rsidRPr="00BD1B8B">
              <w:rPr>
                <w:rFonts w:ascii="Times New Roman" w:hAnsi="Times New Roman" w:cs="Times New Roman"/>
                <w:sz w:val="28"/>
                <w:szCs w:val="28"/>
                <w:lang w:eastAsia="uk-UA"/>
              </w:rPr>
              <w:t>”</w:t>
            </w:r>
            <w:r w:rsidR="00781576"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 xml:space="preserve"> якщо клас боржника визначений внаслідок коригування на інформацію з Кредитного реєстру;</w:t>
            </w:r>
          </w:p>
          <w:p w:rsidR="009677B3" w:rsidRPr="00301405" w:rsidRDefault="001F0515" w:rsidP="00ED2D55">
            <w:pPr>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w:t>
            </w:r>
            <w:r w:rsidR="00D43725">
              <w:rPr>
                <w:rFonts w:ascii="Times New Roman" w:hAnsi="Times New Roman" w:cs="Times New Roman"/>
                <w:color w:val="000000" w:themeColor="text1"/>
                <w:sz w:val="28"/>
                <w:szCs w:val="28"/>
              </w:rPr>
              <w:t xml:space="preserve"> </w:t>
            </w:r>
            <w:r w:rsidR="00D43725" w:rsidRPr="00BD1B8B">
              <w:rPr>
                <w:rFonts w:ascii="Times New Roman" w:hAnsi="Times New Roman" w:cs="Times New Roman"/>
                <w:sz w:val="28"/>
                <w:szCs w:val="28"/>
                <w:lang w:eastAsia="uk-UA"/>
              </w:rPr>
              <w:t>“</w:t>
            </w:r>
            <w:r w:rsidRPr="00301405">
              <w:rPr>
                <w:rFonts w:ascii="Times New Roman" w:hAnsi="Times New Roman" w:cs="Times New Roman"/>
                <w:color w:val="000000" w:themeColor="text1"/>
                <w:sz w:val="28"/>
                <w:szCs w:val="28"/>
              </w:rPr>
              <w:t>0</w:t>
            </w:r>
            <w:r w:rsidR="00D43725" w:rsidRPr="00BD1B8B">
              <w:rPr>
                <w:rFonts w:ascii="Times New Roman" w:hAnsi="Times New Roman" w:cs="Times New Roman"/>
                <w:sz w:val="28"/>
                <w:szCs w:val="28"/>
                <w:lang w:eastAsia="uk-UA"/>
              </w:rPr>
              <w:t>”</w:t>
            </w:r>
            <w:r w:rsidR="00781576"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 xml:space="preserve"> якщо для коригування класу інформація з Кредитного реєстру не використовувалась.</w:t>
            </w:r>
          </w:p>
        </w:tc>
        <w:tc>
          <w:tcPr>
            <w:tcW w:w="2126" w:type="dxa"/>
            <w:tcBorders>
              <w:top w:val="nil"/>
              <w:left w:val="nil"/>
              <w:bottom w:val="nil"/>
              <w:right w:val="nil"/>
            </w:tcBorders>
          </w:tcPr>
          <w:p w:rsidR="009677B3" w:rsidRPr="00301405" w:rsidRDefault="009677B3"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s080_class_person_influence_group_default</w:t>
            </w:r>
          </w:p>
        </w:tc>
        <w:tc>
          <w:tcPr>
            <w:tcW w:w="1559" w:type="dxa"/>
            <w:tcBorders>
              <w:top w:val="nil"/>
              <w:left w:val="nil"/>
              <w:bottom w:val="nil"/>
              <w:right w:val="nil"/>
            </w:tcBorders>
          </w:tcPr>
          <w:p w:rsidR="009677B3" w:rsidRPr="00301405" w:rsidRDefault="009677B3" w:rsidP="002D0011">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0325</w:t>
            </w:r>
          </w:p>
        </w:tc>
      </w:tr>
      <w:tr w:rsidR="00301405" w:rsidRPr="00301405" w:rsidTr="002D0011">
        <w:tc>
          <w:tcPr>
            <w:tcW w:w="851" w:type="dxa"/>
            <w:tcBorders>
              <w:top w:val="nil"/>
              <w:left w:val="nil"/>
              <w:bottom w:val="nil"/>
              <w:right w:val="nil"/>
            </w:tcBorders>
          </w:tcPr>
          <w:p w:rsidR="004963C6" w:rsidRPr="00301405" w:rsidRDefault="00880160" w:rsidP="0088016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rsidR="004963C6" w:rsidRPr="00301405" w:rsidRDefault="004963C6" w:rsidP="004963C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Кількість днів прострочення за процентами (фактична)</w:t>
            </w:r>
          </w:p>
          <w:p w:rsidR="003062BA" w:rsidRPr="00301405" w:rsidRDefault="008B4F6A" w:rsidP="004E67CE">
            <w:pPr>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набуває</w:t>
            </w:r>
            <w:r w:rsidRPr="00301405">
              <w:rPr>
                <w:rFonts w:ascii="Times New Roman" w:hAnsi="Times New Roman" w:cs="Times New Roman"/>
                <w:color w:val="000000" w:themeColor="text1"/>
                <w:sz w:val="28"/>
                <w:szCs w:val="28"/>
              </w:rPr>
              <w:t xml:space="preserve"> </w:t>
            </w:r>
            <w:r w:rsidR="007E258A"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w:t>
            </w:r>
            <w:r w:rsidR="00CF009F" w:rsidRPr="00724A11">
              <w:rPr>
                <w:rFonts w:ascii="Times New Roman" w:hAnsi="Times New Roman" w:cs="Times New Roman"/>
                <w:sz w:val="28"/>
                <w:szCs w:val="28"/>
              </w:rPr>
              <w:t>максимальної за активною операцією</w:t>
            </w:r>
            <w:r w:rsidR="00CF009F">
              <w:rPr>
                <w:rFonts w:ascii="Times New Roman" w:hAnsi="Times New Roman" w:cs="Times New Roman"/>
                <w:sz w:val="28"/>
                <w:szCs w:val="28"/>
              </w:rPr>
              <w:t xml:space="preserve"> </w:t>
            </w:r>
            <w:r w:rsidRPr="00301405">
              <w:rPr>
                <w:rFonts w:ascii="Times New Roman" w:hAnsi="Times New Roman" w:cs="Times New Roman"/>
                <w:color w:val="000000" w:themeColor="text1"/>
                <w:sz w:val="28"/>
                <w:szCs w:val="28"/>
              </w:rPr>
              <w:t>фактичної кількості</w:t>
            </w:r>
            <w:r w:rsidR="004963C6" w:rsidRPr="00301405">
              <w:rPr>
                <w:rFonts w:ascii="Times New Roman" w:hAnsi="Times New Roman" w:cs="Times New Roman"/>
                <w:color w:val="000000" w:themeColor="text1"/>
                <w:sz w:val="28"/>
                <w:szCs w:val="28"/>
              </w:rPr>
              <w:t xml:space="preserve"> </w:t>
            </w:r>
            <w:r w:rsidR="004963C6" w:rsidRPr="00301405">
              <w:rPr>
                <w:rFonts w:ascii="Times New Roman" w:eastAsia="Times New Roman" w:hAnsi="Times New Roman" w:cs="Times New Roman"/>
                <w:color w:val="000000" w:themeColor="text1"/>
                <w:sz w:val="28"/>
                <w:szCs w:val="28"/>
                <w:lang w:eastAsia="uk-UA"/>
              </w:rPr>
              <w:t xml:space="preserve">днів </w:t>
            </w:r>
            <w:r w:rsidRPr="00301405">
              <w:rPr>
                <w:rFonts w:ascii="Times New Roman" w:eastAsia="Times New Roman" w:hAnsi="Times New Roman" w:cs="Times New Roman"/>
                <w:color w:val="000000" w:themeColor="text1"/>
                <w:sz w:val="28"/>
                <w:szCs w:val="28"/>
                <w:lang w:eastAsia="uk-UA"/>
              </w:rPr>
              <w:t xml:space="preserve">відображення на рахунках заборгованості </w:t>
            </w:r>
            <w:r w:rsidR="00D31C9F" w:rsidRPr="00301405">
              <w:rPr>
                <w:rFonts w:ascii="Times New Roman" w:eastAsia="Times New Roman" w:hAnsi="Times New Roman" w:cs="Times New Roman"/>
                <w:color w:val="000000" w:themeColor="text1"/>
                <w:sz w:val="28"/>
                <w:szCs w:val="28"/>
                <w:lang w:eastAsia="uk-UA"/>
              </w:rPr>
              <w:t>за процентами</w:t>
            </w:r>
            <w:r w:rsidRPr="00301405">
              <w:rPr>
                <w:rFonts w:ascii="Times New Roman" w:eastAsia="Times New Roman" w:hAnsi="Times New Roman" w:cs="Times New Roman"/>
                <w:color w:val="000000" w:themeColor="text1"/>
                <w:sz w:val="28"/>
                <w:szCs w:val="28"/>
                <w:lang w:eastAsia="uk-UA"/>
              </w:rPr>
              <w:t xml:space="preserve"> за активною </w:t>
            </w:r>
            <w:r w:rsidR="00D31C9F" w:rsidRPr="00301405">
              <w:rPr>
                <w:rFonts w:ascii="Times New Roman" w:eastAsia="Times New Roman" w:hAnsi="Times New Roman" w:cs="Times New Roman"/>
                <w:color w:val="000000" w:themeColor="text1"/>
                <w:sz w:val="28"/>
                <w:szCs w:val="28"/>
                <w:lang w:eastAsia="uk-UA"/>
              </w:rPr>
              <w:t>операцією, термін погашення яких</w:t>
            </w:r>
            <w:r w:rsidRPr="00301405">
              <w:rPr>
                <w:rFonts w:ascii="Times New Roman" w:eastAsia="Times New Roman" w:hAnsi="Times New Roman" w:cs="Times New Roman"/>
                <w:color w:val="000000" w:themeColor="text1"/>
                <w:sz w:val="28"/>
                <w:szCs w:val="28"/>
                <w:lang w:eastAsia="uk-UA"/>
              </w:rPr>
              <w:t xml:space="preserve"> настав.</w:t>
            </w:r>
            <w:r w:rsidR="004E67CE" w:rsidRPr="00301405">
              <w:rPr>
                <w:rFonts w:ascii="Times New Roman" w:hAnsi="Times New Roman" w:cs="Times New Roman"/>
                <w:color w:val="000000" w:themeColor="text1"/>
                <w:sz w:val="28"/>
                <w:szCs w:val="28"/>
                <w:lang w:eastAsia="uk-UA"/>
              </w:rPr>
              <w:t xml:space="preserve"> Якщо прострочення відсутнє реквізит набуває значення 0 (нуль)</w:t>
            </w:r>
            <w:r w:rsidR="004E67CE"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interest_overdue</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0330</w:t>
            </w:r>
          </w:p>
        </w:tc>
      </w:tr>
      <w:tr w:rsidR="00301405" w:rsidRPr="00301405" w:rsidTr="002D0011">
        <w:tc>
          <w:tcPr>
            <w:tcW w:w="851" w:type="dxa"/>
            <w:tcBorders>
              <w:top w:val="nil"/>
              <w:left w:val="nil"/>
              <w:bottom w:val="nil"/>
              <w:right w:val="nil"/>
            </w:tcBorders>
          </w:tcPr>
          <w:p w:rsidR="004963C6" w:rsidRPr="00301405" w:rsidRDefault="00880160"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rsidR="004963C6" w:rsidRPr="00301405" w:rsidRDefault="004963C6" w:rsidP="004963C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Кількість днів прострочення за основним боргом (фактична)</w:t>
            </w:r>
          </w:p>
          <w:p w:rsidR="0061663D" w:rsidRPr="00301405" w:rsidRDefault="00BB67D5" w:rsidP="00C15542">
            <w:pPr>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набуває</w:t>
            </w:r>
            <w:r w:rsidRPr="00301405">
              <w:rPr>
                <w:rFonts w:ascii="Times New Roman" w:hAnsi="Times New Roman" w:cs="Times New Roman"/>
                <w:color w:val="000000" w:themeColor="text1"/>
                <w:sz w:val="28"/>
                <w:szCs w:val="28"/>
              </w:rPr>
              <w:t xml:space="preserve"> значення </w:t>
            </w:r>
            <w:r w:rsidR="00334687" w:rsidRPr="00724A11">
              <w:rPr>
                <w:rFonts w:ascii="Times New Roman" w:hAnsi="Times New Roman" w:cs="Times New Roman"/>
                <w:sz w:val="28"/>
                <w:szCs w:val="28"/>
              </w:rPr>
              <w:t>максимальної за активною операцією</w:t>
            </w:r>
            <w:r w:rsidR="00334687">
              <w:rPr>
                <w:rFonts w:ascii="Times New Roman" w:hAnsi="Times New Roman" w:cs="Times New Roman"/>
                <w:sz w:val="28"/>
                <w:szCs w:val="28"/>
              </w:rPr>
              <w:t xml:space="preserve"> </w:t>
            </w:r>
            <w:r w:rsidRPr="00301405">
              <w:rPr>
                <w:rFonts w:ascii="Times New Roman" w:hAnsi="Times New Roman" w:cs="Times New Roman"/>
                <w:color w:val="000000" w:themeColor="text1"/>
                <w:sz w:val="28"/>
                <w:szCs w:val="28"/>
              </w:rPr>
              <w:t xml:space="preserve">фактичної кількості </w:t>
            </w:r>
            <w:r w:rsidRPr="00301405">
              <w:rPr>
                <w:rFonts w:ascii="Times New Roman" w:eastAsia="Times New Roman" w:hAnsi="Times New Roman" w:cs="Times New Roman"/>
                <w:color w:val="000000" w:themeColor="text1"/>
                <w:sz w:val="28"/>
                <w:szCs w:val="28"/>
                <w:lang w:eastAsia="uk-UA"/>
              </w:rPr>
              <w:t>днів відображення на рахунках заборгованості основного боргу за активною операцією, термін погашення якої настав.</w:t>
            </w:r>
            <w:r w:rsidR="00C15542" w:rsidRPr="00301405">
              <w:rPr>
                <w:rFonts w:ascii="Times New Roman" w:hAnsi="Times New Roman" w:cs="Times New Roman"/>
                <w:color w:val="000000" w:themeColor="text1"/>
                <w:sz w:val="28"/>
                <w:szCs w:val="28"/>
                <w:lang w:eastAsia="uk-UA"/>
              </w:rPr>
              <w:t xml:space="preserve"> Якщо прострочення відсутнє реквізит набуває значення 0 (нуль)</w:t>
            </w:r>
            <w:r w:rsidR="00C15542"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963C6" w:rsidP="002D0011">
            <w:pPr>
              <w:spacing w:line="276" w:lineRule="auto"/>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principal_overdue</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0331</w:t>
            </w:r>
          </w:p>
        </w:tc>
      </w:tr>
      <w:tr w:rsidR="00301405" w:rsidRPr="00301405" w:rsidTr="002D0011">
        <w:tc>
          <w:tcPr>
            <w:tcW w:w="851" w:type="dxa"/>
            <w:tcBorders>
              <w:top w:val="nil"/>
              <w:left w:val="nil"/>
              <w:bottom w:val="nil"/>
              <w:right w:val="nil"/>
            </w:tcBorders>
          </w:tcPr>
          <w:p w:rsidR="004963C6" w:rsidRPr="00301405" w:rsidRDefault="00880160"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rsidR="004963C6" w:rsidRPr="00301405" w:rsidRDefault="004963C6" w:rsidP="004963C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Кількість днів прострочення за активом</w:t>
            </w:r>
          </w:p>
          <w:p w:rsidR="004963C6" w:rsidRPr="00301405" w:rsidRDefault="003D695D" w:rsidP="009D2537">
            <w:pPr>
              <w:jc w:val="both"/>
              <w:rPr>
                <w:rFonts w:ascii="Times New Roman" w:eastAsia="Times New Roman" w:hAnsi="Times New Roman" w:cs="Times New Roman"/>
                <w:b/>
                <w:color w:val="000000" w:themeColor="text1"/>
                <w:sz w:val="28"/>
                <w:szCs w:val="28"/>
                <w:lang w:val="ru-RU" w:eastAsia="uk-UA"/>
              </w:rPr>
            </w:pPr>
            <w:r w:rsidRPr="00301405">
              <w:rPr>
                <w:rFonts w:ascii="Times New Roman" w:eastAsia="Times New Roman" w:hAnsi="Times New Roman" w:cs="Times New Roman"/>
                <w:color w:val="000000" w:themeColor="text1"/>
                <w:sz w:val="28"/>
                <w:szCs w:val="28"/>
                <w:lang w:eastAsia="uk-UA"/>
              </w:rPr>
              <w:t xml:space="preserve">за умови властивості, </w:t>
            </w:r>
            <w:r w:rsidR="00407F84" w:rsidRPr="00301405">
              <w:rPr>
                <w:rFonts w:ascii="Times New Roman" w:eastAsia="Times New Roman" w:hAnsi="Times New Roman" w:cs="Times New Roman"/>
                <w:color w:val="000000" w:themeColor="text1"/>
                <w:sz w:val="28"/>
                <w:szCs w:val="28"/>
                <w:lang w:eastAsia="uk-UA"/>
              </w:rPr>
              <w:t>набуває</w:t>
            </w:r>
            <w:r w:rsidR="00A306D0" w:rsidRPr="00724A11">
              <w:rPr>
                <w:rFonts w:ascii="Times New Roman" w:hAnsi="Times New Roman" w:cs="Times New Roman"/>
                <w:sz w:val="28"/>
                <w:szCs w:val="28"/>
              </w:rPr>
              <w:t xml:space="preserve"> максимальної за активною операцією</w:t>
            </w:r>
            <w:r w:rsidR="00A306D0">
              <w:rPr>
                <w:rFonts w:ascii="Times New Roman" w:hAnsi="Times New Roman" w:cs="Times New Roman"/>
                <w:sz w:val="28"/>
                <w:szCs w:val="28"/>
              </w:rPr>
              <w:t xml:space="preserve"> </w:t>
            </w:r>
            <w:r w:rsidR="00A306D0" w:rsidRPr="00C021D2">
              <w:rPr>
                <w:rFonts w:ascii="Times New Roman" w:eastAsia="Times New Roman" w:hAnsi="Times New Roman" w:cs="Times New Roman"/>
                <w:sz w:val="28"/>
                <w:szCs w:val="28"/>
                <w:lang w:eastAsia="uk-UA"/>
              </w:rPr>
              <w:t>к</w:t>
            </w:r>
            <w:r w:rsidR="00A306D0" w:rsidRPr="008C46C6">
              <w:rPr>
                <w:rFonts w:ascii="Times New Roman" w:eastAsia="Times New Roman" w:hAnsi="Times New Roman" w:cs="Times New Roman"/>
                <w:sz w:val="28"/>
                <w:szCs w:val="28"/>
                <w:lang w:eastAsia="uk-UA"/>
              </w:rPr>
              <w:t>ількості</w:t>
            </w:r>
            <w:r w:rsidR="00A306D0" w:rsidRPr="00C021D2">
              <w:rPr>
                <w:rFonts w:ascii="Times New Roman" w:eastAsia="Times New Roman" w:hAnsi="Times New Roman" w:cs="Times New Roman"/>
                <w:sz w:val="28"/>
                <w:szCs w:val="28"/>
                <w:lang w:eastAsia="uk-UA"/>
              </w:rPr>
              <w:t xml:space="preserve"> днів прострочення </w:t>
            </w:r>
            <w:r w:rsidR="00A306D0">
              <w:rPr>
                <w:rFonts w:ascii="Times New Roman" w:eastAsia="Times New Roman" w:hAnsi="Times New Roman" w:cs="Times New Roman"/>
                <w:sz w:val="28"/>
                <w:szCs w:val="28"/>
                <w:lang w:eastAsia="uk-UA"/>
              </w:rPr>
              <w:t>(</w:t>
            </w:r>
            <w:r w:rsidR="00A306D0" w:rsidRPr="00C021D2">
              <w:rPr>
                <w:rFonts w:ascii="Times New Roman" w:eastAsia="Times New Roman" w:hAnsi="Times New Roman" w:cs="Times New Roman"/>
                <w:sz w:val="28"/>
                <w:szCs w:val="28"/>
                <w:lang w:eastAsia="uk-UA"/>
              </w:rPr>
              <w:t xml:space="preserve">за процентами (фактична) або </w:t>
            </w:r>
            <w:r w:rsidR="00A306D0" w:rsidRPr="008C46C6">
              <w:rPr>
                <w:rFonts w:ascii="Times New Roman" w:eastAsia="Times New Roman" w:hAnsi="Times New Roman" w:cs="Times New Roman"/>
                <w:sz w:val="28"/>
                <w:szCs w:val="28"/>
                <w:lang w:eastAsia="uk-UA"/>
              </w:rPr>
              <w:t>кількості</w:t>
            </w:r>
            <w:r w:rsidR="00A306D0" w:rsidRPr="00C021D2">
              <w:rPr>
                <w:rFonts w:ascii="Times New Roman" w:eastAsia="Times New Roman" w:hAnsi="Times New Roman" w:cs="Times New Roman"/>
                <w:sz w:val="28"/>
                <w:szCs w:val="28"/>
                <w:lang w:eastAsia="uk-UA"/>
              </w:rPr>
              <w:t xml:space="preserve"> днів прострочення за основним боргом (фактична)</w:t>
            </w:r>
            <w:r w:rsidR="00A306D0">
              <w:rPr>
                <w:rFonts w:ascii="Times New Roman" w:eastAsia="Times New Roman" w:hAnsi="Times New Roman" w:cs="Times New Roman"/>
                <w:sz w:val="28"/>
                <w:szCs w:val="28"/>
                <w:lang w:eastAsia="uk-UA"/>
              </w:rPr>
              <w:t>)</w:t>
            </w:r>
            <w:r w:rsidR="00A306D0">
              <w:rPr>
                <w:rFonts w:ascii="Times New Roman" w:eastAsia="Times New Roman" w:hAnsi="Times New Roman" w:cs="Times New Roman"/>
                <w:color w:val="000000" w:themeColor="text1"/>
                <w:sz w:val="28"/>
                <w:szCs w:val="28"/>
                <w:lang w:eastAsia="uk-UA"/>
              </w:rPr>
              <w:t xml:space="preserve"> </w:t>
            </w:r>
            <w:r w:rsidR="00407F84"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407F84" w:rsidRPr="00301405">
              <w:rPr>
                <w:rFonts w:ascii="Times New Roman" w:hAnsi="Times New Roman" w:cs="Times New Roman"/>
                <w:color w:val="000000" w:themeColor="text1"/>
                <w:sz w:val="28"/>
                <w:szCs w:val="28"/>
              </w:rPr>
              <w:t xml:space="preserve"> </w:t>
            </w:r>
            <w:r w:rsidR="004963C6" w:rsidRPr="00301405">
              <w:rPr>
                <w:rFonts w:ascii="Times New Roman" w:eastAsia="Times New Roman" w:hAnsi="Times New Roman" w:cs="Times New Roman"/>
                <w:color w:val="000000" w:themeColor="text1"/>
                <w:sz w:val="28"/>
                <w:szCs w:val="28"/>
                <w:lang w:eastAsia="uk-UA"/>
              </w:rPr>
              <w:t>S190</w:t>
            </w:r>
            <w:r w:rsidR="00A306D0">
              <w:rPr>
                <w:rFonts w:ascii="Times New Roman" w:eastAsia="Times New Roman" w:hAnsi="Times New Roman" w:cs="Times New Roman"/>
                <w:color w:val="000000" w:themeColor="text1"/>
                <w:sz w:val="28"/>
                <w:szCs w:val="28"/>
                <w:lang w:eastAsia="uk-UA"/>
              </w:rPr>
              <w:t xml:space="preserve"> </w:t>
            </w:r>
            <w:r w:rsidR="00A306D0" w:rsidRPr="00BD1B8B">
              <w:rPr>
                <w:rFonts w:ascii="Times New Roman" w:hAnsi="Times New Roman" w:cs="Times New Roman"/>
                <w:sz w:val="28"/>
                <w:szCs w:val="28"/>
                <w:lang w:eastAsia="uk-UA"/>
              </w:rPr>
              <w:t>“</w:t>
            </w:r>
            <w:r w:rsidR="00A306D0" w:rsidRPr="00955CB9">
              <w:rPr>
                <w:rFonts w:ascii="Times New Roman" w:hAnsi="Times New Roman" w:cs="Times New Roman"/>
                <w:sz w:val="28"/>
                <w:szCs w:val="28"/>
                <w:lang w:eastAsia="uk-UA"/>
              </w:rPr>
              <w:t>Код строку прострочення погашення боргу</w:t>
            </w:r>
            <w:r w:rsidR="00A306D0" w:rsidRPr="00BD1B8B">
              <w:rPr>
                <w:rFonts w:ascii="Times New Roman" w:hAnsi="Times New Roman" w:cs="Times New Roman"/>
                <w:sz w:val="28"/>
                <w:szCs w:val="28"/>
                <w:lang w:eastAsia="uk-UA"/>
              </w:rPr>
              <w:t>”</w:t>
            </w:r>
            <w:r w:rsidR="009D2537" w:rsidRPr="00301405">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rsidR="004963C6" w:rsidRPr="00301405" w:rsidRDefault="003B40A2" w:rsidP="002D0011">
            <w:pPr>
              <w:spacing w:line="276" w:lineRule="auto"/>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s190_loan_overdue</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0332</w:t>
            </w:r>
          </w:p>
        </w:tc>
      </w:tr>
      <w:tr w:rsidR="00301405" w:rsidRPr="00301405" w:rsidTr="002D0011">
        <w:tc>
          <w:tcPr>
            <w:tcW w:w="851" w:type="dxa"/>
            <w:tcBorders>
              <w:top w:val="nil"/>
              <w:left w:val="nil"/>
              <w:bottom w:val="nil"/>
              <w:right w:val="nil"/>
            </w:tcBorders>
          </w:tcPr>
          <w:p w:rsidR="004963C6" w:rsidRPr="00301405" w:rsidRDefault="00880160"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rsidR="004963C6" w:rsidRPr="00301405" w:rsidRDefault="004963C6" w:rsidP="004963C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 xml:space="preserve">Кількість днів прострочення за особою </w:t>
            </w:r>
            <w:r w:rsidR="006F1AC8" w:rsidRPr="00301405">
              <w:rPr>
                <w:rFonts w:ascii="Times New Roman" w:hAnsi="Times New Roman" w:cs="Times New Roman"/>
                <w:b/>
                <w:color w:val="000000" w:themeColor="text1"/>
                <w:sz w:val="28"/>
                <w:szCs w:val="28"/>
                <w:lang w:eastAsia="uk-UA"/>
              </w:rPr>
              <w:t xml:space="preserve">– </w:t>
            </w:r>
            <w:r w:rsidRPr="00301405">
              <w:rPr>
                <w:rFonts w:ascii="Times New Roman" w:eastAsia="Times New Roman" w:hAnsi="Times New Roman" w:cs="Times New Roman"/>
                <w:b/>
                <w:color w:val="000000" w:themeColor="text1"/>
                <w:sz w:val="28"/>
                <w:szCs w:val="28"/>
                <w:lang w:eastAsia="uk-UA"/>
              </w:rPr>
              <w:t>боржником</w:t>
            </w:r>
          </w:p>
          <w:p w:rsidR="004963C6" w:rsidRPr="00301405" w:rsidRDefault="003D695D" w:rsidP="00796509">
            <w:pPr>
              <w:jc w:val="both"/>
              <w:rPr>
                <w:rFonts w:ascii="Times New Roman" w:eastAsia="Times New Roman" w:hAnsi="Times New Roman" w:cs="Times New Roman"/>
                <w:b/>
                <w:color w:val="000000" w:themeColor="text1"/>
                <w:sz w:val="28"/>
                <w:szCs w:val="28"/>
                <w:lang w:val="ru-RU" w:eastAsia="uk-UA"/>
              </w:rPr>
            </w:pPr>
            <w:r w:rsidRPr="00301405">
              <w:rPr>
                <w:rFonts w:ascii="Times New Roman" w:eastAsia="Times New Roman" w:hAnsi="Times New Roman" w:cs="Times New Roman"/>
                <w:color w:val="000000" w:themeColor="text1"/>
                <w:sz w:val="28"/>
                <w:szCs w:val="28"/>
                <w:lang w:eastAsia="uk-UA"/>
              </w:rPr>
              <w:t xml:space="preserve">за умови властивості, </w:t>
            </w:r>
            <w:r w:rsidR="009044F0"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9044F0" w:rsidRPr="00301405">
              <w:rPr>
                <w:rFonts w:ascii="Times New Roman" w:hAnsi="Times New Roman" w:cs="Times New Roman"/>
                <w:color w:val="000000" w:themeColor="text1"/>
                <w:sz w:val="28"/>
                <w:szCs w:val="28"/>
              </w:rPr>
              <w:t xml:space="preserve"> </w:t>
            </w:r>
            <w:r w:rsidR="009044F0" w:rsidRPr="00301405">
              <w:rPr>
                <w:rFonts w:ascii="Times New Roman" w:eastAsia="Times New Roman" w:hAnsi="Times New Roman" w:cs="Times New Roman"/>
                <w:color w:val="000000" w:themeColor="text1"/>
                <w:sz w:val="28"/>
                <w:szCs w:val="28"/>
                <w:lang w:eastAsia="uk-UA"/>
              </w:rPr>
              <w:t>S190</w:t>
            </w:r>
            <w:r w:rsidR="00A306D0">
              <w:rPr>
                <w:rFonts w:ascii="Times New Roman" w:eastAsia="Times New Roman" w:hAnsi="Times New Roman" w:cs="Times New Roman"/>
                <w:color w:val="000000" w:themeColor="text1"/>
                <w:sz w:val="28"/>
                <w:szCs w:val="28"/>
                <w:lang w:eastAsia="uk-UA"/>
              </w:rPr>
              <w:t xml:space="preserve"> </w:t>
            </w:r>
            <w:r w:rsidR="00A306D0" w:rsidRPr="00BD1B8B">
              <w:rPr>
                <w:rFonts w:ascii="Times New Roman" w:hAnsi="Times New Roman" w:cs="Times New Roman"/>
                <w:sz w:val="28"/>
                <w:szCs w:val="28"/>
                <w:lang w:eastAsia="uk-UA"/>
              </w:rPr>
              <w:t>“</w:t>
            </w:r>
            <w:r w:rsidR="00A306D0" w:rsidRPr="00955CB9">
              <w:rPr>
                <w:rFonts w:ascii="Times New Roman" w:hAnsi="Times New Roman" w:cs="Times New Roman"/>
                <w:sz w:val="28"/>
                <w:szCs w:val="28"/>
                <w:lang w:eastAsia="uk-UA"/>
              </w:rPr>
              <w:t>Код строку прострочення погашення боргу</w:t>
            </w:r>
            <w:r w:rsidR="00A306D0" w:rsidRPr="00BD1B8B">
              <w:rPr>
                <w:rFonts w:ascii="Times New Roman" w:hAnsi="Times New Roman" w:cs="Times New Roman"/>
                <w:sz w:val="28"/>
                <w:szCs w:val="28"/>
                <w:lang w:eastAsia="uk-UA"/>
              </w:rPr>
              <w:t>”</w:t>
            </w:r>
            <w:r w:rsidR="00796509" w:rsidRPr="00301405">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rsidR="004963C6" w:rsidRPr="00301405" w:rsidRDefault="009044F0" w:rsidP="002D0011">
            <w:pPr>
              <w:spacing w:line="276" w:lineRule="auto"/>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s190_</w:t>
            </w:r>
            <w:r w:rsidR="004963C6" w:rsidRPr="00301405">
              <w:rPr>
                <w:rFonts w:ascii="Times New Roman" w:eastAsia="Times New Roman" w:hAnsi="Times New Roman" w:cs="Times New Roman"/>
                <w:b/>
                <w:color w:val="000000" w:themeColor="text1"/>
                <w:sz w:val="28"/>
                <w:szCs w:val="28"/>
                <w:lang w:eastAsia="uk-UA"/>
              </w:rPr>
              <w:t>person_overdue</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0333</w:t>
            </w:r>
          </w:p>
        </w:tc>
      </w:tr>
      <w:tr w:rsidR="00301405" w:rsidRPr="00301405" w:rsidTr="002D0011">
        <w:tc>
          <w:tcPr>
            <w:tcW w:w="851" w:type="dxa"/>
            <w:tcBorders>
              <w:top w:val="nil"/>
              <w:left w:val="nil"/>
              <w:bottom w:val="nil"/>
              <w:right w:val="nil"/>
            </w:tcBorders>
          </w:tcPr>
          <w:p w:rsidR="004963C6" w:rsidRPr="00301405" w:rsidRDefault="00880160"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rsidR="00667E08" w:rsidRPr="00301405" w:rsidRDefault="004963C6" w:rsidP="00667E08">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Рівень покриття боргу забезпеченням</w:t>
            </w:r>
            <w:r w:rsidR="0081130B" w:rsidRPr="00301405">
              <w:rPr>
                <w:rFonts w:ascii="Times New Roman" w:eastAsia="Times New Roman" w:hAnsi="Times New Roman" w:cs="Times New Roman"/>
                <w:b/>
                <w:color w:val="000000" w:themeColor="text1"/>
                <w:sz w:val="28"/>
                <w:szCs w:val="28"/>
                <w:lang w:eastAsia="uk-UA"/>
              </w:rPr>
              <w:t xml:space="preserve"> </w:t>
            </w:r>
            <w:r w:rsidR="00A46648" w:rsidRPr="00301405">
              <w:rPr>
                <w:rFonts w:ascii="Times New Roman" w:eastAsia="Times New Roman" w:hAnsi="Times New Roman" w:cs="Times New Roman"/>
                <w:b/>
                <w:color w:val="000000" w:themeColor="text1"/>
                <w:sz w:val="28"/>
                <w:szCs w:val="28"/>
                <w:lang w:eastAsia="uk-UA"/>
              </w:rPr>
              <w:t xml:space="preserve"> / </w:t>
            </w:r>
            <w:r w:rsidR="0081130B" w:rsidRPr="00301405">
              <w:rPr>
                <w:rFonts w:ascii="Times New Roman" w:eastAsia="Times New Roman" w:hAnsi="Times New Roman" w:cs="Times New Roman"/>
                <w:b/>
                <w:color w:val="000000" w:themeColor="text1"/>
                <w:sz w:val="28"/>
                <w:szCs w:val="28"/>
                <w:lang w:eastAsia="uk-UA"/>
              </w:rPr>
              <w:t xml:space="preserve"> </w:t>
            </w:r>
            <w:r w:rsidRPr="00301405">
              <w:rPr>
                <w:rFonts w:ascii="Times New Roman" w:eastAsia="Times New Roman" w:hAnsi="Times New Roman" w:cs="Times New Roman"/>
                <w:b/>
                <w:color w:val="000000" w:themeColor="text1"/>
                <w:sz w:val="28"/>
                <w:szCs w:val="28"/>
                <w:lang w:eastAsia="uk-UA"/>
              </w:rPr>
              <w:t xml:space="preserve">заставою </w:t>
            </w:r>
          </w:p>
          <w:p w:rsidR="004F56F3" w:rsidRPr="00301405" w:rsidRDefault="00890F11" w:rsidP="00667E08">
            <w:pPr>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за умови властивості,</w:t>
            </w:r>
            <w:r>
              <w:rPr>
                <w:rFonts w:ascii="Times New Roman" w:eastAsia="Times New Roman" w:hAnsi="Times New Roman" w:cs="Times New Roman"/>
                <w:color w:val="000000" w:themeColor="text1"/>
                <w:sz w:val="28"/>
                <w:szCs w:val="28"/>
                <w:lang w:eastAsia="uk-UA"/>
              </w:rPr>
              <w:t xml:space="preserve"> </w:t>
            </w:r>
            <w:r w:rsidR="002C7499" w:rsidRPr="00301405">
              <w:rPr>
                <w:rFonts w:ascii="Times New Roman" w:eastAsia="Times New Roman" w:hAnsi="Times New Roman" w:cs="Times New Roman"/>
                <w:color w:val="000000" w:themeColor="text1"/>
                <w:sz w:val="28"/>
                <w:szCs w:val="28"/>
                <w:lang w:eastAsia="uk-UA"/>
              </w:rPr>
              <w:t xml:space="preserve">набуває </w:t>
            </w:r>
            <w:r w:rsidR="007E258A" w:rsidRPr="00301405">
              <w:rPr>
                <w:rFonts w:ascii="Times New Roman" w:eastAsia="Times New Roman" w:hAnsi="Times New Roman" w:cs="Times New Roman"/>
                <w:color w:val="000000" w:themeColor="text1"/>
                <w:sz w:val="28"/>
                <w:szCs w:val="28"/>
                <w:lang w:eastAsia="uk-UA"/>
              </w:rPr>
              <w:t>одного значення</w:t>
            </w:r>
            <w:r w:rsidR="002C7499" w:rsidRPr="00301405">
              <w:rPr>
                <w:rFonts w:ascii="Times New Roman" w:eastAsia="Times New Roman" w:hAnsi="Times New Roman" w:cs="Times New Roman"/>
                <w:color w:val="000000" w:themeColor="text1"/>
                <w:sz w:val="28"/>
                <w:szCs w:val="28"/>
                <w:lang w:eastAsia="uk-UA"/>
              </w:rPr>
              <w:t xml:space="preserve"> компоненту</w:t>
            </w:r>
            <w:r w:rsidR="002C7499" w:rsidRPr="00301405">
              <w:rPr>
                <w:rFonts w:ascii="Times New Roman" w:hAnsi="Times New Roman" w:cs="Times New Roman"/>
                <w:color w:val="000000" w:themeColor="text1"/>
                <w:sz w:val="28"/>
                <w:szCs w:val="28"/>
              </w:rPr>
              <w:t xml:space="preserve"> </w:t>
            </w:r>
            <w:r w:rsidR="002C7499" w:rsidRPr="00301405">
              <w:rPr>
                <w:rFonts w:ascii="Times New Roman" w:hAnsi="Times New Roman" w:cs="Times New Roman"/>
                <w:color w:val="000000" w:themeColor="text1"/>
                <w:sz w:val="28"/>
                <w:szCs w:val="28"/>
                <w:lang w:eastAsia="uk-UA"/>
              </w:rPr>
              <w:t>(коефіцієнта, частки) (значення в діапазоні від більше або дорівнює 0 (нуль) до менше або дорівнює 1 (один))</w:t>
            </w:r>
            <w:r w:rsidR="002C7499" w:rsidRPr="00301405">
              <w:rPr>
                <w:rFonts w:ascii="Times New Roman" w:eastAsia="Times New Roman" w:hAnsi="Times New Roman" w:cs="Times New Roman"/>
                <w:color w:val="000000" w:themeColor="text1"/>
                <w:sz w:val="28"/>
                <w:szCs w:val="28"/>
                <w:lang w:eastAsia="uk-UA"/>
              </w:rPr>
              <w:t xml:space="preserve"> розрахунку рівня покриття боргу забезпеченням</w:t>
            </w:r>
            <w:r w:rsidR="00A46648" w:rsidRPr="00301405">
              <w:rPr>
                <w:rFonts w:ascii="Times New Roman" w:eastAsia="Times New Roman" w:hAnsi="Times New Roman" w:cs="Times New Roman"/>
                <w:color w:val="000000" w:themeColor="text1"/>
                <w:sz w:val="28"/>
                <w:szCs w:val="28"/>
                <w:lang w:eastAsia="uk-UA"/>
              </w:rPr>
              <w:t xml:space="preserve"> / </w:t>
            </w:r>
            <w:r w:rsidR="002C7499" w:rsidRPr="00301405">
              <w:rPr>
                <w:rFonts w:ascii="Times New Roman" w:eastAsia="Times New Roman" w:hAnsi="Times New Roman" w:cs="Times New Roman"/>
                <w:color w:val="000000" w:themeColor="text1"/>
                <w:sz w:val="28"/>
                <w:szCs w:val="28"/>
                <w:lang w:eastAsia="uk-UA"/>
              </w:rPr>
              <w:t>заставою.</w:t>
            </w:r>
            <w:r w:rsidR="000A7399" w:rsidRPr="00301405">
              <w:rPr>
                <w:rFonts w:ascii="Times New Roman" w:eastAsia="Times New Roman" w:hAnsi="Times New Roman" w:cs="Times New Roman"/>
                <w:color w:val="000000" w:themeColor="text1"/>
                <w:sz w:val="28"/>
                <w:szCs w:val="28"/>
                <w:lang w:eastAsia="uk-UA"/>
              </w:rPr>
              <w:t>.</w:t>
            </w:r>
          </w:p>
          <w:p w:rsidR="004963C6" w:rsidRPr="00301405" w:rsidRDefault="004F56F3" w:rsidP="00667E08">
            <w:pPr>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Реквізит подається відповідно до вимог п. 30 розділу ІІ Положення № 351 та </w:t>
            </w:r>
            <w:r w:rsidR="009143F5" w:rsidRPr="00301405">
              <w:rPr>
                <w:rFonts w:ascii="Times New Roman" w:eastAsia="Times New Roman" w:hAnsi="Times New Roman" w:cs="Times New Roman"/>
                <w:color w:val="000000" w:themeColor="text1"/>
                <w:sz w:val="28"/>
                <w:szCs w:val="28"/>
                <w:lang w:eastAsia="uk-UA"/>
              </w:rPr>
              <w:t>Додатка</w:t>
            </w:r>
            <w:r w:rsidRPr="00301405">
              <w:rPr>
                <w:rFonts w:ascii="Times New Roman" w:eastAsia="Times New Roman" w:hAnsi="Times New Roman" w:cs="Times New Roman"/>
                <w:color w:val="000000" w:themeColor="text1"/>
                <w:sz w:val="28"/>
                <w:szCs w:val="28"/>
                <w:lang w:eastAsia="uk-UA"/>
              </w:rPr>
              <w:t> 9  Положення № 351.</w:t>
            </w:r>
          </w:p>
        </w:tc>
        <w:tc>
          <w:tcPr>
            <w:tcW w:w="2126" w:type="dxa"/>
            <w:tcBorders>
              <w:top w:val="nil"/>
              <w:left w:val="nil"/>
              <w:bottom w:val="nil"/>
              <w:right w:val="nil"/>
            </w:tcBorders>
          </w:tcPr>
          <w:p w:rsidR="004963C6" w:rsidRPr="00301405" w:rsidRDefault="004963C6" w:rsidP="002D0011">
            <w:pPr>
              <w:spacing w:line="276" w:lineRule="auto"/>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coverage_ratio</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0336</w:t>
            </w:r>
          </w:p>
        </w:tc>
      </w:tr>
      <w:tr w:rsidR="00301405" w:rsidRPr="00301405" w:rsidTr="002D0011">
        <w:tc>
          <w:tcPr>
            <w:tcW w:w="851" w:type="dxa"/>
            <w:tcBorders>
              <w:top w:val="nil"/>
              <w:left w:val="nil"/>
              <w:bottom w:val="nil"/>
              <w:right w:val="nil"/>
            </w:tcBorders>
          </w:tcPr>
          <w:p w:rsidR="004963C6" w:rsidRPr="00301405" w:rsidRDefault="00880160" w:rsidP="0088016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rsidR="00D67761" w:rsidRPr="00301405" w:rsidRDefault="004963C6" w:rsidP="00D67761">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 xml:space="preserve">Експозиція під ризиком </w:t>
            </w:r>
            <w:r w:rsidR="00132B56" w:rsidRPr="00301405">
              <w:rPr>
                <w:rFonts w:ascii="Times New Roman" w:eastAsia="Times New Roman" w:hAnsi="Times New Roman" w:cs="Times New Roman"/>
                <w:b/>
                <w:color w:val="000000" w:themeColor="text1"/>
                <w:sz w:val="28"/>
                <w:szCs w:val="28"/>
                <w:lang w:eastAsia="uk-UA"/>
              </w:rPr>
              <w:t>(</w:t>
            </w:r>
            <w:r w:rsidR="00132B56" w:rsidRPr="00301405">
              <w:rPr>
                <w:rFonts w:ascii="Times New Roman" w:eastAsia="Times New Roman" w:hAnsi="Times New Roman" w:cs="Times New Roman"/>
                <w:b/>
                <w:color w:val="000000" w:themeColor="text1"/>
                <w:sz w:val="28"/>
                <w:szCs w:val="28"/>
                <w:lang w:val="en-US" w:eastAsia="uk-UA"/>
              </w:rPr>
              <w:t>EAD</w:t>
            </w:r>
            <w:r w:rsidR="00132B56" w:rsidRPr="00301405">
              <w:rPr>
                <w:rFonts w:ascii="Times New Roman" w:eastAsia="Times New Roman" w:hAnsi="Times New Roman" w:cs="Times New Roman"/>
                <w:b/>
                <w:color w:val="000000" w:themeColor="text1"/>
                <w:sz w:val="28"/>
                <w:szCs w:val="28"/>
                <w:lang w:eastAsia="uk-UA"/>
              </w:rPr>
              <w:t>)</w:t>
            </w:r>
          </w:p>
          <w:p w:rsidR="004963C6" w:rsidRPr="00301405" w:rsidRDefault="00890F11" w:rsidP="00795874">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за умови властивості,</w:t>
            </w:r>
            <w:r>
              <w:rPr>
                <w:rFonts w:ascii="Times New Roman" w:eastAsia="Times New Roman" w:hAnsi="Times New Roman" w:cs="Times New Roman"/>
                <w:color w:val="000000" w:themeColor="text1"/>
                <w:sz w:val="28"/>
                <w:szCs w:val="28"/>
                <w:lang w:eastAsia="uk-UA"/>
              </w:rPr>
              <w:t xml:space="preserve"> </w:t>
            </w:r>
            <w:r w:rsidR="00BF28E7" w:rsidRPr="00301405">
              <w:rPr>
                <w:rFonts w:ascii="Times New Roman" w:eastAsia="Times New Roman" w:hAnsi="Times New Roman" w:cs="Times New Roman"/>
                <w:color w:val="000000" w:themeColor="text1"/>
                <w:sz w:val="28"/>
                <w:szCs w:val="28"/>
                <w:lang w:eastAsia="uk-UA"/>
              </w:rPr>
              <w:t xml:space="preserve">набуває </w:t>
            </w:r>
            <w:r w:rsidR="007E258A" w:rsidRPr="00301405">
              <w:rPr>
                <w:rFonts w:ascii="Times New Roman" w:eastAsia="Times New Roman" w:hAnsi="Times New Roman" w:cs="Times New Roman"/>
                <w:color w:val="000000" w:themeColor="text1"/>
                <w:sz w:val="28"/>
                <w:szCs w:val="28"/>
                <w:lang w:eastAsia="uk-UA"/>
              </w:rPr>
              <w:t>одного значення</w:t>
            </w:r>
            <w:r w:rsidR="00BF28E7" w:rsidRPr="00301405">
              <w:rPr>
                <w:rFonts w:ascii="Times New Roman" w:eastAsia="Times New Roman" w:hAnsi="Times New Roman" w:cs="Times New Roman"/>
                <w:color w:val="000000" w:themeColor="text1"/>
                <w:sz w:val="28"/>
                <w:szCs w:val="28"/>
                <w:lang w:eastAsia="uk-UA"/>
              </w:rPr>
              <w:t xml:space="preserve"> компоненту (ціле число) розрахунку розміру кредитного ризику, що відповідає боргу за активом, який перебуває під ризиком дефолту боржника</w:t>
            </w:r>
            <w:r w:rsidR="00A46648" w:rsidRPr="00301405">
              <w:rPr>
                <w:rFonts w:ascii="Times New Roman" w:eastAsia="Times New Roman" w:hAnsi="Times New Roman" w:cs="Times New Roman"/>
                <w:color w:val="000000" w:themeColor="text1"/>
                <w:sz w:val="28"/>
                <w:szCs w:val="28"/>
                <w:lang w:eastAsia="uk-UA"/>
              </w:rPr>
              <w:t xml:space="preserve"> / </w:t>
            </w:r>
            <w:r w:rsidR="00BF28E7" w:rsidRPr="00301405">
              <w:rPr>
                <w:rFonts w:ascii="Times New Roman" w:eastAsia="Times New Roman" w:hAnsi="Times New Roman" w:cs="Times New Roman"/>
                <w:color w:val="000000" w:themeColor="text1"/>
                <w:sz w:val="28"/>
                <w:szCs w:val="28"/>
                <w:lang w:eastAsia="uk-UA"/>
              </w:rPr>
              <w:t>контрагента</w:t>
            </w:r>
            <w:r w:rsidR="00795874"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color w:val="000000" w:themeColor="text1"/>
                <w:sz w:val="28"/>
                <w:szCs w:val="28"/>
              </w:rPr>
            </w:pPr>
            <w:r w:rsidRPr="00301405">
              <w:rPr>
                <w:rFonts w:ascii="Times New Roman" w:eastAsia="Times New Roman" w:hAnsi="Times New Roman" w:cs="Times New Roman"/>
                <w:b/>
                <w:color w:val="000000" w:themeColor="text1"/>
                <w:sz w:val="28"/>
                <w:szCs w:val="28"/>
                <w:lang w:eastAsia="uk-UA"/>
              </w:rPr>
              <w:t>ead</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0337</w:t>
            </w:r>
          </w:p>
        </w:tc>
      </w:tr>
      <w:tr w:rsidR="00301405" w:rsidRPr="00301405" w:rsidTr="002D0011">
        <w:tc>
          <w:tcPr>
            <w:tcW w:w="851" w:type="dxa"/>
            <w:tcBorders>
              <w:top w:val="nil"/>
              <w:left w:val="nil"/>
              <w:bottom w:val="nil"/>
              <w:right w:val="nil"/>
            </w:tcBorders>
          </w:tcPr>
          <w:p w:rsidR="004963C6" w:rsidRPr="00301405" w:rsidRDefault="00880160"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rsidR="004963C6" w:rsidRPr="00E53CDF" w:rsidRDefault="004963C6" w:rsidP="004963C6">
            <w:pPr>
              <w:jc w:val="both"/>
              <w:rPr>
                <w:rFonts w:ascii="Times New Roman" w:eastAsia="Times New Roman" w:hAnsi="Times New Roman" w:cs="Times New Roman"/>
                <w:b/>
                <w:color w:val="000000" w:themeColor="text1"/>
                <w:sz w:val="28"/>
                <w:szCs w:val="28"/>
                <w:lang w:eastAsia="uk-UA"/>
              </w:rPr>
            </w:pPr>
            <w:r w:rsidRPr="00E53CDF">
              <w:rPr>
                <w:rFonts w:ascii="Times New Roman" w:eastAsia="Times New Roman" w:hAnsi="Times New Roman" w:cs="Times New Roman"/>
                <w:b/>
                <w:color w:val="000000" w:themeColor="text1"/>
                <w:sz w:val="28"/>
                <w:szCs w:val="28"/>
                <w:lang w:eastAsia="uk-UA"/>
              </w:rPr>
              <w:t>Втрати в разі дефолту (LGD)</w:t>
            </w:r>
          </w:p>
          <w:p w:rsidR="00447CDE" w:rsidRPr="00E53CDF" w:rsidRDefault="00890F11" w:rsidP="00447CDE">
            <w:pPr>
              <w:jc w:val="both"/>
              <w:rPr>
                <w:rFonts w:ascii="Times New Roman" w:eastAsia="Times New Roman" w:hAnsi="Times New Roman" w:cs="Times New Roman"/>
                <w:color w:val="000000" w:themeColor="text1"/>
                <w:sz w:val="28"/>
                <w:szCs w:val="28"/>
                <w:lang w:eastAsia="uk-UA"/>
              </w:rPr>
            </w:pPr>
            <w:r w:rsidRPr="00E53CDF">
              <w:rPr>
                <w:rFonts w:ascii="Times New Roman" w:eastAsia="Times New Roman" w:hAnsi="Times New Roman" w:cs="Times New Roman"/>
                <w:color w:val="000000" w:themeColor="text1"/>
                <w:sz w:val="28"/>
                <w:szCs w:val="28"/>
                <w:lang w:eastAsia="uk-UA"/>
              </w:rPr>
              <w:t xml:space="preserve">за умови властивості, </w:t>
            </w:r>
            <w:r w:rsidR="00823E66" w:rsidRPr="00E53CDF">
              <w:rPr>
                <w:rFonts w:ascii="Times New Roman" w:eastAsia="Times New Roman" w:hAnsi="Times New Roman" w:cs="Times New Roman"/>
                <w:color w:val="000000" w:themeColor="text1"/>
                <w:sz w:val="28"/>
                <w:szCs w:val="28"/>
                <w:lang w:eastAsia="uk-UA"/>
              </w:rPr>
              <w:t xml:space="preserve">набуває </w:t>
            </w:r>
            <w:r w:rsidR="007E258A" w:rsidRPr="00E53CDF">
              <w:rPr>
                <w:rFonts w:ascii="Times New Roman" w:eastAsia="Times New Roman" w:hAnsi="Times New Roman" w:cs="Times New Roman"/>
                <w:color w:val="000000" w:themeColor="text1"/>
                <w:sz w:val="28"/>
                <w:szCs w:val="28"/>
                <w:lang w:eastAsia="uk-UA"/>
              </w:rPr>
              <w:t>одного значення</w:t>
            </w:r>
            <w:r w:rsidR="00823E66" w:rsidRPr="00E53CDF">
              <w:rPr>
                <w:rFonts w:ascii="Times New Roman" w:eastAsia="Times New Roman" w:hAnsi="Times New Roman" w:cs="Times New Roman"/>
                <w:color w:val="000000" w:themeColor="text1"/>
                <w:sz w:val="28"/>
                <w:szCs w:val="28"/>
                <w:lang w:eastAsia="uk-UA"/>
              </w:rPr>
              <w:t xml:space="preserve"> компоненту</w:t>
            </w:r>
            <w:r w:rsidR="00823E66" w:rsidRPr="00E53CDF">
              <w:rPr>
                <w:rFonts w:ascii="Times New Roman" w:hAnsi="Times New Roman" w:cs="Times New Roman"/>
                <w:color w:val="000000" w:themeColor="text1"/>
                <w:sz w:val="28"/>
                <w:szCs w:val="28"/>
              </w:rPr>
              <w:t xml:space="preserve"> </w:t>
            </w:r>
            <w:r w:rsidR="00823E66" w:rsidRPr="00E53CDF">
              <w:rPr>
                <w:rFonts w:ascii="Times New Roman" w:hAnsi="Times New Roman" w:cs="Times New Roman"/>
                <w:color w:val="000000" w:themeColor="text1"/>
                <w:sz w:val="28"/>
                <w:szCs w:val="28"/>
                <w:lang w:eastAsia="uk-UA"/>
              </w:rPr>
              <w:t>(коефіцієнта, частки) (значення в діапазоні від більше або дорівнює 0 (нуль) до менше або дорівнює 1 (один))</w:t>
            </w:r>
            <w:r w:rsidR="00823E66" w:rsidRPr="00E53CDF">
              <w:rPr>
                <w:rFonts w:ascii="Times New Roman" w:eastAsia="Times New Roman" w:hAnsi="Times New Roman" w:cs="Times New Roman"/>
                <w:color w:val="000000" w:themeColor="text1"/>
                <w:sz w:val="28"/>
                <w:szCs w:val="28"/>
                <w:lang w:eastAsia="uk-UA"/>
              </w:rPr>
              <w:t xml:space="preserve"> розрахунку розміру кредитного ризику, що відображає рівень втрат (збитків) унаслідок дефолту боржника</w:t>
            </w:r>
            <w:r w:rsidR="00A46648" w:rsidRPr="00E53CDF">
              <w:rPr>
                <w:rFonts w:ascii="Times New Roman" w:eastAsia="Times New Roman" w:hAnsi="Times New Roman" w:cs="Times New Roman"/>
                <w:color w:val="000000" w:themeColor="text1"/>
                <w:sz w:val="28"/>
                <w:szCs w:val="28"/>
                <w:lang w:eastAsia="uk-UA"/>
              </w:rPr>
              <w:t xml:space="preserve"> / </w:t>
            </w:r>
            <w:r w:rsidR="00823E66" w:rsidRPr="00E53CDF">
              <w:rPr>
                <w:rFonts w:ascii="Times New Roman" w:eastAsia="Times New Roman" w:hAnsi="Times New Roman" w:cs="Times New Roman"/>
                <w:color w:val="000000" w:themeColor="text1"/>
                <w:sz w:val="28"/>
                <w:szCs w:val="28"/>
                <w:lang w:eastAsia="uk-UA"/>
              </w:rPr>
              <w:t>контрагента, дані подаються у відсотках.</w:t>
            </w:r>
          </w:p>
          <w:p w:rsidR="006333E3" w:rsidRPr="00E53CDF" w:rsidRDefault="006333E3" w:rsidP="00447CDE">
            <w:pPr>
              <w:jc w:val="both"/>
              <w:rPr>
                <w:rFonts w:ascii="Times New Roman" w:eastAsia="Times New Roman" w:hAnsi="Times New Roman" w:cs="Times New Roman"/>
                <w:color w:val="000000" w:themeColor="text1"/>
                <w:sz w:val="28"/>
                <w:szCs w:val="28"/>
                <w:lang w:eastAsia="uk-UA"/>
              </w:rPr>
            </w:pPr>
            <w:r w:rsidRPr="00E53CDF">
              <w:rPr>
                <w:rFonts w:ascii="Times New Roman" w:eastAsia="Calibri" w:hAnsi="Times New Roman" w:cs="Times New Roman"/>
                <w:color w:val="000000" w:themeColor="text1"/>
                <w:sz w:val="28"/>
                <w:szCs w:val="28"/>
                <w:lang w:eastAsia="uk-UA"/>
              </w:rPr>
              <w:t>В разі відсутності розрахункового значення реквізит набуває значення 1 (один).</w:t>
            </w:r>
          </w:p>
        </w:tc>
        <w:tc>
          <w:tcPr>
            <w:tcW w:w="2126" w:type="dxa"/>
            <w:tcBorders>
              <w:top w:val="nil"/>
              <w:left w:val="nil"/>
              <w:bottom w:val="nil"/>
              <w:right w:val="nil"/>
            </w:tcBorders>
          </w:tcPr>
          <w:p w:rsidR="004963C6" w:rsidRPr="00301405" w:rsidRDefault="004963C6" w:rsidP="002D0011">
            <w:pPr>
              <w:spacing w:line="276" w:lineRule="auto"/>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lgd</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0338</w:t>
            </w:r>
          </w:p>
        </w:tc>
      </w:tr>
      <w:tr w:rsidR="00301405" w:rsidRPr="00301405" w:rsidTr="002D0011">
        <w:tc>
          <w:tcPr>
            <w:tcW w:w="851" w:type="dxa"/>
            <w:tcBorders>
              <w:top w:val="nil"/>
              <w:left w:val="nil"/>
              <w:bottom w:val="nil"/>
              <w:right w:val="nil"/>
            </w:tcBorders>
          </w:tcPr>
          <w:p w:rsidR="004963C6" w:rsidRPr="00301405" w:rsidRDefault="00880160"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rsidR="004963C6" w:rsidRPr="00E53CDF" w:rsidRDefault="004963C6" w:rsidP="004963C6">
            <w:pPr>
              <w:jc w:val="both"/>
              <w:rPr>
                <w:rFonts w:ascii="Times New Roman" w:eastAsia="Times New Roman" w:hAnsi="Times New Roman" w:cs="Times New Roman"/>
                <w:b/>
                <w:color w:val="000000" w:themeColor="text1"/>
                <w:sz w:val="28"/>
                <w:szCs w:val="28"/>
                <w:lang w:eastAsia="uk-UA"/>
              </w:rPr>
            </w:pPr>
            <w:r w:rsidRPr="00E53CDF">
              <w:rPr>
                <w:rFonts w:ascii="Times New Roman" w:eastAsia="Times New Roman" w:hAnsi="Times New Roman" w:cs="Times New Roman"/>
                <w:b/>
                <w:color w:val="000000" w:themeColor="text1"/>
                <w:sz w:val="28"/>
                <w:szCs w:val="28"/>
                <w:lang w:eastAsia="uk-UA"/>
              </w:rPr>
              <w:t xml:space="preserve">Розмір втрат </w:t>
            </w:r>
            <w:r w:rsidR="009E7ABA" w:rsidRPr="00E53CDF">
              <w:rPr>
                <w:rFonts w:ascii="Times New Roman" w:eastAsia="Times New Roman" w:hAnsi="Times New Roman" w:cs="Times New Roman"/>
                <w:b/>
                <w:color w:val="000000" w:themeColor="text1"/>
                <w:sz w:val="28"/>
                <w:szCs w:val="28"/>
                <w:lang w:eastAsia="uk-UA"/>
              </w:rPr>
              <w:t>у</w:t>
            </w:r>
            <w:r w:rsidRPr="00E53CDF">
              <w:rPr>
                <w:rFonts w:ascii="Times New Roman" w:eastAsia="Times New Roman" w:hAnsi="Times New Roman" w:cs="Times New Roman"/>
                <w:b/>
                <w:color w:val="000000" w:themeColor="text1"/>
                <w:sz w:val="28"/>
                <w:szCs w:val="28"/>
                <w:lang w:eastAsia="uk-UA"/>
              </w:rPr>
              <w:t xml:space="preserve"> разі дефолту (LGD)</w:t>
            </w:r>
          </w:p>
          <w:p w:rsidR="009B1322" w:rsidRPr="00E53CDF" w:rsidRDefault="00890F11" w:rsidP="00035CEA">
            <w:pPr>
              <w:jc w:val="both"/>
              <w:rPr>
                <w:rFonts w:ascii="Times New Roman" w:eastAsia="Times New Roman" w:hAnsi="Times New Roman" w:cs="Times New Roman"/>
                <w:color w:val="000000" w:themeColor="text1"/>
                <w:sz w:val="28"/>
                <w:szCs w:val="28"/>
                <w:lang w:eastAsia="uk-UA"/>
              </w:rPr>
            </w:pPr>
            <w:r w:rsidRPr="00E53CDF">
              <w:rPr>
                <w:rFonts w:ascii="Times New Roman" w:eastAsia="Times New Roman" w:hAnsi="Times New Roman" w:cs="Times New Roman"/>
                <w:color w:val="000000" w:themeColor="text1"/>
                <w:sz w:val="28"/>
                <w:szCs w:val="28"/>
                <w:lang w:eastAsia="uk-UA"/>
              </w:rPr>
              <w:t xml:space="preserve">за умови властивості, </w:t>
            </w:r>
            <w:r w:rsidR="00705881" w:rsidRPr="00E53CDF">
              <w:rPr>
                <w:rFonts w:ascii="Times New Roman" w:eastAsia="Times New Roman" w:hAnsi="Times New Roman" w:cs="Times New Roman"/>
                <w:color w:val="000000" w:themeColor="text1"/>
                <w:sz w:val="28"/>
                <w:szCs w:val="28"/>
                <w:lang w:eastAsia="uk-UA"/>
              </w:rPr>
              <w:t xml:space="preserve">набуває </w:t>
            </w:r>
            <w:r w:rsidR="007E258A" w:rsidRPr="00E53CDF">
              <w:rPr>
                <w:rFonts w:ascii="Times New Roman" w:eastAsia="Times New Roman" w:hAnsi="Times New Roman" w:cs="Times New Roman"/>
                <w:color w:val="000000" w:themeColor="text1"/>
                <w:sz w:val="28"/>
                <w:szCs w:val="28"/>
                <w:lang w:eastAsia="uk-UA"/>
              </w:rPr>
              <w:t>одного значення</w:t>
            </w:r>
            <w:r w:rsidR="00705881" w:rsidRPr="00E53CDF">
              <w:rPr>
                <w:rFonts w:ascii="Times New Roman" w:eastAsia="Times New Roman" w:hAnsi="Times New Roman" w:cs="Times New Roman"/>
                <w:color w:val="000000" w:themeColor="text1"/>
                <w:sz w:val="28"/>
                <w:szCs w:val="28"/>
                <w:lang w:eastAsia="uk-UA"/>
              </w:rPr>
              <w:t xml:space="preserve"> компоненту (ціле число) розрахунку розміру кредитного ризику, що відображає рівень втрат (збитків) унаслідок дефолту боржника</w:t>
            </w:r>
            <w:r w:rsidR="00A46648" w:rsidRPr="00E53CDF">
              <w:rPr>
                <w:rFonts w:ascii="Times New Roman" w:eastAsia="Times New Roman" w:hAnsi="Times New Roman" w:cs="Times New Roman"/>
                <w:color w:val="000000" w:themeColor="text1"/>
                <w:sz w:val="28"/>
                <w:szCs w:val="28"/>
                <w:lang w:eastAsia="uk-UA"/>
              </w:rPr>
              <w:t xml:space="preserve"> / </w:t>
            </w:r>
            <w:r w:rsidR="00705881" w:rsidRPr="00E53CDF">
              <w:rPr>
                <w:rFonts w:ascii="Times New Roman" w:eastAsia="Times New Roman" w:hAnsi="Times New Roman" w:cs="Times New Roman"/>
                <w:color w:val="000000" w:themeColor="text1"/>
                <w:sz w:val="28"/>
                <w:szCs w:val="28"/>
                <w:lang w:eastAsia="uk-UA"/>
              </w:rPr>
              <w:t xml:space="preserve">контрагента. </w:t>
            </w:r>
          </w:p>
          <w:p w:rsidR="004963C6" w:rsidRPr="00E53CDF" w:rsidRDefault="009B1322" w:rsidP="00035CEA">
            <w:pPr>
              <w:jc w:val="both"/>
              <w:rPr>
                <w:rFonts w:ascii="Times New Roman" w:eastAsia="Times New Roman" w:hAnsi="Times New Roman" w:cs="Times New Roman"/>
                <w:b/>
                <w:color w:val="000000" w:themeColor="text1"/>
                <w:sz w:val="28"/>
                <w:szCs w:val="28"/>
                <w:lang w:eastAsia="uk-UA"/>
              </w:rPr>
            </w:pPr>
            <w:r w:rsidRPr="00E53CDF">
              <w:rPr>
                <w:rFonts w:ascii="Times New Roman" w:eastAsia="Calibri" w:hAnsi="Times New Roman" w:cs="Times New Roman"/>
                <w:color w:val="000000" w:themeColor="text1"/>
                <w:sz w:val="28"/>
                <w:szCs w:val="28"/>
                <w:lang w:eastAsia="uk-UA"/>
              </w:rPr>
              <w:t>В разі відсутності розрахункового значення реквізит набуває значення, що дорівнює боргу за активом (EAD)</w:t>
            </w:r>
            <w:r w:rsidRPr="00E53CDF">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lgd_amount</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0339</w:t>
            </w:r>
          </w:p>
        </w:tc>
      </w:tr>
      <w:tr w:rsidR="00301405" w:rsidRPr="00301405" w:rsidTr="002D0011">
        <w:tc>
          <w:tcPr>
            <w:tcW w:w="851" w:type="dxa"/>
            <w:tcBorders>
              <w:top w:val="nil"/>
              <w:left w:val="nil"/>
              <w:bottom w:val="nil"/>
              <w:right w:val="nil"/>
            </w:tcBorders>
          </w:tcPr>
          <w:p w:rsidR="004963C6" w:rsidRPr="00301405" w:rsidRDefault="00522E5E"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910" w:type="dxa"/>
            <w:tcBorders>
              <w:top w:val="nil"/>
              <w:left w:val="nil"/>
              <w:bottom w:val="nil"/>
              <w:right w:val="nil"/>
            </w:tcBorders>
          </w:tcPr>
          <w:p w:rsidR="004963C6" w:rsidRPr="00301405" w:rsidRDefault="004963C6" w:rsidP="004963C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Клас особи за активом</w:t>
            </w:r>
          </w:p>
          <w:p w:rsidR="00F86BD1" w:rsidRPr="00F86BD1" w:rsidRDefault="002436BA" w:rsidP="00F86BD1">
            <w:pPr>
              <w:jc w:val="both"/>
              <w:rPr>
                <w:rFonts w:ascii="Times New Roman" w:hAnsi="Times New Roman" w:cs="Times New Roman"/>
                <w:sz w:val="28"/>
                <w:szCs w:val="28"/>
                <w:lang w:eastAsia="uk-UA"/>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S080</w:t>
            </w:r>
            <w:r w:rsidR="001E2746" w:rsidRPr="001E2746">
              <w:rPr>
                <w:rFonts w:ascii="Times New Roman" w:hAnsi="Times New Roman" w:cs="Times New Roman"/>
                <w:color w:val="000000" w:themeColor="text1"/>
                <w:sz w:val="28"/>
                <w:szCs w:val="28"/>
                <w:lang w:val="ru-RU"/>
              </w:rPr>
              <w:t xml:space="preserve"> </w:t>
            </w:r>
            <w:r w:rsidR="001E2746" w:rsidRPr="00BD1B8B">
              <w:rPr>
                <w:rFonts w:ascii="Times New Roman" w:hAnsi="Times New Roman" w:cs="Times New Roman"/>
                <w:sz w:val="28"/>
                <w:szCs w:val="28"/>
                <w:lang w:eastAsia="uk-UA"/>
              </w:rPr>
              <w:t>“Клас боржника / контрагента”</w:t>
            </w:r>
            <w:r w:rsidR="00F86BD1">
              <w:rPr>
                <w:rFonts w:ascii="Times New Roman" w:hAnsi="Times New Roman" w:cs="Times New Roman"/>
                <w:sz w:val="28"/>
                <w:szCs w:val="28"/>
                <w:lang w:eastAsia="uk-UA"/>
              </w:rPr>
              <w:t xml:space="preserve"> </w:t>
            </w:r>
            <w:r w:rsidR="00F86BD1" w:rsidRPr="00F86BD1">
              <w:rPr>
                <w:rFonts w:ascii="Times New Roman" w:hAnsi="Times New Roman" w:cs="Times New Roman"/>
                <w:sz w:val="28"/>
                <w:szCs w:val="28"/>
                <w:lang w:eastAsia="uk-UA"/>
              </w:rPr>
              <w:t>з додаванням цифрового значення:</w:t>
            </w:r>
          </w:p>
          <w:p w:rsidR="00F86BD1" w:rsidRPr="00F86BD1" w:rsidRDefault="00F86BD1" w:rsidP="00F86BD1">
            <w:pPr>
              <w:jc w:val="both"/>
              <w:rPr>
                <w:rFonts w:ascii="Times New Roman" w:hAnsi="Times New Roman" w:cs="Times New Roman"/>
                <w:sz w:val="28"/>
                <w:szCs w:val="28"/>
                <w:lang w:eastAsia="uk-UA"/>
              </w:rPr>
            </w:pPr>
            <w:r w:rsidRPr="00F86BD1">
              <w:rPr>
                <w:rFonts w:ascii="Times New Roman" w:hAnsi="Times New Roman" w:cs="Times New Roman"/>
                <w:sz w:val="28"/>
                <w:szCs w:val="28"/>
                <w:lang w:eastAsia="uk-UA"/>
              </w:rPr>
              <w:t>– “1”, якщо клас боржника визначений внаслідок коригування на інформацію з Кредитного реєстру;</w:t>
            </w:r>
          </w:p>
          <w:p w:rsidR="00F86BD1" w:rsidRPr="00301405" w:rsidRDefault="00F86BD1" w:rsidP="00865457">
            <w:pPr>
              <w:jc w:val="both"/>
              <w:rPr>
                <w:rFonts w:ascii="Times New Roman" w:eastAsia="Times New Roman" w:hAnsi="Times New Roman" w:cs="Times New Roman"/>
                <w:b/>
                <w:color w:val="000000" w:themeColor="text1"/>
                <w:sz w:val="28"/>
                <w:szCs w:val="28"/>
                <w:lang w:eastAsia="uk-UA"/>
              </w:rPr>
            </w:pPr>
            <w:r w:rsidRPr="00F86BD1">
              <w:rPr>
                <w:rFonts w:ascii="Times New Roman" w:hAnsi="Times New Roman" w:cs="Times New Roman"/>
                <w:sz w:val="28"/>
                <w:szCs w:val="28"/>
                <w:lang w:eastAsia="uk-UA"/>
              </w:rPr>
              <w:t>– “0”, якщо для коригування класу інформація з Кредитного реєстру не використовувалась</w:t>
            </w:r>
            <w:r w:rsidR="002F4341"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4963C6" w:rsidRPr="00301405" w:rsidRDefault="00AC5043" w:rsidP="002D0011">
            <w:pPr>
              <w:spacing w:line="276" w:lineRule="auto"/>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s080_loan_person_class</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0341</w:t>
            </w:r>
          </w:p>
        </w:tc>
      </w:tr>
      <w:tr w:rsidR="00301405" w:rsidRPr="00301405" w:rsidTr="002D0011">
        <w:tc>
          <w:tcPr>
            <w:tcW w:w="851" w:type="dxa"/>
            <w:tcBorders>
              <w:top w:val="nil"/>
              <w:left w:val="nil"/>
              <w:bottom w:val="nil"/>
              <w:right w:val="nil"/>
            </w:tcBorders>
          </w:tcPr>
          <w:p w:rsidR="004963C6" w:rsidRPr="00301405" w:rsidRDefault="00522E5E"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12</w:t>
            </w:r>
          </w:p>
        </w:tc>
        <w:tc>
          <w:tcPr>
            <w:tcW w:w="10910" w:type="dxa"/>
            <w:tcBorders>
              <w:top w:val="nil"/>
              <w:left w:val="nil"/>
              <w:bottom w:val="nil"/>
              <w:right w:val="nil"/>
            </w:tcBorders>
          </w:tcPr>
          <w:p w:rsidR="00C30277" w:rsidRPr="00301405" w:rsidRDefault="00C30277" w:rsidP="00035CEA">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Імовірність дефолту (PD) особи</w:t>
            </w:r>
            <w:r w:rsidR="00B91678" w:rsidRPr="00301405">
              <w:rPr>
                <w:rFonts w:ascii="Times New Roman" w:hAnsi="Times New Roman" w:cs="Times New Roman"/>
                <w:b/>
                <w:color w:val="000000" w:themeColor="text1"/>
                <w:sz w:val="28"/>
                <w:szCs w:val="28"/>
                <w:lang w:eastAsia="uk-UA"/>
              </w:rPr>
              <w:t xml:space="preserve"> – </w:t>
            </w:r>
            <w:r w:rsidRPr="00301405">
              <w:rPr>
                <w:rFonts w:ascii="Times New Roman" w:hAnsi="Times New Roman" w:cs="Times New Roman"/>
                <w:b/>
                <w:color w:val="000000" w:themeColor="text1"/>
                <w:sz w:val="28"/>
                <w:szCs w:val="28"/>
                <w:lang w:eastAsia="uk-UA"/>
              </w:rPr>
              <w:t>боржника за активом</w:t>
            </w:r>
          </w:p>
          <w:p w:rsidR="00A83956" w:rsidRPr="00301405" w:rsidRDefault="00A83956" w:rsidP="00035CEA">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набуває значення компонента (коефіцієнта, частки) (значення в діапазоні від більше або дорівнює 0 (нуль) до менше або дорівнює 1 (один)) розрахунку розміру кредитного ризику, що відображає ймовірність припинення виконання боржником</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контрагентом своїх зобов'язань.</w:t>
            </w:r>
          </w:p>
          <w:p w:rsidR="00907976" w:rsidRPr="00301405" w:rsidRDefault="00907976" w:rsidP="00035CEA">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Імовірність дефолту особи боржника за активом визначається відповідно до вимог  Положення № 351.</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probability_default</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0342</w:t>
            </w:r>
          </w:p>
        </w:tc>
      </w:tr>
      <w:tr w:rsidR="00301405" w:rsidRPr="00301405" w:rsidTr="002D0011">
        <w:tc>
          <w:tcPr>
            <w:tcW w:w="851" w:type="dxa"/>
            <w:tcBorders>
              <w:top w:val="nil"/>
              <w:left w:val="nil"/>
              <w:bottom w:val="nil"/>
              <w:right w:val="nil"/>
            </w:tcBorders>
          </w:tcPr>
          <w:p w:rsidR="004963C6" w:rsidRPr="00301405" w:rsidRDefault="00CF47A9"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13</w:t>
            </w:r>
          </w:p>
        </w:tc>
        <w:tc>
          <w:tcPr>
            <w:tcW w:w="10910" w:type="dxa"/>
            <w:tcBorders>
              <w:top w:val="nil"/>
              <w:left w:val="nil"/>
              <w:bottom w:val="nil"/>
              <w:right w:val="nil"/>
            </w:tcBorders>
          </w:tcPr>
          <w:p w:rsidR="003E7802" w:rsidRPr="00301405" w:rsidRDefault="003E7802" w:rsidP="004963C6">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Імовірність дефолту боржника за активними операціями дорівнює нулю (PD=0)</w:t>
            </w:r>
          </w:p>
          <w:p w:rsidR="004963C6" w:rsidRPr="00301405" w:rsidRDefault="009151CE" w:rsidP="004963C6">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одного з переліку значень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Так</w:t>
            </w:r>
            <w:r w:rsidRPr="00301405">
              <w:rPr>
                <w:rFonts w:ascii="Times New Roman" w:eastAsia="Times New Roman" w:hAnsi="Times New Roman" w:cs="Times New Roman"/>
                <w:color w:val="000000" w:themeColor="text1"/>
                <w:sz w:val="28"/>
                <w:szCs w:val="28"/>
                <w:lang w:eastAsia="uk-UA"/>
              </w:rPr>
              <w:t>”, “</w:t>
            </w:r>
            <w:r w:rsidRPr="00301405">
              <w:rPr>
                <w:rFonts w:ascii="Times New Roman" w:hAnsi="Times New Roman" w:cs="Times New Roman"/>
                <w:color w:val="000000" w:themeColor="text1"/>
                <w:sz w:val="28"/>
                <w:szCs w:val="28"/>
                <w:lang w:eastAsia="uk-UA"/>
              </w:rPr>
              <w:t>Ні</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val="ru-RU" w:eastAsia="uk-UA"/>
              </w:rPr>
              <w:t>zero_pd</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0344</w:t>
            </w:r>
          </w:p>
        </w:tc>
      </w:tr>
      <w:tr w:rsidR="00301405" w:rsidRPr="00301405" w:rsidTr="002D0011">
        <w:tc>
          <w:tcPr>
            <w:tcW w:w="851" w:type="dxa"/>
            <w:tcBorders>
              <w:top w:val="nil"/>
              <w:left w:val="nil"/>
              <w:bottom w:val="nil"/>
              <w:right w:val="nil"/>
            </w:tcBorders>
          </w:tcPr>
          <w:p w:rsidR="00004E6C" w:rsidRPr="00301405" w:rsidRDefault="00004E6C" w:rsidP="00004E6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14</w:t>
            </w:r>
          </w:p>
        </w:tc>
        <w:tc>
          <w:tcPr>
            <w:tcW w:w="10910" w:type="dxa"/>
            <w:tcBorders>
              <w:top w:val="nil"/>
              <w:left w:val="nil"/>
              <w:bottom w:val="nil"/>
              <w:right w:val="nil"/>
            </w:tcBorders>
          </w:tcPr>
          <w:p w:rsidR="00004E6C" w:rsidRPr="00301405" w:rsidRDefault="00004E6C" w:rsidP="00004E6C">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Додаткові фактори для визначення значення коєфіцієнта ймовірності дефолту (PD) </w:t>
            </w:r>
          </w:p>
          <w:p w:rsidR="00004E6C" w:rsidRPr="00117ABA" w:rsidRDefault="00004E6C" w:rsidP="008711D3">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w:t>
            </w: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val="en-US"/>
              </w:rPr>
              <w:t>F</w:t>
            </w:r>
            <w:r w:rsidRPr="00117ABA">
              <w:rPr>
                <w:rFonts w:ascii="Times New Roman" w:hAnsi="Times New Roman" w:cs="Times New Roman"/>
                <w:color w:val="000000" w:themeColor="text1"/>
                <w:sz w:val="28"/>
                <w:szCs w:val="28"/>
              </w:rPr>
              <w:t>078</w:t>
            </w:r>
            <w:r w:rsidRPr="00301405">
              <w:rPr>
                <w:rFonts w:ascii="Times New Roman" w:hAnsi="Times New Roman" w:cs="Times New Roman"/>
                <w:color w:val="000000" w:themeColor="text1"/>
                <w:sz w:val="28"/>
                <w:szCs w:val="28"/>
                <w:lang w:val="en-US"/>
              </w:rPr>
              <w:t>G</w:t>
            </w:r>
            <w:r w:rsidR="008711D3">
              <w:rPr>
                <w:rFonts w:ascii="Times New Roman" w:hAnsi="Times New Roman" w:cs="Times New Roman"/>
                <w:color w:val="000000" w:themeColor="text1"/>
                <w:sz w:val="28"/>
                <w:szCs w:val="28"/>
              </w:rPr>
              <w:t xml:space="preserve"> </w:t>
            </w:r>
            <w:r w:rsidR="008711D3" w:rsidRPr="00BD1B8B">
              <w:rPr>
                <w:rFonts w:ascii="Times New Roman" w:hAnsi="Times New Roman" w:cs="Times New Roman"/>
                <w:sz w:val="28"/>
                <w:szCs w:val="28"/>
                <w:lang w:eastAsia="uk-UA"/>
              </w:rPr>
              <w:t>“</w:t>
            </w:r>
            <w:r w:rsidR="008711D3" w:rsidRPr="0030345A">
              <w:rPr>
                <w:rFonts w:ascii="Times New Roman" w:hAnsi="Times New Roman" w:cs="Times New Roman"/>
                <w:sz w:val="28"/>
                <w:szCs w:val="28"/>
                <w:lang w:eastAsia="uk-UA"/>
              </w:rPr>
              <w:t>Додаткові фактори для визначення значення ко</w:t>
            </w:r>
            <w:r w:rsidR="008711D3">
              <w:rPr>
                <w:rFonts w:ascii="Times New Roman" w:hAnsi="Times New Roman" w:cs="Times New Roman"/>
                <w:sz w:val="28"/>
                <w:szCs w:val="28"/>
                <w:lang w:eastAsia="uk-UA"/>
              </w:rPr>
              <w:t>е</w:t>
            </w:r>
            <w:r w:rsidR="008711D3" w:rsidRPr="0030345A">
              <w:rPr>
                <w:rFonts w:ascii="Times New Roman" w:hAnsi="Times New Roman" w:cs="Times New Roman"/>
                <w:sz w:val="28"/>
                <w:szCs w:val="28"/>
                <w:lang w:eastAsia="uk-UA"/>
              </w:rPr>
              <w:t>фіці</w:t>
            </w:r>
            <w:r w:rsidR="008711D3">
              <w:rPr>
                <w:rFonts w:ascii="Times New Roman" w:hAnsi="Times New Roman" w:cs="Times New Roman"/>
                <w:sz w:val="28"/>
                <w:szCs w:val="28"/>
                <w:lang w:eastAsia="uk-UA"/>
              </w:rPr>
              <w:t>є</w:t>
            </w:r>
            <w:r w:rsidR="008711D3" w:rsidRPr="0030345A">
              <w:rPr>
                <w:rFonts w:ascii="Times New Roman" w:hAnsi="Times New Roman" w:cs="Times New Roman"/>
                <w:sz w:val="28"/>
                <w:szCs w:val="28"/>
                <w:lang w:eastAsia="uk-UA"/>
              </w:rPr>
              <w:t>нта ймовірності дефолту (PD) боржника-емітента цінних паперів</w:t>
            </w:r>
            <w:r w:rsidR="008711D3" w:rsidRPr="00BD1B8B">
              <w:rPr>
                <w:rFonts w:ascii="Times New Roman" w:hAnsi="Times New Roman" w:cs="Times New Roman"/>
                <w:sz w:val="28"/>
                <w:szCs w:val="28"/>
                <w:lang w:eastAsia="uk-UA"/>
              </w:rPr>
              <w:t>”</w:t>
            </w:r>
            <w:r w:rsidRPr="00117ABA">
              <w:rPr>
                <w:rFonts w:ascii="Times New Roman" w:hAnsi="Times New Roman" w:cs="Times New Roman"/>
                <w:color w:val="000000" w:themeColor="text1"/>
                <w:sz w:val="28"/>
                <w:szCs w:val="28"/>
              </w:rPr>
              <w:t xml:space="preserve">. </w:t>
            </w:r>
          </w:p>
        </w:tc>
        <w:tc>
          <w:tcPr>
            <w:tcW w:w="2126" w:type="dxa"/>
            <w:tcBorders>
              <w:top w:val="nil"/>
              <w:left w:val="nil"/>
              <w:bottom w:val="nil"/>
              <w:right w:val="nil"/>
            </w:tcBorders>
          </w:tcPr>
          <w:p w:rsidR="00004E6C" w:rsidRPr="00301405" w:rsidRDefault="00004E6C" w:rsidP="002D0011">
            <w:pPr>
              <w:spacing w:line="276" w:lineRule="auto"/>
              <w:rPr>
                <w:rFonts w:ascii="Times New Roman" w:hAnsi="Times New Roman" w:cs="Times New Roman"/>
                <w:b/>
                <w:color w:val="000000" w:themeColor="text1"/>
                <w:sz w:val="28"/>
                <w:szCs w:val="28"/>
                <w:lang w:val="en-US" w:eastAsia="uk-UA"/>
              </w:rPr>
            </w:pPr>
            <w:r w:rsidRPr="00301405">
              <w:rPr>
                <w:rFonts w:ascii="Times New Roman" w:eastAsia="Calibri" w:hAnsi="Times New Roman" w:cs="Times New Roman"/>
                <w:b/>
                <w:bCs/>
                <w:color w:val="000000" w:themeColor="text1"/>
                <w:sz w:val="28"/>
                <w:szCs w:val="28"/>
                <w:lang w:eastAsia="uk-UA"/>
              </w:rPr>
              <w:t>f078g_</w:t>
            </w:r>
            <w:r w:rsidRPr="00301405">
              <w:rPr>
                <w:rFonts w:ascii="Times New Roman" w:eastAsia="Calibri" w:hAnsi="Times New Roman" w:cs="Times New Roman"/>
                <w:b/>
                <w:bCs/>
                <w:color w:val="000000" w:themeColor="text1"/>
                <w:sz w:val="28"/>
                <w:szCs w:val="28"/>
                <w:lang w:val="en-US" w:eastAsia="uk-UA"/>
              </w:rPr>
              <w:t>factor</w:t>
            </w:r>
          </w:p>
        </w:tc>
        <w:tc>
          <w:tcPr>
            <w:tcW w:w="1559" w:type="dxa"/>
            <w:tcBorders>
              <w:top w:val="nil"/>
              <w:left w:val="nil"/>
              <w:bottom w:val="nil"/>
              <w:right w:val="nil"/>
            </w:tcBorders>
          </w:tcPr>
          <w:p w:rsidR="00004E6C" w:rsidRPr="00301405" w:rsidRDefault="00004E6C"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0345</w:t>
            </w:r>
          </w:p>
        </w:tc>
      </w:tr>
      <w:tr w:rsidR="00301405" w:rsidRPr="00301405" w:rsidTr="002D0011">
        <w:tc>
          <w:tcPr>
            <w:tcW w:w="851" w:type="dxa"/>
            <w:tcBorders>
              <w:top w:val="nil"/>
              <w:left w:val="nil"/>
              <w:bottom w:val="nil"/>
              <w:right w:val="nil"/>
            </w:tcBorders>
          </w:tcPr>
          <w:p w:rsidR="004963C6" w:rsidRPr="00301405" w:rsidRDefault="002735D5"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15</w:t>
            </w:r>
          </w:p>
        </w:tc>
        <w:tc>
          <w:tcPr>
            <w:tcW w:w="10910" w:type="dxa"/>
            <w:tcBorders>
              <w:top w:val="nil"/>
              <w:left w:val="nil"/>
              <w:bottom w:val="nil"/>
              <w:right w:val="nil"/>
            </w:tcBorders>
          </w:tcPr>
          <w:p w:rsidR="004963C6" w:rsidRPr="00301405" w:rsidRDefault="004963C6" w:rsidP="004963C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Розмір кредитного ризику</w:t>
            </w:r>
          </w:p>
          <w:p w:rsidR="004963C6" w:rsidRPr="00301405" w:rsidRDefault="00CB6CA7" w:rsidP="002221FC">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Набуває </w:t>
            </w:r>
            <w:r w:rsidR="007E258A"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розміру</w:t>
            </w:r>
            <w:r w:rsidRPr="00301405">
              <w:rPr>
                <w:rFonts w:ascii="Times New Roman" w:eastAsia="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rPr>
              <w:t>кредитного ризику</w:t>
            </w:r>
            <w:r w:rsidR="002A4DC1" w:rsidRPr="00301405">
              <w:rPr>
                <w:rFonts w:ascii="Times New Roman" w:hAnsi="Times New Roman" w:cs="Times New Roman"/>
                <w:color w:val="000000" w:themeColor="text1"/>
                <w:sz w:val="28"/>
                <w:szCs w:val="28"/>
              </w:rPr>
              <w:t xml:space="preserve"> </w:t>
            </w:r>
            <w:r w:rsidR="002A4DC1" w:rsidRPr="00301405">
              <w:rPr>
                <w:rFonts w:ascii="Times New Roman" w:eastAsia="Times New Roman" w:hAnsi="Times New Roman" w:cs="Times New Roman"/>
                <w:color w:val="000000" w:themeColor="text1"/>
                <w:sz w:val="28"/>
                <w:szCs w:val="28"/>
                <w:lang w:eastAsia="uk-UA"/>
              </w:rPr>
              <w:t>(ціле число)</w:t>
            </w:r>
            <w:r w:rsidR="001955E9" w:rsidRPr="00301405">
              <w:rPr>
                <w:rFonts w:ascii="Times New Roman" w:hAnsi="Times New Roman" w:cs="Times New Roman"/>
                <w:color w:val="000000" w:themeColor="text1"/>
                <w:sz w:val="28"/>
                <w:szCs w:val="28"/>
              </w:rPr>
              <w:t>, визначеного відпо</w:t>
            </w:r>
            <w:r w:rsidR="00356687" w:rsidRPr="00301405">
              <w:rPr>
                <w:rFonts w:ascii="Times New Roman" w:hAnsi="Times New Roman" w:cs="Times New Roman"/>
                <w:color w:val="000000" w:themeColor="text1"/>
                <w:sz w:val="28"/>
                <w:szCs w:val="28"/>
              </w:rPr>
              <w:t>відно до вимог Положення № 351.</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risk_amount</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0347</w:t>
            </w:r>
          </w:p>
        </w:tc>
      </w:tr>
      <w:tr w:rsidR="00301405" w:rsidRPr="00301405" w:rsidTr="002D0011">
        <w:tc>
          <w:tcPr>
            <w:tcW w:w="851" w:type="dxa"/>
            <w:tcBorders>
              <w:top w:val="nil"/>
              <w:left w:val="nil"/>
              <w:bottom w:val="nil"/>
              <w:right w:val="nil"/>
            </w:tcBorders>
          </w:tcPr>
          <w:p w:rsidR="004963C6" w:rsidRPr="00301405" w:rsidRDefault="003C4592" w:rsidP="003C4592">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16</w:t>
            </w:r>
          </w:p>
        </w:tc>
        <w:tc>
          <w:tcPr>
            <w:tcW w:w="10910" w:type="dxa"/>
            <w:tcBorders>
              <w:top w:val="nil"/>
              <w:left w:val="nil"/>
              <w:bottom w:val="nil"/>
              <w:right w:val="nil"/>
            </w:tcBorders>
          </w:tcPr>
          <w:p w:rsidR="004963C6" w:rsidRPr="00301405" w:rsidRDefault="004963C6" w:rsidP="004963C6">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здійснення останнього прод</w:t>
            </w:r>
            <w:r w:rsidR="0070654E" w:rsidRPr="00301405">
              <w:rPr>
                <w:rFonts w:ascii="Times New Roman" w:eastAsia="Times New Roman" w:hAnsi="Times New Roman" w:cs="Times New Roman"/>
                <w:b/>
                <w:color w:val="000000" w:themeColor="text1"/>
                <w:sz w:val="28"/>
                <w:szCs w:val="28"/>
                <w:lang w:eastAsia="uk-UA"/>
              </w:rPr>
              <w:t>овження строку дії угоди</w:t>
            </w:r>
            <w:r w:rsidR="00811A93" w:rsidRPr="00301405">
              <w:rPr>
                <w:rFonts w:ascii="Times New Roman" w:eastAsia="Times New Roman" w:hAnsi="Times New Roman" w:cs="Times New Roman"/>
                <w:b/>
                <w:color w:val="000000" w:themeColor="text1"/>
                <w:sz w:val="28"/>
                <w:szCs w:val="28"/>
                <w:lang w:eastAsia="uk-UA"/>
              </w:rPr>
              <w:t xml:space="preserve"> </w:t>
            </w:r>
            <w:r w:rsidR="00A46648" w:rsidRPr="00301405">
              <w:rPr>
                <w:rFonts w:ascii="Times New Roman" w:eastAsia="Times New Roman" w:hAnsi="Times New Roman" w:cs="Times New Roman"/>
                <w:b/>
                <w:color w:val="000000" w:themeColor="text1"/>
                <w:sz w:val="28"/>
                <w:szCs w:val="28"/>
                <w:lang w:eastAsia="uk-UA"/>
              </w:rPr>
              <w:t>/</w:t>
            </w:r>
            <w:r w:rsidR="00811A93" w:rsidRPr="00301405">
              <w:rPr>
                <w:rFonts w:ascii="Times New Roman" w:eastAsia="Times New Roman" w:hAnsi="Times New Roman" w:cs="Times New Roman"/>
                <w:b/>
                <w:color w:val="000000" w:themeColor="text1"/>
                <w:sz w:val="28"/>
                <w:szCs w:val="28"/>
                <w:lang w:eastAsia="uk-UA"/>
              </w:rPr>
              <w:t xml:space="preserve"> </w:t>
            </w:r>
            <w:r w:rsidRPr="00301405">
              <w:rPr>
                <w:rFonts w:ascii="Times New Roman" w:eastAsia="Times New Roman" w:hAnsi="Times New Roman" w:cs="Times New Roman"/>
                <w:b/>
                <w:color w:val="000000" w:themeColor="text1"/>
                <w:sz w:val="28"/>
                <w:szCs w:val="28"/>
                <w:lang w:eastAsia="uk-UA"/>
              </w:rPr>
              <w:t>правочину</w:t>
            </w:r>
          </w:p>
          <w:p w:rsidR="004963C6" w:rsidRPr="00301405" w:rsidRDefault="00842057" w:rsidP="002B6B6E">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AE6548"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ED6213" w:rsidRPr="00301405">
              <w:rPr>
                <w:rFonts w:ascii="Times New Roman" w:hAnsi="Times New Roman" w:cs="Times New Roman"/>
                <w:color w:val="000000" w:themeColor="text1"/>
                <w:sz w:val="28"/>
                <w:szCs w:val="28"/>
              </w:rPr>
              <w:t xml:space="preserve">набуває значення </w:t>
            </w:r>
            <w:r w:rsidR="00ED6213" w:rsidRPr="00301405">
              <w:rPr>
                <w:rFonts w:ascii="Times New Roman" w:eastAsia="Times New Roman" w:hAnsi="Times New Roman" w:cs="Times New Roman"/>
                <w:color w:val="000000" w:themeColor="text1"/>
                <w:sz w:val="28"/>
                <w:szCs w:val="28"/>
                <w:lang w:eastAsia="uk-UA"/>
              </w:rPr>
              <w:t>дати</w:t>
            </w:r>
            <w:r w:rsidR="004963C6" w:rsidRPr="00301405">
              <w:rPr>
                <w:rFonts w:ascii="Times New Roman" w:eastAsia="Times New Roman" w:hAnsi="Times New Roman" w:cs="Times New Roman"/>
                <w:color w:val="000000" w:themeColor="text1"/>
                <w:sz w:val="28"/>
                <w:szCs w:val="28"/>
                <w:lang w:eastAsia="uk-UA"/>
              </w:rPr>
              <w:t xml:space="preserve"> здійснення останнього про</w:t>
            </w:r>
            <w:r w:rsidR="00E301E6" w:rsidRPr="00301405">
              <w:rPr>
                <w:rFonts w:ascii="Times New Roman" w:eastAsia="Times New Roman" w:hAnsi="Times New Roman" w:cs="Times New Roman"/>
                <w:color w:val="000000" w:themeColor="text1"/>
                <w:sz w:val="28"/>
                <w:szCs w:val="28"/>
                <w:lang w:eastAsia="uk-UA"/>
              </w:rPr>
              <w:t>довження строку дії угоди</w:t>
            </w:r>
            <w:r w:rsidR="00A46648" w:rsidRPr="00301405">
              <w:rPr>
                <w:rFonts w:ascii="Times New Roman" w:eastAsia="Times New Roman" w:hAnsi="Times New Roman" w:cs="Times New Roman"/>
                <w:color w:val="000000" w:themeColor="text1"/>
                <w:sz w:val="28"/>
                <w:szCs w:val="28"/>
                <w:lang w:eastAsia="uk-UA"/>
              </w:rPr>
              <w:t xml:space="preserve"> / </w:t>
            </w:r>
            <w:r w:rsidR="004963C6" w:rsidRPr="00301405">
              <w:rPr>
                <w:rFonts w:ascii="Times New Roman" w:eastAsia="Times New Roman" w:hAnsi="Times New Roman" w:cs="Times New Roman"/>
                <w:color w:val="000000" w:themeColor="text1"/>
                <w:sz w:val="28"/>
                <w:szCs w:val="28"/>
                <w:lang w:eastAsia="uk-UA"/>
              </w:rPr>
              <w:t xml:space="preserve"> правочину</w:t>
            </w:r>
            <w:r w:rsidR="002B6B6E"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color w:val="000000" w:themeColor="text1"/>
                <w:sz w:val="28"/>
                <w:szCs w:val="28"/>
              </w:rPr>
            </w:pPr>
            <w:r w:rsidRPr="00301405">
              <w:rPr>
                <w:rFonts w:ascii="Times New Roman" w:eastAsia="Times New Roman" w:hAnsi="Times New Roman" w:cs="Times New Roman"/>
                <w:b/>
                <w:color w:val="000000" w:themeColor="text1"/>
                <w:sz w:val="28"/>
                <w:szCs w:val="28"/>
                <w:lang w:eastAsia="uk-UA"/>
              </w:rPr>
              <w:t>last_day_extention</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0349</w:t>
            </w:r>
          </w:p>
        </w:tc>
      </w:tr>
      <w:tr w:rsidR="00301405" w:rsidRPr="00301405" w:rsidTr="002D0011">
        <w:tc>
          <w:tcPr>
            <w:tcW w:w="851" w:type="dxa"/>
            <w:tcBorders>
              <w:top w:val="nil"/>
              <w:left w:val="nil"/>
              <w:bottom w:val="nil"/>
              <w:right w:val="nil"/>
            </w:tcBorders>
          </w:tcPr>
          <w:p w:rsidR="004963C6" w:rsidRPr="00301405" w:rsidRDefault="00FC0047"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17</w:t>
            </w:r>
          </w:p>
        </w:tc>
        <w:tc>
          <w:tcPr>
            <w:tcW w:w="10910" w:type="dxa"/>
            <w:tcBorders>
              <w:top w:val="nil"/>
              <w:left w:val="nil"/>
              <w:bottom w:val="nil"/>
              <w:right w:val="nil"/>
            </w:tcBorders>
          </w:tcPr>
          <w:p w:rsidR="004963C6" w:rsidRPr="00301405" w:rsidRDefault="004963C6" w:rsidP="004B5AD5">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Кількість здійснених про</w:t>
            </w:r>
            <w:r w:rsidR="0070654E" w:rsidRPr="00301405">
              <w:rPr>
                <w:rFonts w:ascii="Times New Roman" w:eastAsia="Times New Roman" w:hAnsi="Times New Roman" w:cs="Times New Roman"/>
                <w:b/>
                <w:color w:val="000000" w:themeColor="text1"/>
                <w:sz w:val="28"/>
                <w:szCs w:val="28"/>
                <w:lang w:eastAsia="uk-UA"/>
              </w:rPr>
              <w:t>довжень строку дії угоди</w:t>
            </w:r>
            <w:r w:rsidR="00082F43" w:rsidRPr="00301405">
              <w:rPr>
                <w:rFonts w:ascii="Times New Roman" w:eastAsia="Times New Roman" w:hAnsi="Times New Roman" w:cs="Times New Roman"/>
                <w:b/>
                <w:color w:val="000000" w:themeColor="text1"/>
                <w:sz w:val="28"/>
                <w:szCs w:val="28"/>
                <w:lang w:eastAsia="uk-UA"/>
              </w:rPr>
              <w:t xml:space="preserve"> </w:t>
            </w:r>
            <w:r w:rsidR="00A46648" w:rsidRPr="00301405">
              <w:rPr>
                <w:rFonts w:ascii="Times New Roman" w:eastAsia="Times New Roman" w:hAnsi="Times New Roman" w:cs="Times New Roman"/>
                <w:b/>
                <w:color w:val="000000" w:themeColor="text1"/>
                <w:sz w:val="28"/>
                <w:szCs w:val="28"/>
                <w:lang w:eastAsia="uk-UA"/>
              </w:rPr>
              <w:t xml:space="preserve">/ </w:t>
            </w:r>
            <w:r w:rsidRPr="00301405">
              <w:rPr>
                <w:rFonts w:ascii="Times New Roman" w:eastAsia="Times New Roman" w:hAnsi="Times New Roman" w:cs="Times New Roman"/>
                <w:b/>
                <w:color w:val="000000" w:themeColor="text1"/>
                <w:sz w:val="28"/>
                <w:szCs w:val="28"/>
                <w:lang w:eastAsia="uk-UA"/>
              </w:rPr>
              <w:t>правочину</w:t>
            </w:r>
          </w:p>
          <w:p w:rsidR="004963C6" w:rsidRPr="00301405" w:rsidRDefault="00064927" w:rsidP="00E53CDF">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набуває </w:t>
            </w:r>
            <w:r w:rsidR="007E258A" w:rsidRPr="00301405">
              <w:rPr>
                <w:rFonts w:ascii="Times New Roman" w:eastAsia="Times New Roman" w:hAnsi="Times New Roman" w:cs="Times New Roman"/>
                <w:color w:val="000000" w:themeColor="text1"/>
                <w:sz w:val="28"/>
                <w:szCs w:val="28"/>
                <w:lang w:eastAsia="uk-UA"/>
              </w:rPr>
              <w:t>одного значення</w:t>
            </w:r>
            <w:r w:rsidRPr="00301405">
              <w:rPr>
                <w:rFonts w:ascii="Times New Roman" w:eastAsia="Times New Roman" w:hAnsi="Times New Roman" w:cs="Times New Roman"/>
                <w:color w:val="000000" w:themeColor="text1"/>
                <w:sz w:val="28"/>
                <w:szCs w:val="28"/>
                <w:lang w:eastAsia="uk-UA"/>
              </w:rPr>
              <w:t xml:space="preserve"> кількості</w:t>
            </w:r>
            <w:r w:rsidR="004963C6" w:rsidRPr="00301405">
              <w:rPr>
                <w:rFonts w:ascii="Times New Roman" w:eastAsia="Times New Roman" w:hAnsi="Times New Roman" w:cs="Times New Roman"/>
                <w:color w:val="000000" w:themeColor="text1"/>
                <w:sz w:val="28"/>
                <w:szCs w:val="28"/>
                <w:lang w:eastAsia="uk-UA"/>
              </w:rPr>
              <w:t xml:space="preserve"> здійснених продовжень строку дії </w:t>
            </w:r>
            <w:r w:rsidR="008F7F30" w:rsidRPr="00301405">
              <w:rPr>
                <w:rFonts w:ascii="Times New Roman" w:eastAsia="Times New Roman" w:hAnsi="Times New Roman" w:cs="Times New Roman"/>
                <w:color w:val="000000" w:themeColor="text1"/>
                <w:sz w:val="28"/>
                <w:szCs w:val="28"/>
                <w:lang w:eastAsia="uk-UA"/>
              </w:rPr>
              <w:t xml:space="preserve">угоди </w:t>
            </w:r>
            <w:r w:rsidR="00A46648" w:rsidRPr="00301405">
              <w:rPr>
                <w:rFonts w:ascii="Times New Roman" w:eastAsia="Times New Roman" w:hAnsi="Times New Roman" w:cs="Times New Roman"/>
                <w:color w:val="000000" w:themeColor="text1"/>
                <w:sz w:val="28"/>
                <w:szCs w:val="28"/>
                <w:lang w:eastAsia="uk-UA"/>
              </w:rPr>
              <w:t xml:space="preserve">/ </w:t>
            </w:r>
            <w:r w:rsidR="008F7F30" w:rsidRPr="00301405">
              <w:rPr>
                <w:rFonts w:ascii="Times New Roman" w:eastAsia="Times New Roman" w:hAnsi="Times New Roman" w:cs="Times New Roman"/>
                <w:color w:val="000000" w:themeColor="text1"/>
                <w:sz w:val="28"/>
                <w:szCs w:val="28"/>
                <w:lang w:eastAsia="uk-UA"/>
              </w:rPr>
              <w:t>правочину</w:t>
            </w:r>
            <w:r w:rsidRPr="00301405">
              <w:rPr>
                <w:rFonts w:ascii="Times New Roman" w:eastAsia="Times New Roman" w:hAnsi="Times New Roman" w:cs="Times New Roman"/>
                <w:color w:val="000000" w:themeColor="text1"/>
                <w:sz w:val="28"/>
                <w:szCs w:val="28"/>
                <w:lang w:eastAsia="uk-UA"/>
              </w:rPr>
              <w:t xml:space="preserve"> </w:t>
            </w:r>
            <w:r w:rsidR="00A23D62" w:rsidRPr="00301405">
              <w:rPr>
                <w:rFonts w:ascii="Times New Roman" w:eastAsia="Times New Roman" w:hAnsi="Times New Roman" w:cs="Times New Roman"/>
                <w:color w:val="000000" w:themeColor="text1"/>
                <w:sz w:val="28"/>
                <w:szCs w:val="28"/>
                <w:lang w:eastAsia="uk-UA"/>
              </w:rPr>
              <w:t>шляхом</w:t>
            </w:r>
            <w:r w:rsidRPr="00301405">
              <w:rPr>
                <w:rFonts w:ascii="Times New Roman" w:eastAsia="Times New Roman" w:hAnsi="Times New Roman" w:cs="Times New Roman"/>
                <w:color w:val="000000" w:themeColor="text1"/>
                <w:sz w:val="28"/>
                <w:szCs w:val="28"/>
                <w:lang w:eastAsia="uk-UA"/>
              </w:rPr>
              <w:t xml:space="preserve"> зміни умов угоди, укладення додаткової угоди тощо</w:t>
            </w:r>
            <w:r w:rsidR="004963C6" w:rsidRPr="00301405">
              <w:rPr>
                <w:rFonts w:ascii="Times New Roman" w:eastAsia="Times New Roman" w:hAnsi="Times New Roman" w:cs="Times New Roman"/>
                <w:color w:val="000000" w:themeColor="text1"/>
                <w:sz w:val="28"/>
                <w:szCs w:val="28"/>
                <w:lang w:eastAsia="uk-UA"/>
              </w:rPr>
              <w:t>.</w:t>
            </w:r>
            <w:r w:rsidR="00975974" w:rsidRPr="00301405">
              <w:rPr>
                <w:rFonts w:ascii="Times New Roman" w:hAnsi="Times New Roman" w:cs="Times New Roman"/>
                <w:color w:val="000000" w:themeColor="text1"/>
                <w:sz w:val="28"/>
                <w:szCs w:val="28"/>
                <w:lang w:eastAsia="uk-UA"/>
              </w:rPr>
              <w:t xml:space="preserve"> Якщо продовження строку дії </w:t>
            </w:r>
            <w:r w:rsidR="008F7F30" w:rsidRPr="00301405">
              <w:rPr>
                <w:rFonts w:ascii="Times New Roman" w:hAnsi="Times New Roman" w:cs="Times New Roman"/>
                <w:color w:val="000000" w:themeColor="text1"/>
                <w:sz w:val="28"/>
                <w:szCs w:val="28"/>
                <w:lang w:eastAsia="uk-UA"/>
              </w:rPr>
              <w:t xml:space="preserve">угоди </w:t>
            </w:r>
            <w:r w:rsidR="00A46648" w:rsidRPr="00301405">
              <w:rPr>
                <w:rFonts w:ascii="Times New Roman" w:hAnsi="Times New Roman" w:cs="Times New Roman"/>
                <w:color w:val="000000" w:themeColor="text1"/>
                <w:sz w:val="28"/>
                <w:szCs w:val="28"/>
                <w:lang w:eastAsia="uk-UA"/>
              </w:rPr>
              <w:t xml:space="preserve">/ </w:t>
            </w:r>
            <w:r w:rsidR="008F7F30" w:rsidRPr="00301405">
              <w:rPr>
                <w:rFonts w:ascii="Times New Roman" w:hAnsi="Times New Roman" w:cs="Times New Roman"/>
                <w:color w:val="000000" w:themeColor="text1"/>
                <w:sz w:val="28"/>
                <w:szCs w:val="28"/>
                <w:lang w:eastAsia="uk-UA"/>
              </w:rPr>
              <w:t>правочину</w:t>
            </w:r>
            <w:r w:rsidR="00975974" w:rsidRPr="00301405">
              <w:rPr>
                <w:rFonts w:ascii="Times New Roman" w:hAnsi="Times New Roman" w:cs="Times New Roman"/>
                <w:color w:val="000000" w:themeColor="text1"/>
                <w:sz w:val="28"/>
                <w:szCs w:val="28"/>
                <w:lang w:eastAsia="uk-UA"/>
              </w:rPr>
              <w:t xml:space="preserve"> не проводилась реквізит набуває значення 0 (нуль).</w:t>
            </w:r>
          </w:p>
        </w:tc>
        <w:tc>
          <w:tcPr>
            <w:tcW w:w="2126" w:type="dxa"/>
            <w:tcBorders>
              <w:top w:val="nil"/>
              <w:left w:val="nil"/>
              <w:bottom w:val="nil"/>
              <w:right w:val="nil"/>
            </w:tcBorders>
          </w:tcPr>
          <w:p w:rsidR="004963C6" w:rsidRPr="00301405" w:rsidRDefault="004963C6" w:rsidP="002D0011">
            <w:pPr>
              <w:spacing w:line="276" w:lineRule="auto"/>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extension_number</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val="en-US" w:eastAsia="uk-UA"/>
              </w:rPr>
            </w:pPr>
            <w:r w:rsidRPr="00301405">
              <w:rPr>
                <w:rFonts w:ascii="Times New Roman" w:hAnsi="Times New Roman" w:cs="Times New Roman"/>
                <w:b/>
                <w:bCs/>
                <w:color w:val="000000" w:themeColor="text1"/>
                <w:sz w:val="28"/>
                <w:szCs w:val="28"/>
                <w:lang w:val="en-US" w:eastAsia="uk-UA"/>
              </w:rPr>
              <w:t>0350</w:t>
            </w:r>
          </w:p>
        </w:tc>
      </w:tr>
      <w:tr w:rsidR="00301405" w:rsidRPr="00301405" w:rsidTr="002D0011">
        <w:tc>
          <w:tcPr>
            <w:tcW w:w="851" w:type="dxa"/>
            <w:tcBorders>
              <w:top w:val="nil"/>
              <w:left w:val="nil"/>
              <w:bottom w:val="nil"/>
              <w:right w:val="nil"/>
            </w:tcBorders>
          </w:tcPr>
          <w:p w:rsidR="004963C6" w:rsidRPr="00301405" w:rsidRDefault="00FC0047"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18</w:t>
            </w:r>
          </w:p>
        </w:tc>
        <w:tc>
          <w:tcPr>
            <w:tcW w:w="10910" w:type="dxa"/>
            <w:tcBorders>
              <w:top w:val="nil"/>
              <w:left w:val="nil"/>
              <w:bottom w:val="nil"/>
              <w:right w:val="nil"/>
            </w:tcBorders>
          </w:tcPr>
          <w:p w:rsidR="004963C6" w:rsidRPr="00301405" w:rsidRDefault="004963C6" w:rsidP="004B5AD5">
            <w:pPr>
              <w:jc w:val="both"/>
              <w:rPr>
                <w:rFonts w:ascii="Times New Roman" w:eastAsia="Times New Roman" w:hAnsi="Times New Roman" w:cs="Times New Roman"/>
                <w:b/>
                <w:color w:val="000000" w:themeColor="text1"/>
                <w:sz w:val="28"/>
                <w:szCs w:val="28"/>
                <w:lang w:val="ru-RU" w:eastAsia="uk-UA"/>
              </w:rPr>
            </w:pPr>
            <w:r w:rsidRPr="00301405">
              <w:rPr>
                <w:rFonts w:ascii="Times New Roman" w:eastAsia="Times New Roman" w:hAnsi="Times New Roman" w:cs="Times New Roman"/>
                <w:b/>
                <w:color w:val="000000" w:themeColor="text1"/>
                <w:sz w:val="28"/>
                <w:szCs w:val="28"/>
                <w:lang w:eastAsia="uk-UA"/>
              </w:rPr>
              <w:t>Кількість р</w:t>
            </w:r>
            <w:r w:rsidR="001D5F50" w:rsidRPr="00301405">
              <w:rPr>
                <w:rFonts w:ascii="Times New Roman" w:eastAsia="Times New Roman" w:hAnsi="Times New Roman" w:cs="Times New Roman"/>
                <w:b/>
                <w:color w:val="000000" w:themeColor="text1"/>
                <w:sz w:val="28"/>
                <w:szCs w:val="28"/>
                <w:lang w:eastAsia="uk-UA"/>
              </w:rPr>
              <w:t xml:space="preserve">еструктуризацій, згідно </w:t>
            </w:r>
            <w:r w:rsidR="006A69C6" w:rsidRPr="00301405">
              <w:rPr>
                <w:rFonts w:ascii="Times New Roman" w:eastAsia="Times New Roman" w:hAnsi="Times New Roman" w:cs="Times New Roman"/>
                <w:b/>
                <w:color w:val="000000" w:themeColor="text1"/>
                <w:sz w:val="28"/>
                <w:szCs w:val="28"/>
                <w:lang w:eastAsia="uk-UA"/>
              </w:rPr>
              <w:t>і</w:t>
            </w:r>
            <w:r w:rsidR="001D5F50" w:rsidRPr="00301405">
              <w:rPr>
                <w:rFonts w:ascii="Times New Roman" w:eastAsia="Times New Roman" w:hAnsi="Times New Roman" w:cs="Times New Roman"/>
                <w:b/>
                <w:color w:val="000000" w:themeColor="text1"/>
                <w:sz w:val="28"/>
                <w:szCs w:val="28"/>
                <w:lang w:eastAsia="uk-UA"/>
              </w:rPr>
              <w:t>з Законом</w:t>
            </w:r>
            <w:r w:rsidRPr="00301405">
              <w:rPr>
                <w:rFonts w:ascii="Times New Roman" w:eastAsia="Times New Roman" w:hAnsi="Times New Roman" w:cs="Times New Roman"/>
                <w:b/>
                <w:color w:val="000000" w:themeColor="text1"/>
                <w:sz w:val="28"/>
                <w:szCs w:val="28"/>
                <w:lang w:eastAsia="uk-UA"/>
              </w:rPr>
              <w:t xml:space="preserve"> України </w:t>
            </w:r>
            <w:r w:rsidRPr="00301405">
              <w:rPr>
                <w:rFonts w:ascii="Times New Roman" w:eastAsia="Times New Roman" w:hAnsi="Times New Roman" w:cs="Times New Roman"/>
                <w:b/>
                <w:color w:val="000000" w:themeColor="text1"/>
                <w:sz w:val="28"/>
                <w:szCs w:val="28"/>
                <w:lang w:val="ru-RU" w:eastAsia="uk-UA"/>
              </w:rPr>
              <w:t>“</w:t>
            </w:r>
            <w:r w:rsidRPr="00301405">
              <w:rPr>
                <w:rFonts w:ascii="Times New Roman" w:eastAsia="Times New Roman" w:hAnsi="Times New Roman" w:cs="Times New Roman"/>
                <w:b/>
                <w:color w:val="000000" w:themeColor="text1"/>
                <w:sz w:val="28"/>
                <w:szCs w:val="28"/>
                <w:lang w:eastAsia="uk-UA"/>
              </w:rPr>
              <w:t>Про фінансову реструктуризацію</w:t>
            </w:r>
            <w:r w:rsidRPr="00301405">
              <w:rPr>
                <w:rFonts w:ascii="Times New Roman" w:eastAsia="Times New Roman" w:hAnsi="Times New Roman" w:cs="Times New Roman"/>
                <w:b/>
                <w:color w:val="000000" w:themeColor="text1"/>
                <w:sz w:val="28"/>
                <w:szCs w:val="28"/>
                <w:lang w:val="ru-RU" w:eastAsia="uk-UA"/>
              </w:rPr>
              <w:t>”</w:t>
            </w:r>
          </w:p>
          <w:p w:rsidR="004963C6" w:rsidRPr="00301405" w:rsidRDefault="00440648" w:rsidP="004B5AD5">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набуває </w:t>
            </w:r>
            <w:r w:rsidR="007E258A" w:rsidRPr="00301405">
              <w:rPr>
                <w:rFonts w:ascii="Times New Roman" w:eastAsia="Times New Roman" w:hAnsi="Times New Roman" w:cs="Times New Roman"/>
                <w:color w:val="000000" w:themeColor="text1"/>
                <w:sz w:val="28"/>
                <w:szCs w:val="28"/>
                <w:lang w:eastAsia="uk-UA"/>
              </w:rPr>
              <w:t>одного значення</w:t>
            </w:r>
            <w:r w:rsidRPr="00301405">
              <w:rPr>
                <w:rFonts w:ascii="Times New Roman" w:eastAsia="Times New Roman" w:hAnsi="Times New Roman" w:cs="Times New Roman"/>
                <w:color w:val="000000" w:themeColor="text1"/>
                <w:sz w:val="28"/>
                <w:szCs w:val="28"/>
                <w:lang w:eastAsia="uk-UA"/>
              </w:rPr>
              <w:t xml:space="preserve"> кількості проведених реструктуризацій заборгованості за активною операцією, згідно з Закону України “Про фінансову реструктуризацію”.</w:t>
            </w:r>
            <w:r w:rsidRPr="00301405">
              <w:rPr>
                <w:rFonts w:ascii="Times New Roman" w:hAnsi="Times New Roman" w:cs="Times New Roman"/>
                <w:color w:val="000000" w:themeColor="text1"/>
                <w:sz w:val="28"/>
                <w:szCs w:val="28"/>
                <w:lang w:eastAsia="uk-UA"/>
              </w:rPr>
              <w:t xml:space="preserve"> Якщо реструктуризація не проводилась реквізит набуває значення 0 (нуль)</w:t>
            </w:r>
            <w:r w:rsidRPr="00301405">
              <w:rPr>
                <w:rFonts w:ascii="Times New Roman" w:eastAsia="Times New Roman" w:hAnsi="Times New Roman" w:cs="Times New Roman"/>
                <w:color w:val="000000" w:themeColor="text1"/>
                <w:sz w:val="28"/>
                <w:szCs w:val="28"/>
                <w:lang w:eastAsia="uk-UA"/>
              </w:rPr>
              <w:t>.</w:t>
            </w:r>
            <w:r w:rsidRPr="00301405">
              <w:rPr>
                <w:rFonts w:ascii="Times New Roman" w:eastAsia="Calibri" w:hAnsi="Times New Roman" w:cs="Times New Roman"/>
                <w:color w:val="000000" w:themeColor="text1"/>
                <w:sz w:val="28"/>
                <w:szCs w:val="28"/>
                <w:lang w:eastAsia="uk-UA"/>
              </w:rPr>
              <w:t xml:space="preserve"> Реквізит подається за період починаючи з 01.04.2022 р.</w:t>
            </w:r>
          </w:p>
        </w:tc>
        <w:tc>
          <w:tcPr>
            <w:tcW w:w="2126" w:type="dxa"/>
            <w:tcBorders>
              <w:top w:val="nil"/>
              <w:left w:val="nil"/>
              <w:bottom w:val="nil"/>
              <w:right w:val="nil"/>
            </w:tcBorders>
          </w:tcPr>
          <w:p w:rsidR="004963C6" w:rsidRPr="00301405" w:rsidRDefault="004963C6" w:rsidP="002D0011">
            <w:pPr>
              <w:spacing w:line="276" w:lineRule="auto"/>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law_restructure_number</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val="en-US" w:eastAsia="uk-UA"/>
              </w:rPr>
            </w:pPr>
            <w:r w:rsidRPr="00301405">
              <w:rPr>
                <w:rFonts w:ascii="Times New Roman" w:hAnsi="Times New Roman" w:cs="Times New Roman"/>
                <w:b/>
                <w:bCs/>
                <w:color w:val="000000" w:themeColor="text1"/>
                <w:sz w:val="28"/>
                <w:szCs w:val="28"/>
                <w:lang w:val="en-US" w:eastAsia="uk-UA"/>
              </w:rPr>
              <w:t>0351</w:t>
            </w:r>
          </w:p>
        </w:tc>
      </w:tr>
      <w:tr w:rsidR="00301405" w:rsidRPr="00301405" w:rsidTr="002D0011">
        <w:trPr>
          <w:trHeight w:val="1313"/>
        </w:trPr>
        <w:tc>
          <w:tcPr>
            <w:tcW w:w="851" w:type="dxa"/>
            <w:tcBorders>
              <w:top w:val="nil"/>
              <w:left w:val="nil"/>
              <w:bottom w:val="nil"/>
              <w:right w:val="nil"/>
            </w:tcBorders>
          </w:tcPr>
          <w:p w:rsidR="004963C6" w:rsidRPr="00301405" w:rsidRDefault="00FC0047"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19</w:t>
            </w:r>
          </w:p>
        </w:tc>
        <w:tc>
          <w:tcPr>
            <w:tcW w:w="10910" w:type="dxa"/>
            <w:tcBorders>
              <w:top w:val="nil"/>
              <w:left w:val="nil"/>
              <w:bottom w:val="nil"/>
              <w:right w:val="nil"/>
            </w:tcBorders>
          </w:tcPr>
          <w:p w:rsidR="004963C6" w:rsidRPr="00301405" w:rsidRDefault="004963C6" w:rsidP="004B5AD5">
            <w:pPr>
              <w:jc w:val="both"/>
              <w:rPr>
                <w:rFonts w:ascii="Times New Roman" w:eastAsia="Times New Roman" w:hAnsi="Times New Roman" w:cs="Times New Roman"/>
                <w:b/>
                <w:color w:val="000000" w:themeColor="text1"/>
                <w:sz w:val="28"/>
                <w:szCs w:val="28"/>
                <w:lang w:val="ru-RU" w:eastAsia="uk-UA"/>
              </w:rPr>
            </w:pPr>
            <w:r w:rsidRPr="00301405">
              <w:rPr>
                <w:rFonts w:ascii="Times New Roman" w:eastAsia="Times New Roman" w:hAnsi="Times New Roman" w:cs="Times New Roman"/>
                <w:b/>
                <w:color w:val="000000" w:themeColor="text1"/>
                <w:sz w:val="28"/>
                <w:szCs w:val="28"/>
                <w:lang w:eastAsia="uk-UA"/>
              </w:rPr>
              <w:t xml:space="preserve">Кількість реструктуризацій, не пов’язаних з Законом України </w:t>
            </w:r>
            <w:r w:rsidRPr="00301405">
              <w:rPr>
                <w:rFonts w:ascii="Times New Roman" w:eastAsia="Times New Roman" w:hAnsi="Times New Roman" w:cs="Times New Roman"/>
                <w:b/>
                <w:color w:val="000000" w:themeColor="text1"/>
                <w:sz w:val="28"/>
                <w:szCs w:val="28"/>
                <w:lang w:val="ru-RU" w:eastAsia="uk-UA"/>
              </w:rPr>
              <w:t>“</w:t>
            </w:r>
            <w:r w:rsidRPr="00301405">
              <w:rPr>
                <w:rFonts w:ascii="Times New Roman" w:eastAsia="Times New Roman" w:hAnsi="Times New Roman" w:cs="Times New Roman"/>
                <w:b/>
                <w:color w:val="000000" w:themeColor="text1"/>
                <w:sz w:val="28"/>
                <w:szCs w:val="28"/>
                <w:lang w:eastAsia="uk-UA"/>
              </w:rPr>
              <w:t>Про фінансову реструктуризацію</w:t>
            </w:r>
            <w:r w:rsidRPr="00301405">
              <w:rPr>
                <w:rFonts w:ascii="Times New Roman" w:eastAsia="Times New Roman" w:hAnsi="Times New Roman" w:cs="Times New Roman"/>
                <w:b/>
                <w:color w:val="000000" w:themeColor="text1"/>
                <w:sz w:val="28"/>
                <w:szCs w:val="28"/>
                <w:lang w:val="ru-RU" w:eastAsia="uk-UA"/>
              </w:rPr>
              <w:t>”</w:t>
            </w:r>
          </w:p>
          <w:p w:rsidR="004963C6" w:rsidRPr="00301405" w:rsidRDefault="00440648" w:rsidP="00B643E1">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набуває значення кількості проведених реструктуризацій заборгованості за активною операцією, </w:t>
            </w:r>
            <w:r w:rsidR="00B643E1" w:rsidRPr="00301405">
              <w:rPr>
                <w:rFonts w:ascii="Times New Roman" w:eastAsia="Times New Roman" w:hAnsi="Times New Roman" w:cs="Times New Roman"/>
                <w:color w:val="000000" w:themeColor="text1"/>
                <w:sz w:val="28"/>
                <w:szCs w:val="28"/>
                <w:lang w:eastAsia="uk-UA"/>
              </w:rPr>
              <w:t>не пов’язаних з Законом України “Про фінансову реструктуризацію”</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Якщо реструктуризація не проводилась реквізит набуває значення 0 (нуль)</w:t>
            </w:r>
            <w:r w:rsidRPr="00301405">
              <w:rPr>
                <w:rFonts w:ascii="Times New Roman" w:eastAsia="Times New Roman" w:hAnsi="Times New Roman" w:cs="Times New Roman"/>
                <w:color w:val="000000" w:themeColor="text1"/>
                <w:sz w:val="28"/>
                <w:szCs w:val="28"/>
                <w:lang w:eastAsia="uk-UA"/>
              </w:rPr>
              <w:t>.</w:t>
            </w:r>
            <w:r w:rsidRPr="00301405">
              <w:rPr>
                <w:rFonts w:ascii="Times New Roman" w:eastAsia="Calibri" w:hAnsi="Times New Roman" w:cs="Times New Roman"/>
                <w:color w:val="000000" w:themeColor="text1"/>
                <w:sz w:val="28"/>
                <w:szCs w:val="28"/>
                <w:lang w:eastAsia="uk-UA"/>
              </w:rPr>
              <w:t xml:space="preserve"> Реквізит подається за період починаючи з 01.04.2022 р.</w:t>
            </w:r>
          </w:p>
        </w:tc>
        <w:tc>
          <w:tcPr>
            <w:tcW w:w="2126"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non_law_restructure_number</w:t>
            </w:r>
          </w:p>
        </w:tc>
        <w:tc>
          <w:tcPr>
            <w:tcW w:w="1559" w:type="dxa"/>
            <w:tcBorders>
              <w:top w:val="nil"/>
              <w:left w:val="nil"/>
              <w:bottom w:val="nil"/>
              <w:right w:val="nil"/>
            </w:tcBorders>
          </w:tcPr>
          <w:p w:rsidR="004963C6" w:rsidRPr="00301405" w:rsidRDefault="004963C6" w:rsidP="002D0011">
            <w:pPr>
              <w:spacing w:line="276" w:lineRule="auto"/>
              <w:rPr>
                <w:rFonts w:ascii="Times New Roman" w:hAnsi="Times New Roman" w:cs="Times New Roman"/>
                <w:b/>
                <w:bCs/>
                <w:color w:val="000000" w:themeColor="text1"/>
                <w:sz w:val="28"/>
                <w:szCs w:val="28"/>
                <w:lang w:val="en-US" w:eastAsia="uk-UA"/>
              </w:rPr>
            </w:pPr>
            <w:r w:rsidRPr="00301405">
              <w:rPr>
                <w:rFonts w:ascii="Times New Roman" w:hAnsi="Times New Roman" w:cs="Times New Roman"/>
                <w:b/>
                <w:bCs/>
                <w:color w:val="000000" w:themeColor="text1"/>
                <w:sz w:val="28"/>
                <w:szCs w:val="28"/>
                <w:lang w:val="en-US" w:eastAsia="uk-UA"/>
              </w:rPr>
              <w:t>0352</w:t>
            </w:r>
          </w:p>
        </w:tc>
      </w:tr>
      <w:tr w:rsidR="00301405" w:rsidRPr="00301405" w:rsidTr="002D0011">
        <w:tc>
          <w:tcPr>
            <w:tcW w:w="851" w:type="dxa"/>
            <w:tcBorders>
              <w:top w:val="nil"/>
              <w:left w:val="nil"/>
              <w:bottom w:val="nil"/>
              <w:right w:val="nil"/>
            </w:tcBorders>
          </w:tcPr>
          <w:p w:rsidR="004963C6" w:rsidRPr="00301405" w:rsidRDefault="00FC0047"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20</w:t>
            </w:r>
          </w:p>
        </w:tc>
        <w:tc>
          <w:tcPr>
            <w:tcW w:w="10910" w:type="dxa"/>
            <w:tcBorders>
              <w:top w:val="nil"/>
              <w:left w:val="nil"/>
              <w:bottom w:val="nil"/>
              <w:right w:val="nil"/>
            </w:tcBorders>
          </w:tcPr>
          <w:p w:rsidR="004963C6" w:rsidRPr="00301405" w:rsidRDefault="00440535" w:rsidP="004B5AD5">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Кількість днів прострочення за активом з урахуванням суми відсікання</w:t>
            </w:r>
          </w:p>
          <w:p w:rsidR="00440535" w:rsidRPr="00301405" w:rsidRDefault="00440535" w:rsidP="004B5AD5">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w:t>
            </w:r>
            <w:r w:rsidRPr="00301405">
              <w:rPr>
                <w:rFonts w:ascii="Times New Roman" w:eastAsia="Times New Roman" w:hAnsi="Times New Roman" w:cs="Times New Roman"/>
                <w:color w:val="000000" w:themeColor="text1"/>
                <w:sz w:val="28"/>
                <w:szCs w:val="28"/>
                <w:lang w:eastAsia="uk-UA"/>
              </w:rPr>
              <w:t>S190</w:t>
            </w:r>
            <w:r w:rsidR="006A3A70">
              <w:rPr>
                <w:rFonts w:ascii="Times New Roman" w:eastAsia="Times New Roman" w:hAnsi="Times New Roman" w:cs="Times New Roman"/>
                <w:color w:val="000000" w:themeColor="text1"/>
                <w:sz w:val="28"/>
                <w:szCs w:val="28"/>
                <w:lang w:eastAsia="uk-UA"/>
              </w:rPr>
              <w:t xml:space="preserve"> </w:t>
            </w:r>
            <w:r w:rsidR="006A3A70" w:rsidRPr="00BD1B8B">
              <w:rPr>
                <w:rFonts w:ascii="Times New Roman" w:hAnsi="Times New Roman" w:cs="Times New Roman"/>
                <w:sz w:val="28"/>
                <w:szCs w:val="28"/>
                <w:lang w:eastAsia="uk-UA"/>
              </w:rPr>
              <w:t>“</w:t>
            </w:r>
            <w:r w:rsidR="006A3A70" w:rsidRPr="005B3628">
              <w:rPr>
                <w:rFonts w:ascii="Times New Roman" w:hAnsi="Times New Roman" w:cs="Times New Roman"/>
                <w:sz w:val="28"/>
                <w:szCs w:val="28"/>
                <w:lang w:eastAsia="uk-UA"/>
              </w:rPr>
              <w:t>Код строку прострочення погашення боргу</w:t>
            </w:r>
            <w:r w:rsidR="006A3A70" w:rsidRPr="00BD1B8B">
              <w:rPr>
                <w:rFonts w:ascii="Times New Roman" w:hAnsi="Times New Roman" w:cs="Times New Roman"/>
                <w:sz w:val="28"/>
                <w:szCs w:val="28"/>
                <w:lang w:eastAsia="uk-UA"/>
              </w:rPr>
              <w:t>”</w:t>
            </w:r>
            <w:r w:rsidR="006A3A70">
              <w:rPr>
                <w:rFonts w:ascii="Times New Roman" w:eastAsia="Times New Roman" w:hAnsi="Times New Roman" w:cs="Times New Roman"/>
                <w:color w:val="000000" w:themeColor="text1"/>
                <w:sz w:val="28"/>
                <w:szCs w:val="28"/>
                <w:lang w:eastAsia="uk-UA"/>
              </w:rPr>
              <w:t xml:space="preserve"> </w:t>
            </w:r>
            <w:r w:rsidRPr="00301405">
              <w:rPr>
                <w:rFonts w:ascii="Times New Roman" w:eastAsia="Times New Roman" w:hAnsi="Times New Roman" w:cs="Times New Roman"/>
                <w:color w:val="000000" w:themeColor="text1"/>
                <w:sz w:val="28"/>
                <w:szCs w:val="28"/>
                <w:lang w:eastAsia="uk-UA"/>
              </w:rPr>
              <w:t>.</w:t>
            </w:r>
          </w:p>
          <w:p w:rsidR="00530E08" w:rsidRPr="00301405" w:rsidRDefault="00530E08" w:rsidP="004B5AD5">
            <w:pPr>
              <w:pStyle w:val="a3"/>
              <w:ind w:left="0"/>
              <w:jc w:val="both"/>
              <w:rPr>
                <w:rFonts w:ascii="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За активними операціями, стороною яких (боржником) є фінансова установа реквізит є невластивим</w:t>
            </w:r>
            <w:r w:rsidR="006A3A70">
              <w:rPr>
                <w:rFonts w:ascii="Times New Roman" w:eastAsia="Times New Roman" w:hAnsi="Times New Roman" w:cs="Times New Roman"/>
                <w:color w:val="000000" w:themeColor="text1"/>
                <w:sz w:val="28"/>
                <w:szCs w:val="28"/>
                <w:lang w:eastAsia="uk-UA"/>
              </w:rPr>
              <w:t>,</w:t>
            </w:r>
            <w:r w:rsidR="006A3A70">
              <w:rPr>
                <w:rFonts w:ascii="Times New Roman" w:eastAsia="Times New Roman" w:hAnsi="Times New Roman" w:cs="Times New Roman"/>
                <w:sz w:val="28"/>
                <w:szCs w:val="28"/>
                <w:lang w:eastAsia="uk-UA"/>
              </w:rPr>
              <w:t xml:space="preserve"> тобто не подається</w:t>
            </w:r>
            <w:r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4053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s190_loan_overdue_cutoff</w:t>
            </w:r>
          </w:p>
        </w:tc>
        <w:tc>
          <w:tcPr>
            <w:tcW w:w="1559" w:type="dxa"/>
            <w:tcBorders>
              <w:top w:val="nil"/>
              <w:left w:val="nil"/>
              <w:bottom w:val="nil"/>
              <w:right w:val="nil"/>
            </w:tcBorders>
          </w:tcPr>
          <w:p w:rsidR="004963C6" w:rsidRPr="00301405" w:rsidRDefault="0044053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val="en-US" w:eastAsia="uk-UA"/>
              </w:rPr>
              <w:t>0380</w:t>
            </w:r>
          </w:p>
        </w:tc>
      </w:tr>
      <w:tr w:rsidR="00301405" w:rsidRPr="00301405" w:rsidTr="002D0011">
        <w:tc>
          <w:tcPr>
            <w:tcW w:w="851" w:type="dxa"/>
            <w:tcBorders>
              <w:top w:val="nil"/>
              <w:left w:val="nil"/>
              <w:bottom w:val="nil"/>
              <w:right w:val="nil"/>
            </w:tcBorders>
          </w:tcPr>
          <w:p w:rsidR="004963C6" w:rsidRPr="00301405" w:rsidRDefault="00FC0047" w:rsidP="003B72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21</w:t>
            </w:r>
          </w:p>
        </w:tc>
        <w:tc>
          <w:tcPr>
            <w:tcW w:w="10910" w:type="dxa"/>
            <w:tcBorders>
              <w:top w:val="nil"/>
              <w:left w:val="nil"/>
              <w:bottom w:val="nil"/>
              <w:right w:val="nil"/>
            </w:tcBorders>
          </w:tcPr>
          <w:p w:rsidR="004963C6" w:rsidRPr="00301405" w:rsidRDefault="00440535" w:rsidP="004B5AD5">
            <w:pPr>
              <w:pStyle w:val="a3"/>
              <w:tabs>
                <w:tab w:val="left" w:pos="387"/>
              </w:tabs>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Кількість днів прострочення за особою </w:t>
            </w:r>
            <w:r w:rsidR="00F0066F"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боржником з урахуванням суми відсікання за активами</w:t>
            </w:r>
          </w:p>
          <w:p w:rsidR="006A3A70" w:rsidRDefault="00440535" w:rsidP="004B5AD5">
            <w:pPr>
              <w:pStyle w:val="a3"/>
              <w:tabs>
                <w:tab w:val="left" w:pos="387"/>
              </w:tabs>
              <w:ind w:left="0"/>
              <w:jc w:val="both"/>
              <w:rPr>
                <w:rFonts w:ascii="Times New Roman" w:hAnsi="Times New Roman" w:cs="Times New Roman"/>
                <w:sz w:val="28"/>
                <w:szCs w:val="28"/>
                <w:lang w:eastAsia="uk-UA"/>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301405">
              <w:rPr>
                <w:rFonts w:ascii="Times New Roman" w:hAnsi="Times New Roman" w:cs="Times New Roman"/>
                <w:color w:val="000000" w:themeColor="text1"/>
                <w:sz w:val="28"/>
                <w:szCs w:val="28"/>
              </w:rPr>
              <w:t xml:space="preserve"> </w:t>
            </w:r>
            <w:r w:rsidRPr="00301405">
              <w:rPr>
                <w:rFonts w:ascii="Times New Roman" w:eastAsia="Times New Roman" w:hAnsi="Times New Roman" w:cs="Times New Roman"/>
                <w:color w:val="000000" w:themeColor="text1"/>
                <w:sz w:val="28"/>
                <w:szCs w:val="28"/>
                <w:lang w:eastAsia="uk-UA"/>
              </w:rPr>
              <w:t>S190</w:t>
            </w:r>
            <w:r w:rsidR="006A3A70" w:rsidRPr="00BD1B8B">
              <w:rPr>
                <w:rFonts w:ascii="Times New Roman" w:hAnsi="Times New Roman" w:cs="Times New Roman"/>
                <w:sz w:val="28"/>
                <w:szCs w:val="28"/>
                <w:lang w:eastAsia="uk-UA"/>
              </w:rPr>
              <w:t>“</w:t>
            </w:r>
            <w:r w:rsidR="006A3A70" w:rsidRPr="005B3628">
              <w:rPr>
                <w:rFonts w:ascii="Times New Roman" w:hAnsi="Times New Roman" w:cs="Times New Roman"/>
                <w:sz w:val="28"/>
                <w:szCs w:val="28"/>
                <w:lang w:eastAsia="uk-UA"/>
              </w:rPr>
              <w:t>Код строку прострочення погашення боргу</w:t>
            </w:r>
            <w:r w:rsidR="006A3A70" w:rsidRPr="00BD1B8B">
              <w:rPr>
                <w:rFonts w:ascii="Times New Roman" w:hAnsi="Times New Roman" w:cs="Times New Roman"/>
                <w:sz w:val="28"/>
                <w:szCs w:val="28"/>
                <w:lang w:eastAsia="uk-UA"/>
              </w:rPr>
              <w:t>”</w:t>
            </w:r>
          </w:p>
          <w:p w:rsidR="00440535" w:rsidRPr="00301405" w:rsidRDefault="006A3A70" w:rsidP="006A3A70">
            <w:pPr>
              <w:pStyle w:val="a3"/>
              <w:tabs>
                <w:tab w:val="left" w:pos="387"/>
              </w:tabs>
              <w:ind w:left="0"/>
              <w:jc w:val="both"/>
              <w:rPr>
                <w:rFonts w:ascii="Times New Roman" w:hAnsi="Times New Roman" w:cs="Times New Roman"/>
                <w:b/>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За активними операціями, стороною яких (боржником) є фінансова установа реквізит є невластивим</w:t>
            </w:r>
            <w:r>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sz w:val="28"/>
                <w:szCs w:val="28"/>
                <w:lang w:eastAsia="uk-UA"/>
              </w:rPr>
              <w:t xml:space="preserve"> тобто не подається</w:t>
            </w:r>
            <w:r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301405" w:rsidRDefault="0044053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s190_person_overdue_cutoff</w:t>
            </w:r>
          </w:p>
        </w:tc>
        <w:tc>
          <w:tcPr>
            <w:tcW w:w="1559" w:type="dxa"/>
            <w:tcBorders>
              <w:top w:val="nil"/>
              <w:left w:val="nil"/>
              <w:bottom w:val="nil"/>
              <w:right w:val="nil"/>
            </w:tcBorders>
          </w:tcPr>
          <w:p w:rsidR="004963C6" w:rsidRPr="00301405" w:rsidRDefault="00440535"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val="en-US" w:eastAsia="uk-UA"/>
              </w:rPr>
              <w:t>0381</w:t>
            </w:r>
          </w:p>
        </w:tc>
      </w:tr>
      <w:tr w:rsidR="00301405" w:rsidRPr="00301405" w:rsidTr="002D0011">
        <w:tc>
          <w:tcPr>
            <w:tcW w:w="11761" w:type="dxa"/>
            <w:gridSpan w:val="2"/>
            <w:tcBorders>
              <w:top w:val="nil"/>
              <w:left w:val="nil"/>
              <w:bottom w:val="nil"/>
              <w:right w:val="nil"/>
            </w:tcBorders>
          </w:tcPr>
          <w:p w:rsidR="00D43B29" w:rsidRPr="00301405" w:rsidRDefault="00D43B29" w:rsidP="004B5AD5">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D43B29" w:rsidRPr="00301405" w:rsidRDefault="00D43B29" w:rsidP="002D0011">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D43B29" w:rsidRPr="00301405" w:rsidRDefault="00D43B29"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EB640E" w:rsidRPr="00301405"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EB640E" w:rsidRPr="00301405" w:rsidRDefault="003B72F8" w:rsidP="004B5AD5">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684C6A" w:rsidRPr="00301405">
              <w:rPr>
                <w:rFonts w:ascii="Times New Roman" w:hAnsi="Times New Roman" w:cs="Times New Roman"/>
                <w:b/>
                <w:color w:val="000000" w:themeColor="text1"/>
                <w:sz w:val="28"/>
                <w:szCs w:val="28"/>
                <w:lang w:eastAsia="uk-UA"/>
              </w:rPr>
              <w:t xml:space="preserve"> </w:t>
            </w:r>
            <w:hyperlink w:anchor="НабориАктивнаОперація04" w:history="1">
              <w:r w:rsidR="00EB640E" w:rsidRPr="00301405">
                <w:rPr>
                  <w:rStyle w:val="a4"/>
                  <w:rFonts w:ascii="Times New Roman" w:hAnsi="Times New Roman" w:cs="Times New Roman"/>
                  <w:b/>
                  <w:bCs/>
                  <w:color w:val="000000" w:themeColor="text1"/>
                  <w:sz w:val="28"/>
                  <w:szCs w:val="28"/>
                  <w:lang w:eastAsia="uk-UA"/>
                </w:rPr>
                <w:t>Активна операція</w:t>
              </w:r>
            </w:hyperlink>
            <w:r w:rsidR="00EB640E" w:rsidRPr="00301405">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EB640E" w:rsidRPr="00301405" w:rsidRDefault="00EB640E"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rsidR="00EB640E" w:rsidRPr="00301405" w:rsidRDefault="00EB640E" w:rsidP="002D0011">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0</w:t>
            </w:r>
            <w:r w:rsidRPr="00301405">
              <w:rPr>
                <w:rFonts w:ascii="Times New Roman" w:hAnsi="Times New Roman" w:cs="Times New Roman"/>
                <w:b/>
                <w:color w:val="000000" w:themeColor="text1"/>
                <w:sz w:val="28"/>
                <w:szCs w:val="28"/>
                <w:lang w:eastAsia="uk-UA"/>
              </w:rPr>
              <w:t>4</w:t>
            </w:r>
          </w:p>
        </w:tc>
      </w:tr>
      <w:tr w:rsidR="00301405" w:rsidRPr="00301405" w:rsidTr="00D43B29">
        <w:tc>
          <w:tcPr>
            <w:tcW w:w="11761" w:type="dxa"/>
            <w:gridSpan w:val="2"/>
            <w:tcBorders>
              <w:top w:val="nil"/>
              <w:left w:val="nil"/>
              <w:bottom w:val="nil"/>
              <w:right w:val="nil"/>
            </w:tcBorders>
          </w:tcPr>
          <w:p w:rsidR="00D43B29" w:rsidRPr="00301405" w:rsidRDefault="0010718F" w:rsidP="00EB640E">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D43B29" w:rsidRPr="00301405">
                <w:rPr>
                  <w:rStyle w:val="a4"/>
                  <w:rFonts w:ascii="Times New Roman" w:hAnsi="Times New Roman" w:cs="Times New Roman"/>
                  <w:b/>
                  <w:color w:val="000000" w:themeColor="text1"/>
                  <w:sz w:val="28"/>
                  <w:szCs w:val="28"/>
                  <w:lang w:val="ru-RU"/>
                </w:rPr>
                <w:t>Повернутись до зм</w:t>
              </w:r>
              <w:r w:rsidR="00D43B29"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D43B29" w:rsidRPr="00301405" w:rsidRDefault="00D43B29" w:rsidP="00EB640E">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rsidR="00D43B29" w:rsidRPr="00301405" w:rsidRDefault="00D43B29" w:rsidP="00EB640E">
            <w:pPr>
              <w:pStyle w:val="a3"/>
              <w:ind w:left="0"/>
              <w:jc w:val="center"/>
              <w:rPr>
                <w:rFonts w:ascii="Times New Roman" w:hAnsi="Times New Roman" w:cs="Times New Roman"/>
                <w:b/>
                <w:color w:val="000000" w:themeColor="text1"/>
                <w:sz w:val="28"/>
                <w:szCs w:val="28"/>
                <w:lang w:eastAsia="uk-UA"/>
              </w:rPr>
            </w:pPr>
          </w:p>
        </w:tc>
      </w:tr>
    </w:tbl>
    <w:p w:rsidR="004A7D08" w:rsidRPr="00301405" w:rsidRDefault="004A7D08" w:rsidP="004A7D08">
      <w:pPr>
        <w:pStyle w:val="a3"/>
        <w:spacing w:after="0" w:line="240" w:lineRule="auto"/>
        <w:ind w:left="1077"/>
        <w:jc w:val="center"/>
        <w:rPr>
          <w:rFonts w:ascii="Times New Roman" w:hAnsi="Times New Roman" w:cs="Times New Roman"/>
          <w:b/>
          <w:bCs/>
          <w:color w:val="000000" w:themeColor="text1"/>
          <w:sz w:val="28"/>
          <w:szCs w:val="28"/>
          <w:lang w:val="en-US" w:eastAsia="uk-UA"/>
        </w:rPr>
      </w:pPr>
      <w:bookmarkStart w:id="63" w:name="Врегулюв27"/>
    </w:p>
    <w:p w:rsidR="004A7D08" w:rsidRPr="00301405" w:rsidRDefault="004A7D08">
      <w:pPr>
        <w:rPr>
          <w:rFonts w:ascii="Times New Roman" w:hAnsi="Times New Roman" w:cs="Times New Roman"/>
          <w:b/>
          <w:bCs/>
          <w:color w:val="000000" w:themeColor="text1"/>
          <w:sz w:val="28"/>
          <w:szCs w:val="28"/>
          <w:lang w:val="en-US" w:eastAsia="uk-UA"/>
        </w:rPr>
      </w:pPr>
      <w:r w:rsidRPr="00301405">
        <w:rPr>
          <w:rFonts w:ascii="Times New Roman" w:hAnsi="Times New Roman" w:cs="Times New Roman"/>
          <w:b/>
          <w:bCs/>
          <w:color w:val="000000" w:themeColor="text1"/>
          <w:sz w:val="28"/>
          <w:szCs w:val="28"/>
          <w:lang w:val="en-US" w:eastAsia="uk-UA"/>
        </w:rPr>
        <w:br w:type="page"/>
      </w:r>
    </w:p>
    <w:p w:rsidR="004A7D08" w:rsidRPr="00301405" w:rsidRDefault="004A7D08" w:rsidP="004A7D08">
      <w:pPr>
        <w:pStyle w:val="a3"/>
        <w:spacing w:after="0" w:line="240" w:lineRule="auto"/>
        <w:ind w:left="1077"/>
        <w:jc w:val="center"/>
        <w:rPr>
          <w:rFonts w:ascii="Times New Roman" w:hAnsi="Times New Roman" w:cs="Times New Roman"/>
          <w:b/>
          <w:bCs/>
          <w:color w:val="000000" w:themeColor="text1"/>
          <w:sz w:val="28"/>
          <w:szCs w:val="28"/>
          <w:lang w:val="en-US" w:eastAsia="uk-UA"/>
        </w:rPr>
      </w:pPr>
    </w:p>
    <w:p w:rsidR="009D4D18" w:rsidRPr="00301405" w:rsidRDefault="00535934" w:rsidP="004749D2">
      <w:pPr>
        <w:pStyle w:val="a3"/>
        <w:spacing w:after="0" w:line="240" w:lineRule="auto"/>
        <w:ind w:left="1077"/>
        <w:jc w:val="center"/>
        <w:outlineLvl w:val="0"/>
        <w:rPr>
          <w:rFonts w:ascii="Times New Roman" w:hAnsi="Times New Roman" w:cs="Times New Roman"/>
          <w:b/>
          <w:color w:val="000000" w:themeColor="text1"/>
          <w:sz w:val="28"/>
          <w:szCs w:val="28"/>
        </w:rPr>
      </w:pPr>
      <w:bookmarkStart w:id="64" w:name="_Toc181961555"/>
      <w:r w:rsidRPr="00301405">
        <w:rPr>
          <w:rFonts w:ascii="Times New Roman" w:hAnsi="Times New Roman" w:cs="Times New Roman"/>
          <w:b/>
          <w:bCs/>
          <w:color w:val="000000" w:themeColor="text1"/>
          <w:sz w:val="28"/>
          <w:szCs w:val="28"/>
          <w:lang w:val="en-US" w:eastAsia="uk-UA"/>
        </w:rPr>
        <w:t>ID</w:t>
      </w:r>
      <w:r w:rsidR="003656F2" w:rsidRPr="00301405">
        <w:rPr>
          <w:rFonts w:ascii="Times New Roman" w:hAnsi="Times New Roman" w:cs="Times New Roman"/>
          <w:b/>
          <w:bCs/>
          <w:color w:val="000000" w:themeColor="text1"/>
          <w:sz w:val="28"/>
          <w:szCs w:val="28"/>
          <w:lang w:eastAsia="uk-UA"/>
        </w:rPr>
        <w:t>27</w:t>
      </w:r>
      <w:r w:rsidRPr="00301405">
        <w:rPr>
          <w:rFonts w:ascii="Times New Roman" w:hAnsi="Times New Roman" w:cs="Times New Roman"/>
          <w:b/>
          <w:bCs/>
          <w:color w:val="000000" w:themeColor="text1"/>
          <w:sz w:val="28"/>
          <w:szCs w:val="28"/>
          <w:lang w:eastAsia="uk-UA"/>
        </w:rPr>
        <w:t>.</w:t>
      </w:r>
      <w:r w:rsidR="009D4D18" w:rsidRPr="00301405">
        <w:rPr>
          <w:rFonts w:ascii="Times New Roman" w:hAnsi="Times New Roman" w:cs="Times New Roman"/>
          <w:b/>
          <w:color w:val="000000" w:themeColor="text1"/>
          <w:sz w:val="28"/>
          <w:szCs w:val="28"/>
        </w:rPr>
        <w:t>Врегулювання заборгованості (debt_settlement)</w:t>
      </w:r>
      <w:bookmarkEnd w:id="64"/>
    </w:p>
    <w:bookmarkEnd w:id="63"/>
    <w:p w:rsidR="00AA08FD" w:rsidRPr="00301405" w:rsidRDefault="00AA08FD" w:rsidP="004749D2">
      <w:pPr>
        <w:spacing w:after="0" w:line="240" w:lineRule="auto"/>
        <w:ind w:firstLine="567"/>
        <w:jc w:val="both"/>
        <w:rPr>
          <w:rFonts w:ascii="Times New Roman" w:hAnsi="Times New Roman" w:cs="Times New Roman"/>
          <w:color w:val="000000" w:themeColor="text1"/>
          <w:sz w:val="28"/>
          <w:szCs w:val="28"/>
        </w:rPr>
      </w:pPr>
    </w:p>
    <w:p w:rsidR="009D4D18" w:rsidRPr="00301405" w:rsidRDefault="0076660A" w:rsidP="00D1315B">
      <w:pPr>
        <w:pStyle w:val="a3"/>
        <w:numPr>
          <w:ilvl w:val="0"/>
          <w:numId w:val="20"/>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820B09" w:rsidRPr="00301405">
        <w:rPr>
          <w:rFonts w:ascii="Times New Roman" w:hAnsi="Times New Roman" w:cs="Times New Roman"/>
          <w:bCs/>
          <w:color w:val="000000" w:themeColor="text1"/>
          <w:sz w:val="28"/>
          <w:szCs w:val="28"/>
          <w:lang w:val="en-US" w:eastAsia="uk-UA"/>
        </w:rPr>
        <w:t>ID</w:t>
      </w:r>
      <w:r w:rsidR="00820B09" w:rsidRPr="00301405">
        <w:rPr>
          <w:rFonts w:ascii="Times New Roman" w:hAnsi="Times New Roman" w:cs="Times New Roman"/>
          <w:bCs/>
          <w:color w:val="000000" w:themeColor="text1"/>
          <w:sz w:val="28"/>
          <w:szCs w:val="28"/>
          <w:lang w:eastAsia="uk-UA"/>
        </w:rPr>
        <w:t>27.</w:t>
      </w:r>
      <w:r w:rsidRPr="00301405">
        <w:rPr>
          <w:rFonts w:ascii="Times New Roman" w:hAnsi="Times New Roman" w:cs="Times New Roman"/>
          <w:color w:val="000000" w:themeColor="text1"/>
          <w:sz w:val="28"/>
          <w:szCs w:val="28"/>
        </w:rPr>
        <w:t xml:space="preserve">Врегулювання заборгованості (debt_settlement)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AB0129"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A17AA9">
        <w:tc>
          <w:tcPr>
            <w:tcW w:w="851" w:type="dxa"/>
            <w:tcBorders>
              <w:bottom w:val="single" w:sz="4" w:space="0" w:color="auto"/>
            </w:tcBorders>
          </w:tcPr>
          <w:p w:rsidR="00CB61D4" w:rsidRPr="00301405" w:rsidRDefault="00CB61D4"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CB61D4" w:rsidRPr="00301405" w:rsidRDefault="00CB61D4"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CB61D4" w:rsidRPr="00301405" w:rsidRDefault="00CB61D4"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CB61D4" w:rsidRPr="00301405" w:rsidRDefault="00DE2CA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2D0011">
        <w:tc>
          <w:tcPr>
            <w:tcW w:w="851" w:type="dxa"/>
            <w:tcBorders>
              <w:top w:val="single" w:sz="4" w:space="0" w:color="auto"/>
              <w:left w:val="nil"/>
              <w:bottom w:val="nil"/>
              <w:right w:val="nil"/>
            </w:tcBorders>
          </w:tcPr>
          <w:p w:rsidR="00CB61D4" w:rsidRPr="00301405" w:rsidRDefault="00D26E2D" w:rsidP="00D26E2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0842BD" w:rsidRPr="00301405" w:rsidRDefault="00CB61D4" w:rsidP="0081525B">
            <w:pPr>
              <w:pStyle w:val="a3"/>
              <w:ind w:left="0"/>
              <w:jc w:val="both"/>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Дата початку запровадження (використання) інструменту</w:t>
            </w:r>
          </w:p>
          <w:p w:rsidR="00CB61D4" w:rsidRPr="00301405" w:rsidRDefault="00CB61D4" w:rsidP="0081525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w:t>
            </w:r>
            <w:r w:rsidR="00397FE2" w:rsidRPr="00301405">
              <w:rPr>
                <w:rFonts w:ascii="Times New Roman" w:hAnsi="Times New Roman" w:cs="Times New Roman"/>
                <w:color w:val="000000" w:themeColor="text1"/>
                <w:sz w:val="28"/>
                <w:szCs w:val="28"/>
                <w:lang w:eastAsia="uk-UA"/>
              </w:rPr>
              <w:t>одного значення</w:t>
            </w:r>
            <w:r w:rsidRPr="00301405">
              <w:rPr>
                <w:rFonts w:ascii="Times New Roman" w:hAnsi="Times New Roman" w:cs="Times New Roman"/>
                <w:color w:val="000000" w:themeColor="text1"/>
                <w:sz w:val="28"/>
                <w:szCs w:val="28"/>
                <w:lang w:eastAsia="uk-UA"/>
              </w:rPr>
              <w:t xml:space="preserve"> дати</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початку запровадження (використання) інструменту</w:t>
            </w:r>
          </w:p>
        </w:tc>
        <w:tc>
          <w:tcPr>
            <w:tcW w:w="2126" w:type="dxa"/>
            <w:tcBorders>
              <w:top w:val="single" w:sz="4" w:space="0" w:color="auto"/>
              <w:left w:val="nil"/>
              <w:bottom w:val="nil"/>
              <w:right w:val="nil"/>
            </w:tcBorders>
          </w:tcPr>
          <w:p w:rsidR="00CB61D4" w:rsidRPr="00301405" w:rsidRDefault="00CB61D4"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debt_settlement_start</w:t>
            </w:r>
          </w:p>
        </w:tc>
        <w:tc>
          <w:tcPr>
            <w:tcW w:w="1559" w:type="dxa"/>
            <w:tcBorders>
              <w:top w:val="single" w:sz="4" w:space="0" w:color="auto"/>
              <w:left w:val="nil"/>
              <w:bottom w:val="nil"/>
              <w:right w:val="nil"/>
            </w:tcBorders>
          </w:tcPr>
          <w:p w:rsidR="00CB61D4" w:rsidRPr="00301405" w:rsidRDefault="00CB61D4"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0365</w:t>
            </w:r>
          </w:p>
          <w:p w:rsidR="00CB61D4" w:rsidRPr="00301405" w:rsidRDefault="00CB61D4" w:rsidP="004A4D16">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CB61D4" w:rsidRPr="00301405" w:rsidRDefault="00D26E2D" w:rsidP="00D26E2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6A415B" w:rsidRPr="00301405" w:rsidRDefault="00CB61D4" w:rsidP="0081525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Код фактору щодо зм</w:t>
            </w:r>
            <w:r w:rsidR="006A415B" w:rsidRPr="00301405">
              <w:rPr>
                <w:rFonts w:ascii="Times New Roman" w:hAnsi="Times New Roman" w:cs="Times New Roman"/>
                <w:b/>
                <w:color w:val="000000" w:themeColor="text1"/>
                <w:sz w:val="28"/>
                <w:szCs w:val="28"/>
                <w:lang w:eastAsia="uk-UA"/>
              </w:rPr>
              <w:t>іни обсягу непрацюючих активів</w:t>
            </w:r>
          </w:p>
          <w:p w:rsidR="00CB61D4" w:rsidRPr="00301405" w:rsidRDefault="006A415B" w:rsidP="0044445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Pr="00301405">
              <w:rPr>
                <w:rFonts w:ascii="Times New Roman" w:eastAsia="Times New Roman" w:hAnsi="Times New Roman" w:cs="Times New Roman"/>
                <w:color w:val="000000" w:themeColor="text1"/>
                <w:sz w:val="28"/>
                <w:szCs w:val="28"/>
                <w:lang w:eastAsia="uk-UA"/>
              </w:rPr>
              <w:t xml:space="preserve">абуває одного </w:t>
            </w:r>
            <w:r w:rsidR="00EB7A67" w:rsidRPr="00BD1B8B">
              <w:rPr>
                <w:rFonts w:ascii="Times New Roman" w:hAnsi="Times New Roman" w:cs="Times New Roman"/>
                <w:sz w:val="28"/>
                <w:szCs w:val="28"/>
                <w:lang w:eastAsia="uk-UA"/>
              </w:rPr>
              <w:t xml:space="preserve"> або більше ніж одне значення (кілька значень / масив значень) </w:t>
            </w:r>
            <w:r w:rsidRPr="00301405">
              <w:rPr>
                <w:rFonts w:ascii="Times New Roman" w:eastAsia="Times New Roman" w:hAnsi="Times New Roman" w:cs="Times New Roman"/>
                <w:color w:val="000000" w:themeColor="text1"/>
                <w:sz w:val="28"/>
                <w:szCs w:val="28"/>
                <w:lang w:eastAsia="uk-UA"/>
              </w:rPr>
              <w:t xml:space="preserve">з переліку значень довідника </w:t>
            </w:r>
            <w:r w:rsidRPr="00301405">
              <w:rPr>
                <w:rFonts w:ascii="Times New Roman" w:hAnsi="Times New Roman" w:cs="Times New Roman"/>
                <w:color w:val="000000" w:themeColor="text1"/>
                <w:sz w:val="28"/>
                <w:szCs w:val="28"/>
                <w:lang w:eastAsia="uk-UA"/>
              </w:rPr>
              <w:t>F137</w:t>
            </w:r>
            <w:r w:rsidR="0044445D">
              <w:rPr>
                <w:rFonts w:ascii="Times New Roman" w:hAnsi="Times New Roman" w:cs="Times New Roman"/>
                <w:color w:val="000000" w:themeColor="text1"/>
                <w:sz w:val="28"/>
                <w:szCs w:val="28"/>
                <w:lang w:eastAsia="uk-UA"/>
              </w:rPr>
              <w:t xml:space="preserve"> </w:t>
            </w:r>
            <w:r w:rsidR="0044445D" w:rsidRPr="00BD1B8B">
              <w:rPr>
                <w:rFonts w:ascii="Times New Roman" w:hAnsi="Times New Roman" w:cs="Times New Roman"/>
                <w:sz w:val="28"/>
                <w:szCs w:val="28"/>
              </w:rPr>
              <w:t>“</w:t>
            </w:r>
            <w:r w:rsidR="0044445D" w:rsidRPr="008F5885">
              <w:rPr>
                <w:rFonts w:ascii="Times New Roman" w:hAnsi="Times New Roman" w:cs="Times New Roman"/>
                <w:sz w:val="28"/>
                <w:szCs w:val="28"/>
              </w:rPr>
              <w:t>Код фактору щодо зміни обсягу непрацюючих активів</w:t>
            </w:r>
            <w:r w:rsidR="0044445D" w:rsidRPr="00BD1B8B">
              <w:rPr>
                <w:rFonts w:ascii="Times New Roman" w:hAnsi="Times New Roman" w:cs="Times New Roman"/>
                <w:sz w:val="28"/>
                <w:szCs w:val="28"/>
              </w:rPr>
              <w:t>”</w:t>
            </w:r>
            <w:r w:rsidRPr="00301405">
              <w:rPr>
                <w:rFonts w:ascii="Times New Roman" w:hAnsi="Times New Roman" w:cs="Times New Roman"/>
                <w:color w:val="000000" w:themeColor="text1"/>
                <w:sz w:val="28"/>
                <w:szCs w:val="28"/>
                <w:lang w:eastAsia="uk-UA"/>
              </w:rPr>
              <w:t>. Першим в переліку вказується код, який відповідає останній проведеній операції.</w:t>
            </w:r>
          </w:p>
        </w:tc>
        <w:tc>
          <w:tcPr>
            <w:tcW w:w="2126" w:type="dxa"/>
            <w:tcBorders>
              <w:top w:val="nil"/>
              <w:left w:val="nil"/>
              <w:bottom w:val="nil"/>
              <w:right w:val="nil"/>
            </w:tcBorders>
          </w:tcPr>
          <w:p w:rsidR="00CB61D4" w:rsidRPr="00301405" w:rsidRDefault="000842BD"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f137_debt_settlement_code</w:t>
            </w:r>
          </w:p>
        </w:tc>
        <w:tc>
          <w:tcPr>
            <w:tcW w:w="1559" w:type="dxa"/>
            <w:tcBorders>
              <w:top w:val="nil"/>
              <w:left w:val="nil"/>
              <w:bottom w:val="nil"/>
              <w:right w:val="nil"/>
            </w:tcBorders>
          </w:tcPr>
          <w:p w:rsidR="00CB61D4" w:rsidRPr="00301405" w:rsidRDefault="00CB61D4"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0366</w:t>
            </w:r>
          </w:p>
        </w:tc>
      </w:tr>
      <w:tr w:rsidR="00301405" w:rsidRPr="00301405" w:rsidTr="002D0011">
        <w:tc>
          <w:tcPr>
            <w:tcW w:w="851" w:type="dxa"/>
            <w:tcBorders>
              <w:top w:val="nil"/>
              <w:left w:val="nil"/>
              <w:bottom w:val="nil"/>
              <w:right w:val="nil"/>
            </w:tcBorders>
          </w:tcPr>
          <w:p w:rsidR="00CB61D4" w:rsidRPr="00301405" w:rsidRDefault="00CB61D4" w:rsidP="00D26E2D">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CB61D4" w:rsidRPr="00301405" w:rsidRDefault="00CB61D4" w:rsidP="0081525B">
            <w:pPr>
              <w:pStyle w:val="a3"/>
              <w:ind w:left="0"/>
              <w:jc w:val="both"/>
              <w:rPr>
                <w:rFonts w:ascii="Times New Roman" w:hAnsi="Times New Roman" w:cs="Times New Roman"/>
                <w:b/>
                <w:color w:val="000000" w:themeColor="text1"/>
                <w:sz w:val="28"/>
                <w:szCs w:val="28"/>
              </w:rPr>
            </w:pPr>
          </w:p>
        </w:tc>
        <w:tc>
          <w:tcPr>
            <w:tcW w:w="2126" w:type="dxa"/>
            <w:tcBorders>
              <w:top w:val="nil"/>
              <w:left w:val="nil"/>
              <w:bottom w:val="nil"/>
              <w:right w:val="nil"/>
            </w:tcBorders>
          </w:tcPr>
          <w:p w:rsidR="00CB61D4" w:rsidRPr="00301405" w:rsidRDefault="00CB61D4"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tcPr>
          <w:p w:rsidR="00CB61D4" w:rsidRPr="00301405" w:rsidRDefault="00CB61D4" w:rsidP="004A4D16">
            <w:pPr>
              <w:pStyle w:val="a3"/>
              <w:ind w:left="0"/>
              <w:rPr>
                <w:rFonts w:ascii="Times New Roman" w:hAnsi="Times New Roman" w:cs="Times New Roman"/>
                <w:b/>
                <w:color w:val="000000" w:themeColor="text1"/>
                <w:sz w:val="28"/>
                <w:szCs w:val="28"/>
                <w:lang w:val="ru-RU" w:eastAsia="uk-UA"/>
              </w:rPr>
            </w:pPr>
          </w:p>
        </w:tc>
      </w:tr>
      <w:tr w:rsidR="00301405" w:rsidRPr="00301405" w:rsidTr="002D0011">
        <w:tc>
          <w:tcPr>
            <w:tcW w:w="11761" w:type="dxa"/>
            <w:gridSpan w:val="2"/>
            <w:tcBorders>
              <w:top w:val="nil"/>
              <w:left w:val="nil"/>
              <w:bottom w:val="nil"/>
              <w:right w:val="nil"/>
            </w:tcBorders>
          </w:tcPr>
          <w:p w:rsidR="00A17AA9" w:rsidRPr="00301405" w:rsidRDefault="00A17AA9" w:rsidP="0081525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A17AA9" w:rsidRPr="00301405" w:rsidRDefault="00A17AA9"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tcPr>
          <w:p w:rsidR="00A17AA9" w:rsidRPr="00301405" w:rsidRDefault="00A17AA9" w:rsidP="004A4D16">
            <w:pPr>
              <w:pStyle w:val="a3"/>
              <w:ind w:left="0"/>
              <w:rPr>
                <w:rFonts w:ascii="Times New Roman" w:hAnsi="Times New Roman" w:cs="Times New Roman"/>
                <w:b/>
                <w:color w:val="000000" w:themeColor="text1"/>
                <w:sz w:val="28"/>
                <w:szCs w:val="28"/>
                <w:lang w:val="ru-RU" w:eastAsia="uk-UA"/>
              </w:rPr>
            </w:pPr>
          </w:p>
        </w:tc>
      </w:tr>
      <w:tr w:rsidR="00301405" w:rsidRPr="00301405" w:rsidTr="002D0011">
        <w:tc>
          <w:tcPr>
            <w:tcW w:w="851" w:type="dxa"/>
            <w:tcBorders>
              <w:top w:val="nil"/>
              <w:left w:val="nil"/>
              <w:bottom w:val="nil"/>
              <w:right w:val="nil"/>
            </w:tcBorders>
          </w:tcPr>
          <w:p w:rsidR="00CB61D4" w:rsidRPr="00301405" w:rsidRDefault="00CB61D4" w:rsidP="00D26E2D">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CB61D4" w:rsidRPr="00301405" w:rsidRDefault="00D26E2D" w:rsidP="0081525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АктивнаОперація04" w:history="1">
              <w:r w:rsidR="000842BD" w:rsidRPr="00301405">
                <w:rPr>
                  <w:rStyle w:val="a4"/>
                  <w:rFonts w:ascii="Times New Roman" w:hAnsi="Times New Roman" w:cs="Times New Roman"/>
                  <w:b/>
                  <w:bCs/>
                  <w:color w:val="000000" w:themeColor="text1"/>
                  <w:sz w:val="28"/>
                  <w:szCs w:val="28"/>
                  <w:lang w:eastAsia="uk-UA"/>
                </w:rPr>
                <w:t>Активна операція</w:t>
              </w:r>
            </w:hyperlink>
            <w:r w:rsidR="000842BD" w:rsidRPr="00301405">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CB61D4" w:rsidRPr="00301405" w:rsidRDefault="00F55805" w:rsidP="004749D2">
            <w:pPr>
              <w:pStyle w:val="a3"/>
              <w:ind w:left="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rsidR="00CB61D4" w:rsidRPr="00301405" w:rsidRDefault="00F55805" w:rsidP="004A4D16">
            <w:pPr>
              <w:pStyle w:val="a3"/>
              <w:ind w:left="0"/>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04</w:t>
            </w:r>
          </w:p>
        </w:tc>
      </w:tr>
      <w:tr w:rsidR="00301405" w:rsidRPr="00301405" w:rsidTr="00A17AA9">
        <w:tc>
          <w:tcPr>
            <w:tcW w:w="851" w:type="dxa"/>
            <w:tcBorders>
              <w:top w:val="nil"/>
              <w:left w:val="nil"/>
              <w:bottom w:val="nil"/>
              <w:right w:val="nil"/>
            </w:tcBorders>
          </w:tcPr>
          <w:p w:rsidR="00B61911" w:rsidRPr="00301405" w:rsidRDefault="00B61911" w:rsidP="00D26E2D">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B61911" w:rsidRPr="00301405" w:rsidRDefault="00B61911" w:rsidP="0081525B">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vAlign w:val="center"/>
          </w:tcPr>
          <w:p w:rsidR="00B61911" w:rsidRPr="00301405" w:rsidRDefault="00B61911" w:rsidP="004749D2">
            <w:pPr>
              <w:pStyle w:val="a3"/>
              <w:ind w:left="0"/>
              <w:jc w:val="both"/>
              <w:rPr>
                <w:rFonts w:ascii="Times New Roman" w:hAnsi="Times New Roman" w:cs="Times New Roman"/>
                <w:b/>
                <w:color w:val="000000" w:themeColor="text1"/>
                <w:sz w:val="28"/>
                <w:szCs w:val="28"/>
                <w:lang w:val="en-US"/>
              </w:rPr>
            </w:pPr>
          </w:p>
        </w:tc>
        <w:tc>
          <w:tcPr>
            <w:tcW w:w="1559" w:type="dxa"/>
            <w:tcBorders>
              <w:top w:val="nil"/>
              <w:left w:val="nil"/>
              <w:bottom w:val="nil"/>
              <w:right w:val="nil"/>
            </w:tcBorders>
            <w:vAlign w:val="center"/>
          </w:tcPr>
          <w:p w:rsidR="00B61911" w:rsidRPr="00301405" w:rsidRDefault="00B61911" w:rsidP="004A4D16">
            <w:pPr>
              <w:pStyle w:val="a3"/>
              <w:ind w:left="0"/>
              <w:rPr>
                <w:rFonts w:ascii="Times New Roman" w:hAnsi="Times New Roman" w:cs="Times New Roman"/>
                <w:b/>
                <w:color w:val="000000" w:themeColor="text1"/>
                <w:sz w:val="28"/>
                <w:szCs w:val="28"/>
                <w:lang w:val="en-US" w:eastAsia="uk-UA"/>
              </w:rPr>
            </w:pPr>
          </w:p>
        </w:tc>
      </w:tr>
      <w:tr w:rsidR="00301405" w:rsidRPr="00301405" w:rsidTr="00A17AA9">
        <w:tc>
          <w:tcPr>
            <w:tcW w:w="11761" w:type="dxa"/>
            <w:gridSpan w:val="2"/>
            <w:tcBorders>
              <w:top w:val="nil"/>
              <w:left w:val="nil"/>
              <w:bottom w:val="nil"/>
              <w:right w:val="nil"/>
            </w:tcBorders>
          </w:tcPr>
          <w:p w:rsidR="00A17AA9" w:rsidRPr="00301405" w:rsidRDefault="0010718F" w:rsidP="0081525B">
            <w:pPr>
              <w:pStyle w:val="a3"/>
              <w:ind w:left="0"/>
              <w:jc w:val="both"/>
              <w:rPr>
                <w:rFonts w:ascii="Times New Roman" w:hAnsi="Times New Roman" w:cs="Times New Roman"/>
                <w:b/>
                <w:bCs/>
                <w:color w:val="000000" w:themeColor="text1"/>
                <w:sz w:val="28"/>
                <w:szCs w:val="28"/>
                <w:lang w:eastAsia="uk-UA"/>
              </w:rPr>
            </w:pPr>
            <w:hyperlink w:anchor="Зміст" w:history="1">
              <w:r w:rsidR="00A17AA9" w:rsidRPr="00301405">
                <w:rPr>
                  <w:rStyle w:val="a4"/>
                  <w:rFonts w:ascii="Times New Roman" w:hAnsi="Times New Roman" w:cs="Times New Roman"/>
                  <w:b/>
                  <w:color w:val="000000" w:themeColor="text1"/>
                  <w:sz w:val="28"/>
                  <w:szCs w:val="28"/>
                  <w:lang w:val="ru-RU"/>
                </w:rPr>
                <w:t>Повернутись до зм</w:t>
              </w:r>
              <w:r w:rsidR="00A17AA9"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A17AA9" w:rsidRPr="00301405" w:rsidRDefault="00A17AA9" w:rsidP="004749D2">
            <w:pPr>
              <w:pStyle w:val="a3"/>
              <w:ind w:left="0"/>
              <w:jc w:val="both"/>
              <w:rPr>
                <w:rFonts w:ascii="Times New Roman" w:hAnsi="Times New Roman" w:cs="Times New Roman"/>
                <w:b/>
                <w:color w:val="000000" w:themeColor="text1"/>
                <w:sz w:val="28"/>
                <w:szCs w:val="28"/>
                <w:lang w:val="en-US"/>
              </w:rPr>
            </w:pPr>
          </w:p>
        </w:tc>
        <w:tc>
          <w:tcPr>
            <w:tcW w:w="1559" w:type="dxa"/>
            <w:tcBorders>
              <w:top w:val="nil"/>
              <w:left w:val="nil"/>
              <w:bottom w:val="nil"/>
              <w:right w:val="nil"/>
            </w:tcBorders>
            <w:vAlign w:val="center"/>
          </w:tcPr>
          <w:p w:rsidR="00A17AA9" w:rsidRPr="00301405" w:rsidRDefault="00A17AA9" w:rsidP="004749D2">
            <w:pPr>
              <w:pStyle w:val="a3"/>
              <w:ind w:left="0"/>
              <w:jc w:val="center"/>
              <w:rPr>
                <w:rFonts w:ascii="Times New Roman" w:hAnsi="Times New Roman" w:cs="Times New Roman"/>
                <w:b/>
                <w:color w:val="000000" w:themeColor="text1"/>
                <w:sz w:val="28"/>
                <w:szCs w:val="28"/>
                <w:lang w:val="en-US" w:eastAsia="uk-UA"/>
              </w:rPr>
            </w:pPr>
          </w:p>
        </w:tc>
      </w:tr>
    </w:tbl>
    <w:p w:rsidR="009D4D18" w:rsidRPr="00301405" w:rsidRDefault="009D4D18" w:rsidP="004749D2">
      <w:pPr>
        <w:spacing w:after="0" w:line="240" w:lineRule="auto"/>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9D4D18" w:rsidRPr="00301405" w:rsidRDefault="00535934" w:rsidP="004749D2">
      <w:pPr>
        <w:pStyle w:val="a3"/>
        <w:spacing w:after="0" w:line="240" w:lineRule="auto"/>
        <w:ind w:left="1786"/>
        <w:jc w:val="center"/>
        <w:outlineLvl w:val="0"/>
        <w:rPr>
          <w:rFonts w:ascii="Times New Roman" w:hAnsi="Times New Roman" w:cs="Times New Roman"/>
          <w:b/>
          <w:color w:val="000000" w:themeColor="text1"/>
          <w:sz w:val="28"/>
          <w:szCs w:val="28"/>
        </w:rPr>
      </w:pPr>
      <w:bookmarkStart w:id="65" w:name="_Toc181961556"/>
      <w:bookmarkStart w:id="66" w:name="ПодіяДефолту28"/>
      <w:r w:rsidRPr="00301405">
        <w:rPr>
          <w:rFonts w:ascii="Times New Roman" w:hAnsi="Times New Roman" w:cs="Times New Roman"/>
          <w:b/>
          <w:bCs/>
          <w:color w:val="000000" w:themeColor="text1"/>
          <w:sz w:val="28"/>
          <w:szCs w:val="28"/>
          <w:lang w:val="en-US" w:eastAsia="uk-UA"/>
        </w:rPr>
        <w:t>ID</w:t>
      </w:r>
      <w:r w:rsidR="003656F2" w:rsidRPr="00301405">
        <w:rPr>
          <w:rFonts w:ascii="Times New Roman" w:hAnsi="Times New Roman" w:cs="Times New Roman"/>
          <w:b/>
          <w:bCs/>
          <w:color w:val="000000" w:themeColor="text1"/>
          <w:sz w:val="28"/>
          <w:szCs w:val="28"/>
          <w:lang w:eastAsia="uk-UA"/>
        </w:rPr>
        <w:t>28</w:t>
      </w:r>
      <w:r w:rsidR="009D4D18" w:rsidRPr="00301405">
        <w:rPr>
          <w:rFonts w:ascii="Times New Roman" w:hAnsi="Times New Roman" w:cs="Times New Roman"/>
          <w:b/>
          <w:color w:val="000000" w:themeColor="text1"/>
          <w:sz w:val="28"/>
          <w:szCs w:val="28"/>
        </w:rPr>
        <w:t>.Подія дефолту</w:t>
      </w:r>
      <w:r w:rsidR="00452A52" w:rsidRPr="00301405">
        <w:rPr>
          <w:rFonts w:ascii="Times New Roman" w:hAnsi="Times New Roman" w:cs="Times New Roman"/>
          <w:b/>
          <w:color w:val="000000" w:themeColor="text1"/>
          <w:sz w:val="28"/>
          <w:szCs w:val="28"/>
        </w:rPr>
        <w:t xml:space="preserve"> </w:t>
      </w:r>
      <w:r w:rsidR="00A46648" w:rsidRPr="00301405">
        <w:rPr>
          <w:rFonts w:ascii="Times New Roman" w:hAnsi="Times New Roman" w:cs="Times New Roman"/>
          <w:b/>
          <w:color w:val="000000" w:themeColor="text1"/>
          <w:sz w:val="28"/>
          <w:szCs w:val="28"/>
        </w:rPr>
        <w:t xml:space="preserve"> / </w:t>
      </w:r>
      <w:r w:rsidR="00452A52" w:rsidRPr="00301405">
        <w:rPr>
          <w:rFonts w:ascii="Times New Roman" w:hAnsi="Times New Roman" w:cs="Times New Roman"/>
          <w:b/>
          <w:color w:val="000000" w:themeColor="text1"/>
          <w:sz w:val="28"/>
          <w:szCs w:val="28"/>
        </w:rPr>
        <w:t xml:space="preserve"> </w:t>
      </w:r>
      <w:r w:rsidR="009D4D18" w:rsidRPr="00301405">
        <w:rPr>
          <w:rFonts w:ascii="Times New Roman" w:hAnsi="Times New Roman" w:cs="Times New Roman"/>
          <w:b/>
          <w:color w:val="000000" w:themeColor="text1"/>
          <w:sz w:val="28"/>
          <w:szCs w:val="28"/>
        </w:rPr>
        <w:t>високого кредитного ризку (risk_event)</w:t>
      </w:r>
      <w:bookmarkEnd w:id="65"/>
    </w:p>
    <w:p w:rsidR="008F379D" w:rsidRPr="00301405" w:rsidRDefault="008F379D" w:rsidP="00340E15">
      <w:pPr>
        <w:pStyle w:val="a3"/>
        <w:numPr>
          <w:ilvl w:val="0"/>
          <w:numId w:val="21"/>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FE3123" w:rsidRPr="00301405">
        <w:rPr>
          <w:rFonts w:ascii="Times New Roman" w:hAnsi="Times New Roman" w:cs="Times New Roman"/>
          <w:bCs/>
          <w:color w:val="000000" w:themeColor="text1"/>
          <w:sz w:val="28"/>
          <w:szCs w:val="28"/>
          <w:lang w:val="en-US" w:eastAsia="uk-UA"/>
        </w:rPr>
        <w:t>ID</w:t>
      </w:r>
      <w:r w:rsidR="002A24D6" w:rsidRPr="00301405">
        <w:rPr>
          <w:rFonts w:ascii="Times New Roman" w:hAnsi="Times New Roman" w:cs="Times New Roman"/>
          <w:bCs/>
          <w:color w:val="000000" w:themeColor="text1"/>
          <w:sz w:val="28"/>
          <w:szCs w:val="28"/>
          <w:lang w:eastAsia="uk-UA"/>
        </w:rPr>
        <w:t>28.</w:t>
      </w:r>
      <w:r w:rsidRPr="00301405">
        <w:rPr>
          <w:rFonts w:ascii="Times New Roman" w:hAnsi="Times New Roman" w:cs="Times New Roman"/>
          <w:color w:val="000000" w:themeColor="text1"/>
          <w:sz w:val="28"/>
          <w:szCs w:val="28"/>
        </w:rPr>
        <w:t>Подія дефолту</w:t>
      </w:r>
      <w:r w:rsidR="00A46648" w:rsidRPr="00301405">
        <w:rPr>
          <w:rFonts w:ascii="Times New Roman" w:hAnsi="Times New Roman" w:cs="Times New Roman"/>
          <w:color w:val="000000" w:themeColor="text1"/>
          <w:sz w:val="28"/>
          <w:szCs w:val="28"/>
        </w:rPr>
        <w:t xml:space="preserve"> / </w:t>
      </w:r>
      <w:r w:rsidRPr="00301405">
        <w:rPr>
          <w:rFonts w:ascii="Times New Roman" w:hAnsi="Times New Roman" w:cs="Times New Roman"/>
          <w:color w:val="000000" w:themeColor="text1"/>
          <w:sz w:val="28"/>
          <w:szCs w:val="28"/>
        </w:rPr>
        <w:t>високого кредитного риз</w:t>
      </w:r>
      <w:r w:rsidR="002A24D6" w:rsidRPr="00301405">
        <w:rPr>
          <w:rFonts w:ascii="Times New Roman" w:hAnsi="Times New Roman" w:cs="Times New Roman"/>
          <w:color w:val="000000" w:themeColor="text1"/>
          <w:sz w:val="28"/>
          <w:szCs w:val="28"/>
        </w:rPr>
        <w:t>и</w:t>
      </w:r>
      <w:r w:rsidRPr="00301405">
        <w:rPr>
          <w:rFonts w:ascii="Times New Roman" w:hAnsi="Times New Roman" w:cs="Times New Roman"/>
          <w:color w:val="000000" w:themeColor="text1"/>
          <w:sz w:val="28"/>
          <w:szCs w:val="28"/>
        </w:rPr>
        <w:t xml:space="preserve">ку (risk_event)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AB0129"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w:t>
      </w:r>
    </w:p>
    <w:p w:rsidR="007E6190" w:rsidRPr="00301405" w:rsidRDefault="007E6190" w:rsidP="00340E15">
      <w:pPr>
        <w:pStyle w:val="a3"/>
        <w:numPr>
          <w:ilvl w:val="0"/>
          <w:numId w:val="21"/>
        </w:numPr>
        <w:spacing w:after="0" w:line="240" w:lineRule="auto"/>
        <w:jc w:val="both"/>
        <w:rPr>
          <w:rFonts w:ascii="Times New Roman" w:hAnsi="Times New Roman" w:cs="Times New Roman"/>
          <w:color w:val="000000" w:themeColor="text1"/>
          <w:sz w:val="28"/>
          <w:szCs w:val="28"/>
        </w:rPr>
      </w:pP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0B5925">
        <w:tc>
          <w:tcPr>
            <w:tcW w:w="851" w:type="dxa"/>
            <w:tcBorders>
              <w:bottom w:val="single" w:sz="4" w:space="0" w:color="auto"/>
            </w:tcBorders>
          </w:tcPr>
          <w:bookmarkEnd w:id="66"/>
          <w:p w:rsidR="00C14ED6" w:rsidRPr="00301405" w:rsidRDefault="00C14ED6"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C14ED6" w:rsidRPr="00301405" w:rsidRDefault="00C14ED6"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C14ED6" w:rsidRPr="00301405" w:rsidRDefault="00C14ED6"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C14ED6" w:rsidRPr="00301405" w:rsidRDefault="00DE2CA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2D0011">
        <w:tc>
          <w:tcPr>
            <w:tcW w:w="851" w:type="dxa"/>
            <w:tcBorders>
              <w:top w:val="single" w:sz="4" w:space="0" w:color="auto"/>
              <w:left w:val="nil"/>
              <w:bottom w:val="nil"/>
              <w:right w:val="nil"/>
            </w:tcBorders>
          </w:tcPr>
          <w:p w:rsidR="00C14ED6" w:rsidRPr="00301405" w:rsidRDefault="008C5F3F" w:rsidP="008C5F3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C14ED6" w:rsidRPr="00301405" w:rsidRDefault="00C14ED6" w:rsidP="0081525B">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Наявність події дефолту</w:t>
            </w:r>
            <w:r w:rsidR="00A46648" w:rsidRPr="00301405">
              <w:rPr>
                <w:rFonts w:ascii="Times New Roman" w:hAnsi="Times New Roman" w:cs="Times New Roman"/>
                <w:b/>
                <w:color w:val="000000" w:themeColor="text1"/>
                <w:sz w:val="28"/>
                <w:szCs w:val="28"/>
              </w:rPr>
              <w:t xml:space="preserve"> / </w:t>
            </w:r>
            <w:r w:rsidRPr="00301405">
              <w:rPr>
                <w:rFonts w:ascii="Times New Roman" w:hAnsi="Times New Roman" w:cs="Times New Roman"/>
                <w:b/>
                <w:color w:val="000000" w:themeColor="text1"/>
                <w:sz w:val="28"/>
                <w:szCs w:val="28"/>
              </w:rPr>
              <w:t>ознаки високого кредитного ризику</w:t>
            </w:r>
          </w:p>
          <w:p w:rsidR="00C14ED6" w:rsidRPr="00301405" w:rsidRDefault="008B462D" w:rsidP="00320E04">
            <w:pPr>
              <w:autoSpaceDE w:val="0"/>
              <w:autoSpaceDN w:val="0"/>
              <w:adjustRightInd w:val="0"/>
              <w:jc w:val="both"/>
              <w:rPr>
                <w:rFonts w:ascii="Times New Roman" w:hAnsi="Times New Roman" w:cs="Times New Roman"/>
                <w:b/>
                <w:color w:val="000000" w:themeColor="text1"/>
                <w:sz w:val="28"/>
                <w:szCs w:val="28"/>
                <w:lang w:val="ru-RU" w:eastAsia="uk-UA"/>
              </w:rPr>
            </w:pPr>
            <w:r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C14ED6" w:rsidRPr="00301405">
              <w:rPr>
                <w:rFonts w:ascii="Times New Roman" w:hAnsi="Times New Roman" w:cs="Times New Roman"/>
                <w:color w:val="000000" w:themeColor="text1"/>
                <w:sz w:val="28"/>
                <w:szCs w:val="28"/>
              </w:rPr>
              <w:t xml:space="preserve"> F075G</w:t>
            </w:r>
            <w:r w:rsidR="00D71875">
              <w:rPr>
                <w:rFonts w:ascii="Times New Roman" w:hAnsi="Times New Roman" w:cs="Times New Roman"/>
                <w:color w:val="000000" w:themeColor="text1"/>
                <w:sz w:val="28"/>
                <w:szCs w:val="28"/>
              </w:rPr>
              <w:t xml:space="preserve"> </w:t>
            </w:r>
            <w:r w:rsidR="00704851" w:rsidRPr="00BD1B8B">
              <w:rPr>
                <w:rFonts w:ascii="Times New Roman" w:hAnsi="Times New Roman" w:cs="Times New Roman"/>
                <w:sz w:val="28"/>
                <w:szCs w:val="28"/>
              </w:rPr>
              <w:t>“</w:t>
            </w:r>
            <w:r w:rsidR="00704851" w:rsidRPr="00D07A52">
              <w:rPr>
                <w:rFonts w:ascii="Times New Roman" w:hAnsi="Times New Roman" w:cs="Times New Roman"/>
                <w:sz w:val="28"/>
                <w:szCs w:val="28"/>
              </w:rPr>
              <w:t>Наявність події дефолту/ознаки високого кредитного ризику</w:t>
            </w:r>
            <w:r w:rsidR="00704851" w:rsidRPr="00BD1B8B">
              <w:rPr>
                <w:rFonts w:ascii="Times New Roman" w:hAnsi="Times New Roman" w:cs="Times New Roman"/>
                <w:sz w:val="28"/>
                <w:szCs w:val="28"/>
              </w:rPr>
              <w:t>”</w:t>
            </w:r>
            <w:r w:rsidR="00C14ED6" w:rsidRPr="00301405">
              <w:rPr>
                <w:rFonts w:ascii="Times New Roman" w:hAnsi="Times New Roman" w:cs="Times New Roman"/>
                <w:color w:val="000000" w:themeColor="text1"/>
                <w:sz w:val="28"/>
                <w:szCs w:val="28"/>
                <w:lang w:val="ru-RU"/>
              </w:rPr>
              <w:t xml:space="preserve">. </w:t>
            </w:r>
          </w:p>
        </w:tc>
        <w:tc>
          <w:tcPr>
            <w:tcW w:w="2126" w:type="dxa"/>
            <w:tcBorders>
              <w:top w:val="single" w:sz="4" w:space="0" w:color="auto"/>
              <w:left w:val="nil"/>
              <w:bottom w:val="nil"/>
              <w:right w:val="nil"/>
            </w:tcBorders>
          </w:tcPr>
          <w:p w:rsidR="00C14ED6" w:rsidRPr="00301405" w:rsidRDefault="00F23514"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f075g_risk_event_list</w:t>
            </w:r>
          </w:p>
        </w:tc>
        <w:tc>
          <w:tcPr>
            <w:tcW w:w="1559" w:type="dxa"/>
            <w:tcBorders>
              <w:top w:val="single" w:sz="4" w:space="0" w:color="auto"/>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0367</w:t>
            </w:r>
          </w:p>
        </w:tc>
      </w:tr>
      <w:tr w:rsidR="00301405" w:rsidRPr="00301405" w:rsidTr="002D0011">
        <w:tc>
          <w:tcPr>
            <w:tcW w:w="851" w:type="dxa"/>
            <w:tcBorders>
              <w:top w:val="nil"/>
              <w:left w:val="nil"/>
              <w:bottom w:val="nil"/>
              <w:right w:val="nil"/>
            </w:tcBorders>
          </w:tcPr>
          <w:p w:rsidR="00C14ED6" w:rsidRPr="00301405" w:rsidRDefault="008C5F3F" w:rsidP="008C5F3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C14ED6" w:rsidRPr="00301405" w:rsidRDefault="00C14ED6" w:rsidP="0081525B">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Код події дефолту</w:t>
            </w:r>
            <w:r w:rsidR="00A46648" w:rsidRPr="00301405">
              <w:rPr>
                <w:rFonts w:ascii="Times New Roman" w:hAnsi="Times New Roman" w:cs="Times New Roman"/>
                <w:b/>
                <w:color w:val="000000" w:themeColor="text1"/>
                <w:sz w:val="28"/>
                <w:szCs w:val="28"/>
              </w:rPr>
              <w:t xml:space="preserve"> / </w:t>
            </w:r>
            <w:r w:rsidRPr="00301405">
              <w:rPr>
                <w:rFonts w:ascii="Times New Roman" w:hAnsi="Times New Roman" w:cs="Times New Roman"/>
                <w:b/>
                <w:color w:val="000000" w:themeColor="text1"/>
                <w:sz w:val="28"/>
                <w:szCs w:val="28"/>
              </w:rPr>
              <w:t>ознаки високого кредитного ризику</w:t>
            </w:r>
          </w:p>
          <w:p w:rsidR="00C14ED6" w:rsidRPr="00301405" w:rsidRDefault="00C14ED6" w:rsidP="00AE0C0A">
            <w:pPr>
              <w:autoSpaceDE w:val="0"/>
              <w:autoSpaceDN w:val="0"/>
              <w:adjustRightInd w:val="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w:t>
            </w:r>
            <w:r w:rsidR="00397FE2" w:rsidRPr="00301405">
              <w:rPr>
                <w:rFonts w:ascii="Times New Roman" w:hAnsi="Times New Roman" w:cs="Times New Roman"/>
                <w:color w:val="000000" w:themeColor="text1"/>
                <w:sz w:val="28"/>
                <w:szCs w:val="28"/>
                <w:lang w:eastAsia="uk-UA"/>
              </w:rPr>
              <w:t>одного значен</w:t>
            </w:r>
            <w:r w:rsidR="00AE0C0A">
              <w:rPr>
                <w:rFonts w:ascii="Times New Roman" w:hAnsi="Times New Roman" w:cs="Times New Roman"/>
                <w:color w:val="000000" w:themeColor="text1"/>
                <w:sz w:val="28"/>
                <w:szCs w:val="28"/>
                <w:lang w:eastAsia="uk-UA"/>
              </w:rPr>
              <w:t>ня</w:t>
            </w:r>
            <w:r w:rsidRPr="00301405">
              <w:rPr>
                <w:rFonts w:ascii="Times New Roman" w:hAnsi="Times New Roman" w:cs="Times New Roman"/>
                <w:color w:val="000000" w:themeColor="text1"/>
                <w:sz w:val="28"/>
                <w:szCs w:val="28"/>
                <w:lang w:eastAsia="uk-UA"/>
              </w:rPr>
              <w:t xml:space="preserve"> з переліку значень</w:t>
            </w:r>
            <w:r w:rsidR="00704851">
              <w:rPr>
                <w:rFonts w:ascii="Times New Roman" w:hAnsi="Times New Roman" w:cs="Times New Roman"/>
                <w:color w:val="000000" w:themeColor="text1"/>
                <w:sz w:val="28"/>
                <w:szCs w:val="28"/>
                <w:lang w:eastAsia="uk-UA"/>
              </w:rPr>
              <w:t xml:space="preserve"> конкретного</w:t>
            </w:r>
            <w:r w:rsidRPr="00301405">
              <w:rPr>
                <w:rFonts w:ascii="Times New Roman" w:hAnsi="Times New Roman" w:cs="Times New Roman"/>
                <w:color w:val="000000" w:themeColor="text1"/>
                <w:sz w:val="28"/>
                <w:szCs w:val="28"/>
                <w:lang w:eastAsia="uk-UA"/>
              </w:rPr>
              <w:t xml:space="preserve"> довідник</w:t>
            </w:r>
            <w:r w:rsidR="00704851">
              <w:rPr>
                <w:rFonts w:ascii="Times New Roman" w:hAnsi="Times New Roman" w:cs="Times New Roman"/>
                <w:color w:val="000000" w:themeColor="text1"/>
                <w:sz w:val="28"/>
                <w:szCs w:val="28"/>
                <w:lang w:eastAsia="uk-UA"/>
              </w:rPr>
              <w:t>а</w:t>
            </w:r>
            <w:r w:rsidRPr="00301405">
              <w:rPr>
                <w:rFonts w:ascii="Times New Roman" w:hAnsi="Times New Roman" w:cs="Times New Roman"/>
                <w:color w:val="000000" w:themeColor="text1"/>
                <w:sz w:val="28"/>
                <w:szCs w:val="28"/>
                <w:lang w:eastAsia="uk-UA"/>
              </w:rPr>
              <w:t xml:space="preserve"> в залежності від вибраного значення реквізиту Наявність події дефолту</w:t>
            </w:r>
            <w:r w:rsidR="002C54EA" w:rsidRPr="00301405">
              <w:rPr>
                <w:rFonts w:ascii="Times New Roman" w:hAnsi="Times New Roman" w:cs="Times New Roman"/>
                <w:color w:val="000000" w:themeColor="text1"/>
                <w:sz w:val="28"/>
                <w:szCs w:val="28"/>
                <w:lang w:eastAsia="uk-UA"/>
              </w:rPr>
              <w:t xml:space="preserve"> </w:t>
            </w:r>
            <w:r w:rsidR="00A46648"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ознаки високого кредитного ризику</w:t>
            </w:r>
            <w:r w:rsidR="008E7E6D" w:rsidRPr="00301405">
              <w:rPr>
                <w:rFonts w:ascii="Times New Roman" w:hAnsi="Times New Roman" w:cs="Times New Roman"/>
                <w:color w:val="000000" w:themeColor="text1"/>
                <w:sz w:val="28"/>
                <w:szCs w:val="28"/>
                <w:lang w:eastAsia="uk-UA"/>
              </w:rPr>
              <w:t>,</w:t>
            </w:r>
            <w:r w:rsidR="008E7E6D" w:rsidRPr="00301405">
              <w:rPr>
                <w:rFonts w:ascii="Times New Roman" w:hAnsi="Times New Roman" w:cs="Times New Roman"/>
                <w:color w:val="000000" w:themeColor="text1"/>
                <w:sz w:val="28"/>
                <w:szCs w:val="28"/>
              </w:rPr>
              <w:t xml:space="preserve"> f075g_risk_event_list, </w:t>
            </w:r>
            <w:r w:rsidR="008E7E6D" w:rsidRPr="00301405">
              <w:rPr>
                <w:rFonts w:ascii="Times New Roman" w:hAnsi="Times New Roman" w:cs="Times New Roman"/>
                <w:color w:val="000000" w:themeColor="text1"/>
                <w:sz w:val="28"/>
                <w:szCs w:val="28"/>
                <w:lang w:val="en-US"/>
              </w:rPr>
              <w:t>ID</w:t>
            </w:r>
            <w:r w:rsidR="008E7E6D" w:rsidRPr="00301405">
              <w:rPr>
                <w:rFonts w:ascii="Times New Roman" w:hAnsi="Times New Roman" w:cs="Times New Roman"/>
                <w:color w:val="000000" w:themeColor="text1"/>
                <w:sz w:val="28"/>
                <w:szCs w:val="28"/>
              </w:rPr>
              <w:t>0367</w:t>
            </w:r>
            <w:r w:rsidR="002E2DC3"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risk_event_code</w:t>
            </w:r>
          </w:p>
        </w:tc>
        <w:tc>
          <w:tcPr>
            <w:tcW w:w="1559"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0368</w:t>
            </w:r>
          </w:p>
        </w:tc>
      </w:tr>
      <w:tr w:rsidR="00301405" w:rsidRPr="00301405" w:rsidTr="002D0011">
        <w:tc>
          <w:tcPr>
            <w:tcW w:w="851" w:type="dxa"/>
            <w:tcBorders>
              <w:top w:val="nil"/>
              <w:left w:val="nil"/>
              <w:bottom w:val="nil"/>
              <w:right w:val="nil"/>
            </w:tcBorders>
          </w:tcPr>
          <w:p w:rsidR="00C14ED6" w:rsidRPr="00301405" w:rsidRDefault="008C5F3F" w:rsidP="008C5F3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rsidR="00C14ED6" w:rsidRPr="00301405" w:rsidRDefault="00C14ED6" w:rsidP="0081525B">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Дата початку події дефолту</w:t>
            </w:r>
            <w:r w:rsidR="002C54EA" w:rsidRPr="00301405">
              <w:rPr>
                <w:rFonts w:ascii="Times New Roman" w:hAnsi="Times New Roman" w:cs="Times New Roman"/>
                <w:b/>
                <w:color w:val="000000" w:themeColor="text1"/>
                <w:sz w:val="28"/>
                <w:szCs w:val="28"/>
              </w:rPr>
              <w:t xml:space="preserve"> </w:t>
            </w:r>
            <w:r w:rsidR="00A46648"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b/>
                <w:color w:val="000000" w:themeColor="text1"/>
                <w:sz w:val="28"/>
                <w:szCs w:val="28"/>
              </w:rPr>
              <w:t>виявлення ознаки високого кредитного ризику</w:t>
            </w:r>
          </w:p>
          <w:p w:rsidR="00C14ED6" w:rsidRPr="00301405" w:rsidRDefault="00F04EC1" w:rsidP="008C63C4">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lang w:eastAsia="uk-UA"/>
              </w:rPr>
              <w:t>н</w:t>
            </w:r>
            <w:r w:rsidR="00E00626"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E00626" w:rsidRPr="00301405">
              <w:rPr>
                <w:rFonts w:ascii="Times New Roman" w:hAnsi="Times New Roman" w:cs="Times New Roman"/>
                <w:color w:val="000000" w:themeColor="text1"/>
                <w:sz w:val="28"/>
                <w:szCs w:val="28"/>
                <w:lang w:eastAsia="uk-UA"/>
              </w:rPr>
              <w:t xml:space="preserve"> дати</w:t>
            </w:r>
            <w:r w:rsidR="00C14ED6" w:rsidRPr="00301405">
              <w:rPr>
                <w:rFonts w:ascii="Times New Roman" w:hAnsi="Times New Roman" w:cs="Times New Roman"/>
                <w:color w:val="000000" w:themeColor="text1"/>
                <w:sz w:val="28"/>
                <w:szCs w:val="28"/>
                <w:lang w:eastAsia="uk-UA"/>
              </w:rPr>
              <w:t xml:space="preserve"> початку події </w:t>
            </w:r>
            <w:r w:rsidR="00C14ED6" w:rsidRPr="00301405">
              <w:rPr>
                <w:rFonts w:ascii="Times New Roman" w:hAnsi="Times New Roman" w:cs="Times New Roman"/>
                <w:color w:val="000000" w:themeColor="text1"/>
                <w:sz w:val="28"/>
                <w:szCs w:val="28"/>
              </w:rPr>
              <w:t>дефолту</w:t>
            </w:r>
            <w:r w:rsidR="00A46648" w:rsidRPr="00301405">
              <w:rPr>
                <w:rFonts w:ascii="Times New Roman" w:hAnsi="Times New Roman" w:cs="Times New Roman"/>
                <w:color w:val="000000" w:themeColor="text1"/>
                <w:sz w:val="28"/>
                <w:szCs w:val="28"/>
              </w:rPr>
              <w:t xml:space="preserve"> / </w:t>
            </w:r>
            <w:r w:rsidR="00C14ED6" w:rsidRPr="00301405">
              <w:rPr>
                <w:rFonts w:ascii="Times New Roman" w:hAnsi="Times New Roman" w:cs="Times New Roman"/>
                <w:color w:val="000000" w:themeColor="text1"/>
                <w:sz w:val="28"/>
                <w:szCs w:val="28"/>
              </w:rPr>
              <w:t>виявлення ознаки високого кредитного ризику</w:t>
            </w:r>
            <w:r w:rsidR="00E00626" w:rsidRPr="00301405">
              <w:rPr>
                <w:rFonts w:ascii="Times New Roman" w:hAnsi="Times New Roman" w:cs="Times New Roman"/>
                <w:color w:val="000000" w:themeColor="text1"/>
                <w:sz w:val="28"/>
                <w:szCs w:val="28"/>
              </w:rPr>
              <w:t>.</w:t>
            </w:r>
            <w:r w:rsidR="00C14ED6" w:rsidRPr="00301405">
              <w:rPr>
                <w:rFonts w:ascii="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start_risk_event</w:t>
            </w:r>
          </w:p>
        </w:tc>
        <w:tc>
          <w:tcPr>
            <w:tcW w:w="1559"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0369</w:t>
            </w:r>
          </w:p>
        </w:tc>
      </w:tr>
      <w:tr w:rsidR="00301405" w:rsidRPr="00301405" w:rsidTr="002D0011">
        <w:tc>
          <w:tcPr>
            <w:tcW w:w="851" w:type="dxa"/>
            <w:tcBorders>
              <w:top w:val="nil"/>
              <w:left w:val="nil"/>
              <w:bottom w:val="nil"/>
              <w:right w:val="nil"/>
            </w:tcBorders>
          </w:tcPr>
          <w:p w:rsidR="00C14ED6" w:rsidRPr="00301405" w:rsidRDefault="008C5F3F" w:rsidP="008C5F3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rsidR="00C14ED6" w:rsidRPr="00301405" w:rsidRDefault="00C14ED6" w:rsidP="0081525B">
            <w:pPr>
              <w:autoSpaceDE w:val="0"/>
              <w:autoSpaceDN w:val="0"/>
              <w:adjustRightInd w:val="0"/>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Дата припинення події дефолту</w:t>
            </w:r>
            <w:r w:rsidR="002C54EA" w:rsidRPr="00301405">
              <w:rPr>
                <w:rFonts w:ascii="Times New Roman" w:hAnsi="Times New Roman" w:cs="Times New Roman"/>
                <w:b/>
                <w:color w:val="000000" w:themeColor="text1"/>
                <w:sz w:val="28"/>
                <w:szCs w:val="28"/>
              </w:rPr>
              <w:t xml:space="preserve"> </w:t>
            </w:r>
            <w:r w:rsidR="00A46648"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b/>
                <w:color w:val="000000" w:themeColor="text1"/>
                <w:sz w:val="28"/>
                <w:szCs w:val="28"/>
              </w:rPr>
              <w:t>виявлення ознаки високого кредитного ризику</w:t>
            </w:r>
          </w:p>
          <w:p w:rsidR="00C14ED6" w:rsidRPr="00301405" w:rsidRDefault="00842057" w:rsidP="00883CCD">
            <w:pPr>
              <w:autoSpaceDE w:val="0"/>
              <w:autoSpaceDN w:val="0"/>
              <w:adjustRightInd w:val="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814625"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F04EC1" w:rsidRPr="00301405">
              <w:rPr>
                <w:rFonts w:ascii="Times New Roman" w:hAnsi="Times New Roman" w:cs="Times New Roman"/>
                <w:color w:val="000000" w:themeColor="text1"/>
                <w:sz w:val="28"/>
                <w:szCs w:val="28"/>
                <w:lang w:eastAsia="uk-UA"/>
              </w:rPr>
              <w:t xml:space="preserve">набуває </w:t>
            </w:r>
            <w:r w:rsidR="002E2DC3" w:rsidRPr="00301405">
              <w:rPr>
                <w:rFonts w:ascii="Times New Roman" w:hAnsi="Times New Roman" w:cs="Times New Roman"/>
                <w:color w:val="000000" w:themeColor="text1"/>
                <w:sz w:val="28"/>
                <w:szCs w:val="28"/>
                <w:lang w:eastAsia="uk-UA"/>
              </w:rPr>
              <w:t>одного значення</w:t>
            </w:r>
            <w:r w:rsidR="00F04EC1" w:rsidRPr="00301405">
              <w:rPr>
                <w:rFonts w:ascii="Times New Roman" w:hAnsi="Times New Roman" w:cs="Times New Roman"/>
                <w:color w:val="000000" w:themeColor="text1"/>
                <w:sz w:val="28"/>
                <w:szCs w:val="28"/>
                <w:lang w:eastAsia="uk-UA"/>
              </w:rPr>
              <w:t xml:space="preserve"> дати припинення події </w:t>
            </w:r>
            <w:r w:rsidR="00F04EC1" w:rsidRPr="00301405">
              <w:rPr>
                <w:rFonts w:ascii="Times New Roman" w:hAnsi="Times New Roman" w:cs="Times New Roman"/>
                <w:color w:val="000000" w:themeColor="text1"/>
                <w:sz w:val="28"/>
                <w:szCs w:val="28"/>
              </w:rPr>
              <w:t>дефолту</w:t>
            </w:r>
            <w:r w:rsidR="00526141" w:rsidRPr="00301405">
              <w:rPr>
                <w:rFonts w:ascii="Times New Roman" w:hAnsi="Times New Roman" w:cs="Times New Roman"/>
                <w:color w:val="000000" w:themeColor="text1"/>
                <w:sz w:val="28"/>
                <w:szCs w:val="28"/>
              </w:rPr>
              <w:t xml:space="preserve"> </w:t>
            </w:r>
            <w:r w:rsidR="00A46648" w:rsidRPr="00301405">
              <w:rPr>
                <w:rFonts w:ascii="Times New Roman" w:hAnsi="Times New Roman" w:cs="Times New Roman"/>
                <w:color w:val="000000" w:themeColor="text1"/>
                <w:sz w:val="28"/>
                <w:szCs w:val="28"/>
              </w:rPr>
              <w:t xml:space="preserve">/ </w:t>
            </w:r>
            <w:r w:rsidR="00526141" w:rsidRPr="00301405">
              <w:rPr>
                <w:rFonts w:ascii="Times New Roman" w:hAnsi="Times New Roman" w:cs="Times New Roman"/>
                <w:color w:val="000000" w:themeColor="text1"/>
                <w:sz w:val="28"/>
                <w:szCs w:val="28"/>
              </w:rPr>
              <w:t xml:space="preserve"> </w:t>
            </w:r>
            <w:r w:rsidR="00F04EC1" w:rsidRPr="00301405">
              <w:rPr>
                <w:rFonts w:ascii="Times New Roman" w:hAnsi="Times New Roman" w:cs="Times New Roman"/>
                <w:color w:val="000000" w:themeColor="text1"/>
                <w:sz w:val="28"/>
                <w:szCs w:val="28"/>
              </w:rPr>
              <w:t>виявлення ознаки високого кредитного ризику.</w:t>
            </w:r>
          </w:p>
        </w:tc>
        <w:tc>
          <w:tcPr>
            <w:tcW w:w="2126"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end_risk_event</w:t>
            </w:r>
          </w:p>
        </w:tc>
        <w:tc>
          <w:tcPr>
            <w:tcW w:w="1559"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0370</w:t>
            </w:r>
          </w:p>
        </w:tc>
      </w:tr>
      <w:tr w:rsidR="00301405" w:rsidRPr="00301405" w:rsidTr="002D0011">
        <w:tc>
          <w:tcPr>
            <w:tcW w:w="851" w:type="dxa"/>
            <w:tcBorders>
              <w:top w:val="nil"/>
              <w:left w:val="nil"/>
              <w:bottom w:val="nil"/>
              <w:right w:val="nil"/>
            </w:tcBorders>
          </w:tcPr>
          <w:p w:rsidR="00C14ED6" w:rsidRPr="00301405" w:rsidRDefault="00C14ED6" w:rsidP="008C5F3F">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C14ED6" w:rsidRPr="00301405" w:rsidRDefault="00C14ED6" w:rsidP="0081525B">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C14ED6" w:rsidRPr="00301405" w:rsidRDefault="00C14ED6"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11761" w:type="dxa"/>
            <w:gridSpan w:val="2"/>
            <w:tcBorders>
              <w:top w:val="nil"/>
              <w:left w:val="nil"/>
              <w:bottom w:val="nil"/>
              <w:right w:val="nil"/>
            </w:tcBorders>
          </w:tcPr>
          <w:p w:rsidR="009877CF" w:rsidRPr="00301405" w:rsidRDefault="009877CF" w:rsidP="0081525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9877CF" w:rsidRPr="00301405" w:rsidRDefault="009877CF" w:rsidP="002D0011">
            <w:pPr>
              <w:pStyle w:val="a3"/>
              <w:ind w:left="0"/>
              <w:rPr>
                <w:rFonts w:ascii="Times New Roman" w:hAnsi="Times New Roman" w:cs="Times New Roman"/>
                <w:b/>
                <w:color w:val="000000" w:themeColor="text1"/>
                <w:sz w:val="28"/>
                <w:szCs w:val="28"/>
              </w:rPr>
            </w:pPr>
          </w:p>
        </w:tc>
        <w:tc>
          <w:tcPr>
            <w:tcW w:w="1559" w:type="dxa"/>
            <w:tcBorders>
              <w:top w:val="nil"/>
              <w:left w:val="nil"/>
              <w:bottom w:val="nil"/>
              <w:right w:val="nil"/>
            </w:tcBorders>
          </w:tcPr>
          <w:p w:rsidR="009877CF" w:rsidRPr="00301405" w:rsidRDefault="009877CF" w:rsidP="002D0011">
            <w:pPr>
              <w:pStyle w:val="a3"/>
              <w:ind w:left="0"/>
              <w:rPr>
                <w:rFonts w:ascii="Times New Roman" w:hAnsi="Times New Roman" w:cs="Times New Roman"/>
                <w:b/>
                <w:color w:val="000000" w:themeColor="text1"/>
                <w:sz w:val="28"/>
                <w:szCs w:val="28"/>
                <w:lang w:val="ru-RU" w:eastAsia="uk-UA"/>
              </w:rPr>
            </w:pPr>
          </w:p>
        </w:tc>
      </w:tr>
      <w:tr w:rsidR="00301405" w:rsidRPr="00301405" w:rsidTr="002D0011">
        <w:tc>
          <w:tcPr>
            <w:tcW w:w="851" w:type="dxa"/>
            <w:tcBorders>
              <w:top w:val="nil"/>
              <w:left w:val="nil"/>
              <w:bottom w:val="nil"/>
              <w:right w:val="nil"/>
            </w:tcBorders>
          </w:tcPr>
          <w:p w:rsidR="00F55805" w:rsidRPr="00301405" w:rsidRDefault="00F55805" w:rsidP="008C5F3F">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F55805" w:rsidRPr="00301405" w:rsidRDefault="008C5F3F" w:rsidP="0081525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АктивнаОперація04" w:history="1">
              <w:r w:rsidR="00F55805" w:rsidRPr="00301405">
                <w:rPr>
                  <w:rStyle w:val="a4"/>
                  <w:rFonts w:ascii="Times New Roman" w:hAnsi="Times New Roman" w:cs="Times New Roman"/>
                  <w:b/>
                  <w:bCs/>
                  <w:color w:val="000000" w:themeColor="text1"/>
                  <w:sz w:val="28"/>
                  <w:szCs w:val="28"/>
                  <w:lang w:eastAsia="uk-UA"/>
                </w:rPr>
                <w:t>Активна операція</w:t>
              </w:r>
            </w:hyperlink>
            <w:r w:rsidR="00F55805" w:rsidRPr="00301405">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F55805" w:rsidRPr="00301405" w:rsidRDefault="00F55805" w:rsidP="002D0011">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rsidR="00F55805" w:rsidRPr="00301405" w:rsidRDefault="00F55805" w:rsidP="002D0011">
            <w:pPr>
              <w:pStyle w:val="a3"/>
              <w:ind w:left="0"/>
              <w:rPr>
                <w:rFonts w:ascii="Times New Roman" w:hAnsi="Times New Roman" w:cs="Times New Roman"/>
                <w:b/>
                <w:color w:val="000000" w:themeColor="text1"/>
                <w:sz w:val="28"/>
                <w:szCs w:val="28"/>
                <w:lang w:val="ru-RU" w:eastAsia="uk-UA"/>
              </w:rPr>
            </w:pPr>
            <w:r w:rsidRPr="00301405">
              <w:rPr>
                <w:rFonts w:ascii="Times New Roman" w:hAnsi="Times New Roman" w:cs="Times New Roman"/>
                <w:b/>
                <w:color w:val="000000" w:themeColor="text1"/>
                <w:sz w:val="28"/>
                <w:szCs w:val="28"/>
                <w:lang w:eastAsia="uk-UA"/>
              </w:rPr>
              <w:t>04</w:t>
            </w:r>
          </w:p>
        </w:tc>
      </w:tr>
      <w:tr w:rsidR="00301405" w:rsidRPr="00301405" w:rsidTr="007E6190">
        <w:tc>
          <w:tcPr>
            <w:tcW w:w="851" w:type="dxa"/>
            <w:tcBorders>
              <w:top w:val="nil"/>
              <w:left w:val="nil"/>
              <w:bottom w:val="nil"/>
              <w:right w:val="nil"/>
            </w:tcBorders>
          </w:tcPr>
          <w:p w:rsidR="007E6190" w:rsidRPr="00301405" w:rsidRDefault="007E6190" w:rsidP="008C5F3F">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7E6190" w:rsidRPr="00301405" w:rsidRDefault="007E6190" w:rsidP="0081525B">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vAlign w:val="center"/>
          </w:tcPr>
          <w:p w:rsidR="007E6190" w:rsidRPr="00301405" w:rsidRDefault="007E6190" w:rsidP="004749D2">
            <w:pPr>
              <w:pStyle w:val="a3"/>
              <w:ind w:left="0"/>
              <w:jc w:val="both"/>
              <w:rPr>
                <w:rFonts w:ascii="Times New Roman" w:hAnsi="Times New Roman" w:cs="Times New Roman"/>
                <w:b/>
                <w:color w:val="000000" w:themeColor="text1"/>
                <w:sz w:val="28"/>
                <w:szCs w:val="28"/>
                <w:lang w:val="en-US"/>
              </w:rPr>
            </w:pPr>
          </w:p>
        </w:tc>
        <w:tc>
          <w:tcPr>
            <w:tcW w:w="1559" w:type="dxa"/>
            <w:tcBorders>
              <w:top w:val="nil"/>
              <w:left w:val="nil"/>
              <w:bottom w:val="nil"/>
              <w:right w:val="nil"/>
            </w:tcBorders>
            <w:vAlign w:val="center"/>
          </w:tcPr>
          <w:p w:rsidR="007E6190" w:rsidRPr="00301405" w:rsidRDefault="007E6190" w:rsidP="004A4D16">
            <w:pPr>
              <w:pStyle w:val="a3"/>
              <w:ind w:left="0"/>
              <w:rPr>
                <w:rFonts w:ascii="Times New Roman" w:hAnsi="Times New Roman" w:cs="Times New Roman"/>
                <w:b/>
                <w:color w:val="000000" w:themeColor="text1"/>
                <w:sz w:val="28"/>
                <w:szCs w:val="28"/>
                <w:lang w:eastAsia="uk-UA"/>
              </w:rPr>
            </w:pPr>
          </w:p>
        </w:tc>
      </w:tr>
      <w:tr w:rsidR="00301405" w:rsidRPr="00301405" w:rsidTr="007E6190">
        <w:tc>
          <w:tcPr>
            <w:tcW w:w="11761" w:type="dxa"/>
            <w:gridSpan w:val="2"/>
            <w:tcBorders>
              <w:top w:val="nil"/>
              <w:left w:val="nil"/>
              <w:bottom w:val="nil"/>
              <w:right w:val="nil"/>
            </w:tcBorders>
          </w:tcPr>
          <w:p w:rsidR="009877CF" w:rsidRPr="00301405" w:rsidRDefault="0010718F" w:rsidP="0081525B">
            <w:pPr>
              <w:pStyle w:val="a3"/>
              <w:ind w:left="0"/>
              <w:jc w:val="both"/>
              <w:rPr>
                <w:rFonts w:ascii="Times New Roman" w:hAnsi="Times New Roman" w:cs="Times New Roman"/>
                <w:color w:val="000000" w:themeColor="text1"/>
                <w:sz w:val="28"/>
                <w:szCs w:val="28"/>
              </w:rPr>
            </w:pPr>
            <w:hyperlink w:anchor="Зміст" w:history="1">
              <w:r w:rsidR="009877CF" w:rsidRPr="00301405">
                <w:rPr>
                  <w:rStyle w:val="a4"/>
                  <w:rFonts w:ascii="Times New Roman" w:hAnsi="Times New Roman" w:cs="Times New Roman"/>
                  <w:b/>
                  <w:color w:val="000000" w:themeColor="text1"/>
                  <w:sz w:val="28"/>
                  <w:szCs w:val="28"/>
                  <w:lang w:val="ru-RU"/>
                </w:rPr>
                <w:t>Повернутись до зм</w:t>
              </w:r>
              <w:r w:rsidR="009877CF"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9877CF" w:rsidRPr="00301405" w:rsidRDefault="009877CF" w:rsidP="004749D2">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vAlign w:val="center"/>
          </w:tcPr>
          <w:p w:rsidR="009877CF" w:rsidRPr="00301405" w:rsidRDefault="009877CF" w:rsidP="004749D2">
            <w:pPr>
              <w:pStyle w:val="a3"/>
              <w:ind w:left="0"/>
              <w:jc w:val="center"/>
              <w:rPr>
                <w:rFonts w:ascii="Times New Roman" w:hAnsi="Times New Roman" w:cs="Times New Roman"/>
                <w:b/>
                <w:color w:val="000000" w:themeColor="text1"/>
                <w:sz w:val="28"/>
                <w:szCs w:val="28"/>
                <w:lang w:eastAsia="uk-UA"/>
              </w:rPr>
            </w:pPr>
          </w:p>
        </w:tc>
      </w:tr>
    </w:tbl>
    <w:p w:rsidR="00F55805" w:rsidRPr="00301405" w:rsidRDefault="00F55805" w:rsidP="004749D2">
      <w:pPr>
        <w:spacing w:after="0" w:line="240" w:lineRule="auto"/>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br w:type="page"/>
      </w:r>
    </w:p>
    <w:p w:rsidR="006E7D6C" w:rsidRPr="00301405" w:rsidRDefault="00535934" w:rsidP="004749D2">
      <w:pPr>
        <w:spacing w:after="0" w:line="240" w:lineRule="auto"/>
        <w:ind w:firstLine="709"/>
        <w:jc w:val="center"/>
        <w:outlineLvl w:val="0"/>
        <w:rPr>
          <w:rFonts w:ascii="Times New Roman" w:hAnsi="Times New Roman" w:cs="Times New Roman"/>
          <w:b/>
          <w:color w:val="000000" w:themeColor="text1"/>
          <w:sz w:val="28"/>
          <w:szCs w:val="28"/>
        </w:rPr>
      </w:pPr>
      <w:bookmarkStart w:id="67" w:name="Особа29"/>
      <w:bookmarkStart w:id="68" w:name="_Toc181961557"/>
      <w:r w:rsidRPr="00301405">
        <w:rPr>
          <w:rFonts w:ascii="Times New Roman" w:hAnsi="Times New Roman" w:cs="Times New Roman"/>
          <w:b/>
          <w:bCs/>
          <w:color w:val="000000" w:themeColor="text1"/>
          <w:sz w:val="28"/>
          <w:szCs w:val="28"/>
          <w:lang w:val="en-US" w:eastAsia="uk-UA"/>
        </w:rPr>
        <w:t>ID</w:t>
      </w:r>
      <w:r w:rsidR="007B1994" w:rsidRPr="00301405">
        <w:rPr>
          <w:rFonts w:ascii="Times New Roman" w:hAnsi="Times New Roman" w:cs="Times New Roman"/>
          <w:b/>
          <w:bCs/>
          <w:color w:val="000000" w:themeColor="text1"/>
          <w:sz w:val="28"/>
          <w:szCs w:val="28"/>
          <w:lang w:eastAsia="uk-UA"/>
        </w:rPr>
        <w:t>29</w:t>
      </w:r>
      <w:r w:rsidR="006E7D6C" w:rsidRPr="00301405">
        <w:rPr>
          <w:rFonts w:ascii="Times New Roman" w:hAnsi="Times New Roman" w:cs="Times New Roman"/>
          <w:b/>
          <w:color w:val="000000" w:themeColor="text1"/>
          <w:sz w:val="28"/>
          <w:szCs w:val="28"/>
        </w:rPr>
        <w:t>.Особа (person_i</w:t>
      </w:r>
      <w:r w:rsidR="006E7D6C" w:rsidRPr="00301405">
        <w:rPr>
          <w:rFonts w:ascii="Times New Roman" w:hAnsi="Times New Roman" w:cs="Times New Roman"/>
          <w:b/>
          <w:color w:val="000000" w:themeColor="text1"/>
          <w:sz w:val="28"/>
          <w:szCs w:val="28"/>
          <w:lang w:val="en-US"/>
        </w:rPr>
        <w:t>nfo</w:t>
      </w:r>
      <w:r w:rsidR="006E7D6C" w:rsidRPr="00301405">
        <w:rPr>
          <w:rFonts w:ascii="Times New Roman" w:hAnsi="Times New Roman" w:cs="Times New Roman"/>
          <w:b/>
          <w:color w:val="000000" w:themeColor="text1"/>
          <w:sz w:val="28"/>
          <w:szCs w:val="28"/>
        </w:rPr>
        <w:t>)</w:t>
      </w:r>
      <w:bookmarkEnd w:id="67"/>
      <w:bookmarkEnd w:id="68"/>
    </w:p>
    <w:p w:rsidR="00AA08FD" w:rsidRPr="00301405" w:rsidRDefault="00AA08FD" w:rsidP="00AA08FD">
      <w:pPr>
        <w:tabs>
          <w:tab w:val="left" w:pos="1980"/>
        </w:tabs>
        <w:spacing w:after="0" w:line="240" w:lineRule="auto"/>
        <w:rPr>
          <w:rFonts w:ascii="Times New Roman" w:hAnsi="Times New Roman" w:cs="Times New Roman"/>
          <w:b/>
          <w:color w:val="000000" w:themeColor="text1"/>
          <w:sz w:val="28"/>
          <w:szCs w:val="28"/>
        </w:rPr>
      </w:pPr>
    </w:p>
    <w:p w:rsidR="00776AEE" w:rsidRPr="00301405" w:rsidRDefault="00776AEE" w:rsidP="00776AEE">
      <w:pPr>
        <w:numPr>
          <w:ilvl w:val="0"/>
          <w:numId w:val="22"/>
        </w:numPr>
        <w:spacing w:after="0" w:line="240" w:lineRule="auto"/>
        <w:contextualSpacing/>
        <w:jc w:val="both"/>
        <w:rPr>
          <w:rFonts w:ascii="Times New Roman" w:hAnsi="Times New Roman" w:cs="Times New Roman"/>
          <w:b/>
          <w:color w:val="000000" w:themeColor="text1"/>
          <w:sz w:val="28"/>
          <w:szCs w:val="28"/>
        </w:rPr>
      </w:pPr>
      <w:r w:rsidRPr="00301405">
        <w:rPr>
          <w:rFonts w:ascii="Times New Roman" w:hAnsi="Times New Roman" w:cs="Times New Roman"/>
          <w:bCs/>
          <w:color w:val="000000" w:themeColor="text1"/>
          <w:sz w:val="28"/>
          <w:szCs w:val="28"/>
          <w:lang w:eastAsia="uk-UA"/>
        </w:rPr>
        <w:t>Набір даних</w:t>
      </w:r>
      <w:r w:rsidRPr="00301405">
        <w:rPr>
          <w:rFonts w:ascii="Times New Roman" w:hAnsi="Times New Roman" w:cs="Times New Roman"/>
          <w:b/>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29</w:t>
      </w:r>
      <w:r w:rsidRPr="00301405">
        <w:rPr>
          <w:rFonts w:ascii="Times New Roman" w:hAnsi="Times New Roman" w:cs="Times New Roman"/>
          <w:color w:val="000000" w:themeColor="text1"/>
          <w:sz w:val="28"/>
          <w:szCs w:val="28"/>
        </w:rPr>
        <w:t>.Особа (person_i</w:t>
      </w:r>
      <w:r w:rsidRPr="00301405">
        <w:rPr>
          <w:rFonts w:ascii="Times New Roman" w:hAnsi="Times New Roman" w:cs="Times New Roman"/>
          <w:color w:val="000000" w:themeColor="text1"/>
          <w:sz w:val="28"/>
          <w:szCs w:val="28"/>
          <w:lang w:val="en-US"/>
        </w:rPr>
        <w:t>nfo</w:t>
      </w:r>
      <w:r w:rsidRPr="00301405">
        <w:rPr>
          <w:rFonts w:ascii="Times New Roman" w:hAnsi="Times New Roman" w:cs="Times New Roman"/>
          <w:color w:val="000000" w:themeColor="text1"/>
          <w:sz w:val="28"/>
          <w:szCs w:val="28"/>
        </w:rPr>
        <w:t xml:space="preserve">) використовується для забезпечення створення посилання на один з наборів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01.Особа (розширені відомості) (person_full</w:t>
      </w:r>
      <w:r w:rsidRPr="00301405">
        <w:rPr>
          <w:rFonts w:ascii="Times New Roman" w:hAnsi="Times New Roman" w:cs="Times New Roman"/>
          <w:color w:val="000000" w:themeColor="text1"/>
          <w:sz w:val="28"/>
          <w:szCs w:val="28"/>
          <w:lang w:eastAsia="uk-UA"/>
        </w:rPr>
        <w:t>) або</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 xml:space="preserve">02.Особа </w:t>
      </w:r>
      <w:r w:rsidRPr="00301405">
        <w:rPr>
          <w:rFonts w:ascii="Times New Roman" w:hAnsi="Times New Roman" w:cs="Times New Roman"/>
          <w:color w:val="000000" w:themeColor="text1"/>
          <w:sz w:val="28"/>
          <w:szCs w:val="28"/>
        </w:rPr>
        <w:t>(скорочені відомості) (person_short), шляхом вибору відповідного ідентифікатора особи для створення цілісного дерева вкладеності даних за всім пакетом даних.</w:t>
      </w:r>
    </w:p>
    <w:p w:rsidR="00776AEE" w:rsidRPr="00301405" w:rsidRDefault="00776AEE" w:rsidP="00776AEE">
      <w:pPr>
        <w:numPr>
          <w:ilvl w:val="0"/>
          <w:numId w:val="22"/>
        </w:numPr>
        <w:spacing w:after="0" w:line="240" w:lineRule="auto"/>
        <w:contextualSpacing/>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Для особи, яка на звітну дату є:</w:t>
      </w:r>
    </w:p>
    <w:p w:rsidR="00F86BD1" w:rsidRPr="00F86BD1" w:rsidRDefault="00AB7CD7" w:rsidP="00F86BD1">
      <w:pPr>
        <w:numPr>
          <w:ilvl w:val="1"/>
          <w:numId w:val="22"/>
        </w:num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F86BD1" w:rsidRPr="00F86BD1">
        <w:rPr>
          <w:rFonts w:ascii="Times New Roman" w:hAnsi="Times New Roman" w:cs="Times New Roman"/>
          <w:color w:val="000000" w:themeColor="text1"/>
          <w:sz w:val="28"/>
          <w:szCs w:val="28"/>
        </w:rPr>
        <w:t>дночасно боржником і надавачем забезпечення за отриманими ним же фінансовим зобов’язанням /активною операцією</w:t>
      </w:r>
      <w:r w:rsidRPr="00AB7CD7">
        <w:rPr>
          <w:rFonts w:ascii="Times New Roman" w:hAnsi="Times New Roman" w:cs="Times New Roman"/>
          <w:sz w:val="28"/>
          <w:szCs w:val="28"/>
        </w:rPr>
        <w:t xml:space="preserve"> </w:t>
      </w:r>
      <w:r>
        <w:rPr>
          <w:rFonts w:ascii="Times New Roman" w:hAnsi="Times New Roman" w:cs="Times New Roman"/>
          <w:sz w:val="28"/>
          <w:szCs w:val="28"/>
        </w:rPr>
        <w:t>і при цьому це забезпечення не поширюється на фінансові зобов’язання /активні операції іншого боржника,</w:t>
      </w:r>
      <w:r w:rsidR="00F86BD1" w:rsidRPr="00F86BD1">
        <w:rPr>
          <w:rFonts w:ascii="Times New Roman" w:hAnsi="Times New Roman" w:cs="Times New Roman"/>
          <w:color w:val="000000" w:themeColor="text1"/>
          <w:sz w:val="28"/>
          <w:szCs w:val="28"/>
        </w:rPr>
        <w:t xml:space="preserve"> в цьому наборі подається значення реквізиту “Ідентифікатор особи (розширені відомості) (person_id_full, ID0001)”</w:t>
      </w:r>
      <w:r>
        <w:rPr>
          <w:rFonts w:ascii="Times New Roman" w:hAnsi="Times New Roman" w:cs="Times New Roman"/>
          <w:color w:val="000000" w:themeColor="text1"/>
          <w:sz w:val="28"/>
          <w:szCs w:val="28"/>
        </w:rPr>
        <w:t xml:space="preserve">. </w:t>
      </w:r>
      <w:r>
        <w:rPr>
          <w:rFonts w:ascii="Times New Roman" w:hAnsi="Times New Roman" w:cs="Times New Roman"/>
          <w:sz w:val="28"/>
          <w:szCs w:val="28"/>
          <w:lang w:eastAsia="uk-UA"/>
        </w:rPr>
        <w:t xml:space="preserve">У всіх інших випадках </w:t>
      </w:r>
      <w:r>
        <w:rPr>
          <w:rFonts w:ascii="Times New Roman" w:hAnsi="Times New Roman" w:cs="Times New Roman"/>
          <w:sz w:val="28"/>
          <w:szCs w:val="28"/>
        </w:rPr>
        <w:t>подається значення реквізиту “Ідентифікатор особи (скорочені відомості)  (person_id_short, ID0002)</w:t>
      </w:r>
      <w:r w:rsidR="00F86BD1" w:rsidRPr="00F86BD1">
        <w:rPr>
          <w:rFonts w:ascii="Times New Roman" w:hAnsi="Times New Roman" w:cs="Times New Roman"/>
          <w:color w:val="000000" w:themeColor="text1"/>
          <w:sz w:val="28"/>
          <w:szCs w:val="28"/>
        </w:rPr>
        <w:t>;</w:t>
      </w:r>
    </w:p>
    <w:p w:rsidR="00F86BD1" w:rsidRPr="00F86BD1" w:rsidRDefault="00F86BD1" w:rsidP="00F86BD1">
      <w:pPr>
        <w:numPr>
          <w:ilvl w:val="1"/>
          <w:numId w:val="22"/>
        </w:numPr>
        <w:spacing w:after="0" w:line="240" w:lineRule="auto"/>
        <w:contextualSpacing/>
        <w:jc w:val="both"/>
        <w:rPr>
          <w:rFonts w:ascii="Times New Roman" w:hAnsi="Times New Roman" w:cs="Times New Roman"/>
          <w:color w:val="000000" w:themeColor="text1"/>
          <w:sz w:val="28"/>
          <w:szCs w:val="28"/>
        </w:rPr>
      </w:pPr>
      <w:r w:rsidRPr="00F86BD1">
        <w:rPr>
          <w:rFonts w:ascii="Times New Roman" w:hAnsi="Times New Roman" w:cs="Times New Roman"/>
          <w:color w:val="000000" w:themeColor="text1"/>
          <w:sz w:val="28"/>
          <w:szCs w:val="28"/>
        </w:rPr>
        <w:t xml:space="preserve">боржником респондента і одночасно надавачем забезпечення, учасником групи тощо іншого боржника цього ж респондента в разі подання даних за іншим боржником подається реквізит “Ідентифікатор особи (скорочені відомості)  (person_id_short, ID0002)”; </w:t>
      </w:r>
    </w:p>
    <w:p w:rsidR="00F86BD1" w:rsidRPr="00F86BD1" w:rsidRDefault="00DD3F04" w:rsidP="00F86BD1">
      <w:pPr>
        <w:numPr>
          <w:ilvl w:val="1"/>
          <w:numId w:val="22"/>
        </w:num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надавачем забезпечення</w:t>
      </w:r>
      <w:r w:rsidRPr="00F86BD1" w:rsidDel="00DD3F04">
        <w:rPr>
          <w:rFonts w:ascii="Times New Roman" w:hAnsi="Times New Roman" w:cs="Times New Roman"/>
          <w:color w:val="000000" w:themeColor="text1"/>
          <w:sz w:val="28"/>
          <w:szCs w:val="28"/>
        </w:rPr>
        <w:t xml:space="preserve"> </w:t>
      </w:r>
      <w:r w:rsidR="00F86BD1" w:rsidRPr="00F86BD1">
        <w:rPr>
          <w:rFonts w:ascii="Times New Roman" w:hAnsi="Times New Roman" w:cs="Times New Roman"/>
          <w:color w:val="000000" w:themeColor="text1"/>
          <w:sz w:val="28"/>
          <w:szCs w:val="28"/>
        </w:rPr>
        <w:t>, пов’язаною особою боржника тощо, але не є боржником, то в цьому наборі даних подається значення реквізиту “Ідентифікатор особи (скорочені відомості)  (person_id_short, ID0002)”;</w:t>
      </w:r>
    </w:p>
    <w:p w:rsidR="00F86BD1" w:rsidRPr="00F86BD1" w:rsidRDefault="00F86BD1" w:rsidP="00F86BD1">
      <w:pPr>
        <w:numPr>
          <w:ilvl w:val="1"/>
          <w:numId w:val="22"/>
        </w:numPr>
        <w:spacing w:after="0" w:line="240" w:lineRule="auto"/>
        <w:contextualSpacing/>
        <w:jc w:val="both"/>
        <w:rPr>
          <w:rFonts w:ascii="Times New Roman" w:hAnsi="Times New Roman" w:cs="Times New Roman"/>
          <w:color w:val="000000" w:themeColor="text1"/>
          <w:sz w:val="28"/>
          <w:szCs w:val="28"/>
        </w:rPr>
      </w:pPr>
      <w:r w:rsidRPr="00F86BD1">
        <w:rPr>
          <w:rFonts w:ascii="Times New Roman" w:hAnsi="Times New Roman" w:cs="Times New Roman"/>
          <w:color w:val="000000" w:themeColor="text1"/>
          <w:sz w:val="28"/>
          <w:szCs w:val="28"/>
        </w:rPr>
        <w:t>однією з двох осіб або А або Б, а саме особа А та Б є боржниками і особа А є надавачем забезпечення за отриманим зобов’язанням / активною операцією особи Б, її пов’язаною особою тощо то:</w:t>
      </w:r>
    </w:p>
    <w:p w:rsidR="00F86BD1" w:rsidRPr="00F86BD1" w:rsidRDefault="00F86BD1" w:rsidP="00F86BD1">
      <w:pPr>
        <w:numPr>
          <w:ilvl w:val="1"/>
          <w:numId w:val="22"/>
        </w:numPr>
        <w:spacing w:after="0" w:line="240" w:lineRule="auto"/>
        <w:contextualSpacing/>
        <w:jc w:val="both"/>
        <w:rPr>
          <w:rFonts w:ascii="Times New Roman" w:hAnsi="Times New Roman" w:cs="Times New Roman"/>
          <w:color w:val="000000" w:themeColor="text1"/>
          <w:sz w:val="28"/>
          <w:szCs w:val="28"/>
        </w:rPr>
      </w:pPr>
      <w:r w:rsidRPr="00F86BD1">
        <w:rPr>
          <w:rFonts w:ascii="Times New Roman" w:hAnsi="Times New Roman" w:cs="Times New Roman"/>
          <w:color w:val="000000" w:themeColor="text1"/>
          <w:sz w:val="28"/>
          <w:szCs w:val="28"/>
        </w:rPr>
        <w:t>якщо вся інформація про боржників А та Б передається в одному повідомленні (пакеті), то в цьому наборі даних подається значення реквізиту “Ідентифікатор особи (розширені відомості) (person_id_full, ID0001)” за обома боржниками;</w:t>
      </w:r>
    </w:p>
    <w:p w:rsidR="00F86BD1" w:rsidRPr="00F86BD1" w:rsidRDefault="00F86BD1" w:rsidP="00F86BD1">
      <w:pPr>
        <w:numPr>
          <w:ilvl w:val="1"/>
          <w:numId w:val="22"/>
        </w:numPr>
        <w:spacing w:after="0" w:line="240" w:lineRule="auto"/>
        <w:contextualSpacing/>
        <w:jc w:val="both"/>
        <w:rPr>
          <w:rFonts w:ascii="Times New Roman" w:hAnsi="Times New Roman" w:cs="Times New Roman"/>
          <w:color w:val="000000" w:themeColor="text1"/>
          <w:sz w:val="28"/>
          <w:szCs w:val="28"/>
        </w:rPr>
      </w:pPr>
      <w:r w:rsidRPr="00F86BD1">
        <w:rPr>
          <w:rFonts w:ascii="Times New Roman" w:hAnsi="Times New Roman" w:cs="Times New Roman"/>
          <w:color w:val="000000" w:themeColor="text1"/>
          <w:sz w:val="28"/>
          <w:szCs w:val="28"/>
        </w:rPr>
        <w:t>якщо інформація про особу А, як боржника, передана в окремому повідомленні (пакеті), то в повідомленні (пакеті) про боржника Б,  в цьому наборі даних інформація про особу А, як надавача забезпечення, пов’язану особу тощо подається значення реквізиту “Ідентифікатор особи (скорочені відомості)  (person_id_short, ID0002).</w:t>
      </w:r>
    </w:p>
    <w:p w:rsidR="00776AEE" w:rsidRPr="00301405" w:rsidRDefault="00F86BD1" w:rsidP="00F86BD1">
      <w:pPr>
        <w:numPr>
          <w:ilvl w:val="0"/>
          <w:numId w:val="22"/>
        </w:numPr>
        <w:spacing w:after="0" w:line="240" w:lineRule="auto"/>
        <w:contextualSpacing/>
        <w:jc w:val="both"/>
        <w:rPr>
          <w:rFonts w:ascii="Times New Roman" w:hAnsi="Times New Roman" w:cs="Times New Roman"/>
          <w:b/>
          <w:color w:val="000000" w:themeColor="text1"/>
          <w:sz w:val="28"/>
          <w:szCs w:val="28"/>
        </w:rPr>
      </w:pPr>
      <w:r w:rsidRPr="00F86BD1">
        <w:rPr>
          <w:rFonts w:ascii="Times New Roman" w:hAnsi="Times New Roman" w:cs="Times New Roman"/>
          <w:color w:val="000000" w:themeColor="text1"/>
          <w:sz w:val="28"/>
          <w:szCs w:val="28"/>
        </w:rPr>
        <w:t xml:space="preserve"> Подання в цьому наборі даних інформації про особу – надавача забезпечення, пов’язану особу тощо із використанням реквізиту “Ідентифікатор особи (розширені відомості) (person_id_full, ID0001)” якщо інформація про таку особу – боржника подана в іншому повідомленні (пакеті) заборонено.</w:t>
      </w:r>
      <w:r w:rsidR="006635F9" w:rsidRPr="007A115C">
        <w:rPr>
          <w:rFonts w:ascii="Times New Roman" w:hAnsi="Times New Roman" w:cs="Times New Roman"/>
          <w:color w:val="000000" w:themeColor="text1"/>
          <w:sz w:val="28"/>
          <w:szCs w:val="28"/>
        </w:rPr>
        <w:t xml:space="preserve"> </w:t>
      </w:r>
      <w:r w:rsidR="00035972" w:rsidRPr="00301405">
        <w:rPr>
          <w:rFonts w:ascii="Times New Roman" w:hAnsi="Times New Roman" w:cs="Times New Roman"/>
          <w:color w:val="000000" w:themeColor="text1"/>
          <w:sz w:val="28"/>
          <w:szCs w:val="28"/>
        </w:rPr>
        <w:t>В разі</w:t>
      </w:r>
      <w:r w:rsidR="00EE34A3" w:rsidRPr="00301405">
        <w:rPr>
          <w:rFonts w:ascii="Times New Roman" w:hAnsi="Times New Roman" w:cs="Times New Roman"/>
          <w:color w:val="000000" w:themeColor="text1"/>
          <w:sz w:val="28"/>
          <w:szCs w:val="28"/>
        </w:rPr>
        <w:t xml:space="preserve"> виникненні</w:t>
      </w:r>
      <w:r w:rsidR="00776AEE" w:rsidRPr="00301405">
        <w:rPr>
          <w:rFonts w:ascii="Times New Roman" w:hAnsi="Times New Roman" w:cs="Times New Roman"/>
          <w:color w:val="000000" w:themeColor="text1"/>
          <w:sz w:val="28"/>
          <w:szCs w:val="28"/>
        </w:rPr>
        <w:t xml:space="preserve"> ситуації зазначеної в пункті 2</w:t>
      </w:r>
      <w:r w:rsidR="00D661A9">
        <w:rPr>
          <w:rFonts w:ascii="Times New Roman" w:hAnsi="Times New Roman" w:cs="Times New Roman"/>
          <w:color w:val="000000" w:themeColor="text1"/>
          <w:sz w:val="28"/>
          <w:szCs w:val="28"/>
        </w:rPr>
        <w:t>.6</w:t>
      </w:r>
      <w:r w:rsidR="00776AEE" w:rsidRPr="00301405">
        <w:rPr>
          <w:rFonts w:ascii="Times New Roman" w:hAnsi="Times New Roman" w:cs="Times New Roman"/>
          <w:color w:val="000000" w:themeColor="text1"/>
          <w:sz w:val="28"/>
          <w:szCs w:val="28"/>
        </w:rPr>
        <w:t xml:space="preserve"> цього розділу Правил значення реквізитів "Ідентифікатор особи (розширені відомості) (person_id_full, ID0001)" та реквізиту</w:t>
      </w:r>
      <w:r w:rsidR="00776AEE" w:rsidRPr="00301405">
        <w:rPr>
          <w:rFonts w:ascii="Times New Roman" w:hAnsi="Times New Roman" w:cs="Times New Roman"/>
          <w:color w:val="000000" w:themeColor="text1"/>
        </w:rPr>
        <w:t xml:space="preserve"> </w:t>
      </w:r>
      <w:r w:rsidR="00776AEE" w:rsidRPr="00301405">
        <w:rPr>
          <w:rFonts w:ascii="Times New Roman" w:hAnsi="Times New Roman" w:cs="Times New Roman"/>
          <w:color w:val="000000" w:themeColor="text1"/>
          <w:sz w:val="28"/>
          <w:szCs w:val="28"/>
        </w:rPr>
        <w:t>"Ідентифікатор особи (скорочені відомості) (person_id_short, ID0002)" для такої особи</w:t>
      </w:r>
      <w:r w:rsidRPr="00F86BD1">
        <w:t xml:space="preserve"> </w:t>
      </w:r>
      <w:r w:rsidRPr="00F86BD1">
        <w:rPr>
          <w:rFonts w:ascii="Times New Roman" w:hAnsi="Times New Roman" w:cs="Times New Roman"/>
          <w:color w:val="000000" w:themeColor="text1"/>
          <w:sz w:val="28"/>
          <w:szCs w:val="28"/>
        </w:rPr>
        <w:t xml:space="preserve">в різних повідомленнях (пакетах) </w:t>
      </w:r>
      <w:r w:rsidR="00776AEE" w:rsidRPr="00301405">
        <w:rPr>
          <w:rFonts w:ascii="Times New Roman" w:hAnsi="Times New Roman" w:cs="Times New Roman"/>
          <w:color w:val="000000" w:themeColor="text1"/>
          <w:sz w:val="28"/>
          <w:szCs w:val="28"/>
        </w:rPr>
        <w:t xml:space="preserve"> мають співпадати.</w:t>
      </w:r>
    </w:p>
    <w:p w:rsidR="00776AEE" w:rsidRPr="00301405" w:rsidRDefault="00F86BD1" w:rsidP="00776AEE">
      <w:pPr>
        <w:numPr>
          <w:ilvl w:val="0"/>
          <w:numId w:val="22"/>
        </w:numPr>
        <w:spacing w:after="0" w:line="240" w:lineRule="auto"/>
        <w:contextualSpacing/>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По</w:t>
      </w:r>
      <w:r w:rsidRPr="00301405">
        <w:rPr>
          <w:rFonts w:ascii="Times New Roman" w:hAnsi="Times New Roman" w:cs="Times New Roman"/>
          <w:color w:val="000000" w:themeColor="text1"/>
          <w:sz w:val="28"/>
          <w:szCs w:val="28"/>
        </w:rPr>
        <w:t xml:space="preserve">дання </w:t>
      </w:r>
      <w:r w:rsidR="00776AEE" w:rsidRPr="00301405">
        <w:rPr>
          <w:rFonts w:ascii="Times New Roman" w:hAnsi="Times New Roman" w:cs="Times New Roman"/>
          <w:color w:val="000000" w:themeColor="text1"/>
          <w:sz w:val="28"/>
          <w:szCs w:val="28"/>
        </w:rPr>
        <w:t xml:space="preserve">даних за цим набором та вкладення його до наборів даних  </w:t>
      </w:r>
      <w:r w:rsidR="00776AEE" w:rsidRPr="00301405">
        <w:rPr>
          <w:rFonts w:ascii="Times New Roman" w:hAnsi="Times New Roman" w:cs="Times New Roman"/>
          <w:bCs/>
          <w:color w:val="000000" w:themeColor="text1"/>
          <w:sz w:val="28"/>
          <w:szCs w:val="28"/>
          <w:lang w:val="en-US" w:eastAsia="uk-UA"/>
        </w:rPr>
        <w:t>D</w:t>
      </w:r>
      <w:r w:rsidR="00776AEE" w:rsidRPr="00301405">
        <w:rPr>
          <w:rFonts w:ascii="Times New Roman" w:hAnsi="Times New Roman" w:cs="Times New Roman"/>
          <w:bCs/>
          <w:color w:val="000000" w:themeColor="text1"/>
          <w:sz w:val="28"/>
          <w:szCs w:val="28"/>
          <w:lang w:eastAsia="uk-UA"/>
        </w:rPr>
        <w:t>04.</w:t>
      </w:r>
      <w:r w:rsidR="00776AEE" w:rsidRPr="00301405">
        <w:rPr>
          <w:rFonts w:ascii="Times New Roman" w:hAnsi="Times New Roman" w:cs="Times New Roman"/>
          <w:color w:val="000000" w:themeColor="text1"/>
          <w:sz w:val="28"/>
          <w:szCs w:val="28"/>
        </w:rPr>
        <w:t>Активна операція (loan) є обов’язковим за умови участі в проведенні активної операції третіх осіб (до прикладу: проведення операції гарантія тощо).</w:t>
      </w:r>
    </w:p>
    <w:p w:rsidR="008F379D" w:rsidRPr="00301405" w:rsidRDefault="00776AEE" w:rsidP="00776AEE">
      <w:pPr>
        <w:pStyle w:val="a3"/>
        <w:numPr>
          <w:ilvl w:val="0"/>
          <w:numId w:val="22"/>
        </w:numPr>
        <w:spacing w:after="0" w:line="240" w:lineRule="auto"/>
        <w:jc w:val="both"/>
        <w:rPr>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До набору даних</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29.</w:t>
      </w:r>
      <w:r w:rsidRPr="00301405">
        <w:rPr>
          <w:rFonts w:ascii="Times New Roman" w:hAnsi="Times New Roman" w:cs="Times New Roman"/>
          <w:color w:val="000000" w:themeColor="text1"/>
          <w:sz w:val="28"/>
          <w:szCs w:val="28"/>
        </w:rPr>
        <w:t>Особа (person_i</w:t>
      </w:r>
      <w:r w:rsidRPr="00301405">
        <w:rPr>
          <w:rFonts w:ascii="Times New Roman" w:hAnsi="Times New Roman" w:cs="Times New Roman"/>
          <w:color w:val="000000" w:themeColor="text1"/>
          <w:sz w:val="28"/>
          <w:szCs w:val="28"/>
          <w:lang w:val="en-US"/>
        </w:rPr>
        <w:t>nfo</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мають бути подані властиві 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625506">
        <w:tc>
          <w:tcPr>
            <w:tcW w:w="851" w:type="dxa"/>
            <w:tcBorders>
              <w:bottom w:val="single" w:sz="4" w:space="0" w:color="auto"/>
            </w:tcBorders>
          </w:tcPr>
          <w:p w:rsidR="003C7895" w:rsidRPr="00301405" w:rsidRDefault="003C789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3C7895" w:rsidRPr="00301405" w:rsidRDefault="003C789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3C7895" w:rsidRPr="00301405" w:rsidRDefault="003C789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3C7895" w:rsidRPr="00301405" w:rsidRDefault="00DE2CA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r w:rsidRPr="00301405">
              <w:rPr>
                <w:rFonts w:ascii="Times New Roman" w:hAnsi="Times New Roman" w:cs="Times New Roman"/>
                <w:b/>
                <w:color w:val="000000" w:themeColor="text1"/>
                <w:sz w:val="28"/>
                <w:szCs w:val="28"/>
                <w:lang w:eastAsia="uk-UA"/>
              </w:rPr>
              <w:t>)</w:t>
            </w:r>
          </w:p>
        </w:tc>
      </w:tr>
      <w:tr w:rsidR="00301405" w:rsidRPr="00301405" w:rsidTr="002D0011">
        <w:tc>
          <w:tcPr>
            <w:tcW w:w="851" w:type="dxa"/>
            <w:tcBorders>
              <w:top w:val="single" w:sz="4" w:space="0" w:color="auto"/>
              <w:left w:val="nil"/>
              <w:bottom w:val="nil"/>
              <w:right w:val="nil"/>
            </w:tcBorders>
          </w:tcPr>
          <w:p w:rsidR="003C7895" w:rsidRPr="00301405" w:rsidRDefault="003C7895" w:rsidP="00871A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3C7895" w:rsidRPr="00301405" w:rsidRDefault="003C7895" w:rsidP="004749D2">
            <w:pPr>
              <w:pStyle w:val="a3"/>
              <w:ind w:left="0"/>
              <w:jc w:val="both"/>
              <w:rPr>
                <w:rFonts w:ascii="Times New Roman" w:hAnsi="Times New Roman" w:cs="Times New Roman"/>
                <w:b/>
                <w:color w:val="000000" w:themeColor="text1"/>
                <w:sz w:val="28"/>
                <w:szCs w:val="28"/>
                <w:lang w:eastAsia="uk-UA"/>
              </w:rPr>
            </w:pPr>
            <w:bookmarkStart w:id="69" w:name="ОсобаІДЕНТИФІКАТОРИ"/>
            <w:r w:rsidRPr="00301405">
              <w:rPr>
                <w:rFonts w:ascii="Times New Roman" w:hAnsi="Times New Roman" w:cs="Times New Roman"/>
                <w:b/>
                <w:color w:val="000000" w:themeColor="text1"/>
                <w:sz w:val="28"/>
                <w:szCs w:val="28"/>
                <w:lang w:eastAsia="uk-UA"/>
              </w:rPr>
              <w:t>Ідентифікатор особи (розширені відомості)</w:t>
            </w:r>
          </w:p>
          <w:bookmarkEnd w:id="69"/>
          <w:p w:rsidR="007F7F59" w:rsidRPr="00F92C68" w:rsidRDefault="00F92C68" w:rsidP="001F2975">
            <w:pPr>
              <w:pStyle w:val="a3"/>
              <w:ind w:left="0"/>
              <w:jc w:val="both"/>
              <w:rPr>
                <w:rStyle w:val="a4"/>
                <w:rFonts w:ascii="Times New Roman" w:hAnsi="Times New Roman" w:cs="Times New Roman"/>
                <w:sz w:val="28"/>
                <w:szCs w:val="28"/>
                <w:lang w:eastAsia="uk-UA"/>
              </w:rPr>
            </w:pPr>
            <w:r>
              <w:rPr>
                <w:rFonts w:ascii="Times New Roman" w:hAnsi="Times New Roman" w:cs="Times New Roman"/>
                <w:color w:val="000000" w:themeColor="text1"/>
                <w:sz w:val="28"/>
                <w:szCs w:val="28"/>
                <w:lang w:eastAsia="uk-UA"/>
              </w:rPr>
              <w:fldChar w:fldCharType="begin"/>
            </w:r>
            <w:r>
              <w:rPr>
                <w:rFonts w:ascii="Times New Roman" w:hAnsi="Times New Roman" w:cs="Times New Roman"/>
                <w:color w:val="000000" w:themeColor="text1"/>
                <w:sz w:val="28"/>
                <w:szCs w:val="28"/>
                <w:lang w:eastAsia="uk-UA"/>
              </w:rPr>
              <w:instrText xml:space="preserve"> HYPERLINK  \l "ДодатокІДЕНТИФІКАТОРИ" </w:instrText>
            </w:r>
            <w:r>
              <w:rPr>
                <w:rFonts w:ascii="Times New Roman" w:hAnsi="Times New Roman" w:cs="Times New Roman"/>
                <w:color w:val="000000" w:themeColor="text1"/>
                <w:sz w:val="28"/>
                <w:szCs w:val="28"/>
                <w:lang w:eastAsia="uk-UA"/>
              </w:rPr>
              <w:fldChar w:fldCharType="separate"/>
            </w:r>
            <w:r w:rsidR="00032C51" w:rsidRPr="00F92C68">
              <w:rPr>
                <w:rStyle w:val="a4"/>
                <w:rFonts w:ascii="Times New Roman" w:hAnsi="Times New Roman" w:cs="Times New Roman"/>
                <w:sz w:val="28"/>
                <w:szCs w:val="28"/>
                <w:lang w:eastAsia="uk-UA"/>
              </w:rPr>
              <w:t xml:space="preserve">за умови властивості, </w:t>
            </w:r>
            <w:r w:rsidR="007F7F59" w:rsidRPr="00117ABA">
              <w:rPr>
                <w:rStyle w:val="a4"/>
                <w:rFonts w:ascii="Times New Roman" w:hAnsi="Times New Roman" w:cs="Times New Roman"/>
                <w:sz w:val="28"/>
                <w:szCs w:val="28"/>
                <w:lang w:eastAsia="uk-UA"/>
              </w:rPr>
              <w:t xml:space="preserve">набуває </w:t>
            </w:r>
            <w:r w:rsidR="002E2DC3" w:rsidRPr="00117ABA">
              <w:rPr>
                <w:rStyle w:val="a4"/>
                <w:rFonts w:ascii="Times New Roman" w:hAnsi="Times New Roman" w:cs="Times New Roman"/>
                <w:sz w:val="28"/>
                <w:szCs w:val="28"/>
                <w:lang w:eastAsia="uk-UA"/>
              </w:rPr>
              <w:t>одного значення</w:t>
            </w:r>
            <w:r w:rsidR="007F7F59" w:rsidRPr="00117ABA">
              <w:rPr>
                <w:rStyle w:val="a4"/>
                <w:rFonts w:ascii="Times New Roman" w:hAnsi="Times New Roman" w:cs="Times New Roman"/>
                <w:sz w:val="28"/>
                <w:szCs w:val="28"/>
                <w:lang w:eastAsia="uk-UA"/>
              </w:rPr>
              <w:t xml:space="preserve"> відповідно до вимог </w:t>
            </w:r>
            <w:r w:rsidR="009143F5" w:rsidRPr="00117ABA">
              <w:rPr>
                <w:rStyle w:val="a4"/>
                <w:rFonts w:ascii="Times New Roman" w:hAnsi="Times New Roman" w:cs="Times New Roman"/>
                <w:sz w:val="28"/>
                <w:szCs w:val="28"/>
                <w:lang w:eastAsia="uk-UA"/>
              </w:rPr>
              <w:t>Додатка</w:t>
            </w:r>
            <w:r w:rsidR="007F7F59" w:rsidRPr="00117ABA">
              <w:rPr>
                <w:rStyle w:val="a4"/>
                <w:rFonts w:ascii="Times New Roman" w:hAnsi="Times New Roman" w:cs="Times New Roman"/>
                <w:sz w:val="28"/>
                <w:szCs w:val="28"/>
                <w:lang w:eastAsia="uk-UA"/>
              </w:rPr>
              <w:t xml:space="preserve"> 1.1 цих Правил.</w:t>
            </w:r>
          </w:p>
          <w:p w:rsidR="004E34A5" w:rsidRPr="00301405" w:rsidRDefault="00F92C68" w:rsidP="004E34A5">
            <w:pPr>
              <w:contextualSpacing/>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fldChar w:fldCharType="end"/>
            </w:r>
            <w:r w:rsidR="004E34A5" w:rsidRPr="00301405">
              <w:rPr>
                <w:rFonts w:ascii="Times New Roman" w:hAnsi="Times New Roman" w:cs="Times New Roman"/>
                <w:color w:val="000000" w:themeColor="text1"/>
                <w:sz w:val="28"/>
                <w:szCs w:val="28"/>
                <w:lang w:eastAsia="uk-UA"/>
              </w:rPr>
              <w:t xml:space="preserve">Реквізит властивий особі, яка має статус боржника, або одночасно інший статус, залишаючись боржником респондента. </w:t>
            </w:r>
          </w:p>
          <w:p w:rsidR="00A149E6" w:rsidRPr="004E34A5" w:rsidRDefault="004E34A5" w:rsidP="004E34A5">
            <w:r w:rsidRPr="00301405">
              <w:rPr>
                <w:rFonts w:ascii="Times New Roman" w:hAnsi="Times New Roman" w:cs="Times New Roman"/>
                <w:color w:val="000000" w:themeColor="text1"/>
                <w:sz w:val="28"/>
                <w:szCs w:val="28"/>
                <w:lang w:eastAsia="uk-UA"/>
              </w:rPr>
              <w:t>В разі подання цього реквізиту, реквізит</w:t>
            </w: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Ідентифікатор особи (скорочені відомості),</w:t>
            </w:r>
            <w:r w:rsidRPr="00301405">
              <w:rPr>
                <w:rFonts w:ascii="Times New Roman" w:hAnsi="Times New Roman" w:cs="Times New Roman"/>
                <w:color w:val="000000" w:themeColor="text1"/>
                <w:sz w:val="28"/>
                <w:szCs w:val="28"/>
              </w:rPr>
              <w:t xml:space="preserve"> person_id_short,</w:t>
            </w:r>
            <w:r w:rsidRPr="00301405">
              <w:rPr>
                <w:rFonts w:ascii="Times New Roman" w:hAnsi="Times New Roman" w:cs="Times New Roman"/>
                <w:b/>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color w:val="000000" w:themeColor="text1"/>
                <w:sz w:val="28"/>
                <w:szCs w:val="28"/>
                <w:lang w:eastAsia="uk-UA"/>
              </w:rPr>
              <w:t>0002 є невластивим для такої особи, відповідно не подається.</w:t>
            </w:r>
          </w:p>
        </w:tc>
        <w:tc>
          <w:tcPr>
            <w:tcW w:w="2126" w:type="dxa"/>
            <w:tcBorders>
              <w:top w:val="single" w:sz="4" w:space="0" w:color="auto"/>
              <w:left w:val="nil"/>
              <w:bottom w:val="nil"/>
              <w:right w:val="nil"/>
            </w:tcBorders>
          </w:tcPr>
          <w:p w:rsidR="003C7895" w:rsidRPr="00301405" w:rsidRDefault="003C7895" w:rsidP="004A4D16">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person_id_full</w:t>
            </w:r>
          </w:p>
        </w:tc>
        <w:tc>
          <w:tcPr>
            <w:tcW w:w="1559" w:type="dxa"/>
            <w:tcBorders>
              <w:top w:val="single" w:sz="4" w:space="0" w:color="auto"/>
              <w:left w:val="nil"/>
              <w:bottom w:val="nil"/>
              <w:right w:val="nil"/>
            </w:tcBorders>
          </w:tcPr>
          <w:p w:rsidR="003C7895" w:rsidRPr="00301405" w:rsidRDefault="003C7895" w:rsidP="004A4D16">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0001</w:t>
            </w:r>
          </w:p>
        </w:tc>
      </w:tr>
      <w:tr w:rsidR="00301405" w:rsidRPr="00301405" w:rsidTr="002D0011">
        <w:tc>
          <w:tcPr>
            <w:tcW w:w="851" w:type="dxa"/>
            <w:tcBorders>
              <w:top w:val="nil"/>
              <w:left w:val="nil"/>
              <w:bottom w:val="nil"/>
              <w:right w:val="nil"/>
            </w:tcBorders>
          </w:tcPr>
          <w:p w:rsidR="003C7895" w:rsidRPr="00301405" w:rsidRDefault="00871AF8" w:rsidP="00871AF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3C7895" w:rsidRPr="00301405" w:rsidRDefault="003C7895"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Ідентифікатор особи (скорочені відомості)</w:t>
            </w:r>
          </w:p>
          <w:p w:rsidR="007F7F59" w:rsidRPr="00301405" w:rsidRDefault="0010718F" w:rsidP="00E1737F">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032C51" w:rsidRPr="00F92C68">
                <w:rPr>
                  <w:rStyle w:val="a4"/>
                  <w:rFonts w:ascii="Times New Roman" w:hAnsi="Times New Roman" w:cs="Times New Roman"/>
                  <w:sz w:val="28"/>
                  <w:szCs w:val="28"/>
                  <w:lang w:eastAsia="uk-UA"/>
                </w:rPr>
                <w:t xml:space="preserve">за умови властивості, </w:t>
              </w:r>
              <w:r w:rsidR="007F7F59" w:rsidRPr="00117ABA">
                <w:rPr>
                  <w:rStyle w:val="a4"/>
                  <w:rFonts w:ascii="Times New Roman" w:hAnsi="Times New Roman" w:cs="Times New Roman"/>
                  <w:sz w:val="28"/>
                  <w:szCs w:val="28"/>
                  <w:lang w:eastAsia="uk-UA"/>
                </w:rPr>
                <w:t xml:space="preserve">набуває </w:t>
              </w:r>
              <w:r w:rsidR="002E2DC3" w:rsidRPr="00117ABA">
                <w:rPr>
                  <w:rStyle w:val="a4"/>
                  <w:rFonts w:ascii="Times New Roman" w:hAnsi="Times New Roman" w:cs="Times New Roman"/>
                  <w:sz w:val="28"/>
                  <w:szCs w:val="28"/>
                  <w:lang w:eastAsia="uk-UA"/>
                </w:rPr>
                <w:t>одного значення</w:t>
              </w:r>
              <w:r w:rsidR="007F7F59" w:rsidRPr="00117ABA">
                <w:rPr>
                  <w:rStyle w:val="a4"/>
                  <w:rFonts w:ascii="Times New Roman" w:hAnsi="Times New Roman" w:cs="Times New Roman"/>
                  <w:sz w:val="28"/>
                  <w:szCs w:val="28"/>
                  <w:lang w:eastAsia="uk-UA"/>
                </w:rPr>
                <w:t xml:space="preserve"> відповідно до вимог </w:t>
              </w:r>
              <w:r w:rsidR="009143F5" w:rsidRPr="00117ABA">
                <w:rPr>
                  <w:rStyle w:val="a4"/>
                  <w:rFonts w:ascii="Times New Roman" w:hAnsi="Times New Roman" w:cs="Times New Roman"/>
                  <w:sz w:val="28"/>
                  <w:szCs w:val="28"/>
                  <w:lang w:eastAsia="uk-UA"/>
                </w:rPr>
                <w:t>Додатка</w:t>
              </w:r>
              <w:r w:rsidR="007F7F59" w:rsidRPr="00117ABA">
                <w:rPr>
                  <w:rStyle w:val="a4"/>
                  <w:rFonts w:ascii="Times New Roman" w:hAnsi="Times New Roman" w:cs="Times New Roman"/>
                  <w:sz w:val="28"/>
                  <w:szCs w:val="28"/>
                  <w:lang w:eastAsia="uk-UA"/>
                </w:rPr>
                <w:t xml:space="preserve"> 1.1 цих Правил.</w:t>
              </w:r>
            </w:hyperlink>
          </w:p>
          <w:p w:rsidR="00A42C7F" w:rsidRPr="00A42C7F" w:rsidRDefault="00A42C7F" w:rsidP="00A42C7F">
            <w:pPr>
              <w:contextualSpacing/>
              <w:jc w:val="both"/>
              <w:rPr>
                <w:rFonts w:ascii="Times New Roman" w:hAnsi="Times New Roman" w:cs="Times New Roman"/>
                <w:color w:val="000000" w:themeColor="text1"/>
                <w:sz w:val="28"/>
                <w:szCs w:val="28"/>
                <w:lang w:eastAsia="uk-UA"/>
              </w:rPr>
            </w:pPr>
            <w:r w:rsidRPr="00A42C7F">
              <w:rPr>
                <w:rFonts w:ascii="Times New Roman" w:hAnsi="Times New Roman" w:cs="Times New Roman"/>
                <w:color w:val="000000" w:themeColor="text1"/>
                <w:sz w:val="28"/>
                <w:szCs w:val="28"/>
                <w:lang w:eastAsia="uk-UA"/>
              </w:rPr>
              <w:t>Реквізит властивий особі, яка мають статус відмінний від статусу боржника, по відношенню до респондента.</w:t>
            </w:r>
          </w:p>
          <w:p w:rsidR="00A149E6" w:rsidRPr="00A42C7F" w:rsidRDefault="00A42C7F" w:rsidP="00A42C7F">
            <w:pPr>
              <w:contextualSpacing/>
              <w:jc w:val="both"/>
            </w:pPr>
            <w:r w:rsidRPr="00A42C7F">
              <w:rPr>
                <w:rFonts w:ascii="Times New Roman" w:hAnsi="Times New Roman" w:cs="Times New Roman"/>
                <w:color w:val="000000" w:themeColor="text1"/>
                <w:sz w:val="28"/>
                <w:szCs w:val="28"/>
                <w:lang w:eastAsia="uk-UA"/>
              </w:rPr>
              <w:t>В разі подання цього реквізиту, реквізит</w:t>
            </w:r>
            <w:r w:rsidRPr="00A42C7F">
              <w:rPr>
                <w:rFonts w:ascii="Times New Roman" w:hAnsi="Times New Roman" w:cs="Times New Roman"/>
                <w:b/>
                <w:color w:val="000000" w:themeColor="text1"/>
                <w:sz w:val="28"/>
                <w:szCs w:val="28"/>
                <w:lang w:eastAsia="uk-UA"/>
              </w:rPr>
              <w:t xml:space="preserve"> </w:t>
            </w:r>
            <w:r w:rsidRPr="00A42C7F">
              <w:rPr>
                <w:rFonts w:ascii="Times New Roman" w:hAnsi="Times New Roman" w:cs="Times New Roman"/>
                <w:color w:val="000000" w:themeColor="text1"/>
                <w:sz w:val="28"/>
                <w:szCs w:val="28"/>
                <w:lang w:eastAsia="uk-UA"/>
              </w:rPr>
              <w:t>Ідентифікатор особи (розширені відомості ),</w:t>
            </w:r>
            <w:r w:rsidRPr="00A42C7F">
              <w:rPr>
                <w:rFonts w:ascii="Times New Roman" w:hAnsi="Times New Roman" w:cs="Times New Roman"/>
                <w:color w:val="000000" w:themeColor="text1"/>
                <w:sz w:val="28"/>
                <w:szCs w:val="28"/>
              </w:rPr>
              <w:t xml:space="preserve"> person_id_full,</w:t>
            </w:r>
            <w:r w:rsidRPr="00A42C7F">
              <w:rPr>
                <w:rFonts w:ascii="Times New Roman" w:hAnsi="Times New Roman" w:cs="Times New Roman"/>
                <w:b/>
                <w:bCs/>
                <w:color w:val="000000" w:themeColor="text1"/>
                <w:sz w:val="28"/>
                <w:szCs w:val="28"/>
                <w:lang w:eastAsia="uk-UA"/>
              </w:rPr>
              <w:t xml:space="preserve"> </w:t>
            </w:r>
            <w:r w:rsidRPr="00A42C7F">
              <w:rPr>
                <w:rFonts w:ascii="Times New Roman" w:hAnsi="Times New Roman" w:cs="Times New Roman"/>
                <w:bCs/>
                <w:color w:val="000000" w:themeColor="text1"/>
                <w:sz w:val="28"/>
                <w:szCs w:val="28"/>
                <w:lang w:val="en-US" w:eastAsia="uk-UA"/>
              </w:rPr>
              <w:t>ID</w:t>
            </w:r>
            <w:r w:rsidRPr="00A42C7F">
              <w:rPr>
                <w:rFonts w:ascii="Times New Roman" w:hAnsi="Times New Roman" w:cs="Times New Roman"/>
                <w:color w:val="000000" w:themeColor="text1"/>
                <w:sz w:val="28"/>
                <w:szCs w:val="28"/>
                <w:lang w:eastAsia="uk-UA"/>
              </w:rPr>
              <w:t>0001</w:t>
            </w:r>
            <w:r w:rsidRPr="00A42C7F">
              <w:rPr>
                <w:rFonts w:ascii="Times New Roman" w:hAnsi="Times New Roman" w:cs="Times New Roman"/>
                <w:color w:val="000000" w:themeColor="text1"/>
                <w:sz w:val="28"/>
                <w:szCs w:val="28"/>
              </w:rPr>
              <w:t xml:space="preserve"> </w:t>
            </w:r>
            <w:r w:rsidRPr="00A42C7F">
              <w:rPr>
                <w:rFonts w:ascii="Times New Roman" w:hAnsi="Times New Roman" w:cs="Times New Roman"/>
                <w:color w:val="000000" w:themeColor="text1"/>
                <w:sz w:val="28"/>
                <w:szCs w:val="28"/>
                <w:lang w:eastAsia="uk-UA"/>
              </w:rPr>
              <w:t>є невластивим для такої особи, відповідно не подається.</w:t>
            </w:r>
          </w:p>
        </w:tc>
        <w:tc>
          <w:tcPr>
            <w:tcW w:w="2126" w:type="dxa"/>
            <w:tcBorders>
              <w:top w:val="nil"/>
              <w:left w:val="nil"/>
              <w:bottom w:val="nil"/>
              <w:right w:val="nil"/>
            </w:tcBorders>
          </w:tcPr>
          <w:p w:rsidR="003C7895" w:rsidRPr="00301405" w:rsidRDefault="003C7895" w:rsidP="004A4D16">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person_id_short</w:t>
            </w:r>
          </w:p>
        </w:tc>
        <w:tc>
          <w:tcPr>
            <w:tcW w:w="1559" w:type="dxa"/>
            <w:tcBorders>
              <w:top w:val="nil"/>
              <w:left w:val="nil"/>
              <w:bottom w:val="nil"/>
              <w:right w:val="nil"/>
            </w:tcBorders>
          </w:tcPr>
          <w:p w:rsidR="003C7895" w:rsidRPr="00301405" w:rsidRDefault="003C7895" w:rsidP="004A4D16">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0002</w:t>
            </w:r>
          </w:p>
        </w:tc>
      </w:tr>
      <w:tr w:rsidR="00301405" w:rsidRPr="00301405" w:rsidTr="00625506">
        <w:trPr>
          <w:trHeight w:val="380"/>
        </w:trPr>
        <w:tc>
          <w:tcPr>
            <w:tcW w:w="851" w:type="dxa"/>
            <w:tcBorders>
              <w:top w:val="nil"/>
              <w:left w:val="nil"/>
              <w:bottom w:val="nil"/>
              <w:right w:val="nil"/>
            </w:tcBorders>
          </w:tcPr>
          <w:p w:rsidR="003C7895" w:rsidRPr="00301405" w:rsidRDefault="003C7895"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3C7895" w:rsidRDefault="003C7895" w:rsidP="004749D2">
            <w:pPr>
              <w:pStyle w:val="a3"/>
              <w:ind w:left="0"/>
              <w:jc w:val="both"/>
              <w:rPr>
                <w:rFonts w:ascii="Times New Roman" w:hAnsi="Times New Roman" w:cs="Times New Roman"/>
                <w:color w:val="000000" w:themeColor="text1"/>
                <w:sz w:val="28"/>
                <w:szCs w:val="28"/>
                <w:lang w:eastAsia="uk-UA"/>
              </w:rPr>
            </w:pPr>
          </w:p>
          <w:p w:rsidR="007B13CD" w:rsidRPr="00301405" w:rsidRDefault="007B13CD" w:rsidP="004749D2">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vAlign w:val="center"/>
          </w:tcPr>
          <w:p w:rsidR="003C7895" w:rsidRPr="00301405" w:rsidRDefault="003C7895" w:rsidP="004A4D16">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rsidR="003C7895" w:rsidRPr="00301405" w:rsidRDefault="003C7895" w:rsidP="004A4D16">
            <w:pPr>
              <w:pStyle w:val="a3"/>
              <w:ind w:left="0"/>
              <w:rPr>
                <w:rFonts w:ascii="Times New Roman" w:hAnsi="Times New Roman" w:cs="Times New Roman"/>
                <w:color w:val="000000" w:themeColor="text1"/>
                <w:sz w:val="28"/>
                <w:szCs w:val="28"/>
                <w:lang w:eastAsia="uk-UA"/>
              </w:rPr>
            </w:pPr>
          </w:p>
        </w:tc>
      </w:tr>
      <w:tr w:rsidR="00301405" w:rsidRPr="00301405" w:rsidTr="002D0011">
        <w:tc>
          <w:tcPr>
            <w:tcW w:w="11761" w:type="dxa"/>
            <w:gridSpan w:val="2"/>
            <w:tcBorders>
              <w:top w:val="nil"/>
              <w:left w:val="nil"/>
              <w:bottom w:val="nil"/>
              <w:right w:val="nil"/>
            </w:tcBorders>
          </w:tcPr>
          <w:p w:rsidR="00625506" w:rsidRPr="00301405" w:rsidRDefault="00625506"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625506" w:rsidRPr="00301405" w:rsidRDefault="00625506" w:rsidP="004A4D16">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rsidR="00625506" w:rsidRPr="00301405" w:rsidRDefault="00625506" w:rsidP="004A4D16">
            <w:pPr>
              <w:pStyle w:val="a3"/>
              <w:ind w:left="0"/>
              <w:rPr>
                <w:rFonts w:ascii="Times New Roman" w:hAnsi="Times New Roman" w:cs="Times New Roman"/>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DD5924" w:rsidRPr="00301405"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DD5924" w:rsidRPr="00301405" w:rsidRDefault="00871AF8"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АктивнаОперація04" w:history="1">
              <w:r w:rsidR="00DD5924" w:rsidRPr="00301405">
                <w:rPr>
                  <w:rStyle w:val="a4"/>
                  <w:rFonts w:ascii="Times New Roman" w:hAnsi="Times New Roman" w:cs="Times New Roman"/>
                  <w:b/>
                  <w:bCs/>
                  <w:color w:val="000000" w:themeColor="text1"/>
                  <w:sz w:val="28"/>
                  <w:szCs w:val="28"/>
                  <w:lang w:eastAsia="uk-UA"/>
                </w:rPr>
                <w:t>Активна операція</w:t>
              </w:r>
            </w:hyperlink>
            <w:r w:rsidR="00DD5924" w:rsidRPr="00301405">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DD5924" w:rsidRPr="00301405" w:rsidRDefault="00DD5924" w:rsidP="004A4D16">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rsidR="00DD5924" w:rsidRPr="00301405" w:rsidRDefault="00DD5924" w:rsidP="004A4D16">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val="en-US" w:eastAsia="uk-UA"/>
              </w:rPr>
              <w:t>0</w:t>
            </w:r>
            <w:r w:rsidRPr="00301405">
              <w:rPr>
                <w:rFonts w:ascii="Times New Roman" w:hAnsi="Times New Roman" w:cs="Times New Roman"/>
                <w:b/>
                <w:color w:val="000000" w:themeColor="text1"/>
                <w:sz w:val="28"/>
                <w:szCs w:val="28"/>
                <w:lang w:eastAsia="uk-UA"/>
              </w:rPr>
              <w:t>4</w:t>
            </w:r>
          </w:p>
        </w:tc>
      </w:tr>
      <w:tr w:rsidR="00301405" w:rsidRPr="00301405" w:rsidTr="002D0011">
        <w:tc>
          <w:tcPr>
            <w:tcW w:w="851" w:type="dxa"/>
            <w:tcBorders>
              <w:top w:val="nil"/>
              <w:left w:val="nil"/>
              <w:bottom w:val="nil"/>
              <w:right w:val="nil"/>
            </w:tcBorders>
          </w:tcPr>
          <w:p w:rsidR="00DD5924" w:rsidRPr="00301405"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DD5924" w:rsidRPr="00301405" w:rsidRDefault="00871AF8"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ПовязанаОсоба32" w:history="1">
              <w:r w:rsidR="00DD5924" w:rsidRPr="00301405">
                <w:rPr>
                  <w:rStyle w:val="a4"/>
                  <w:rFonts w:ascii="Times New Roman" w:hAnsi="Times New Roman" w:cs="Times New Roman"/>
                  <w:b/>
                  <w:color w:val="000000" w:themeColor="text1"/>
                  <w:sz w:val="28"/>
                  <w:szCs w:val="28"/>
                </w:rPr>
                <w:t>Пов’язана особа</w:t>
              </w:r>
            </w:hyperlink>
            <w:r w:rsidR="00DD5924" w:rsidRPr="00301405">
              <w:rPr>
                <w:rFonts w:ascii="Times New Roman" w:hAnsi="Times New Roman" w:cs="Times New Roman"/>
                <w:b/>
                <w:color w:val="000000" w:themeColor="text1"/>
                <w:sz w:val="28"/>
                <w:szCs w:val="28"/>
              </w:rPr>
              <w:t xml:space="preserve"> </w:t>
            </w:r>
          </w:p>
        </w:tc>
        <w:tc>
          <w:tcPr>
            <w:tcW w:w="2126" w:type="dxa"/>
            <w:tcBorders>
              <w:top w:val="nil"/>
              <w:left w:val="nil"/>
              <w:bottom w:val="nil"/>
              <w:right w:val="nil"/>
            </w:tcBorders>
          </w:tcPr>
          <w:p w:rsidR="00DD5924" w:rsidRPr="00301405" w:rsidRDefault="00DD5924"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related_person</w:t>
            </w:r>
          </w:p>
        </w:tc>
        <w:tc>
          <w:tcPr>
            <w:tcW w:w="1559" w:type="dxa"/>
            <w:tcBorders>
              <w:top w:val="nil"/>
              <w:left w:val="nil"/>
              <w:bottom w:val="nil"/>
              <w:right w:val="nil"/>
            </w:tcBorders>
          </w:tcPr>
          <w:p w:rsidR="00DD5924" w:rsidRPr="00301405" w:rsidRDefault="00DD5924" w:rsidP="004A4D16">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32</w:t>
            </w:r>
          </w:p>
        </w:tc>
      </w:tr>
      <w:tr w:rsidR="00301405" w:rsidRPr="00301405" w:rsidTr="002D0011">
        <w:tc>
          <w:tcPr>
            <w:tcW w:w="851" w:type="dxa"/>
            <w:tcBorders>
              <w:top w:val="nil"/>
              <w:left w:val="nil"/>
              <w:bottom w:val="nil"/>
              <w:right w:val="nil"/>
            </w:tcBorders>
          </w:tcPr>
          <w:p w:rsidR="00DD5924" w:rsidRPr="00301405"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DD5924" w:rsidRPr="00301405" w:rsidRDefault="00871AF8"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Рухоме40" w:history="1">
              <w:r w:rsidR="00DD5924" w:rsidRPr="00301405">
                <w:rPr>
                  <w:rStyle w:val="a4"/>
                  <w:rFonts w:ascii="Times New Roman" w:hAnsi="Times New Roman" w:cs="Times New Roman"/>
                  <w:b/>
                  <w:color w:val="000000" w:themeColor="text1"/>
                  <w:sz w:val="28"/>
                  <w:szCs w:val="28"/>
                  <w:lang w:eastAsia="uk-UA"/>
                </w:rPr>
                <w:t>Об’єкт рухомого майна</w:t>
              </w:r>
            </w:hyperlink>
            <w:r w:rsidR="00DD5924" w:rsidRPr="00301405">
              <w:rPr>
                <w:rFonts w:ascii="Times New Roman" w:hAnsi="Times New Roman" w:cs="Times New Roman"/>
                <w:b/>
                <w:color w:val="000000" w:themeColor="text1"/>
                <w:sz w:val="28"/>
                <w:szCs w:val="28"/>
                <w:lang w:eastAsia="uk-UA"/>
              </w:rPr>
              <w:t xml:space="preserve"> </w:t>
            </w:r>
          </w:p>
        </w:tc>
        <w:tc>
          <w:tcPr>
            <w:tcW w:w="2126" w:type="dxa"/>
            <w:tcBorders>
              <w:top w:val="nil"/>
              <w:left w:val="nil"/>
              <w:bottom w:val="nil"/>
              <w:right w:val="nil"/>
            </w:tcBorders>
          </w:tcPr>
          <w:p w:rsidR="00DD5924" w:rsidRPr="00301405" w:rsidRDefault="00DD5924"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movable</w:t>
            </w:r>
          </w:p>
        </w:tc>
        <w:tc>
          <w:tcPr>
            <w:tcW w:w="1559" w:type="dxa"/>
            <w:tcBorders>
              <w:top w:val="nil"/>
              <w:left w:val="nil"/>
              <w:bottom w:val="nil"/>
              <w:right w:val="nil"/>
            </w:tcBorders>
          </w:tcPr>
          <w:p w:rsidR="00DD5924" w:rsidRPr="00301405" w:rsidRDefault="00DD5924" w:rsidP="004A4D16">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40</w:t>
            </w:r>
          </w:p>
        </w:tc>
      </w:tr>
      <w:tr w:rsidR="00301405" w:rsidRPr="00301405" w:rsidTr="002D0011">
        <w:tc>
          <w:tcPr>
            <w:tcW w:w="851" w:type="dxa"/>
            <w:tcBorders>
              <w:top w:val="nil"/>
              <w:left w:val="nil"/>
              <w:bottom w:val="nil"/>
              <w:right w:val="nil"/>
            </w:tcBorders>
          </w:tcPr>
          <w:p w:rsidR="00DD5924" w:rsidRPr="00301405"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DD5924" w:rsidRPr="00301405" w:rsidRDefault="00871AF8"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Нерухоме41" w:history="1">
              <w:r w:rsidR="00DD5924" w:rsidRPr="00301405">
                <w:rPr>
                  <w:rStyle w:val="a4"/>
                  <w:rFonts w:ascii="Times New Roman" w:hAnsi="Times New Roman" w:cs="Times New Roman"/>
                  <w:b/>
                  <w:bCs/>
                  <w:color w:val="000000" w:themeColor="text1"/>
                  <w:sz w:val="28"/>
                  <w:szCs w:val="28"/>
                  <w:lang w:eastAsia="uk-UA"/>
                </w:rPr>
                <w:t>Об’єкт нерухомого майна</w:t>
              </w:r>
            </w:hyperlink>
            <w:r w:rsidR="00DD5924" w:rsidRPr="00301405">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DD5924" w:rsidRPr="00301405" w:rsidRDefault="00DD5924"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bCs/>
                <w:color w:val="000000" w:themeColor="text1"/>
                <w:sz w:val="28"/>
                <w:szCs w:val="28"/>
                <w:lang w:val="en-US" w:eastAsia="uk-UA"/>
              </w:rPr>
              <w:t>im</w:t>
            </w:r>
            <w:r w:rsidRPr="00301405">
              <w:rPr>
                <w:rFonts w:ascii="Times New Roman" w:hAnsi="Times New Roman" w:cs="Times New Roman"/>
                <w:b/>
                <w:color w:val="000000" w:themeColor="text1"/>
                <w:sz w:val="28"/>
                <w:szCs w:val="28"/>
                <w:lang w:eastAsia="uk-UA"/>
              </w:rPr>
              <w:t>movable</w:t>
            </w:r>
          </w:p>
        </w:tc>
        <w:tc>
          <w:tcPr>
            <w:tcW w:w="1559" w:type="dxa"/>
            <w:tcBorders>
              <w:top w:val="nil"/>
              <w:left w:val="nil"/>
              <w:bottom w:val="nil"/>
              <w:right w:val="nil"/>
            </w:tcBorders>
          </w:tcPr>
          <w:p w:rsidR="00DD5924" w:rsidRPr="00301405" w:rsidRDefault="00DD5924" w:rsidP="004A4D16">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41</w:t>
            </w:r>
          </w:p>
        </w:tc>
      </w:tr>
      <w:tr w:rsidR="00301405" w:rsidRPr="00301405" w:rsidTr="002D0011">
        <w:tc>
          <w:tcPr>
            <w:tcW w:w="851" w:type="dxa"/>
            <w:tcBorders>
              <w:top w:val="nil"/>
              <w:left w:val="nil"/>
              <w:bottom w:val="nil"/>
              <w:right w:val="nil"/>
            </w:tcBorders>
          </w:tcPr>
          <w:p w:rsidR="00DD5924" w:rsidRPr="00301405"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DD5924" w:rsidRPr="00301405" w:rsidRDefault="00871AF8"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ФінЗабезпечення42" w:history="1">
              <w:r w:rsidR="00DD5924" w:rsidRPr="00301405">
                <w:rPr>
                  <w:rStyle w:val="a4"/>
                  <w:rFonts w:ascii="Times New Roman" w:hAnsi="Times New Roman" w:cs="Times New Roman"/>
                  <w:b/>
                  <w:bCs/>
                  <w:color w:val="000000" w:themeColor="text1"/>
                  <w:sz w:val="28"/>
                  <w:szCs w:val="28"/>
                  <w:lang w:eastAsia="uk-UA"/>
                </w:rPr>
                <w:t>Фінансове забезпечення</w:t>
              </w:r>
            </w:hyperlink>
            <w:r w:rsidR="00DD5924" w:rsidRPr="00301405">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DD5924" w:rsidRPr="00301405" w:rsidRDefault="00DD5924"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deposit</w:t>
            </w:r>
          </w:p>
        </w:tc>
        <w:tc>
          <w:tcPr>
            <w:tcW w:w="1559" w:type="dxa"/>
            <w:tcBorders>
              <w:top w:val="nil"/>
              <w:left w:val="nil"/>
              <w:bottom w:val="nil"/>
              <w:right w:val="nil"/>
            </w:tcBorders>
          </w:tcPr>
          <w:p w:rsidR="00DD5924" w:rsidRDefault="00DD5924"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42</w:t>
            </w:r>
          </w:p>
          <w:p w:rsidR="007B13CD" w:rsidRPr="00301405" w:rsidRDefault="007B13CD" w:rsidP="004A4D16">
            <w:pPr>
              <w:pStyle w:val="a3"/>
              <w:ind w:left="0"/>
              <w:rPr>
                <w:rFonts w:ascii="Times New Roman" w:hAnsi="Times New Roman" w:cs="Times New Roman"/>
                <w:color w:val="000000" w:themeColor="text1"/>
                <w:sz w:val="28"/>
                <w:szCs w:val="28"/>
                <w:lang w:eastAsia="uk-UA"/>
              </w:rPr>
            </w:pPr>
          </w:p>
        </w:tc>
      </w:tr>
      <w:tr w:rsidR="00301405" w:rsidRPr="00301405" w:rsidTr="00625506">
        <w:tc>
          <w:tcPr>
            <w:tcW w:w="11761" w:type="dxa"/>
            <w:gridSpan w:val="2"/>
            <w:tcBorders>
              <w:top w:val="nil"/>
              <w:left w:val="nil"/>
              <w:bottom w:val="nil"/>
              <w:right w:val="nil"/>
            </w:tcBorders>
          </w:tcPr>
          <w:p w:rsidR="00625506" w:rsidRPr="00301405" w:rsidRDefault="0010718F" w:rsidP="004749D2">
            <w:pPr>
              <w:pStyle w:val="a3"/>
              <w:ind w:left="0"/>
              <w:jc w:val="both"/>
              <w:rPr>
                <w:rFonts w:ascii="Times New Roman" w:hAnsi="Times New Roman" w:cs="Times New Roman"/>
                <w:color w:val="000000" w:themeColor="text1"/>
                <w:sz w:val="28"/>
                <w:szCs w:val="28"/>
                <w:lang w:eastAsia="uk-UA"/>
              </w:rPr>
            </w:pPr>
            <w:hyperlink w:anchor="Зміст" w:history="1">
              <w:r w:rsidR="00625506" w:rsidRPr="00301405">
                <w:rPr>
                  <w:rStyle w:val="a4"/>
                  <w:rFonts w:ascii="Times New Roman" w:hAnsi="Times New Roman" w:cs="Times New Roman"/>
                  <w:b/>
                  <w:color w:val="000000" w:themeColor="text1"/>
                  <w:sz w:val="28"/>
                  <w:szCs w:val="28"/>
                  <w:lang w:val="ru-RU"/>
                </w:rPr>
                <w:t>Повернутись до зм</w:t>
              </w:r>
              <w:r w:rsidR="00625506"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625506" w:rsidRPr="00301405" w:rsidRDefault="00625506"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rsidR="00625506" w:rsidRPr="00301405" w:rsidRDefault="00625506" w:rsidP="004A4D16">
            <w:pPr>
              <w:pStyle w:val="a3"/>
              <w:ind w:left="0"/>
              <w:rPr>
                <w:rFonts w:ascii="Times New Roman" w:hAnsi="Times New Roman" w:cs="Times New Roman"/>
                <w:color w:val="000000" w:themeColor="text1"/>
                <w:sz w:val="28"/>
                <w:szCs w:val="28"/>
                <w:lang w:eastAsia="uk-UA"/>
              </w:rPr>
            </w:pPr>
          </w:p>
        </w:tc>
      </w:tr>
    </w:tbl>
    <w:p w:rsidR="006E7D6C" w:rsidRPr="00301405" w:rsidRDefault="006E7D6C" w:rsidP="004749D2">
      <w:pPr>
        <w:spacing w:after="0" w:line="240" w:lineRule="auto"/>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br w:type="page"/>
      </w:r>
    </w:p>
    <w:p w:rsidR="006E7D6C" w:rsidRPr="00301405"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70" w:name="_Toc181961558"/>
      <w:bookmarkStart w:id="71" w:name="ФізОсобаСкороч30"/>
      <w:r w:rsidRPr="00301405">
        <w:rPr>
          <w:rFonts w:ascii="Times New Roman" w:hAnsi="Times New Roman" w:cs="Times New Roman"/>
          <w:b/>
          <w:bCs/>
          <w:color w:val="000000" w:themeColor="text1"/>
          <w:sz w:val="28"/>
          <w:szCs w:val="28"/>
          <w:lang w:val="en-US" w:eastAsia="uk-UA"/>
        </w:rPr>
        <w:t>ID</w:t>
      </w:r>
      <w:r w:rsidR="006F217F" w:rsidRPr="00301405">
        <w:rPr>
          <w:rFonts w:ascii="Times New Roman" w:hAnsi="Times New Roman" w:cs="Times New Roman"/>
          <w:b/>
          <w:bCs/>
          <w:color w:val="000000" w:themeColor="text1"/>
          <w:sz w:val="28"/>
          <w:szCs w:val="28"/>
          <w:lang w:eastAsia="uk-UA"/>
        </w:rPr>
        <w:t>30</w:t>
      </w:r>
      <w:r w:rsidR="003A7024" w:rsidRPr="00301405">
        <w:rPr>
          <w:rFonts w:ascii="Times New Roman" w:hAnsi="Times New Roman" w:cs="Times New Roman"/>
          <w:b/>
          <w:color w:val="000000" w:themeColor="text1"/>
          <w:sz w:val="28"/>
          <w:szCs w:val="28"/>
        </w:rPr>
        <w:t>.</w:t>
      </w:r>
      <w:r w:rsidR="006E7D6C" w:rsidRPr="00301405">
        <w:rPr>
          <w:rFonts w:ascii="Times New Roman" w:hAnsi="Times New Roman" w:cs="Times New Roman"/>
          <w:b/>
          <w:color w:val="000000" w:themeColor="text1"/>
          <w:sz w:val="28"/>
          <w:szCs w:val="28"/>
        </w:rPr>
        <w:t>Фізична особа (скорочені відомості) (ind_person_short)</w:t>
      </w:r>
      <w:bookmarkEnd w:id="70"/>
    </w:p>
    <w:bookmarkEnd w:id="71"/>
    <w:p w:rsidR="001D0982" w:rsidRPr="00301405" w:rsidRDefault="001D0982" w:rsidP="004749D2">
      <w:pPr>
        <w:spacing w:after="0" w:line="240" w:lineRule="auto"/>
        <w:ind w:firstLine="567"/>
        <w:jc w:val="both"/>
        <w:rPr>
          <w:rFonts w:ascii="Times New Roman" w:hAnsi="Times New Roman" w:cs="Times New Roman"/>
          <w:color w:val="000000" w:themeColor="text1"/>
          <w:sz w:val="28"/>
          <w:szCs w:val="28"/>
        </w:rPr>
      </w:pPr>
    </w:p>
    <w:p w:rsidR="00486C8A" w:rsidRPr="00301405" w:rsidRDefault="00272D5A" w:rsidP="00DC3C2E">
      <w:pPr>
        <w:pStyle w:val="a3"/>
        <w:numPr>
          <w:ilvl w:val="0"/>
          <w:numId w:val="23"/>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Д</w:t>
      </w:r>
      <w:r w:rsidR="008E4356" w:rsidRPr="00301405">
        <w:rPr>
          <w:rFonts w:ascii="Times New Roman" w:hAnsi="Times New Roman" w:cs="Times New Roman"/>
          <w:color w:val="000000" w:themeColor="text1"/>
          <w:sz w:val="28"/>
          <w:szCs w:val="28"/>
        </w:rPr>
        <w:t xml:space="preserve">о набору даних </w:t>
      </w:r>
      <w:r w:rsidR="005D18BB" w:rsidRPr="00301405">
        <w:rPr>
          <w:rFonts w:ascii="Times New Roman" w:hAnsi="Times New Roman" w:cs="Times New Roman"/>
          <w:bCs/>
          <w:color w:val="000000" w:themeColor="text1"/>
          <w:sz w:val="28"/>
          <w:szCs w:val="28"/>
          <w:lang w:val="en-US" w:eastAsia="uk-UA"/>
        </w:rPr>
        <w:t>ID</w:t>
      </w:r>
      <w:r w:rsidR="005D18BB" w:rsidRPr="00301405">
        <w:rPr>
          <w:rFonts w:ascii="Times New Roman" w:hAnsi="Times New Roman" w:cs="Times New Roman"/>
          <w:bCs/>
          <w:color w:val="000000" w:themeColor="text1"/>
          <w:sz w:val="28"/>
          <w:szCs w:val="28"/>
          <w:lang w:eastAsia="uk-UA"/>
        </w:rPr>
        <w:t>30.</w:t>
      </w:r>
      <w:r w:rsidR="005D18BB" w:rsidRPr="00301405">
        <w:rPr>
          <w:rFonts w:ascii="Times New Roman" w:hAnsi="Times New Roman" w:cs="Times New Roman"/>
          <w:color w:val="000000" w:themeColor="text1"/>
          <w:sz w:val="28"/>
          <w:szCs w:val="28"/>
        </w:rPr>
        <w:t xml:space="preserve">Фізична особа (скорочені відомості) (ind_person_short) </w:t>
      </w:r>
      <w:r w:rsidR="00486C8A" w:rsidRPr="00301405">
        <w:rPr>
          <w:rFonts w:ascii="Times New Roman" w:hAnsi="Times New Roman" w:cs="Times New Roman"/>
          <w:color w:val="000000" w:themeColor="text1"/>
          <w:sz w:val="28"/>
          <w:szCs w:val="28"/>
        </w:rPr>
        <w:t xml:space="preserve">має бути </w:t>
      </w:r>
      <w:r w:rsidR="00613D15" w:rsidRPr="00301405">
        <w:rPr>
          <w:rFonts w:ascii="Times New Roman" w:hAnsi="Times New Roman" w:cs="Times New Roman"/>
          <w:color w:val="000000" w:themeColor="text1"/>
          <w:sz w:val="28"/>
          <w:szCs w:val="28"/>
        </w:rPr>
        <w:t>обов’язково</w:t>
      </w:r>
      <w:r w:rsidR="00486C8A" w:rsidRPr="00301405">
        <w:rPr>
          <w:rFonts w:ascii="Times New Roman" w:hAnsi="Times New Roman" w:cs="Times New Roman"/>
          <w:color w:val="000000" w:themeColor="text1"/>
          <w:sz w:val="28"/>
          <w:szCs w:val="28"/>
        </w:rPr>
        <w:t xml:space="preserve"> поданий хоча б один з реквізитів Серія та номер паспорта громадянина України у формі книж</w:t>
      </w:r>
      <w:r w:rsidR="005A1A7F" w:rsidRPr="00301405">
        <w:rPr>
          <w:rFonts w:ascii="Times New Roman" w:hAnsi="Times New Roman" w:cs="Times New Roman"/>
          <w:color w:val="000000" w:themeColor="text1"/>
          <w:sz w:val="28"/>
          <w:szCs w:val="28"/>
        </w:rPr>
        <w:t>еч</w:t>
      </w:r>
      <w:r w:rsidR="00486C8A" w:rsidRPr="00301405">
        <w:rPr>
          <w:rFonts w:ascii="Times New Roman" w:hAnsi="Times New Roman" w:cs="Times New Roman"/>
          <w:color w:val="000000" w:themeColor="text1"/>
          <w:sz w:val="28"/>
          <w:szCs w:val="28"/>
        </w:rPr>
        <w:t>ки (passport</w:t>
      </w:r>
      <w:r w:rsidR="000A08FA" w:rsidRPr="00301405">
        <w:rPr>
          <w:rFonts w:ascii="Times New Roman" w:hAnsi="Times New Roman" w:cs="Times New Roman"/>
          <w:color w:val="000000" w:themeColor="text1"/>
          <w:sz w:val="28"/>
          <w:szCs w:val="28"/>
        </w:rPr>
        <w:t>,</w:t>
      </w:r>
      <w:r w:rsidR="00486C8A" w:rsidRPr="00301405">
        <w:rPr>
          <w:rFonts w:ascii="Times New Roman" w:hAnsi="Times New Roman" w:cs="Times New Roman"/>
          <w:color w:val="000000" w:themeColor="text1"/>
          <w:sz w:val="28"/>
          <w:szCs w:val="28"/>
        </w:rPr>
        <w:t xml:space="preserve"> ID0152),</w:t>
      </w:r>
      <w:r w:rsidR="00E006D2" w:rsidRPr="00301405">
        <w:rPr>
          <w:rFonts w:ascii="Times New Roman" w:hAnsi="Times New Roman" w:cs="Times New Roman"/>
          <w:color w:val="000000" w:themeColor="text1"/>
          <w:sz w:val="28"/>
          <w:szCs w:val="28"/>
        </w:rPr>
        <w:t xml:space="preserve"> Унікальний номер запису в Єдиному державному д</w:t>
      </w:r>
      <w:r w:rsidR="005D18BB" w:rsidRPr="00301405">
        <w:rPr>
          <w:rFonts w:ascii="Times New Roman" w:hAnsi="Times New Roman" w:cs="Times New Roman"/>
          <w:color w:val="000000" w:themeColor="text1"/>
          <w:sz w:val="28"/>
          <w:szCs w:val="28"/>
        </w:rPr>
        <w:t>емографічному реєстрі (unzr, ID</w:t>
      </w:r>
      <w:r w:rsidR="00E006D2" w:rsidRPr="00301405">
        <w:rPr>
          <w:rFonts w:ascii="Times New Roman" w:hAnsi="Times New Roman" w:cs="Times New Roman"/>
          <w:color w:val="000000" w:themeColor="text1"/>
          <w:sz w:val="28"/>
          <w:szCs w:val="28"/>
        </w:rPr>
        <w:t>0153)</w:t>
      </w:r>
      <w:r w:rsidR="00DC3C2E" w:rsidRPr="00301405">
        <w:rPr>
          <w:rFonts w:ascii="Times New Roman" w:hAnsi="Times New Roman" w:cs="Times New Roman"/>
          <w:color w:val="000000" w:themeColor="text1"/>
          <w:sz w:val="28"/>
          <w:szCs w:val="28"/>
        </w:rPr>
        <w:t>, Серія та номер паспорта громадянина України для виїзду за кордон (int_passport</w:t>
      </w:r>
      <w:r w:rsidR="000A08FA" w:rsidRPr="00301405">
        <w:rPr>
          <w:rFonts w:ascii="Times New Roman" w:hAnsi="Times New Roman" w:cs="Times New Roman"/>
          <w:color w:val="000000" w:themeColor="text1"/>
          <w:sz w:val="28"/>
          <w:szCs w:val="28"/>
        </w:rPr>
        <w:t>,</w:t>
      </w:r>
      <w:r w:rsidR="00DC3C2E" w:rsidRPr="00301405">
        <w:rPr>
          <w:rFonts w:ascii="Times New Roman" w:hAnsi="Times New Roman" w:cs="Times New Roman"/>
          <w:color w:val="000000" w:themeColor="text1"/>
          <w:sz w:val="28"/>
          <w:szCs w:val="28"/>
        </w:rPr>
        <w:t xml:space="preserve"> ID0154)</w:t>
      </w:r>
      <w:r w:rsidR="00613D15" w:rsidRPr="00301405">
        <w:rPr>
          <w:rFonts w:ascii="Times New Roman" w:hAnsi="Times New Roman" w:cs="Times New Roman"/>
          <w:color w:val="000000" w:themeColor="text1"/>
          <w:sz w:val="28"/>
          <w:szCs w:val="28"/>
        </w:rPr>
        <w:t>.</w:t>
      </w:r>
    </w:p>
    <w:p w:rsidR="006E7D6C" w:rsidRPr="00301405" w:rsidRDefault="00655FEE" w:rsidP="00D1315B">
      <w:pPr>
        <w:pStyle w:val="a3"/>
        <w:numPr>
          <w:ilvl w:val="0"/>
          <w:numId w:val="23"/>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5D18BB" w:rsidRPr="00301405">
        <w:rPr>
          <w:rFonts w:ascii="Times New Roman" w:hAnsi="Times New Roman" w:cs="Times New Roman"/>
          <w:bCs/>
          <w:color w:val="000000" w:themeColor="text1"/>
          <w:sz w:val="28"/>
          <w:szCs w:val="28"/>
          <w:lang w:val="en-US" w:eastAsia="uk-UA"/>
        </w:rPr>
        <w:t>ID</w:t>
      </w:r>
      <w:r w:rsidR="005D18BB" w:rsidRPr="00301405">
        <w:rPr>
          <w:rFonts w:ascii="Times New Roman" w:hAnsi="Times New Roman" w:cs="Times New Roman"/>
          <w:bCs/>
          <w:color w:val="000000" w:themeColor="text1"/>
          <w:sz w:val="28"/>
          <w:szCs w:val="28"/>
          <w:lang w:eastAsia="uk-UA"/>
        </w:rPr>
        <w:t>30.</w:t>
      </w:r>
      <w:r w:rsidRPr="00301405">
        <w:rPr>
          <w:rFonts w:ascii="Times New Roman" w:hAnsi="Times New Roman" w:cs="Times New Roman"/>
          <w:color w:val="000000" w:themeColor="text1"/>
          <w:sz w:val="28"/>
          <w:szCs w:val="28"/>
        </w:rPr>
        <w:t xml:space="preserve">Фізична особа (скорочені відомості) (ind_person_short)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7647C4"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683561">
        <w:tc>
          <w:tcPr>
            <w:tcW w:w="851" w:type="dxa"/>
            <w:tcBorders>
              <w:bottom w:val="single" w:sz="4" w:space="0" w:color="auto"/>
            </w:tcBorders>
          </w:tcPr>
          <w:p w:rsidR="00135B61" w:rsidRPr="00301405" w:rsidRDefault="00135B61"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135B61" w:rsidRPr="00301405" w:rsidRDefault="00135B61"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135B61" w:rsidRPr="00301405" w:rsidRDefault="00135B61"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135B61" w:rsidRPr="00301405" w:rsidRDefault="00DE2CA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8F12B8">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2D0011">
        <w:tc>
          <w:tcPr>
            <w:tcW w:w="851" w:type="dxa"/>
            <w:tcBorders>
              <w:top w:val="single" w:sz="4" w:space="0" w:color="auto"/>
              <w:left w:val="nil"/>
              <w:bottom w:val="nil"/>
              <w:right w:val="nil"/>
            </w:tcBorders>
          </w:tcPr>
          <w:p w:rsidR="00E670F7"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E670F7" w:rsidRPr="00301405" w:rsidRDefault="00E670F7" w:rsidP="004749D2">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Серія та номер паспорта громадянина України у формі книж</w:t>
            </w:r>
            <w:r w:rsidR="00DB5E4D">
              <w:rPr>
                <w:rFonts w:ascii="Times New Roman" w:hAnsi="Times New Roman" w:cs="Times New Roman"/>
                <w:b/>
                <w:color w:val="000000" w:themeColor="text1"/>
                <w:sz w:val="28"/>
                <w:szCs w:val="28"/>
              </w:rPr>
              <w:t>еч</w:t>
            </w:r>
            <w:r w:rsidRPr="00301405">
              <w:rPr>
                <w:rFonts w:ascii="Times New Roman" w:hAnsi="Times New Roman" w:cs="Times New Roman"/>
                <w:b/>
                <w:color w:val="000000" w:themeColor="text1"/>
                <w:sz w:val="28"/>
                <w:szCs w:val="28"/>
              </w:rPr>
              <w:t>ки</w:t>
            </w:r>
          </w:p>
          <w:p w:rsidR="00C07A63" w:rsidRPr="00301405" w:rsidRDefault="00E05FFA"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xml:space="preserve">, </w:t>
            </w:r>
            <w:r w:rsidR="002E7CC7" w:rsidRPr="00301405">
              <w:rPr>
                <w:rFonts w:ascii="Times New Roman" w:hAnsi="Times New Roman" w:cs="Times New Roman"/>
                <w:color w:val="000000" w:themeColor="text1"/>
                <w:sz w:val="28"/>
                <w:szCs w:val="28"/>
              </w:rPr>
              <w:t>набуває</w:t>
            </w:r>
            <w:r w:rsidR="002759E6">
              <w:rPr>
                <w:rFonts w:ascii="Times New Roman" w:hAnsi="Times New Roman" w:cs="Times New Roman"/>
                <w:color w:val="000000" w:themeColor="text1"/>
                <w:sz w:val="28"/>
                <w:szCs w:val="28"/>
              </w:rPr>
              <w:t xml:space="preserve"> одного з переліку</w:t>
            </w:r>
            <w:r w:rsidR="002E7CC7" w:rsidRPr="00301405">
              <w:rPr>
                <w:rFonts w:ascii="Times New Roman" w:hAnsi="Times New Roman" w:cs="Times New Roman"/>
                <w:color w:val="000000" w:themeColor="text1"/>
                <w:sz w:val="28"/>
                <w:szCs w:val="28"/>
              </w:rPr>
              <w:t xml:space="preserve"> значен</w:t>
            </w:r>
            <w:r w:rsidR="002759E6">
              <w:rPr>
                <w:rFonts w:ascii="Times New Roman" w:hAnsi="Times New Roman" w:cs="Times New Roman"/>
                <w:color w:val="000000" w:themeColor="text1"/>
                <w:sz w:val="28"/>
                <w:szCs w:val="28"/>
              </w:rPr>
              <w:t>ь</w:t>
            </w:r>
            <w:r w:rsidR="00C07A63" w:rsidRPr="00301405">
              <w:rPr>
                <w:rFonts w:ascii="Times New Roman" w:hAnsi="Times New Roman" w:cs="Times New Roman"/>
                <w:color w:val="000000" w:themeColor="text1"/>
                <w:sz w:val="28"/>
                <w:szCs w:val="28"/>
              </w:rPr>
              <w:t>:</w:t>
            </w:r>
          </w:p>
          <w:p w:rsidR="00E670F7" w:rsidRPr="00301405" w:rsidRDefault="002759E6" w:rsidP="004749D2">
            <w:pPr>
              <w:jc w:val="both"/>
              <w:rPr>
                <w:rFonts w:ascii="Times New Roman" w:hAnsi="Times New Roman" w:cs="Times New Roman"/>
                <w:color w:val="000000" w:themeColor="text1"/>
                <w:sz w:val="28"/>
                <w:szCs w:val="28"/>
              </w:rPr>
            </w:pPr>
            <w:r w:rsidRPr="00BD1B8B">
              <w:rPr>
                <w:rFonts w:ascii="Times New Roman" w:hAnsi="Times New Roman" w:cs="Times New Roman"/>
                <w:b/>
                <w:sz w:val="28"/>
                <w:szCs w:val="28"/>
                <w:lang w:eastAsia="uk-UA"/>
              </w:rPr>
              <w:t>–</w:t>
            </w:r>
            <w:r>
              <w:rPr>
                <w:rFonts w:ascii="Times New Roman" w:hAnsi="Times New Roman" w:cs="Times New Roman"/>
                <w:b/>
                <w:sz w:val="28"/>
                <w:szCs w:val="28"/>
                <w:lang w:eastAsia="uk-UA"/>
              </w:rPr>
              <w:t xml:space="preserve"> </w:t>
            </w:r>
            <w:r w:rsidR="002E7CC7" w:rsidRPr="00301405">
              <w:rPr>
                <w:rFonts w:ascii="Times New Roman" w:hAnsi="Times New Roman" w:cs="Times New Roman"/>
                <w:color w:val="000000" w:themeColor="text1"/>
                <w:sz w:val="28"/>
                <w:szCs w:val="28"/>
              </w:rPr>
              <w:t>серії</w:t>
            </w:r>
            <w:r w:rsidR="00E670F7" w:rsidRPr="00301405">
              <w:rPr>
                <w:rFonts w:ascii="Times New Roman" w:hAnsi="Times New Roman" w:cs="Times New Roman"/>
                <w:color w:val="000000" w:themeColor="text1"/>
                <w:sz w:val="28"/>
                <w:szCs w:val="28"/>
              </w:rPr>
              <w:t xml:space="preserve"> та номер</w:t>
            </w:r>
            <w:r w:rsidR="002E7CC7" w:rsidRPr="00301405">
              <w:rPr>
                <w:rFonts w:ascii="Times New Roman" w:hAnsi="Times New Roman" w:cs="Times New Roman"/>
                <w:color w:val="000000" w:themeColor="text1"/>
                <w:sz w:val="28"/>
                <w:szCs w:val="28"/>
              </w:rPr>
              <w:t>а</w:t>
            </w:r>
            <w:r w:rsidR="00E670F7" w:rsidRPr="00301405">
              <w:rPr>
                <w:rFonts w:ascii="Times New Roman" w:hAnsi="Times New Roman" w:cs="Times New Roman"/>
                <w:color w:val="000000" w:themeColor="text1"/>
                <w:sz w:val="28"/>
                <w:szCs w:val="28"/>
              </w:rPr>
              <w:t xml:space="preserve"> паспорта громадянина України у формі книж</w:t>
            </w:r>
            <w:r w:rsidR="005A1A7F" w:rsidRPr="00301405">
              <w:rPr>
                <w:rFonts w:ascii="Times New Roman" w:hAnsi="Times New Roman" w:cs="Times New Roman"/>
                <w:color w:val="000000" w:themeColor="text1"/>
                <w:sz w:val="28"/>
                <w:szCs w:val="28"/>
              </w:rPr>
              <w:t>еч</w:t>
            </w:r>
            <w:r w:rsidR="00E670F7" w:rsidRPr="00301405">
              <w:rPr>
                <w:rFonts w:ascii="Times New Roman" w:hAnsi="Times New Roman" w:cs="Times New Roman"/>
                <w:color w:val="000000" w:themeColor="text1"/>
                <w:sz w:val="28"/>
                <w:szCs w:val="28"/>
              </w:rPr>
              <w:t>ки</w:t>
            </w:r>
            <w:r w:rsidR="00C07A63" w:rsidRPr="00301405">
              <w:rPr>
                <w:rFonts w:ascii="Times New Roman" w:hAnsi="Times New Roman" w:cs="Times New Roman"/>
                <w:color w:val="000000" w:themeColor="text1"/>
                <w:sz w:val="28"/>
                <w:szCs w:val="28"/>
              </w:rPr>
              <w:t>;</w:t>
            </w:r>
          </w:p>
          <w:p w:rsidR="009C16F2" w:rsidRPr="00301405" w:rsidRDefault="002759E6" w:rsidP="00D0505E">
            <w:pPr>
              <w:jc w:val="both"/>
              <w:rPr>
                <w:rFonts w:ascii="Times New Roman" w:eastAsia="Times New Roman" w:hAnsi="Times New Roman" w:cs="Times New Roman"/>
                <w:color w:val="000000" w:themeColor="text1"/>
                <w:sz w:val="28"/>
                <w:szCs w:val="28"/>
                <w:lang w:eastAsia="uk-UA"/>
              </w:rPr>
            </w:pPr>
            <w:r w:rsidRPr="00BD1B8B">
              <w:rPr>
                <w:rFonts w:ascii="Times New Roman" w:hAnsi="Times New Roman" w:cs="Times New Roman"/>
                <w:b/>
                <w:sz w:val="28"/>
                <w:szCs w:val="28"/>
                <w:lang w:eastAsia="uk-UA"/>
              </w:rPr>
              <w:t>–</w:t>
            </w:r>
            <w:r>
              <w:rPr>
                <w:rFonts w:ascii="Times New Roman" w:hAnsi="Times New Roman" w:cs="Times New Roman"/>
                <w:color w:val="000000" w:themeColor="text1"/>
                <w:sz w:val="28"/>
                <w:szCs w:val="28"/>
              </w:rPr>
              <w:t xml:space="preserve"> </w:t>
            </w:r>
            <w:r w:rsidR="00C07A63" w:rsidRPr="00301405">
              <w:rPr>
                <w:rFonts w:ascii="Times New Roman" w:hAnsi="Times New Roman" w:cs="Times New Roman"/>
                <w:color w:val="000000" w:themeColor="text1"/>
                <w:sz w:val="28"/>
                <w:szCs w:val="28"/>
              </w:rPr>
              <w:t>д</w:t>
            </w:r>
            <w:r w:rsidR="009C16F2" w:rsidRPr="00301405">
              <w:rPr>
                <w:rFonts w:ascii="Times New Roman" w:eastAsia="Times New Roman" w:hAnsi="Times New Roman" w:cs="Times New Roman"/>
                <w:color w:val="000000" w:themeColor="text1"/>
                <w:sz w:val="28"/>
                <w:szCs w:val="28"/>
                <w:lang w:eastAsia="uk-UA"/>
              </w:rPr>
              <w:t>ля фізичних осіб не</w:t>
            </w:r>
            <w:r w:rsidR="00C07A63" w:rsidRPr="00301405">
              <w:rPr>
                <w:rFonts w:ascii="Times New Roman" w:eastAsia="Times New Roman" w:hAnsi="Times New Roman" w:cs="Times New Roman"/>
                <w:color w:val="000000" w:themeColor="text1"/>
                <w:sz w:val="28"/>
                <w:szCs w:val="28"/>
                <w:lang w:eastAsia="uk-UA"/>
              </w:rPr>
              <w:t xml:space="preserve">резидентів – </w:t>
            </w:r>
            <w:r w:rsidR="00B705AB" w:rsidRPr="00301405">
              <w:rPr>
                <w:rFonts w:ascii="Times New Roman" w:eastAsia="Times New Roman" w:hAnsi="Times New Roman" w:cs="Times New Roman"/>
                <w:color w:val="000000" w:themeColor="text1"/>
                <w:sz w:val="28"/>
                <w:szCs w:val="28"/>
                <w:lang w:eastAsia="uk-UA"/>
              </w:rPr>
              <w:t>серія</w:t>
            </w:r>
            <w:r w:rsidR="00C07A63" w:rsidRPr="00301405">
              <w:rPr>
                <w:rFonts w:ascii="Times New Roman" w:eastAsia="Times New Roman" w:hAnsi="Times New Roman" w:cs="Times New Roman"/>
                <w:color w:val="000000" w:themeColor="text1"/>
                <w:sz w:val="28"/>
                <w:szCs w:val="28"/>
                <w:lang w:eastAsia="uk-UA"/>
              </w:rPr>
              <w:t xml:space="preserve"> (за наявності)</w:t>
            </w:r>
            <w:r w:rsidR="00B705AB" w:rsidRPr="00301405">
              <w:rPr>
                <w:rFonts w:ascii="Times New Roman" w:eastAsia="Times New Roman" w:hAnsi="Times New Roman" w:cs="Times New Roman"/>
                <w:color w:val="000000" w:themeColor="text1"/>
                <w:sz w:val="28"/>
                <w:szCs w:val="28"/>
                <w:lang w:eastAsia="uk-UA"/>
              </w:rPr>
              <w:t xml:space="preserve"> та номер </w:t>
            </w:r>
            <w:r w:rsidR="009C16F2" w:rsidRPr="00301405">
              <w:rPr>
                <w:rFonts w:ascii="Times New Roman" w:eastAsia="Times New Roman" w:hAnsi="Times New Roman" w:cs="Times New Roman"/>
                <w:color w:val="000000" w:themeColor="text1"/>
                <w:sz w:val="28"/>
                <w:szCs w:val="28"/>
                <w:lang w:eastAsia="uk-UA"/>
              </w:rPr>
              <w:t>документ</w:t>
            </w:r>
            <w:r w:rsidR="00B705AB" w:rsidRPr="00301405">
              <w:rPr>
                <w:rFonts w:ascii="Times New Roman" w:eastAsia="Times New Roman" w:hAnsi="Times New Roman" w:cs="Times New Roman"/>
                <w:color w:val="000000" w:themeColor="text1"/>
                <w:sz w:val="28"/>
                <w:szCs w:val="28"/>
                <w:lang w:eastAsia="uk-UA"/>
              </w:rPr>
              <w:t>а</w:t>
            </w:r>
            <w:r w:rsidR="009C16F2" w:rsidRPr="00301405">
              <w:rPr>
                <w:rFonts w:ascii="Times New Roman" w:eastAsia="Times New Roman" w:hAnsi="Times New Roman" w:cs="Times New Roman"/>
                <w:color w:val="000000" w:themeColor="text1"/>
                <w:sz w:val="28"/>
                <w:szCs w:val="28"/>
                <w:lang w:eastAsia="uk-UA"/>
              </w:rPr>
              <w:t>, що посвідчує особу та відповідно до законодавства України може бути використаний на території України для укладення правочинів.</w:t>
            </w:r>
          </w:p>
        </w:tc>
        <w:tc>
          <w:tcPr>
            <w:tcW w:w="2126" w:type="dxa"/>
            <w:tcBorders>
              <w:top w:val="single" w:sz="4" w:space="0" w:color="auto"/>
              <w:left w:val="nil"/>
              <w:bottom w:val="nil"/>
              <w:right w:val="nil"/>
            </w:tcBorders>
          </w:tcPr>
          <w:p w:rsidR="00E670F7" w:rsidRPr="00301405" w:rsidRDefault="00E670F7" w:rsidP="002D0011">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rPr>
              <w:t>passport</w:t>
            </w:r>
          </w:p>
        </w:tc>
        <w:tc>
          <w:tcPr>
            <w:tcW w:w="1559" w:type="dxa"/>
            <w:tcBorders>
              <w:top w:val="single" w:sz="4" w:space="0" w:color="auto"/>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0152</w:t>
            </w:r>
          </w:p>
        </w:tc>
      </w:tr>
      <w:tr w:rsidR="00301405" w:rsidRPr="00301405" w:rsidTr="002D0011">
        <w:tc>
          <w:tcPr>
            <w:tcW w:w="851" w:type="dxa"/>
            <w:tcBorders>
              <w:top w:val="nil"/>
              <w:left w:val="nil"/>
              <w:bottom w:val="nil"/>
              <w:right w:val="nil"/>
            </w:tcBorders>
          </w:tcPr>
          <w:p w:rsidR="00E670F7"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E670F7" w:rsidRPr="00301405"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Унікальний номер запису в Єдиному державному демографічному реєстрі</w:t>
            </w:r>
          </w:p>
          <w:p w:rsidR="00E670F7" w:rsidRPr="00301405" w:rsidRDefault="00E05FFA" w:rsidP="00CA1B4A">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xml:space="preserve">, </w:t>
            </w:r>
            <w:r w:rsidR="004C4869"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4C4869" w:rsidRPr="00301405">
              <w:rPr>
                <w:rFonts w:ascii="Times New Roman" w:hAnsi="Times New Roman" w:cs="Times New Roman"/>
                <w:color w:val="000000" w:themeColor="text1"/>
                <w:sz w:val="28"/>
                <w:szCs w:val="28"/>
              </w:rPr>
              <w:t xml:space="preserve"> у</w:t>
            </w:r>
            <w:r w:rsidR="00E670F7" w:rsidRPr="00301405">
              <w:rPr>
                <w:rFonts w:ascii="Times New Roman" w:eastAsia="Times New Roman" w:hAnsi="Times New Roman" w:cs="Times New Roman"/>
                <w:color w:val="000000" w:themeColor="text1"/>
                <w:sz w:val="28"/>
                <w:szCs w:val="28"/>
                <w:lang w:eastAsia="uk-UA"/>
              </w:rPr>
              <w:t>нікальн</w:t>
            </w:r>
            <w:r w:rsidR="004C4869" w:rsidRPr="00301405">
              <w:rPr>
                <w:rFonts w:ascii="Times New Roman" w:eastAsia="Times New Roman" w:hAnsi="Times New Roman" w:cs="Times New Roman"/>
                <w:color w:val="000000" w:themeColor="text1"/>
                <w:sz w:val="28"/>
                <w:szCs w:val="28"/>
                <w:lang w:eastAsia="uk-UA"/>
              </w:rPr>
              <w:t>ого</w:t>
            </w:r>
            <w:r w:rsidR="00E670F7" w:rsidRPr="00301405">
              <w:rPr>
                <w:rFonts w:ascii="Times New Roman" w:eastAsia="Times New Roman" w:hAnsi="Times New Roman" w:cs="Times New Roman"/>
                <w:color w:val="000000" w:themeColor="text1"/>
                <w:sz w:val="28"/>
                <w:szCs w:val="28"/>
                <w:lang w:eastAsia="uk-UA"/>
              </w:rPr>
              <w:t xml:space="preserve"> номер</w:t>
            </w:r>
            <w:r w:rsidR="004C4869" w:rsidRPr="00301405">
              <w:rPr>
                <w:rFonts w:ascii="Times New Roman" w:eastAsia="Times New Roman" w:hAnsi="Times New Roman" w:cs="Times New Roman"/>
                <w:color w:val="000000" w:themeColor="text1"/>
                <w:sz w:val="28"/>
                <w:szCs w:val="28"/>
                <w:lang w:eastAsia="uk-UA"/>
              </w:rPr>
              <w:t>а</w:t>
            </w:r>
            <w:r w:rsidR="00E670F7" w:rsidRPr="00301405">
              <w:rPr>
                <w:rFonts w:ascii="Times New Roman" w:eastAsia="Times New Roman" w:hAnsi="Times New Roman" w:cs="Times New Roman"/>
                <w:color w:val="000000" w:themeColor="text1"/>
                <w:sz w:val="28"/>
                <w:szCs w:val="28"/>
                <w:lang w:eastAsia="uk-UA"/>
              </w:rPr>
              <w:t xml:space="preserve"> запису в Єдиному державному демографічному реєстрі</w:t>
            </w:r>
            <w:r w:rsidR="00E670F7"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E670F7" w:rsidRPr="00301405" w:rsidRDefault="000B1D3B"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unzr</w:t>
            </w:r>
          </w:p>
        </w:tc>
        <w:tc>
          <w:tcPr>
            <w:tcW w:w="1559" w:type="dxa"/>
            <w:tcBorders>
              <w:top w:val="nil"/>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0153</w:t>
            </w:r>
          </w:p>
        </w:tc>
      </w:tr>
      <w:tr w:rsidR="00301405" w:rsidRPr="00301405" w:rsidTr="002D0011">
        <w:tc>
          <w:tcPr>
            <w:tcW w:w="851" w:type="dxa"/>
            <w:tcBorders>
              <w:top w:val="nil"/>
              <w:left w:val="nil"/>
              <w:bottom w:val="nil"/>
              <w:right w:val="nil"/>
            </w:tcBorders>
          </w:tcPr>
          <w:p w:rsidR="00E670F7"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rsidR="00E670F7" w:rsidRPr="00301405"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Серія та номер паспорта громадянина України для виїзду за кордон</w:t>
            </w:r>
          </w:p>
          <w:p w:rsidR="00E670F7" w:rsidRPr="00301405" w:rsidRDefault="00E05FFA"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xml:space="preserve">, </w:t>
            </w:r>
            <w:r w:rsidR="004C4869"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4C4869" w:rsidRPr="00301405">
              <w:rPr>
                <w:rFonts w:ascii="Times New Roman" w:hAnsi="Times New Roman" w:cs="Times New Roman"/>
                <w:color w:val="000000" w:themeColor="text1"/>
                <w:sz w:val="28"/>
                <w:szCs w:val="28"/>
              </w:rPr>
              <w:t xml:space="preserve"> серії</w:t>
            </w:r>
            <w:r w:rsidR="00E670F7" w:rsidRPr="00301405">
              <w:rPr>
                <w:rFonts w:ascii="Times New Roman" w:hAnsi="Times New Roman" w:cs="Times New Roman"/>
                <w:color w:val="000000" w:themeColor="text1"/>
                <w:sz w:val="28"/>
                <w:szCs w:val="28"/>
              </w:rPr>
              <w:t xml:space="preserve"> та номер</w:t>
            </w:r>
            <w:r w:rsidR="004C4869" w:rsidRPr="00301405">
              <w:rPr>
                <w:rFonts w:ascii="Times New Roman" w:hAnsi="Times New Roman" w:cs="Times New Roman"/>
                <w:color w:val="000000" w:themeColor="text1"/>
                <w:sz w:val="28"/>
                <w:szCs w:val="28"/>
              </w:rPr>
              <w:t>а</w:t>
            </w:r>
            <w:r w:rsidR="00E670F7" w:rsidRPr="00301405">
              <w:rPr>
                <w:rFonts w:ascii="Times New Roman" w:hAnsi="Times New Roman" w:cs="Times New Roman"/>
                <w:color w:val="000000" w:themeColor="text1"/>
                <w:sz w:val="28"/>
                <w:szCs w:val="28"/>
              </w:rPr>
              <w:t xml:space="preserve"> паспорта громадянина України для виїзду за кордон.</w:t>
            </w:r>
          </w:p>
        </w:tc>
        <w:tc>
          <w:tcPr>
            <w:tcW w:w="2126" w:type="dxa"/>
            <w:tcBorders>
              <w:top w:val="nil"/>
              <w:left w:val="nil"/>
              <w:bottom w:val="nil"/>
              <w:right w:val="nil"/>
            </w:tcBorders>
          </w:tcPr>
          <w:p w:rsidR="00E670F7" w:rsidRPr="00301405" w:rsidRDefault="00E670F7"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int_passport</w:t>
            </w:r>
          </w:p>
        </w:tc>
        <w:tc>
          <w:tcPr>
            <w:tcW w:w="1559" w:type="dxa"/>
            <w:tcBorders>
              <w:top w:val="nil"/>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0154</w:t>
            </w:r>
          </w:p>
        </w:tc>
      </w:tr>
      <w:tr w:rsidR="00301405" w:rsidRPr="00301405" w:rsidTr="002D0011">
        <w:tc>
          <w:tcPr>
            <w:tcW w:w="851" w:type="dxa"/>
            <w:tcBorders>
              <w:top w:val="nil"/>
              <w:left w:val="nil"/>
              <w:bottom w:val="nil"/>
              <w:right w:val="nil"/>
            </w:tcBorders>
          </w:tcPr>
          <w:p w:rsidR="00E670F7"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rsidR="00E670F7" w:rsidRPr="00301405" w:rsidRDefault="00E670F7" w:rsidP="004749D2">
            <w:pPr>
              <w:pStyle w:val="a3"/>
              <w:ind w:left="0"/>
              <w:rPr>
                <w:rFonts w:ascii="Times New Roman" w:hAnsi="Times New Roman" w:cs="Times New Roman"/>
                <w:b/>
                <w:color w:val="000000" w:themeColor="text1"/>
                <w:sz w:val="28"/>
                <w:szCs w:val="28"/>
                <w:lang w:eastAsia="uk-UA"/>
              </w:rPr>
            </w:pPr>
            <w:bookmarkStart w:id="72" w:name="ФізОсобаСкорочРекв159"/>
            <w:r w:rsidRPr="00301405">
              <w:rPr>
                <w:rFonts w:ascii="Times New Roman" w:hAnsi="Times New Roman" w:cs="Times New Roman"/>
                <w:b/>
                <w:color w:val="000000" w:themeColor="text1"/>
                <w:sz w:val="28"/>
                <w:szCs w:val="28"/>
                <w:lang w:eastAsia="uk-UA"/>
              </w:rPr>
              <w:t>Прізвище</w:t>
            </w:r>
          </w:p>
          <w:bookmarkEnd w:id="72"/>
          <w:p w:rsidR="00E670F7" w:rsidRPr="00301405" w:rsidRDefault="00E670F7" w:rsidP="00886A6D">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"Додаток0159" </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Pr="00301405">
              <w:rPr>
                <w:rStyle w:val="a4"/>
                <w:rFonts w:ascii="Times New Roman" w:hAnsi="Times New Roman" w:cs="Times New Roman"/>
                <w:color w:val="000000" w:themeColor="text1"/>
                <w:sz w:val="28"/>
                <w:szCs w:val="28"/>
                <w:lang w:eastAsia="uk-UA"/>
              </w:rPr>
              <w:t>.</w:t>
            </w:r>
            <w:r w:rsidR="00886A6D" w:rsidRPr="00301405">
              <w:rPr>
                <w:rStyle w:val="a4"/>
                <w:rFonts w:ascii="Times New Roman" w:hAnsi="Times New Roman" w:cs="Times New Roman"/>
                <w:color w:val="000000" w:themeColor="text1"/>
                <w:sz w:val="28"/>
                <w:szCs w:val="28"/>
                <w:lang w:eastAsia="uk-UA"/>
              </w:rPr>
              <w:t>1</w:t>
            </w:r>
            <w:r w:rsidR="00886A6D">
              <w:rPr>
                <w:rStyle w:val="a4"/>
                <w:rFonts w:ascii="Times New Roman" w:hAnsi="Times New Roman" w:cs="Times New Roman"/>
                <w:color w:val="000000" w:themeColor="text1"/>
                <w:sz w:val="28"/>
                <w:szCs w:val="28"/>
                <w:lang w:eastAsia="uk-UA"/>
              </w:rPr>
              <w:t>8</w:t>
            </w:r>
            <w:r w:rsidR="00886A6D"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last_name</w:t>
            </w:r>
          </w:p>
        </w:tc>
        <w:tc>
          <w:tcPr>
            <w:tcW w:w="1559" w:type="dxa"/>
            <w:tcBorders>
              <w:top w:val="nil"/>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0159</w:t>
            </w:r>
          </w:p>
        </w:tc>
      </w:tr>
      <w:tr w:rsidR="00301405" w:rsidRPr="00301405" w:rsidTr="002D0011">
        <w:tc>
          <w:tcPr>
            <w:tcW w:w="851" w:type="dxa"/>
            <w:tcBorders>
              <w:top w:val="nil"/>
              <w:left w:val="nil"/>
              <w:bottom w:val="nil"/>
              <w:right w:val="nil"/>
            </w:tcBorders>
          </w:tcPr>
          <w:p w:rsidR="00E670F7"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rsidR="00E670F7" w:rsidRPr="00301405" w:rsidRDefault="00794278" w:rsidP="004749D2">
            <w:pPr>
              <w:pStyle w:val="a3"/>
              <w:ind w:left="0"/>
              <w:rPr>
                <w:rFonts w:ascii="Times New Roman" w:hAnsi="Times New Roman" w:cs="Times New Roman"/>
                <w:b/>
                <w:color w:val="000000" w:themeColor="text1"/>
                <w:sz w:val="28"/>
                <w:szCs w:val="28"/>
                <w:lang w:eastAsia="uk-UA"/>
              </w:rPr>
            </w:pPr>
            <w:bookmarkStart w:id="73" w:name="ФізОсобаСкорочРекв160"/>
            <w:r w:rsidRPr="00301405">
              <w:rPr>
                <w:rFonts w:ascii="Times New Roman" w:hAnsi="Times New Roman" w:cs="Times New Roman"/>
                <w:b/>
                <w:color w:val="000000" w:themeColor="text1"/>
                <w:sz w:val="28"/>
                <w:szCs w:val="28"/>
                <w:lang w:eastAsia="uk-UA"/>
              </w:rPr>
              <w:t>Власне ім’я</w:t>
            </w:r>
          </w:p>
          <w:bookmarkEnd w:id="73"/>
          <w:p w:rsidR="00E670F7" w:rsidRPr="00301405" w:rsidRDefault="00E670F7" w:rsidP="00886A6D">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"Додаток0160"</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Pr="00301405">
              <w:rPr>
                <w:rStyle w:val="a4"/>
                <w:rFonts w:ascii="Times New Roman" w:hAnsi="Times New Roman" w:cs="Times New Roman"/>
                <w:color w:val="000000" w:themeColor="text1"/>
                <w:sz w:val="28"/>
                <w:szCs w:val="28"/>
                <w:lang w:eastAsia="uk-UA"/>
              </w:rPr>
              <w:t>.</w:t>
            </w:r>
            <w:r w:rsidR="00886A6D" w:rsidRPr="00301405">
              <w:rPr>
                <w:rStyle w:val="a4"/>
                <w:rFonts w:ascii="Times New Roman" w:hAnsi="Times New Roman" w:cs="Times New Roman"/>
                <w:color w:val="000000" w:themeColor="text1"/>
                <w:sz w:val="28"/>
                <w:szCs w:val="28"/>
                <w:lang w:eastAsia="uk-UA"/>
              </w:rPr>
              <w:t>1</w:t>
            </w:r>
            <w:r w:rsidR="00886A6D">
              <w:rPr>
                <w:rStyle w:val="a4"/>
                <w:rFonts w:ascii="Times New Roman" w:hAnsi="Times New Roman" w:cs="Times New Roman"/>
                <w:color w:val="000000" w:themeColor="text1"/>
                <w:sz w:val="28"/>
                <w:szCs w:val="28"/>
                <w:lang w:val="ru-RU" w:eastAsia="uk-UA"/>
              </w:rPr>
              <w:t>9</w:t>
            </w:r>
            <w:r w:rsidR="00886A6D"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E670F7" w:rsidRPr="00301405" w:rsidRDefault="00E670F7" w:rsidP="002D0011">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eastAsia="Times New Roman" w:hAnsi="Times New Roman" w:cs="Times New Roman"/>
                <w:b/>
                <w:color w:val="000000" w:themeColor="text1"/>
                <w:sz w:val="28"/>
                <w:szCs w:val="28"/>
                <w:lang w:eastAsia="uk-UA"/>
              </w:rPr>
              <w:t>first_name</w:t>
            </w:r>
          </w:p>
        </w:tc>
        <w:tc>
          <w:tcPr>
            <w:tcW w:w="1559" w:type="dxa"/>
            <w:tcBorders>
              <w:top w:val="nil"/>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0160</w:t>
            </w:r>
          </w:p>
        </w:tc>
      </w:tr>
      <w:tr w:rsidR="00301405" w:rsidRPr="00301405" w:rsidTr="002D0011">
        <w:tc>
          <w:tcPr>
            <w:tcW w:w="851" w:type="dxa"/>
            <w:tcBorders>
              <w:top w:val="nil"/>
              <w:left w:val="nil"/>
              <w:bottom w:val="nil"/>
              <w:right w:val="nil"/>
            </w:tcBorders>
          </w:tcPr>
          <w:p w:rsidR="00E670F7"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rsidR="00E670F7" w:rsidRPr="00301405" w:rsidRDefault="00E670F7" w:rsidP="004749D2">
            <w:pPr>
              <w:jc w:val="both"/>
              <w:rPr>
                <w:rFonts w:ascii="Times New Roman" w:hAnsi="Times New Roman" w:cs="Times New Roman"/>
                <w:b/>
                <w:color w:val="000000" w:themeColor="text1"/>
                <w:sz w:val="28"/>
                <w:szCs w:val="28"/>
                <w:lang w:eastAsia="uk-UA"/>
              </w:rPr>
            </w:pPr>
            <w:bookmarkStart w:id="74" w:name="ФізОсобаСкорочРекв161"/>
            <w:r w:rsidRPr="00301405">
              <w:rPr>
                <w:rFonts w:ascii="Times New Roman" w:hAnsi="Times New Roman" w:cs="Times New Roman"/>
                <w:b/>
                <w:color w:val="000000" w:themeColor="text1"/>
                <w:sz w:val="28"/>
                <w:szCs w:val="28"/>
                <w:lang w:eastAsia="uk-UA"/>
              </w:rPr>
              <w:t xml:space="preserve">По батькові </w:t>
            </w:r>
          </w:p>
          <w:bookmarkEnd w:id="74"/>
          <w:p w:rsidR="00E670F7" w:rsidRPr="00301405" w:rsidRDefault="00E670F7" w:rsidP="00886A6D">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"Додаток0161"</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00B76E02" w:rsidRPr="00301405">
              <w:rPr>
                <w:rStyle w:val="a4"/>
                <w:rFonts w:ascii="Times New Roman" w:hAnsi="Times New Roman" w:cs="Times New Roman"/>
                <w:color w:val="000000" w:themeColor="text1"/>
                <w:sz w:val="28"/>
                <w:szCs w:val="28"/>
                <w:lang w:eastAsia="uk-UA"/>
              </w:rPr>
              <w:t>.</w:t>
            </w:r>
            <w:r w:rsidR="00886A6D">
              <w:rPr>
                <w:rStyle w:val="a4"/>
                <w:rFonts w:ascii="Times New Roman" w:hAnsi="Times New Roman" w:cs="Times New Roman"/>
                <w:color w:val="000000" w:themeColor="text1"/>
                <w:sz w:val="28"/>
                <w:szCs w:val="28"/>
                <w:lang w:eastAsia="uk-UA"/>
              </w:rPr>
              <w:t>20</w:t>
            </w:r>
            <w:r w:rsidR="00886A6D"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rsidR="00E670F7" w:rsidRPr="00301405" w:rsidRDefault="00E670F7"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patronymic</w:t>
            </w:r>
          </w:p>
        </w:tc>
        <w:tc>
          <w:tcPr>
            <w:tcW w:w="1559" w:type="dxa"/>
            <w:tcBorders>
              <w:top w:val="nil"/>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0161</w:t>
            </w:r>
          </w:p>
        </w:tc>
      </w:tr>
      <w:tr w:rsidR="00301405" w:rsidRPr="00301405" w:rsidTr="002D0011">
        <w:tc>
          <w:tcPr>
            <w:tcW w:w="851" w:type="dxa"/>
            <w:tcBorders>
              <w:top w:val="nil"/>
              <w:left w:val="nil"/>
              <w:bottom w:val="nil"/>
              <w:right w:val="nil"/>
            </w:tcBorders>
          </w:tcPr>
          <w:p w:rsidR="00E670F7"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rsidR="0048291C" w:rsidRPr="00301405" w:rsidRDefault="0048291C"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Громадянство фізичної особи</w:t>
            </w:r>
          </w:p>
          <w:p w:rsidR="0048291C" w:rsidRPr="00301405" w:rsidRDefault="00DB5E4D"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sidRPr="00DB5E4D">
              <w:rPr>
                <w:rFonts w:ascii="Times New Roman" w:eastAsia="Times New Roman" w:hAnsi="Times New Roman" w:cs="Times New Roman"/>
                <w:color w:val="000000" w:themeColor="text1"/>
                <w:sz w:val="28"/>
                <w:szCs w:val="28"/>
                <w:lang w:eastAsia="uk-UA"/>
              </w:rPr>
              <w:t xml:space="preserve">за умови властивості, </w:t>
            </w:r>
            <w:r w:rsidR="0048291C"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r w:rsidR="008E0B10">
              <w:rPr>
                <w:rFonts w:ascii="Times New Roman" w:eastAsia="Times New Roman" w:hAnsi="Times New Roman" w:cs="Times New Roman"/>
                <w:color w:val="000000" w:themeColor="text1"/>
                <w:sz w:val="28"/>
                <w:szCs w:val="28"/>
                <w:lang w:eastAsia="uk-UA"/>
              </w:rPr>
              <w:t xml:space="preserve"> </w:t>
            </w:r>
            <w:r w:rsidR="008E0B10" w:rsidRPr="00BD1B8B">
              <w:rPr>
                <w:rFonts w:ascii="Times New Roman" w:hAnsi="Times New Roman" w:cs="Times New Roman"/>
                <w:sz w:val="28"/>
                <w:szCs w:val="28"/>
              </w:rPr>
              <w:t>“</w:t>
            </w:r>
            <w:r w:rsidR="008E0B10" w:rsidRPr="00A622A2">
              <w:rPr>
                <w:rFonts w:ascii="Times New Roman" w:hAnsi="Times New Roman" w:cs="Times New Roman"/>
                <w:sz w:val="28"/>
                <w:szCs w:val="28"/>
              </w:rPr>
              <w:t>Громадянство фізичної особи</w:t>
            </w:r>
            <w:r w:rsidR="008E0B10" w:rsidRPr="00BD1B8B">
              <w:rPr>
                <w:rFonts w:ascii="Times New Roman" w:hAnsi="Times New Roman" w:cs="Times New Roman"/>
                <w:sz w:val="28"/>
                <w:szCs w:val="28"/>
              </w:rPr>
              <w:t>”</w:t>
            </w:r>
            <w:r w:rsidR="0048291C"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E670F7" w:rsidRPr="00301405" w:rsidRDefault="0048291C"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kstz_nationality</w:t>
            </w:r>
          </w:p>
        </w:tc>
        <w:tc>
          <w:tcPr>
            <w:tcW w:w="1559" w:type="dxa"/>
            <w:tcBorders>
              <w:top w:val="nil"/>
              <w:left w:val="nil"/>
              <w:bottom w:val="nil"/>
              <w:right w:val="nil"/>
            </w:tcBorders>
          </w:tcPr>
          <w:p w:rsidR="00E670F7" w:rsidRPr="00301405" w:rsidRDefault="00E670F7"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w:t>
            </w:r>
            <w:r w:rsidR="0048291C" w:rsidRPr="00301405">
              <w:rPr>
                <w:rFonts w:ascii="Times New Roman" w:hAnsi="Times New Roman" w:cs="Times New Roman"/>
                <w:b/>
                <w:color w:val="000000" w:themeColor="text1"/>
                <w:sz w:val="28"/>
                <w:szCs w:val="28"/>
                <w:lang w:eastAsia="uk-UA"/>
              </w:rPr>
              <w:t>62</w:t>
            </w:r>
          </w:p>
        </w:tc>
      </w:tr>
      <w:tr w:rsidR="00301405" w:rsidRPr="00301405" w:rsidTr="002D0011">
        <w:tc>
          <w:tcPr>
            <w:tcW w:w="851" w:type="dxa"/>
            <w:tcBorders>
              <w:top w:val="nil"/>
              <w:left w:val="nil"/>
              <w:bottom w:val="nil"/>
              <w:right w:val="nil"/>
            </w:tcBorders>
          </w:tcPr>
          <w:p w:rsidR="00EE6AC3"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rsidR="00EE6AC3" w:rsidRPr="00301405" w:rsidRDefault="00EE6AC3"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народження</w:t>
            </w:r>
          </w:p>
          <w:p w:rsidR="00EE6AC3" w:rsidRPr="00301405" w:rsidRDefault="00DB5E4D" w:rsidP="000963EC">
            <w:pPr>
              <w:pStyle w:val="a3"/>
              <w:ind w:left="0"/>
              <w:jc w:val="both"/>
              <w:rPr>
                <w:rFonts w:ascii="Times New Roman" w:eastAsia="Times New Roman" w:hAnsi="Times New Roman" w:cs="Times New Roman"/>
                <w:b/>
                <w:color w:val="000000" w:themeColor="text1"/>
                <w:sz w:val="28"/>
                <w:szCs w:val="28"/>
                <w:lang w:eastAsia="uk-UA"/>
              </w:rPr>
            </w:pPr>
            <w:r w:rsidRPr="00DB5E4D">
              <w:rPr>
                <w:rFonts w:ascii="Times New Roman" w:hAnsi="Times New Roman" w:cs="Times New Roman"/>
                <w:color w:val="000000" w:themeColor="text1"/>
                <w:sz w:val="28"/>
                <w:szCs w:val="28"/>
              </w:rPr>
              <w:t xml:space="preserve">за умови властивості, </w:t>
            </w:r>
            <w:r w:rsidR="00EE6AC3"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EE6AC3" w:rsidRPr="00301405">
              <w:rPr>
                <w:rFonts w:ascii="Times New Roman" w:hAnsi="Times New Roman" w:cs="Times New Roman"/>
                <w:color w:val="000000" w:themeColor="text1"/>
                <w:sz w:val="28"/>
                <w:szCs w:val="28"/>
              </w:rPr>
              <w:t xml:space="preserve"> дати народження </w:t>
            </w:r>
            <w:r w:rsidR="00EE6AC3" w:rsidRPr="00301405">
              <w:rPr>
                <w:rFonts w:ascii="Times New Roman" w:eastAsia="Times New Roman" w:hAnsi="Times New Roman" w:cs="Times New Roman"/>
                <w:color w:val="000000" w:themeColor="text1"/>
                <w:sz w:val="28"/>
                <w:szCs w:val="28"/>
                <w:lang w:eastAsia="uk-UA"/>
              </w:rPr>
              <w:t>фізичної особи</w:t>
            </w:r>
            <w:r w:rsidR="000963EC"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EE6AC3" w:rsidRPr="00301405" w:rsidRDefault="00EE6AC3"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birth_date</w:t>
            </w:r>
          </w:p>
        </w:tc>
        <w:tc>
          <w:tcPr>
            <w:tcW w:w="1559" w:type="dxa"/>
            <w:tcBorders>
              <w:top w:val="nil"/>
              <w:left w:val="nil"/>
              <w:bottom w:val="nil"/>
              <w:right w:val="nil"/>
            </w:tcBorders>
          </w:tcPr>
          <w:p w:rsidR="00EE6AC3" w:rsidRPr="00301405" w:rsidRDefault="00EE6AC3"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0163</w:t>
            </w:r>
          </w:p>
        </w:tc>
      </w:tr>
      <w:tr w:rsidR="00301405" w:rsidRPr="00301405" w:rsidTr="002D0011">
        <w:tc>
          <w:tcPr>
            <w:tcW w:w="851" w:type="dxa"/>
            <w:tcBorders>
              <w:top w:val="nil"/>
              <w:left w:val="nil"/>
              <w:bottom w:val="nil"/>
              <w:right w:val="nil"/>
            </w:tcBorders>
          </w:tcPr>
          <w:p w:rsidR="00EE6AC3"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rsidR="00EE6AC3" w:rsidRPr="00301405" w:rsidRDefault="00B52C57" w:rsidP="00543787">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Вид документа</w:t>
            </w:r>
            <w:r w:rsidR="00EE6AC3" w:rsidRPr="00301405">
              <w:rPr>
                <w:rFonts w:ascii="Times New Roman" w:eastAsia="Times New Roman" w:hAnsi="Times New Roman" w:cs="Times New Roman"/>
                <w:b/>
                <w:color w:val="000000" w:themeColor="text1"/>
                <w:sz w:val="28"/>
                <w:szCs w:val="28"/>
                <w:lang w:eastAsia="uk-UA"/>
              </w:rPr>
              <w:t>, що посвідчує особу</w:t>
            </w:r>
          </w:p>
          <w:p w:rsidR="00EE6AC3" w:rsidRPr="00301405" w:rsidRDefault="00327207" w:rsidP="00543787">
            <w:pPr>
              <w:pStyle w:val="a3"/>
              <w:ind w:left="0"/>
              <w:jc w:val="both"/>
              <w:rPr>
                <w:rFonts w:ascii="Times New Roman" w:eastAsia="Times New Roman" w:hAnsi="Times New Roman" w:cs="Times New Roman"/>
                <w:b/>
                <w:color w:val="000000" w:themeColor="text1"/>
                <w:sz w:val="28"/>
                <w:szCs w:val="28"/>
                <w:lang w:eastAsia="uk-UA"/>
              </w:rPr>
            </w:pPr>
            <w:r w:rsidRPr="00FD2F95">
              <w:rPr>
                <w:rFonts w:ascii="Times New Roman" w:hAnsi="Times New Roman" w:cs="Times New Roman"/>
                <w:sz w:val="28"/>
                <w:szCs w:val="28"/>
              </w:rPr>
              <w:t>за умови властивості,</w:t>
            </w:r>
            <w:r>
              <w:rPr>
                <w:rFonts w:ascii="Times New Roman" w:hAnsi="Times New Roman" w:cs="Times New Roman"/>
                <w:sz w:val="28"/>
                <w:szCs w:val="28"/>
              </w:rPr>
              <w:t xml:space="preserve"> </w:t>
            </w:r>
            <w:r w:rsidR="00EE6AC3" w:rsidRPr="00301405">
              <w:rPr>
                <w:rFonts w:ascii="Times New Roman" w:hAnsi="Times New Roman" w:cs="Times New Roman"/>
                <w:color w:val="000000" w:themeColor="text1"/>
                <w:sz w:val="28"/>
                <w:szCs w:val="28"/>
              </w:rPr>
              <w:t>набуває одного з переліку значень довідника H005</w:t>
            </w:r>
            <w:r w:rsidR="008E0B10">
              <w:rPr>
                <w:rFonts w:ascii="Times New Roman" w:hAnsi="Times New Roman" w:cs="Times New Roman"/>
                <w:color w:val="000000" w:themeColor="text1"/>
                <w:sz w:val="28"/>
                <w:szCs w:val="28"/>
              </w:rPr>
              <w:t xml:space="preserve"> </w:t>
            </w:r>
            <w:r w:rsidR="008E0B10" w:rsidRPr="00BD1B8B">
              <w:rPr>
                <w:rFonts w:ascii="Times New Roman" w:hAnsi="Times New Roman" w:cs="Times New Roman"/>
                <w:sz w:val="28"/>
                <w:szCs w:val="28"/>
              </w:rPr>
              <w:t>“</w:t>
            </w:r>
            <w:r w:rsidR="008E0B10" w:rsidRPr="00A622A2">
              <w:rPr>
                <w:rFonts w:ascii="Times New Roman" w:hAnsi="Times New Roman" w:cs="Times New Roman"/>
                <w:sz w:val="28"/>
                <w:szCs w:val="28"/>
              </w:rPr>
              <w:t>Код виду документу</w:t>
            </w:r>
            <w:r w:rsidR="008E0B10" w:rsidRPr="00BD1B8B">
              <w:rPr>
                <w:rFonts w:ascii="Times New Roman" w:hAnsi="Times New Roman" w:cs="Times New Roman"/>
                <w:sz w:val="28"/>
                <w:szCs w:val="28"/>
              </w:rPr>
              <w:t>”</w:t>
            </w:r>
            <w:r w:rsidR="000A08FA"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EE6AC3" w:rsidRPr="00301405" w:rsidRDefault="0040360A"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h005_document_type</w:t>
            </w:r>
          </w:p>
        </w:tc>
        <w:tc>
          <w:tcPr>
            <w:tcW w:w="1559" w:type="dxa"/>
            <w:tcBorders>
              <w:top w:val="nil"/>
              <w:left w:val="nil"/>
              <w:bottom w:val="nil"/>
              <w:right w:val="nil"/>
            </w:tcBorders>
          </w:tcPr>
          <w:p w:rsidR="00EE6AC3" w:rsidRPr="00301405" w:rsidRDefault="00EE6AC3"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0155</w:t>
            </w:r>
          </w:p>
        </w:tc>
      </w:tr>
      <w:tr w:rsidR="00301405" w:rsidRPr="00301405" w:rsidTr="002D0011">
        <w:tc>
          <w:tcPr>
            <w:tcW w:w="851" w:type="dxa"/>
            <w:tcBorders>
              <w:top w:val="nil"/>
              <w:left w:val="nil"/>
              <w:bottom w:val="nil"/>
              <w:right w:val="nil"/>
            </w:tcBorders>
          </w:tcPr>
          <w:p w:rsidR="00EE6AC3"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rsidR="00EE6AC3" w:rsidRPr="00301405" w:rsidRDefault="00B52C57" w:rsidP="00543787">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Серія документа</w:t>
            </w:r>
            <w:r w:rsidR="00EE6AC3" w:rsidRPr="00301405">
              <w:rPr>
                <w:rFonts w:ascii="Times New Roman" w:eastAsia="Times New Roman" w:hAnsi="Times New Roman" w:cs="Times New Roman"/>
                <w:b/>
                <w:color w:val="000000" w:themeColor="text1"/>
                <w:sz w:val="28"/>
                <w:szCs w:val="28"/>
                <w:lang w:eastAsia="uk-UA"/>
              </w:rPr>
              <w:t>, що посвідчує особу</w:t>
            </w:r>
          </w:p>
          <w:p w:rsidR="00EE6AC3" w:rsidRPr="00301405" w:rsidRDefault="00733B6B" w:rsidP="00543787">
            <w:pPr>
              <w:autoSpaceDE w:val="0"/>
              <w:autoSpaceDN w:val="0"/>
              <w:adjustRightInd w:val="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E268BB" w:rsidRPr="00301405">
              <w:rPr>
                <w:rFonts w:ascii="Times New Roman" w:hAnsi="Times New Roman" w:cs="Times New Roman"/>
                <w:color w:val="000000" w:themeColor="text1"/>
                <w:sz w:val="28"/>
                <w:szCs w:val="28"/>
                <w:lang w:eastAsia="uk-UA"/>
              </w:rPr>
              <w:t xml:space="preserve">, </w:t>
            </w:r>
            <w:r w:rsidR="0040360A"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EE6AC3" w:rsidRPr="00301405">
              <w:rPr>
                <w:rFonts w:ascii="Times New Roman" w:hAnsi="Times New Roman" w:cs="Times New Roman"/>
                <w:color w:val="000000" w:themeColor="text1"/>
                <w:sz w:val="28"/>
                <w:szCs w:val="28"/>
              </w:rPr>
              <w:t xml:space="preserve"> </w:t>
            </w:r>
            <w:r w:rsidR="00113339" w:rsidRPr="00301405">
              <w:rPr>
                <w:rFonts w:ascii="Times New Roman" w:hAnsi="Times New Roman" w:cs="Times New Roman"/>
                <w:color w:val="000000" w:themeColor="text1"/>
                <w:sz w:val="28"/>
                <w:szCs w:val="28"/>
              </w:rPr>
              <w:t>серії</w:t>
            </w:r>
            <w:r w:rsidR="00EE6AC3" w:rsidRPr="00301405">
              <w:rPr>
                <w:rFonts w:ascii="Times New Roman" w:hAnsi="Times New Roman" w:cs="Times New Roman"/>
                <w:color w:val="000000" w:themeColor="text1"/>
                <w:sz w:val="28"/>
                <w:szCs w:val="28"/>
              </w:rPr>
              <w:t xml:space="preserve"> </w:t>
            </w:r>
            <w:r w:rsidR="00113339" w:rsidRPr="00301405">
              <w:rPr>
                <w:rFonts w:ascii="Times New Roman" w:hAnsi="Times New Roman" w:cs="Times New Roman"/>
                <w:color w:val="000000" w:themeColor="text1"/>
                <w:sz w:val="28"/>
                <w:szCs w:val="28"/>
              </w:rPr>
              <w:t>документа</w:t>
            </w:r>
            <w:r w:rsidR="00EE6AC3" w:rsidRPr="00301405">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rsidR="00EE6AC3" w:rsidRPr="00301405" w:rsidRDefault="00EE6AC3"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document_series</w:t>
            </w:r>
          </w:p>
        </w:tc>
        <w:tc>
          <w:tcPr>
            <w:tcW w:w="1559" w:type="dxa"/>
            <w:tcBorders>
              <w:top w:val="nil"/>
              <w:left w:val="nil"/>
              <w:bottom w:val="nil"/>
              <w:right w:val="nil"/>
            </w:tcBorders>
          </w:tcPr>
          <w:p w:rsidR="00EE6AC3" w:rsidRPr="00301405" w:rsidRDefault="00EE6AC3"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0156</w:t>
            </w:r>
          </w:p>
        </w:tc>
      </w:tr>
      <w:tr w:rsidR="00301405" w:rsidRPr="00301405" w:rsidTr="002D0011">
        <w:tc>
          <w:tcPr>
            <w:tcW w:w="851" w:type="dxa"/>
            <w:tcBorders>
              <w:top w:val="nil"/>
              <w:left w:val="nil"/>
              <w:bottom w:val="nil"/>
              <w:right w:val="nil"/>
            </w:tcBorders>
          </w:tcPr>
          <w:p w:rsidR="00EE6AC3" w:rsidRPr="00301405" w:rsidRDefault="008C6E0E" w:rsidP="008C6E0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910" w:type="dxa"/>
            <w:tcBorders>
              <w:top w:val="nil"/>
              <w:left w:val="nil"/>
              <w:bottom w:val="nil"/>
              <w:right w:val="nil"/>
            </w:tcBorders>
          </w:tcPr>
          <w:p w:rsidR="00EE6AC3" w:rsidRPr="00301405" w:rsidRDefault="00B52C57" w:rsidP="00543787">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Номер документа</w:t>
            </w:r>
            <w:r w:rsidR="00EE6AC3" w:rsidRPr="00301405">
              <w:rPr>
                <w:rFonts w:ascii="Times New Roman" w:eastAsia="Times New Roman" w:hAnsi="Times New Roman" w:cs="Times New Roman"/>
                <w:b/>
                <w:color w:val="000000" w:themeColor="text1"/>
                <w:sz w:val="28"/>
                <w:szCs w:val="28"/>
                <w:lang w:eastAsia="uk-UA"/>
              </w:rPr>
              <w:t>, що посвідчує особу</w:t>
            </w:r>
          </w:p>
          <w:p w:rsidR="00EE6AC3" w:rsidRPr="00301405" w:rsidRDefault="00327207" w:rsidP="00543787">
            <w:pPr>
              <w:pStyle w:val="a3"/>
              <w:ind w:left="0"/>
              <w:jc w:val="both"/>
              <w:rPr>
                <w:rFonts w:ascii="Times New Roman" w:eastAsia="Times New Roman" w:hAnsi="Times New Roman" w:cs="Times New Roman"/>
                <w:b/>
                <w:color w:val="000000" w:themeColor="text1"/>
                <w:sz w:val="28"/>
                <w:szCs w:val="28"/>
                <w:lang w:eastAsia="uk-UA"/>
              </w:rPr>
            </w:pPr>
            <w:r w:rsidRPr="00FD2F95">
              <w:rPr>
                <w:rFonts w:ascii="Times New Roman" w:hAnsi="Times New Roman" w:cs="Times New Roman"/>
                <w:sz w:val="28"/>
                <w:szCs w:val="28"/>
              </w:rPr>
              <w:t>за умови властивості,</w:t>
            </w:r>
            <w:r>
              <w:rPr>
                <w:rFonts w:ascii="Times New Roman" w:hAnsi="Times New Roman" w:cs="Times New Roman"/>
                <w:sz w:val="28"/>
                <w:szCs w:val="28"/>
              </w:rPr>
              <w:t xml:space="preserve"> </w:t>
            </w:r>
            <w:r w:rsidR="00113339"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113339" w:rsidRPr="00301405">
              <w:rPr>
                <w:rFonts w:ascii="Times New Roman" w:hAnsi="Times New Roman" w:cs="Times New Roman"/>
                <w:color w:val="000000" w:themeColor="text1"/>
                <w:sz w:val="28"/>
                <w:szCs w:val="28"/>
              </w:rPr>
              <w:t xml:space="preserve"> </w:t>
            </w:r>
            <w:r w:rsidR="00EE6AC3" w:rsidRPr="00301405">
              <w:rPr>
                <w:rFonts w:ascii="Times New Roman" w:hAnsi="Times New Roman" w:cs="Times New Roman"/>
                <w:color w:val="000000" w:themeColor="text1"/>
                <w:sz w:val="28"/>
                <w:szCs w:val="28"/>
              </w:rPr>
              <w:t>номер</w:t>
            </w:r>
            <w:r w:rsidR="00113339" w:rsidRPr="00301405">
              <w:rPr>
                <w:rFonts w:ascii="Times New Roman" w:hAnsi="Times New Roman" w:cs="Times New Roman"/>
                <w:color w:val="000000" w:themeColor="text1"/>
                <w:sz w:val="28"/>
                <w:szCs w:val="28"/>
              </w:rPr>
              <w:t>а</w:t>
            </w:r>
            <w:r w:rsidR="00EE6AC3" w:rsidRPr="00301405">
              <w:rPr>
                <w:rFonts w:ascii="Times New Roman" w:hAnsi="Times New Roman" w:cs="Times New Roman"/>
                <w:color w:val="000000" w:themeColor="text1"/>
                <w:sz w:val="28"/>
                <w:szCs w:val="28"/>
              </w:rPr>
              <w:t xml:space="preserve"> доку</w:t>
            </w:r>
            <w:r w:rsidR="00812A5F" w:rsidRPr="00301405">
              <w:rPr>
                <w:rFonts w:ascii="Times New Roman" w:hAnsi="Times New Roman" w:cs="Times New Roman"/>
                <w:color w:val="000000" w:themeColor="text1"/>
                <w:sz w:val="28"/>
                <w:szCs w:val="28"/>
              </w:rPr>
              <w:t>мента</w:t>
            </w:r>
            <w:r w:rsidR="00EE6AC3" w:rsidRPr="00301405">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rsidR="00EE6AC3" w:rsidRPr="00301405" w:rsidRDefault="00EE6AC3" w:rsidP="002D0011">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document_number</w:t>
            </w:r>
          </w:p>
        </w:tc>
        <w:tc>
          <w:tcPr>
            <w:tcW w:w="1559" w:type="dxa"/>
            <w:tcBorders>
              <w:top w:val="nil"/>
              <w:left w:val="nil"/>
              <w:bottom w:val="nil"/>
              <w:right w:val="nil"/>
            </w:tcBorders>
          </w:tcPr>
          <w:p w:rsidR="00EE6AC3" w:rsidRPr="00301405" w:rsidRDefault="00EE6AC3"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0157</w:t>
            </w:r>
          </w:p>
        </w:tc>
      </w:tr>
      <w:tr w:rsidR="00301405" w:rsidRPr="00301405" w:rsidTr="002D0011">
        <w:tc>
          <w:tcPr>
            <w:tcW w:w="851" w:type="dxa"/>
            <w:tcBorders>
              <w:top w:val="nil"/>
              <w:left w:val="nil"/>
              <w:bottom w:val="nil"/>
              <w:right w:val="nil"/>
            </w:tcBorders>
          </w:tcPr>
          <w:p w:rsidR="00EE6AC3" w:rsidRPr="00301405" w:rsidRDefault="00EE6AC3"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EE6AC3" w:rsidRPr="00301405" w:rsidRDefault="00EE6AC3" w:rsidP="00543787">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EE6AC3" w:rsidRPr="00301405" w:rsidRDefault="00EE6AC3" w:rsidP="002D0011">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rsidR="00EE6AC3" w:rsidRPr="00301405" w:rsidRDefault="00EE6AC3"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11761" w:type="dxa"/>
            <w:gridSpan w:val="2"/>
            <w:tcBorders>
              <w:top w:val="nil"/>
              <w:left w:val="nil"/>
              <w:bottom w:val="nil"/>
              <w:right w:val="nil"/>
            </w:tcBorders>
          </w:tcPr>
          <w:p w:rsidR="00B76E02" w:rsidRPr="00301405" w:rsidRDefault="00B76E02" w:rsidP="008005C5">
            <w:pPr>
              <w:pStyle w:val="a3"/>
              <w:ind w:left="0"/>
              <w:jc w:val="both"/>
              <w:rPr>
                <w:rFonts w:ascii="Times New Roman" w:hAnsi="Times New Roman" w:cs="Times New Roman"/>
                <w:b/>
                <w:color w:val="000000" w:themeColor="text1"/>
                <w:sz w:val="28"/>
                <w:szCs w:val="28"/>
                <w:lang w:eastAsia="uk-UA"/>
              </w:rPr>
            </w:pPr>
            <w:bookmarkStart w:id="75" w:name="НабориФізособаСкороч30" w:colFirst="1" w:colLast="1"/>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30.</w:t>
            </w:r>
            <w:r w:rsidRPr="00301405">
              <w:rPr>
                <w:rFonts w:ascii="Times New Roman" w:hAnsi="Times New Roman" w:cs="Times New Roman"/>
                <w:b/>
                <w:color w:val="000000" w:themeColor="text1"/>
                <w:sz w:val="28"/>
                <w:szCs w:val="28"/>
              </w:rPr>
              <w:t xml:space="preserve">Фізична особа (скорочені відомості) (ind_person_short) </w:t>
            </w:r>
            <w:r w:rsidR="008005C5" w:rsidRPr="00301405">
              <w:rPr>
                <w:rFonts w:ascii="Times New Roman" w:hAnsi="Times New Roman" w:cs="Times New Roman"/>
                <w:b/>
                <w:color w:val="000000" w:themeColor="text1"/>
                <w:sz w:val="28"/>
                <w:szCs w:val="28"/>
                <w:lang w:eastAsia="uk-UA"/>
              </w:rPr>
              <w:t>м</w:t>
            </w:r>
            <w:r w:rsidR="008005C5">
              <w:rPr>
                <w:rFonts w:ascii="Times New Roman" w:hAnsi="Times New Roman" w:cs="Times New Roman"/>
                <w:b/>
                <w:color w:val="000000" w:themeColor="text1"/>
                <w:sz w:val="28"/>
                <w:szCs w:val="28"/>
                <w:lang w:eastAsia="uk-UA"/>
              </w:rPr>
              <w:t>ає</w:t>
            </w:r>
            <w:r w:rsidR="008005C5"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p>
        </w:tc>
        <w:tc>
          <w:tcPr>
            <w:tcW w:w="2126" w:type="dxa"/>
            <w:tcBorders>
              <w:top w:val="nil"/>
              <w:left w:val="nil"/>
              <w:bottom w:val="nil"/>
              <w:right w:val="nil"/>
            </w:tcBorders>
          </w:tcPr>
          <w:p w:rsidR="00B76E02" w:rsidRPr="00301405" w:rsidRDefault="00B76E02" w:rsidP="002D0011">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rsidR="00B76E02" w:rsidRPr="00301405" w:rsidRDefault="00B76E02" w:rsidP="002D0011">
            <w:pPr>
              <w:pStyle w:val="a3"/>
              <w:ind w:left="0"/>
              <w:rPr>
                <w:rFonts w:ascii="Times New Roman" w:hAnsi="Times New Roman" w:cs="Times New Roman"/>
                <w:b/>
                <w:color w:val="000000" w:themeColor="text1"/>
                <w:sz w:val="28"/>
                <w:szCs w:val="28"/>
                <w:lang w:eastAsia="uk-UA"/>
              </w:rPr>
            </w:pPr>
          </w:p>
        </w:tc>
      </w:tr>
      <w:bookmarkEnd w:id="75"/>
      <w:tr w:rsidR="00301405" w:rsidRPr="00301405" w:rsidTr="002D0011">
        <w:tc>
          <w:tcPr>
            <w:tcW w:w="851" w:type="dxa"/>
            <w:tcBorders>
              <w:top w:val="nil"/>
              <w:left w:val="nil"/>
              <w:bottom w:val="nil"/>
              <w:right w:val="nil"/>
            </w:tcBorders>
          </w:tcPr>
          <w:p w:rsidR="009D6B1E" w:rsidRPr="00301405" w:rsidRDefault="009D6B1E"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7707AD" w:rsidRPr="00301405" w:rsidRDefault="00071AB5" w:rsidP="007707AD">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9D6B1E" w:rsidRPr="00301405">
                <w:rPr>
                  <w:rStyle w:val="a4"/>
                  <w:rFonts w:ascii="Times New Roman" w:hAnsi="Times New Roman" w:cs="Times New Roman"/>
                  <w:b/>
                  <w:color w:val="000000" w:themeColor="text1"/>
                  <w:sz w:val="28"/>
                  <w:szCs w:val="28"/>
                </w:rPr>
                <w:t>Адреса реєстрації</w:t>
              </w:r>
            </w:hyperlink>
          </w:p>
          <w:p w:rsidR="009A6214" w:rsidRPr="00301405" w:rsidRDefault="00631DD8" w:rsidP="007707AD">
            <w:pPr>
              <w:jc w:val="both"/>
              <w:rPr>
                <w:rStyle w:val="a4"/>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За умови властивості, подається один набір даних</w:t>
            </w:r>
            <w:r w:rsidR="005A4974">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9D6B1E" w:rsidRPr="00301405" w:rsidRDefault="009D6B1E"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reg_addres</w:t>
            </w:r>
            <w:r w:rsidRPr="00301405">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rsidR="009D6B1E" w:rsidRPr="00301405" w:rsidRDefault="009D6B1E" w:rsidP="002D0011">
            <w:pPr>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2D0011">
        <w:tc>
          <w:tcPr>
            <w:tcW w:w="851" w:type="dxa"/>
            <w:tcBorders>
              <w:top w:val="nil"/>
              <w:left w:val="nil"/>
              <w:bottom w:val="nil"/>
              <w:right w:val="nil"/>
            </w:tcBorders>
          </w:tcPr>
          <w:p w:rsidR="009D6B1E" w:rsidRPr="00301405" w:rsidRDefault="009D6B1E"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9D6B1E" w:rsidRPr="00301405" w:rsidRDefault="00071AB5" w:rsidP="00C578B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9D6B1E" w:rsidRPr="00301405">
                <w:rPr>
                  <w:rStyle w:val="a4"/>
                  <w:rFonts w:ascii="Times New Roman" w:hAnsi="Times New Roman" w:cs="Times New Roman"/>
                  <w:b/>
                  <w:color w:val="000000" w:themeColor="text1"/>
                  <w:sz w:val="28"/>
                  <w:szCs w:val="28"/>
                </w:rPr>
                <w:t>Фактична адреса</w:t>
              </w:r>
            </w:hyperlink>
          </w:p>
        </w:tc>
        <w:tc>
          <w:tcPr>
            <w:tcW w:w="2126" w:type="dxa"/>
            <w:tcBorders>
              <w:top w:val="nil"/>
              <w:left w:val="nil"/>
              <w:bottom w:val="nil"/>
              <w:right w:val="nil"/>
            </w:tcBorders>
          </w:tcPr>
          <w:p w:rsidR="009D6B1E" w:rsidRPr="00301405" w:rsidRDefault="009D6B1E" w:rsidP="002D0011">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rsidR="009D6B1E" w:rsidRPr="00301405" w:rsidRDefault="009D6B1E" w:rsidP="002D0011">
            <w:pPr>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2D0011">
        <w:tc>
          <w:tcPr>
            <w:tcW w:w="851" w:type="dxa"/>
            <w:tcBorders>
              <w:top w:val="nil"/>
              <w:left w:val="nil"/>
              <w:bottom w:val="nil"/>
              <w:right w:val="nil"/>
            </w:tcBorders>
          </w:tcPr>
          <w:p w:rsidR="004B201F" w:rsidRPr="00301405" w:rsidRDefault="004B201F"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4B201F" w:rsidRPr="00301405" w:rsidRDefault="00631DD8" w:rsidP="00543787">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За умови властивості, подається один набір даних</w:t>
            </w:r>
            <w:r w:rsidR="005A4974">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4B201F" w:rsidRPr="00301405" w:rsidRDefault="004B201F" w:rsidP="002D0011">
            <w:pPr>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4B201F" w:rsidRPr="00301405" w:rsidRDefault="004B201F" w:rsidP="002D0011">
            <w:pPr>
              <w:rPr>
                <w:rFonts w:ascii="Times New Roman" w:hAnsi="Times New Roman" w:cs="Times New Roman"/>
                <w:b/>
                <w:color w:val="000000" w:themeColor="text1"/>
                <w:sz w:val="28"/>
                <w:szCs w:val="28"/>
                <w:lang w:eastAsia="uk-UA"/>
              </w:rPr>
            </w:pPr>
          </w:p>
        </w:tc>
      </w:tr>
      <w:tr w:rsidR="00301405" w:rsidRPr="00301405" w:rsidTr="002D0011">
        <w:tc>
          <w:tcPr>
            <w:tcW w:w="11761" w:type="dxa"/>
            <w:gridSpan w:val="2"/>
            <w:tcBorders>
              <w:top w:val="nil"/>
              <w:left w:val="nil"/>
              <w:bottom w:val="nil"/>
              <w:right w:val="nil"/>
            </w:tcBorders>
          </w:tcPr>
          <w:p w:rsidR="00B76E02" w:rsidRPr="00301405" w:rsidRDefault="00B76E02" w:rsidP="0054378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B76E02" w:rsidRPr="00301405" w:rsidRDefault="00B76E02" w:rsidP="002D0011">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rsidR="00B76E02" w:rsidRPr="00301405" w:rsidRDefault="00B76E02" w:rsidP="002D0011">
            <w:pPr>
              <w:pStyle w:val="a3"/>
              <w:ind w:left="0"/>
              <w:rPr>
                <w:rFonts w:ascii="Times New Roman" w:hAnsi="Times New Roman" w:cs="Times New Roman"/>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4B201F" w:rsidRPr="00301405" w:rsidRDefault="004B201F"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4B201F" w:rsidRPr="00301405" w:rsidRDefault="00071AB5" w:rsidP="00707C26">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ОсобаСкорочені02" w:history="1">
              <w:r w:rsidR="004B201F" w:rsidRPr="00301405">
                <w:rPr>
                  <w:rStyle w:val="a4"/>
                  <w:rFonts w:ascii="Times New Roman" w:hAnsi="Times New Roman" w:cs="Times New Roman"/>
                  <w:b/>
                  <w:bCs/>
                  <w:color w:val="000000" w:themeColor="text1"/>
                  <w:sz w:val="28"/>
                  <w:szCs w:val="28"/>
                  <w:lang w:eastAsia="uk-UA"/>
                </w:rPr>
                <w:t xml:space="preserve">Особа </w:t>
              </w:r>
              <w:r w:rsidR="004B201F" w:rsidRPr="00301405">
                <w:rPr>
                  <w:rStyle w:val="a4"/>
                  <w:rFonts w:ascii="Times New Roman" w:hAnsi="Times New Roman" w:cs="Times New Roman"/>
                  <w:b/>
                  <w:color w:val="000000" w:themeColor="text1"/>
                  <w:sz w:val="28"/>
                  <w:szCs w:val="28"/>
                </w:rPr>
                <w:t>(скорочені відомості)</w:t>
              </w:r>
            </w:hyperlink>
          </w:p>
        </w:tc>
        <w:tc>
          <w:tcPr>
            <w:tcW w:w="2126" w:type="dxa"/>
            <w:tcBorders>
              <w:top w:val="nil"/>
              <w:left w:val="nil"/>
              <w:bottom w:val="nil"/>
              <w:right w:val="nil"/>
            </w:tcBorders>
          </w:tcPr>
          <w:p w:rsidR="004B201F" w:rsidRPr="00301405" w:rsidRDefault="004B201F"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person_short</w:t>
            </w:r>
          </w:p>
        </w:tc>
        <w:tc>
          <w:tcPr>
            <w:tcW w:w="1559" w:type="dxa"/>
            <w:tcBorders>
              <w:top w:val="nil"/>
              <w:left w:val="nil"/>
              <w:bottom w:val="nil"/>
              <w:right w:val="nil"/>
            </w:tcBorders>
          </w:tcPr>
          <w:p w:rsidR="004B201F" w:rsidRPr="00301405" w:rsidRDefault="004B201F"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02</w:t>
            </w:r>
          </w:p>
        </w:tc>
      </w:tr>
      <w:tr w:rsidR="00301405" w:rsidRPr="00301405" w:rsidTr="00683561">
        <w:tc>
          <w:tcPr>
            <w:tcW w:w="851" w:type="dxa"/>
            <w:tcBorders>
              <w:top w:val="nil"/>
              <w:left w:val="nil"/>
              <w:bottom w:val="nil"/>
              <w:right w:val="nil"/>
            </w:tcBorders>
          </w:tcPr>
          <w:p w:rsidR="00B61911" w:rsidRPr="00301405" w:rsidRDefault="00B61911"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B61911" w:rsidRPr="00301405" w:rsidRDefault="00B61911" w:rsidP="00543787">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vAlign w:val="center"/>
          </w:tcPr>
          <w:p w:rsidR="00B61911" w:rsidRPr="00301405" w:rsidRDefault="00B61911" w:rsidP="004A4D16">
            <w:pPr>
              <w:pStyle w:val="a3"/>
              <w:ind w:left="0"/>
              <w:rPr>
                <w:rFonts w:ascii="Times New Roman" w:hAnsi="Times New Roman" w:cs="Times New Roman"/>
                <w:b/>
                <w:color w:val="000000" w:themeColor="text1"/>
                <w:sz w:val="28"/>
                <w:szCs w:val="28"/>
              </w:rPr>
            </w:pPr>
          </w:p>
        </w:tc>
        <w:tc>
          <w:tcPr>
            <w:tcW w:w="1559" w:type="dxa"/>
            <w:tcBorders>
              <w:top w:val="nil"/>
              <w:left w:val="nil"/>
              <w:bottom w:val="nil"/>
              <w:right w:val="nil"/>
            </w:tcBorders>
            <w:vAlign w:val="center"/>
          </w:tcPr>
          <w:p w:rsidR="00B61911" w:rsidRPr="00301405" w:rsidRDefault="00B61911" w:rsidP="004A4D16">
            <w:pPr>
              <w:pStyle w:val="a3"/>
              <w:ind w:left="0"/>
              <w:rPr>
                <w:rFonts w:ascii="Times New Roman" w:hAnsi="Times New Roman" w:cs="Times New Roman"/>
                <w:b/>
                <w:color w:val="000000" w:themeColor="text1"/>
                <w:sz w:val="28"/>
                <w:szCs w:val="28"/>
                <w:lang w:eastAsia="uk-UA"/>
              </w:rPr>
            </w:pPr>
          </w:p>
        </w:tc>
      </w:tr>
      <w:tr w:rsidR="00301405" w:rsidRPr="00301405" w:rsidTr="00683561">
        <w:tc>
          <w:tcPr>
            <w:tcW w:w="11761" w:type="dxa"/>
            <w:gridSpan w:val="2"/>
            <w:tcBorders>
              <w:top w:val="nil"/>
              <w:left w:val="nil"/>
              <w:bottom w:val="nil"/>
              <w:right w:val="nil"/>
            </w:tcBorders>
          </w:tcPr>
          <w:p w:rsidR="00B76E02" w:rsidRPr="00301405" w:rsidRDefault="0010718F"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B76E02" w:rsidRPr="00301405">
                <w:rPr>
                  <w:rStyle w:val="a4"/>
                  <w:rFonts w:ascii="Times New Roman" w:hAnsi="Times New Roman" w:cs="Times New Roman"/>
                  <w:b/>
                  <w:color w:val="000000" w:themeColor="text1"/>
                  <w:sz w:val="28"/>
                  <w:szCs w:val="28"/>
                  <w:lang w:val="ru-RU"/>
                </w:rPr>
                <w:t>Повернутись до зм</w:t>
              </w:r>
              <w:r w:rsidR="00B76E02"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B76E02" w:rsidRPr="00301405" w:rsidRDefault="00B76E02"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rsidR="00B76E02" w:rsidRPr="00301405" w:rsidRDefault="00B76E02" w:rsidP="004749D2">
            <w:pPr>
              <w:pStyle w:val="a3"/>
              <w:ind w:left="0"/>
              <w:jc w:val="center"/>
              <w:rPr>
                <w:rFonts w:ascii="Times New Roman" w:hAnsi="Times New Roman" w:cs="Times New Roman"/>
                <w:color w:val="000000" w:themeColor="text1"/>
                <w:sz w:val="28"/>
                <w:szCs w:val="28"/>
                <w:lang w:eastAsia="uk-UA"/>
              </w:rPr>
            </w:pPr>
          </w:p>
        </w:tc>
      </w:tr>
      <w:tr w:rsidR="00301405" w:rsidRPr="00301405" w:rsidTr="00683561">
        <w:tc>
          <w:tcPr>
            <w:tcW w:w="851" w:type="dxa"/>
            <w:tcBorders>
              <w:top w:val="nil"/>
              <w:left w:val="nil"/>
              <w:bottom w:val="nil"/>
              <w:right w:val="nil"/>
            </w:tcBorders>
            <w:vAlign w:val="center"/>
          </w:tcPr>
          <w:p w:rsidR="004B201F" w:rsidRPr="00301405" w:rsidRDefault="004B201F" w:rsidP="004749D2">
            <w:pPr>
              <w:pStyle w:val="a3"/>
              <w:ind w:left="0"/>
              <w:jc w:val="both"/>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4B201F" w:rsidRPr="00301405" w:rsidRDefault="004B201F" w:rsidP="004749D2">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vAlign w:val="center"/>
          </w:tcPr>
          <w:p w:rsidR="004B201F" w:rsidRPr="00301405" w:rsidRDefault="004B201F"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rsidR="004B201F" w:rsidRPr="00301405" w:rsidRDefault="004B201F" w:rsidP="004749D2">
            <w:pPr>
              <w:pStyle w:val="a3"/>
              <w:ind w:left="0"/>
              <w:jc w:val="center"/>
              <w:rPr>
                <w:rFonts w:ascii="Times New Roman" w:hAnsi="Times New Roman" w:cs="Times New Roman"/>
                <w:color w:val="000000" w:themeColor="text1"/>
                <w:sz w:val="28"/>
                <w:szCs w:val="28"/>
                <w:lang w:eastAsia="uk-UA"/>
              </w:rPr>
            </w:pPr>
          </w:p>
        </w:tc>
      </w:tr>
    </w:tbl>
    <w:p w:rsidR="00657E66" w:rsidRPr="00301405" w:rsidRDefault="00657E66" w:rsidP="004749D2">
      <w:pPr>
        <w:spacing w:after="0" w:line="240" w:lineRule="auto"/>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6E7D6C" w:rsidRPr="00301405"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76" w:name="_Toc181961559"/>
      <w:bookmarkStart w:id="77" w:name="ЮрОсобаСкороч31"/>
      <w:r w:rsidRPr="00301405">
        <w:rPr>
          <w:rFonts w:ascii="Times New Roman" w:hAnsi="Times New Roman" w:cs="Times New Roman"/>
          <w:b/>
          <w:bCs/>
          <w:color w:val="000000" w:themeColor="text1"/>
          <w:sz w:val="28"/>
          <w:szCs w:val="28"/>
          <w:lang w:val="en-US" w:eastAsia="uk-UA"/>
        </w:rPr>
        <w:t>ID</w:t>
      </w:r>
      <w:r w:rsidR="00423BC4" w:rsidRPr="00301405">
        <w:rPr>
          <w:rFonts w:ascii="Times New Roman" w:hAnsi="Times New Roman" w:cs="Times New Roman"/>
          <w:b/>
          <w:bCs/>
          <w:color w:val="000000" w:themeColor="text1"/>
          <w:sz w:val="28"/>
          <w:szCs w:val="28"/>
          <w:lang w:eastAsia="uk-UA"/>
        </w:rPr>
        <w:t>31</w:t>
      </w:r>
      <w:r w:rsidR="006E7D6C" w:rsidRPr="00301405">
        <w:rPr>
          <w:rFonts w:ascii="Times New Roman" w:hAnsi="Times New Roman" w:cs="Times New Roman"/>
          <w:b/>
          <w:color w:val="000000" w:themeColor="text1"/>
          <w:sz w:val="28"/>
          <w:szCs w:val="28"/>
        </w:rPr>
        <w:t>.Юридична особа (скорочені відомості) (entity_short)</w:t>
      </w:r>
      <w:bookmarkEnd w:id="76"/>
    </w:p>
    <w:p w:rsidR="006E7D6C" w:rsidRPr="00301405" w:rsidRDefault="006E7D6C" w:rsidP="004749D2">
      <w:pPr>
        <w:spacing w:after="0" w:line="240" w:lineRule="auto"/>
        <w:jc w:val="center"/>
        <w:rPr>
          <w:rFonts w:ascii="Times New Roman" w:hAnsi="Times New Roman" w:cs="Times New Roman"/>
          <w:b/>
          <w:color w:val="000000" w:themeColor="text1"/>
          <w:sz w:val="28"/>
          <w:szCs w:val="28"/>
        </w:rPr>
      </w:pPr>
    </w:p>
    <w:p w:rsidR="00196E63" w:rsidRPr="00301405" w:rsidRDefault="00196E63" w:rsidP="004749D2">
      <w:pPr>
        <w:pStyle w:val="a3"/>
        <w:numPr>
          <w:ilvl w:val="0"/>
          <w:numId w:val="24"/>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A431A3" w:rsidRPr="00301405">
        <w:rPr>
          <w:rFonts w:ascii="Times New Roman" w:hAnsi="Times New Roman" w:cs="Times New Roman"/>
          <w:bCs/>
          <w:color w:val="000000" w:themeColor="text1"/>
          <w:sz w:val="28"/>
          <w:szCs w:val="28"/>
          <w:lang w:val="en-US" w:eastAsia="uk-UA"/>
        </w:rPr>
        <w:t>ID</w:t>
      </w:r>
      <w:r w:rsidR="00A431A3" w:rsidRPr="00301405">
        <w:rPr>
          <w:rFonts w:ascii="Times New Roman" w:hAnsi="Times New Roman" w:cs="Times New Roman"/>
          <w:bCs/>
          <w:color w:val="000000" w:themeColor="text1"/>
          <w:sz w:val="28"/>
          <w:szCs w:val="28"/>
          <w:lang w:eastAsia="uk-UA"/>
        </w:rPr>
        <w:t>31</w:t>
      </w:r>
      <w:r w:rsidR="00472056" w:rsidRPr="00301405">
        <w:rPr>
          <w:rFonts w:ascii="Times New Roman" w:hAnsi="Times New Roman" w:cs="Times New Roman"/>
          <w:bCs/>
          <w:color w:val="000000" w:themeColor="text1"/>
          <w:sz w:val="28"/>
          <w:szCs w:val="28"/>
          <w:lang w:eastAsia="uk-UA"/>
        </w:rPr>
        <w:t>.</w:t>
      </w:r>
      <w:r w:rsidRPr="00301405">
        <w:rPr>
          <w:rFonts w:ascii="Times New Roman" w:hAnsi="Times New Roman" w:cs="Times New Roman"/>
          <w:color w:val="000000" w:themeColor="text1"/>
          <w:sz w:val="28"/>
          <w:szCs w:val="28"/>
        </w:rPr>
        <w:t>Юридична особа (ско</w:t>
      </w:r>
      <w:r w:rsidR="00472056" w:rsidRPr="00301405">
        <w:rPr>
          <w:rFonts w:ascii="Times New Roman" w:hAnsi="Times New Roman" w:cs="Times New Roman"/>
          <w:color w:val="000000" w:themeColor="text1"/>
          <w:sz w:val="28"/>
          <w:szCs w:val="28"/>
        </w:rPr>
        <w:t>рочені відомості) (entity_short</w:t>
      </w:r>
      <w:r w:rsidRPr="00301405">
        <w:rPr>
          <w:rFonts w:ascii="Times New Roman" w:hAnsi="Times New Roman" w:cs="Times New Roman"/>
          <w:color w:val="000000" w:themeColor="text1"/>
          <w:sz w:val="28"/>
          <w:szCs w:val="28"/>
        </w:rPr>
        <w:t>)</w:t>
      </w:r>
      <w:r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7647C4"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6519CF">
        <w:tc>
          <w:tcPr>
            <w:tcW w:w="851" w:type="dxa"/>
            <w:tcBorders>
              <w:bottom w:val="single" w:sz="4" w:space="0" w:color="auto"/>
            </w:tcBorders>
          </w:tcPr>
          <w:p w:rsidR="009D6B1E" w:rsidRPr="00301405" w:rsidRDefault="009D6B1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9D6B1E" w:rsidRPr="00301405" w:rsidRDefault="009D6B1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9D6B1E" w:rsidRPr="00301405" w:rsidRDefault="009D6B1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9D6B1E" w:rsidRPr="00301405" w:rsidRDefault="00DE2CA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B13437">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2D0011">
        <w:tc>
          <w:tcPr>
            <w:tcW w:w="851" w:type="dxa"/>
            <w:tcBorders>
              <w:top w:val="single" w:sz="4" w:space="0" w:color="auto"/>
              <w:left w:val="nil"/>
              <w:bottom w:val="nil"/>
              <w:right w:val="nil"/>
            </w:tcBorders>
          </w:tcPr>
          <w:p w:rsidR="009D6B1E" w:rsidRPr="00301405" w:rsidRDefault="009C79F1" w:rsidP="009C79F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9D6B1E" w:rsidRPr="00301405" w:rsidRDefault="009D6B1E" w:rsidP="00D778EF">
            <w:pPr>
              <w:pStyle w:val="a3"/>
              <w:ind w:left="0"/>
              <w:jc w:val="both"/>
              <w:rPr>
                <w:rFonts w:ascii="Times New Roman" w:hAnsi="Times New Roman" w:cs="Times New Roman"/>
                <w:color w:val="000000" w:themeColor="text1"/>
                <w:sz w:val="28"/>
                <w:szCs w:val="28"/>
                <w:lang w:eastAsia="uk-UA"/>
              </w:rPr>
            </w:pPr>
            <w:bookmarkStart w:id="78" w:name="ЮрОсобаСкорочРекв0107"/>
            <w:r w:rsidRPr="00301405">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78"/>
          <w:p w:rsidR="009D6B1E" w:rsidRPr="00301405" w:rsidRDefault="000B340F" w:rsidP="00DD122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fldChar w:fldCharType="begin"/>
            </w:r>
            <w:r w:rsidRPr="00301405">
              <w:rPr>
                <w:rFonts w:ascii="Times New Roman" w:hAnsi="Times New Roman" w:cs="Times New Roman"/>
                <w:color w:val="000000" w:themeColor="text1"/>
                <w:sz w:val="28"/>
                <w:szCs w:val="28"/>
              </w:rPr>
              <w:instrText xml:space="preserve"> HYPERLINK  \l "Додаток0107" </w:instrText>
            </w:r>
            <w:r w:rsidRPr="00301405">
              <w:rPr>
                <w:rFonts w:ascii="Times New Roman" w:hAnsi="Times New Roman" w:cs="Times New Roman"/>
                <w:color w:val="000000" w:themeColor="text1"/>
                <w:sz w:val="28"/>
                <w:szCs w:val="28"/>
              </w:rPr>
              <w:fldChar w:fldCharType="separate"/>
            </w:r>
            <w:r w:rsidR="009D6B1E"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00D76502" w:rsidRPr="00301405">
              <w:rPr>
                <w:rStyle w:val="a4"/>
                <w:rFonts w:ascii="Times New Roman" w:hAnsi="Times New Roman" w:cs="Times New Roman"/>
                <w:color w:val="000000" w:themeColor="text1"/>
                <w:sz w:val="28"/>
                <w:szCs w:val="28"/>
              </w:rPr>
              <w:t xml:space="preserve"> відповідно до вимог </w:t>
            </w:r>
            <w:r w:rsidR="009143F5" w:rsidRPr="00301405">
              <w:rPr>
                <w:rStyle w:val="a4"/>
                <w:rFonts w:ascii="Times New Roman" w:hAnsi="Times New Roman" w:cs="Times New Roman"/>
                <w:color w:val="000000" w:themeColor="text1"/>
                <w:sz w:val="28"/>
                <w:szCs w:val="28"/>
              </w:rPr>
              <w:t>Додатка</w:t>
            </w:r>
            <w:r w:rsidR="00D76502" w:rsidRPr="00301405">
              <w:rPr>
                <w:rStyle w:val="a4"/>
                <w:rFonts w:ascii="Times New Roman" w:hAnsi="Times New Roman" w:cs="Times New Roman"/>
                <w:color w:val="000000" w:themeColor="text1"/>
                <w:sz w:val="28"/>
                <w:szCs w:val="28"/>
              </w:rPr>
              <w:t xml:space="preserve"> 1</w:t>
            </w:r>
            <w:r w:rsidR="009D6B1E" w:rsidRPr="00301405">
              <w:rPr>
                <w:rStyle w:val="a4"/>
                <w:rFonts w:ascii="Times New Roman" w:hAnsi="Times New Roman" w:cs="Times New Roman"/>
                <w:color w:val="000000" w:themeColor="text1"/>
                <w:sz w:val="28"/>
                <w:szCs w:val="28"/>
              </w:rPr>
              <w:t>.</w:t>
            </w:r>
            <w:r w:rsidR="00DD1222">
              <w:rPr>
                <w:rStyle w:val="a4"/>
                <w:rFonts w:ascii="Times New Roman" w:hAnsi="Times New Roman" w:cs="Times New Roman"/>
                <w:color w:val="000000" w:themeColor="text1"/>
                <w:sz w:val="28"/>
                <w:szCs w:val="28"/>
              </w:rPr>
              <w:t>10</w:t>
            </w:r>
            <w:r w:rsidR="00DD1222" w:rsidRPr="00301405">
              <w:rPr>
                <w:rStyle w:val="a4"/>
                <w:rFonts w:ascii="Times New Roman" w:hAnsi="Times New Roman" w:cs="Times New Roman"/>
                <w:color w:val="000000" w:themeColor="text1"/>
                <w:sz w:val="28"/>
                <w:szCs w:val="28"/>
              </w:rPr>
              <w:t xml:space="preserve"> </w:t>
            </w:r>
            <w:r w:rsidR="009D6B1E" w:rsidRPr="00301405">
              <w:rPr>
                <w:rStyle w:val="a4"/>
                <w:rFonts w:ascii="Times New Roman" w:hAnsi="Times New Roman" w:cs="Times New Roman"/>
                <w:color w:val="000000" w:themeColor="text1"/>
                <w:sz w:val="28"/>
                <w:szCs w:val="28"/>
              </w:rPr>
              <w:t>цих Правил.</w:t>
            </w:r>
            <w:r w:rsidRPr="00301405">
              <w:rPr>
                <w:rFonts w:ascii="Times New Roman" w:hAnsi="Times New Roman" w:cs="Times New Roman"/>
                <w:color w:val="000000" w:themeColor="text1"/>
                <w:sz w:val="28"/>
                <w:szCs w:val="28"/>
              </w:rPr>
              <w:fldChar w:fldCharType="end"/>
            </w:r>
          </w:p>
        </w:tc>
        <w:tc>
          <w:tcPr>
            <w:tcW w:w="2126" w:type="dxa"/>
            <w:tcBorders>
              <w:top w:val="single" w:sz="4" w:space="0" w:color="auto"/>
              <w:left w:val="nil"/>
              <w:bottom w:val="nil"/>
              <w:right w:val="nil"/>
            </w:tcBorders>
          </w:tcPr>
          <w:p w:rsidR="009D6B1E" w:rsidRPr="00301405" w:rsidRDefault="009D6B1E" w:rsidP="002D0011">
            <w:pPr>
              <w:pStyle w:val="a3"/>
              <w:ind w:left="0"/>
              <w:rPr>
                <w:rFonts w:ascii="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val="en-US" w:eastAsia="uk-UA"/>
              </w:rPr>
              <w:t>full</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name</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entity</w:t>
            </w:r>
          </w:p>
        </w:tc>
        <w:tc>
          <w:tcPr>
            <w:tcW w:w="1559" w:type="dxa"/>
            <w:tcBorders>
              <w:top w:val="single" w:sz="4" w:space="0" w:color="auto"/>
              <w:left w:val="nil"/>
              <w:bottom w:val="nil"/>
              <w:right w:val="nil"/>
            </w:tcBorders>
          </w:tcPr>
          <w:p w:rsidR="009D6B1E" w:rsidRPr="00301405" w:rsidRDefault="009D6B1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0107</w:t>
            </w:r>
          </w:p>
        </w:tc>
      </w:tr>
      <w:tr w:rsidR="00301405" w:rsidRPr="00301405" w:rsidTr="002D0011">
        <w:tc>
          <w:tcPr>
            <w:tcW w:w="851" w:type="dxa"/>
            <w:tcBorders>
              <w:top w:val="nil"/>
              <w:left w:val="nil"/>
              <w:bottom w:val="nil"/>
              <w:right w:val="nil"/>
            </w:tcBorders>
          </w:tcPr>
          <w:p w:rsidR="009D6B1E" w:rsidRPr="00301405" w:rsidRDefault="009C79F1" w:rsidP="009C79F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9D6B1E" w:rsidRPr="00301405" w:rsidRDefault="009D6B1E" w:rsidP="00D778EF">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Скорочене найменування юридичної особи</w:t>
            </w:r>
          </w:p>
          <w:p w:rsidR="009D6B1E" w:rsidRPr="00301405" w:rsidRDefault="0010718F" w:rsidP="00DD1222">
            <w:pPr>
              <w:pStyle w:val="a3"/>
              <w:ind w:left="0"/>
              <w:jc w:val="both"/>
              <w:rPr>
                <w:rFonts w:ascii="Times New Roman" w:eastAsia="Times New Roman" w:hAnsi="Times New Roman" w:cs="Times New Roman"/>
                <w:b/>
                <w:color w:val="000000" w:themeColor="text1"/>
                <w:sz w:val="28"/>
                <w:szCs w:val="28"/>
                <w:lang w:eastAsia="uk-UA"/>
              </w:rPr>
            </w:pPr>
            <w:hyperlink w:anchor="Додаток0109" w:history="1">
              <w:bookmarkStart w:id="79" w:name="ЮрОсобаСкорочРекв0109"/>
              <w:r w:rsidR="009D6B1E"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00D76502" w:rsidRPr="00301405">
                <w:rPr>
                  <w:rStyle w:val="a4"/>
                  <w:rFonts w:ascii="Times New Roman" w:hAnsi="Times New Roman" w:cs="Times New Roman"/>
                  <w:color w:val="000000" w:themeColor="text1"/>
                  <w:sz w:val="28"/>
                  <w:szCs w:val="28"/>
                </w:rPr>
                <w:t xml:space="preserve"> відповідно до вимог </w:t>
              </w:r>
              <w:r w:rsidR="009143F5" w:rsidRPr="00301405">
                <w:rPr>
                  <w:rStyle w:val="a4"/>
                  <w:rFonts w:ascii="Times New Roman" w:hAnsi="Times New Roman" w:cs="Times New Roman"/>
                  <w:color w:val="000000" w:themeColor="text1"/>
                  <w:sz w:val="28"/>
                  <w:szCs w:val="28"/>
                </w:rPr>
                <w:t>Додатка</w:t>
              </w:r>
              <w:r w:rsidR="00D76502" w:rsidRPr="00301405">
                <w:rPr>
                  <w:rStyle w:val="a4"/>
                  <w:rFonts w:ascii="Times New Roman" w:hAnsi="Times New Roman" w:cs="Times New Roman"/>
                  <w:color w:val="000000" w:themeColor="text1"/>
                  <w:sz w:val="28"/>
                  <w:szCs w:val="28"/>
                </w:rPr>
                <w:t xml:space="preserve"> 1</w:t>
              </w:r>
              <w:r w:rsidR="009D6B1E" w:rsidRPr="00301405">
                <w:rPr>
                  <w:rStyle w:val="a4"/>
                  <w:rFonts w:ascii="Times New Roman" w:hAnsi="Times New Roman" w:cs="Times New Roman"/>
                  <w:color w:val="000000" w:themeColor="text1"/>
                  <w:sz w:val="28"/>
                  <w:szCs w:val="28"/>
                </w:rPr>
                <w:t>.</w:t>
              </w:r>
              <w:r w:rsidR="00DD1222" w:rsidRPr="00301405">
                <w:rPr>
                  <w:rStyle w:val="a4"/>
                  <w:rFonts w:ascii="Times New Roman" w:hAnsi="Times New Roman" w:cs="Times New Roman"/>
                  <w:color w:val="000000" w:themeColor="text1"/>
                  <w:sz w:val="28"/>
                  <w:szCs w:val="28"/>
                </w:rPr>
                <w:t>1</w:t>
              </w:r>
              <w:r w:rsidR="00DD1222">
                <w:rPr>
                  <w:rStyle w:val="a4"/>
                  <w:rFonts w:ascii="Times New Roman" w:hAnsi="Times New Roman" w:cs="Times New Roman"/>
                  <w:color w:val="000000" w:themeColor="text1"/>
                  <w:sz w:val="28"/>
                  <w:szCs w:val="28"/>
                  <w:lang w:val="ru-RU"/>
                </w:rPr>
                <w:t>1</w:t>
              </w:r>
              <w:r w:rsidR="00DD1222" w:rsidRPr="00301405">
                <w:rPr>
                  <w:rStyle w:val="a4"/>
                  <w:rFonts w:ascii="Times New Roman" w:hAnsi="Times New Roman" w:cs="Times New Roman"/>
                  <w:color w:val="000000" w:themeColor="text1"/>
                  <w:sz w:val="28"/>
                  <w:szCs w:val="28"/>
                </w:rPr>
                <w:t xml:space="preserve"> </w:t>
              </w:r>
              <w:r w:rsidR="009D6B1E" w:rsidRPr="00301405">
                <w:rPr>
                  <w:rStyle w:val="a4"/>
                  <w:rFonts w:ascii="Times New Roman" w:hAnsi="Times New Roman" w:cs="Times New Roman"/>
                  <w:color w:val="000000" w:themeColor="text1"/>
                  <w:sz w:val="28"/>
                  <w:szCs w:val="28"/>
                </w:rPr>
                <w:t>цих Правил</w:t>
              </w:r>
              <w:bookmarkEnd w:id="79"/>
              <w:r w:rsidR="009D6B1E" w:rsidRPr="00301405">
                <w:rPr>
                  <w:rStyle w:val="a4"/>
                  <w:rFonts w:ascii="Times New Roman" w:hAnsi="Times New Roman" w:cs="Times New Roman"/>
                  <w:color w:val="000000" w:themeColor="text1"/>
                  <w:sz w:val="28"/>
                  <w:szCs w:val="28"/>
                </w:rPr>
                <w:t>.</w:t>
              </w:r>
            </w:hyperlink>
          </w:p>
        </w:tc>
        <w:tc>
          <w:tcPr>
            <w:tcW w:w="2126" w:type="dxa"/>
            <w:tcBorders>
              <w:top w:val="nil"/>
              <w:left w:val="nil"/>
              <w:bottom w:val="nil"/>
              <w:right w:val="nil"/>
            </w:tcBorders>
          </w:tcPr>
          <w:p w:rsidR="009D6B1E" w:rsidRPr="00301405" w:rsidRDefault="009D6B1E" w:rsidP="002D0011">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eastAsia="Times New Roman" w:hAnsi="Times New Roman" w:cs="Times New Roman"/>
                <w:b/>
                <w:color w:val="000000" w:themeColor="text1"/>
                <w:sz w:val="28"/>
                <w:szCs w:val="28"/>
                <w:lang w:val="en-US" w:eastAsia="uk-UA"/>
              </w:rPr>
              <w:t>short</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name</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entity</w:t>
            </w:r>
          </w:p>
        </w:tc>
        <w:tc>
          <w:tcPr>
            <w:tcW w:w="1559" w:type="dxa"/>
            <w:tcBorders>
              <w:top w:val="nil"/>
              <w:left w:val="nil"/>
              <w:bottom w:val="nil"/>
              <w:right w:val="nil"/>
            </w:tcBorders>
          </w:tcPr>
          <w:p w:rsidR="009D6B1E" w:rsidRPr="00301405" w:rsidRDefault="009D6B1E" w:rsidP="002D0011">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0109</w:t>
            </w:r>
          </w:p>
        </w:tc>
      </w:tr>
      <w:tr w:rsidR="00301405" w:rsidRPr="00301405" w:rsidTr="002D0011">
        <w:tc>
          <w:tcPr>
            <w:tcW w:w="851" w:type="dxa"/>
            <w:tcBorders>
              <w:top w:val="nil"/>
              <w:left w:val="nil"/>
              <w:bottom w:val="nil"/>
              <w:right w:val="nil"/>
            </w:tcBorders>
          </w:tcPr>
          <w:p w:rsidR="009D6B1E" w:rsidRPr="00301405"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9D6B1E" w:rsidRPr="00301405" w:rsidRDefault="009D6B1E" w:rsidP="00D778EF">
            <w:pPr>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9D6B1E" w:rsidRPr="00301405" w:rsidRDefault="009D6B1E" w:rsidP="002D0011">
            <w:pPr>
              <w:pStyle w:val="a3"/>
              <w:ind w:left="0"/>
              <w:rPr>
                <w:rFonts w:ascii="Times New Roman" w:eastAsia="Times New Roman" w:hAnsi="Times New Roman" w:cs="Times New Roman"/>
                <w:b/>
                <w:color w:val="000000" w:themeColor="text1"/>
                <w:sz w:val="28"/>
                <w:szCs w:val="28"/>
                <w:lang w:val="ru-RU" w:eastAsia="uk-UA"/>
              </w:rPr>
            </w:pPr>
          </w:p>
        </w:tc>
        <w:tc>
          <w:tcPr>
            <w:tcW w:w="1559" w:type="dxa"/>
            <w:tcBorders>
              <w:top w:val="nil"/>
              <w:left w:val="nil"/>
              <w:bottom w:val="nil"/>
              <w:right w:val="nil"/>
            </w:tcBorders>
          </w:tcPr>
          <w:p w:rsidR="009D6B1E" w:rsidRPr="00301405" w:rsidRDefault="009D6B1E" w:rsidP="002D0011">
            <w:pPr>
              <w:pStyle w:val="a3"/>
              <w:ind w:left="0"/>
              <w:rPr>
                <w:rFonts w:ascii="Times New Roman" w:hAnsi="Times New Roman" w:cs="Times New Roman"/>
                <w:b/>
                <w:color w:val="000000" w:themeColor="text1"/>
                <w:sz w:val="28"/>
                <w:szCs w:val="28"/>
                <w:lang w:eastAsia="uk-UA"/>
              </w:rPr>
            </w:pPr>
          </w:p>
        </w:tc>
      </w:tr>
      <w:tr w:rsidR="00301405" w:rsidRPr="00301405" w:rsidTr="002D0011">
        <w:tc>
          <w:tcPr>
            <w:tcW w:w="11761" w:type="dxa"/>
            <w:gridSpan w:val="2"/>
            <w:tcBorders>
              <w:top w:val="nil"/>
              <w:left w:val="nil"/>
              <w:bottom w:val="nil"/>
              <w:right w:val="nil"/>
            </w:tcBorders>
          </w:tcPr>
          <w:p w:rsidR="00707C26" w:rsidRPr="00301405" w:rsidRDefault="00707C26" w:rsidP="005A4974">
            <w:pPr>
              <w:pStyle w:val="a3"/>
              <w:ind w:left="0"/>
              <w:jc w:val="both"/>
              <w:rPr>
                <w:rFonts w:ascii="Times New Roman" w:hAnsi="Times New Roman" w:cs="Times New Roman"/>
                <w:b/>
                <w:color w:val="000000" w:themeColor="text1"/>
                <w:sz w:val="28"/>
                <w:szCs w:val="28"/>
                <w:lang w:eastAsia="uk-UA"/>
              </w:rPr>
            </w:pPr>
            <w:bookmarkStart w:id="80" w:name="НабориЮрособаСкороч31"/>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31.</w:t>
            </w:r>
            <w:r w:rsidRPr="00301405">
              <w:rPr>
                <w:rFonts w:ascii="Times New Roman" w:hAnsi="Times New Roman" w:cs="Times New Roman"/>
                <w:b/>
                <w:color w:val="000000" w:themeColor="text1"/>
                <w:sz w:val="28"/>
                <w:szCs w:val="28"/>
              </w:rPr>
              <w:t>Юридична особа (скорочені відомості) (entity_short)</w:t>
            </w:r>
            <w:r w:rsidRPr="00301405">
              <w:rPr>
                <w:rFonts w:ascii="Times New Roman" w:hAnsi="Times New Roman" w:cs="Times New Roman"/>
                <w:b/>
                <w:color w:val="000000" w:themeColor="text1"/>
                <w:sz w:val="28"/>
                <w:szCs w:val="28"/>
                <w:lang w:eastAsia="uk-UA"/>
              </w:rPr>
              <w:t xml:space="preserve"> </w:t>
            </w:r>
            <w:r w:rsidR="005A4974" w:rsidRPr="00301405">
              <w:rPr>
                <w:rFonts w:ascii="Times New Roman" w:hAnsi="Times New Roman" w:cs="Times New Roman"/>
                <w:b/>
                <w:color w:val="000000" w:themeColor="text1"/>
                <w:sz w:val="28"/>
                <w:szCs w:val="28"/>
                <w:lang w:eastAsia="uk-UA"/>
              </w:rPr>
              <w:t>м</w:t>
            </w:r>
            <w:r w:rsidR="005A4974">
              <w:rPr>
                <w:rFonts w:ascii="Times New Roman" w:hAnsi="Times New Roman" w:cs="Times New Roman"/>
                <w:b/>
                <w:color w:val="000000" w:themeColor="text1"/>
                <w:sz w:val="28"/>
                <w:szCs w:val="28"/>
                <w:lang w:eastAsia="uk-UA"/>
              </w:rPr>
              <w:t>ає</w:t>
            </w:r>
            <w:r w:rsidR="005A4974"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80"/>
          </w:p>
        </w:tc>
        <w:tc>
          <w:tcPr>
            <w:tcW w:w="2126" w:type="dxa"/>
            <w:tcBorders>
              <w:top w:val="nil"/>
              <w:left w:val="nil"/>
              <w:bottom w:val="nil"/>
              <w:right w:val="nil"/>
            </w:tcBorders>
          </w:tcPr>
          <w:p w:rsidR="00707C26" w:rsidRPr="00301405" w:rsidRDefault="00707C26" w:rsidP="002D0011">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rsidR="00707C26" w:rsidRPr="00301405" w:rsidRDefault="00707C26" w:rsidP="002D0011">
            <w:pPr>
              <w:pStyle w:val="a3"/>
              <w:ind w:left="0"/>
              <w:rPr>
                <w:rFonts w:ascii="Times New Roman" w:hAnsi="Times New Roman" w:cs="Times New Roman"/>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9D6B1E" w:rsidRPr="00301405"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9D6B1E" w:rsidRDefault="00DD091A" w:rsidP="00D778EF">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 xml:space="preserve">– </w:t>
            </w:r>
            <w:hyperlink w:anchor="Адреса3839" w:history="1">
              <w:r w:rsidR="009D6B1E" w:rsidRPr="00301405">
                <w:rPr>
                  <w:rStyle w:val="a4"/>
                  <w:rFonts w:ascii="Times New Roman" w:hAnsi="Times New Roman" w:cs="Times New Roman"/>
                  <w:b/>
                  <w:color w:val="000000" w:themeColor="text1"/>
                  <w:sz w:val="28"/>
                  <w:szCs w:val="28"/>
                </w:rPr>
                <w:t>Адреса реєстрації</w:t>
              </w:r>
            </w:hyperlink>
          </w:p>
          <w:p w:rsidR="005A4974" w:rsidRPr="00301405" w:rsidRDefault="005A4974" w:rsidP="00D778EF">
            <w:pPr>
              <w:jc w:val="both"/>
              <w:rPr>
                <w:rStyle w:val="a4"/>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За умови властивості, подається один набір даних</w:t>
            </w:r>
            <w:r>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9D6B1E" w:rsidRPr="00301405" w:rsidRDefault="009D6B1E"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reg_addres</w:t>
            </w:r>
            <w:r w:rsidRPr="00301405">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rsidR="009D6B1E" w:rsidRPr="00301405" w:rsidRDefault="009D6B1E"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2D0011">
        <w:tc>
          <w:tcPr>
            <w:tcW w:w="851" w:type="dxa"/>
            <w:tcBorders>
              <w:top w:val="nil"/>
              <w:left w:val="nil"/>
              <w:bottom w:val="nil"/>
              <w:right w:val="nil"/>
            </w:tcBorders>
          </w:tcPr>
          <w:p w:rsidR="009D6B1E" w:rsidRPr="00301405"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9D6B1E" w:rsidRDefault="00DD091A" w:rsidP="00C578B1">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 xml:space="preserve">– </w:t>
            </w:r>
            <w:hyperlink w:anchor="Адреса3839" w:history="1">
              <w:r w:rsidR="009D6B1E" w:rsidRPr="00301405">
                <w:rPr>
                  <w:rStyle w:val="a4"/>
                  <w:rFonts w:ascii="Times New Roman" w:hAnsi="Times New Roman" w:cs="Times New Roman"/>
                  <w:b/>
                  <w:color w:val="000000" w:themeColor="text1"/>
                  <w:sz w:val="28"/>
                  <w:szCs w:val="28"/>
                </w:rPr>
                <w:t>Фактична адреса</w:t>
              </w:r>
            </w:hyperlink>
          </w:p>
          <w:p w:rsidR="005A4974" w:rsidRPr="00301405" w:rsidRDefault="005A4974" w:rsidP="00C578B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За умови властивості, подається один набір даних</w:t>
            </w:r>
            <w:r>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9D6B1E" w:rsidRPr="00301405" w:rsidRDefault="009D6B1E" w:rsidP="002D0011">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rsidR="009D6B1E" w:rsidRPr="00301405" w:rsidRDefault="009D6B1E" w:rsidP="002D0011">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2D0011">
        <w:tc>
          <w:tcPr>
            <w:tcW w:w="851" w:type="dxa"/>
            <w:tcBorders>
              <w:top w:val="nil"/>
              <w:left w:val="nil"/>
              <w:bottom w:val="nil"/>
              <w:right w:val="nil"/>
            </w:tcBorders>
          </w:tcPr>
          <w:p w:rsidR="009D6B1E" w:rsidRPr="00301405"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9D6B1E" w:rsidRPr="00301405" w:rsidRDefault="009D6B1E" w:rsidP="00D778EF">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9D6B1E" w:rsidRPr="00301405" w:rsidRDefault="009D6B1E" w:rsidP="002D0011">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rsidR="009D6B1E" w:rsidRPr="00301405" w:rsidRDefault="009D6B1E" w:rsidP="002D0011">
            <w:pPr>
              <w:pStyle w:val="a3"/>
              <w:ind w:left="0"/>
              <w:rPr>
                <w:rFonts w:ascii="Times New Roman" w:hAnsi="Times New Roman" w:cs="Times New Roman"/>
                <w:color w:val="000000" w:themeColor="text1"/>
                <w:sz w:val="28"/>
                <w:szCs w:val="28"/>
                <w:lang w:eastAsia="uk-UA"/>
              </w:rPr>
            </w:pPr>
          </w:p>
        </w:tc>
      </w:tr>
      <w:tr w:rsidR="00301405" w:rsidRPr="00301405" w:rsidTr="002D0011">
        <w:tc>
          <w:tcPr>
            <w:tcW w:w="11761" w:type="dxa"/>
            <w:gridSpan w:val="2"/>
            <w:tcBorders>
              <w:top w:val="nil"/>
              <w:left w:val="nil"/>
              <w:bottom w:val="nil"/>
              <w:right w:val="nil"/>
            </w:tcBorders>
          </w:tcPr>
          <w:p w:rsidR="00707C26" w:rsidRPr="00301405" w:rsidRDefault="00707C26" w:rsidP="00D778EF">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707C26" w:rsidRPr="00301405" w:rsidRDefault="00707C26" w:rsidP="002D0011">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rsidR="00707C26" w:rsidRPr="00301405" w:rsidRDefault="00707C26" w:rsidP="002D0011">
            <w:pPr>
              <w:pStyle w:val="a3"/>
              <w:ind w:left="0"/>
              <w:rPr>
                <w:rFonts w:ascii="Times New Roman" w:hAnsi="Times New Roman" w:cs="Times New Roman"/>
                <w:color w:val="000000" w:themeColor="text1"/>
                <w:sz w:val="28"/>
                <w:szCs w:val="28"/>
                <w:lang w:eastAsia="uk-UA"/>
              </w:rPr>
            </w:pPr>
          </w:p>
        </w:tc>
      </w:tr>
      <w:tr w:rsidR="00301405" w:rsidRPr="00301405" w:rsidTr="002D0011">
        <w:tc>
          <w:tcPr>
            <w:tcW w:w="851" w:type="dxa"/>
            <w:tcBorders>
              <w:top w:val="nil"/>
              <w:left w:val="nil"/>
              <w:bottom w:val="nil"/>
              <w:right w:val="nil"/>
            </w:tcBorders>
          </w:tcPr>
          <w:p w:rsidR="00A31CB5" w:rsidRPr="00301405" w:rsidRDefault="00A31CB5"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A31CB5" w:rsidRPr="00301405" w:rsidRDefault="00DD091A" w:rsidP="00DD091A">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 </w:t>
            </w:r>
            <w:hyperlink w:anchor="НабориОсобаСкорочені02" w:history="1">
              <w:r w:rsidR="00A31CB5" w:rsidRPr="00301405">
                <w:rPr>
                  <w:rStyle w:val="a4"/>
                  <w:rFonts w:ascii="Times New Roman" w:hAnsi="Times New Roman" w:cs="Times New Roman"/>
                  <w:b/>
                  <w:bCs/>
                  <w:color w:val="000000" w:themeColor="text1"/>
                  <w:sz w:val="28"/>
                  <w:szCs w:val="28"/>
                  <w:lang w:eastAsia="uk-UA"/>
                </w:rPr>
                <w:t xml:space="preserve">Особа </w:t>
              </w:r>
              <w:r w:rsidR="00A31CB5" w:rsidRPr="00301405">
                <w:rPr>
                  <w:rStyle w:val="a4"/>
                  <w:rFonts w:ascii="Times New Roman" w:hAnsi="Times New Roman" w:cs="Times New Roman"/>
                  <w:b/>
                  <w:color w:val="000000" w:themeColor="text1"/>
                  <w:sz w:val="28"/>
                  <w:szCs w:val="28"/>
                </w:rPr>
                <w:t>(скорочені відомості)</w:t>
              </w:r>
            </w:hyperlink>
            <w:r w:rsidR="00A31CB5" w:rsidRPr="00301405">
              <w:rPr>
                <w:rFonts w:ascii="Times New Roman" w:hAnsi="Times New Roman" w:cs="Times New Roman"/>
                <w:b/>
                <w:color w:val="000000" w:themeColor="text1"/>
                <w:sz w:val="28"/>
                <w:szCs w:val="28"/>
                <w:lang w:eastAsia="uk-UA"/>
              </w:rPr>
              <w:t xml:space="preserve"> </w:t>
            </w:r>
          </w:p>
        </w:tc>
        <w:tc>
          <w:tcPr>
            <w:tcW w:w="2126" w:type="dxa"/>
            <w:tcBorders>
              <w:top w:val="nil"/>
              <w:left w:val="nil"/>
              <w:bottom w:val="nil"/>
              <w:right w:val="nil"/>
            </w:tcBorders>
          </w:tcPr>
          <w:p w:rsidR="00A31CB5" w:rsidRPr="00301405" w:rsidRDefault="00A31CB5"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person_short</w:t>
            </w:r>
          </w:p>
        </w:tc>
        <w:tc>
          <w:tcPr>
            <w:tcW w:w="1559" w:type="dxa"/>
            <w:tcBorders>
              <w:top w:val="nil"/>
              <w:left w:val="nil"/>
              <w:bottom w:val="nil"/>
              <w:right w:val="nil"/>
            </w:tcBorders>
          </w:tcPr>
          <w:p w:rsidR="00A31CB5" w:rsidRPr="00301405" w:rsidRDefault="00A31CB5" w:rsidP="002D0011">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02</w:t>
            </w:r>
          </w:p>
        </w:tc>
      </w:tr>
      <w:tr w:rsidR="00301405" w:rsidRPr="00301405" w:rsidTr="006519CF">
        <w:tc>
          <w:tcPr>
            <w:tcW w:w="851" w:type="dxa"/>
            <w:tcBorders>
              <w:top w:val="nil"/>
              <w:left w:val="nil"/>
              <w:bottom w:val="nil"/>
              <w:right w:val="nil"/>
            </w:tcBorders>
          </w:tcPr>
          <w:p w:rsidR="00B61911" w:rsidRPr="00301405" w:rsidRDefault="00B61911"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B61911" w:rsidRPr="00301405" w:rsidRDefault="00B61911" w:rsidP="00D778EF">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vAlign w:val="center"/>
          </w:tcPr>
          <w:p w:rsidR="00B61911" w:rsidRPr="00301405" w:rsidRDefault="00B61911"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vAlign w:val="center"/>
          </w:tcPr>
          <w:p w:rsidR="00B61911" w:rsidRPr="00301405" w:rsidRDefault="00B61911" w:rsidP="004A4D16">
            <w:pPr>
              <w:pStyle w:val="a3"/>
              <w:ind w:left="0"/>
              <w:rPr>
                <w:rFonts w:ascii="Times New Roman" w:hAnsi="Times New Roman" w:cs="Times New Roman"/>
                <w:b/>
                <w:color w:val="000000" w:themeColor="text1"/>
                <w:sz w:val="28"/>
                <w:szCs w:val="28"/>
                <w:lang w:eastAsia="uk-UA"/>
              </w:rPr>
            </w:pPr>
          </w:p>
        </w:tc>
      </w:tr>
      <w:tr w:rsidR="00301405" w:rsidRPr="00301405" w:rsidTr="006519CF">
        <w:tc>
          <w:tcPr>
            <w:tcW w:w="11761" w:type="dxa"/>
            <w:gridSpan w:val="2"/>
            <w:tcBorders>
              <w:top w:val="nil"/>
              <w:left w:val="nil"/>
              <w:bottom w:val="nil"/>
              <w:right w:val="nil"/>
            </w:tcBorders>
          </w:tcPr>
          <w:p w:rsidR="00707C26" w:rsidRPr="00301405" w:rsidRDefault="0010718F"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07C26" w:rsidRPr="00301405">
                <w:rPr>
                  <w:rStyle w:val="a4"/>
                  <w:rFonts w:ascii="Times New Roman" w:hAnsi="Times New Roman" w:cs="Times New Roman"/>
                  <w:b/>
                  <w:color w:val="000000" w:themeColor="text1"/>
                  <w:sz w:val="28"/>
                  <w:szCs w:val="28"/>
                  <w:lang w:val="ru-RU"/>
                </w:rPr>
                <w:t>Повернутись до зм</w:t>
              </w:r>
              <w:r w:rsidR="00707C26"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707C26" w:rsidRPr="00301405" w:rsidRDefault="00707C26"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rsidR="00707C26" w:rsidRPr="00301405" w:rsidRDefault="00707C26" w:rsidP="004749D2">
            <w:pPr>
              <w:pStyle w:val="a3"/>
              <w:ind w:left="0"/>
              <w:jc w:val="center"/>
              <w:rPr>
                <w:rFonts w:ascii="Times New Roman" w:hAnsi="Times New Roman" w:cs="Times New Roman"/>
                <w:color w:val="000000" w:themeColor="text1"/>
                <w:sz w:val="28"/>
                <w:szCs w:val="28"/>
                <w:lang w:eastAsia="uk-UA"/>
              </w:rPr>
            </w:pPr>
          </w:p>
        </w:tc>
      </w:tr>
    </w:tbl>
    <w:p w:rsidR="001D0982" w:rsidRPr="00301405" w:rsidRDefault="001D0982">
      <w:pPr>
        <w:rPr>
          <w:rStyle w:val="a4"/>
          <w:rFonts w:ascii="Times New Roman" w:hAnsi="Times New Roman" w:cs="Times New Roman"/>
          <w:color w:val="000000" w:themeColor="text1"/>
          <w:sz w:val="28"/>
          <w:szCs w:val="28"/>
          <w:lang w:eastAsia="uk-UA"/>
        </w:rPr>
      </w:pPr>
      <w:r w:rsidRPr="00301405">
        <w:rPr>
          <w:rStyle w:val="a4"/>
          <w:rFonts w:ascii="Times New Roman" w:hAnsi="Times New Roman" w:cs="Times New Roman"/>
          <w:color w:val="000000" w:themeColor="text1"/>
          <w:sz w:val="28"/>
          <w:szCs w:val="28"/>
          <w:lang w:eastAsia="uk-UA"/>
        </w:rPr>
        <w:br w:type="page"/>
      </w:r>
    </w:p>
    <w:p w:rsidR="00686E2C" w:rsidRPr="00301405" w:rsidRDefault="00535934" w:rsidP="004749D2">
      <w:pPr>
        <w:pStyle w:val="a3"/>
        <w:spacing w:after="0" w:line="240" w:lineRule="auto"/>
        <w:ind w:left="1786"/>
        <w:jc w:val="center"/>
        <w:outlineLvl w:val="0"/>
        <w:rPr>
          <w:rFonts w:ascii="Times New Roman" w:hAnsi="Times New Roman" w:cs="Times New Roman"/>
          <w:b/>
          <w:bCs/>
          <w:color w:val="000000" w:themeColor="text1"/>
          <w:sz w:val="28"/>
          <w:szCs w:val="28"/>
          <w:lang w:eastAsia="uk-UA"/>
        </w:rPr>
      </w:pPr>
      <w:bookmarkStart w:id="81" w:name="_Toc181961560"/>
      <w:bookmarkStart w:id="82" w:name="ПовязанаОсоба32"/>
      <w:r w:rsidRPr="00301405">
        <w:rPr>
          <w:rFonts w:ascii="Times New Roman" w:hAnsi="Times New Roman" w:cs="Times New Roman"/>
          <w:b/>
          <w:bCs/>
          <w:color w:val="000000" w:themeColor="text1"/>
          <w:sz w:val="28"/>
          <w:szCs w:val="28"/>
          <w:lang w:val="en-US" w:eastAsia="uk-UA"/>
        </w:rPr>
        <w:t>ID</w:t>
      </w:r>
      <w:r w:rsidR="00423BC4" w:rsidRPr="00301405">
        <w:rPr>
          <w:rFonts w:ascii="Times New Roman" w:hAnsi="Times New Roman" w:cs="Times New Roman"/>
          <w:b/>
          <w:bCs/>
          <w:color w:val="000000" w:themeColor="text1"/>
          <w:sz w:val="28"/>
          <w:szCs w:val="28"/>
          <w:lang w:eastAsia="uk-UA"/>
        </w:rPr>
        <w:t>32</w:t>
      </w:r>
      <w:r w:rsidR="00686E2C" w:rsidRPr="00301405">
        <w:rPr>
          <w:rFonts w:ascii="Times New Roman" w:hAnsi="Times New Roman" w:cs="Times New Roman"/>
          <w:b/>
          <w:color w:val="000000" w:themeColor="text1"/>
          <w:sz w:val="28"/>
          <w:szCs w:val="28"/>
        </w:rPr>
        <w:t>.Пов’язана особа (related_person)</w:t>
      </w:r>
      <w:bookmarkEnd w:id="81"/>
    </w:p>
    <w:bookmarkEnd w:id="82"/>
    <w:p w:rsidR="00686E2C" w:rsidRPr="00301405" w:rsidRDefault="00686E2C" w:rsidP="004749D2">
      <w:pPr>
        <w:pStyle w:val="a3"/>
        <w:spacing w:after="0" w:line="240" w:lineRule="auto"/>
        <w:ind w:left="1788"/>
        <w:jc w:val="center"/>
        <w:rPr>
          <w:rFonts w:ascii="Times New Roman" w:hAnsi="Times New Roman" w:cs="Times New Roman"/>
          <w:b/>
          <w:color w:val="000000" w:themeColor="text1"/>
          <w:sz w:val="28"/>
          <w:szCs w:val="28"/>
        </w:rPr>
      </w:pPr>
    </w:p>
    <w:p w:rsidR="00EB0133" w:rsidRPr="00301405" w:rsidRDefault="00B56232" w:rsidP="004545FA">
      <w:pPr>
        <w:pStyle w:val="a3"/>
        <w:numPr>
          <w:ilvl w:val="0"/>
          <w:numId w:val="25"/>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 xml:space="preserve">32. </w:t>
      </w:r>
      <w:r w:rsidRPr="00301405">
        <w:rPr>
          <w:rFonts w:ascii="Times New Roman" w:hAnsi="Times New Roman" w:cs="Times New Roman"/>
          <w:color w:val="000000" w:themeColor="text1"/>
          <w:sz w:val="28"/>
          <w:szCs w:val="28"/>
        </w:rPr>
        <w:t>Пов’язана особа (related_person)</w:t>
      </w:r>
      <w:r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color w:val="000000" w:themeColor="text1"/>
          <w:sz w:val="28"/>
          <w:szCs w:val="28"/>
        </w:rPr>
        <w:t xml:space="preserve">до Звітності мають бути подані дані про пов’язану з боржником особу. Перелік статусів (ролей) осіб визначений довідником </w:t>
      </w:r>
      <w:r w:rsidRPr="00301405">
        <w:rPr>
          <w:rFonts w:ascii="Times New Roman" w:hAnsi="Times New Roman" w:cs="Times New Roman"/>
          <w:color w:val="000000" w:themeColor="text1"/>
          <w:sz w:val="28"/>
          <w:szCs w:val="28"/>
          <w:lang w:eastAsia="uk-UA"/>
        </w:rPr>
        <w:t>K062</w:t>
      </w:r>
      <w:r w:rsidR="008E0B10">
        <w:rPr>
          <w:rFonts w:ascii="Times New Roman" w:hAnsi="Times New Roman" w:cs="Times New Roman"/>
          <w:color w:val="000000" w:themeColor="text1"/>
          <w:sz w:val="28"/>
          <w:szCs w:val="28"/>
          <w:lang w:eastAsia="uk-UA"/>
        </w:rPr>
        <w:t xml:space="preserve"> </w:t>
      </w:r>
      <w:r w:rsidR="00D401F3" w:rsidRPr="00BD1B8B">
        <w:rPr>
          <w:rFonts w:ascii="Times New Roman" w:hAnsi="Times New Roman" w:cs="Times New Roman"/>
          <w:sz w:val="28"/>
          <w:szCs w:val="28"/>
        </w:rPr>
        <w:t>“</w:t>
      </w:r>
      <w:r w:rsidR="00D401F3" w:rsidRPr="003540CD">
        <w:rPr>
          <w:rFonts w:ascii="Times New Roman" w:hAnsi="Times New Roman" w:cs="Times New Roman"/>
          <w:sz w:val="28"/>
          <w:szCs w:val="28"/>
        </w:rPr>
        <w:t>Тип зв'язку з боржником</w:t>
      </w:r>
      <w:r w:rsidR="00D401F3">
        <w:rPr>
          <w:rFonts w:ascii="Times New Roman" w:hAnsi="Times New Roman" w:cs="Times New Roman"/>
          <w:sz w:val="28"/>
          <w:szCs w:val="28"/>
        </w:rPr>
        <w:t xml:space="preserve"> </w:t>
      </w:r>
      <w:r w:rsidR="00D401F3" w:rsidRPr="003540CD">
        <w:rPr>
          <w:rFonts w:ascii="Times New Roman" w:hAnsi="Times New Roman" w:cs="Times New Roman"/>
          <w:sz w:val="28"/>
          <w:szCs w:val="28"/>
        </w:rPr>
        <w:t>/</w:t>
      </w:r>
      <w:r w:rsidR="00D401F3">
        <w:rPr>
          <w:rFonts w:ascii="Times New Roman" w:hAnsi="Times New Roman" w:cs="Times New Roman"/>
          <w:sz w:val="28"/>
          <w:szCs w:val="28"/>
        </w:rPr>
        <w:t xml:space="preserve"> </w:t>
      </w:r>
      <w:r w:rsidR="00D401F3" w:rsidRPr="003540CD">
        <w:rPr>
          <w:rFonts w:ascii="Times New Roman" w:hAnsi="Times New Roman" w:cs="Times New Roman"/>
          <w:sz w:val="28"/>
          <w:szCs w:val="28"/>
        </w:rPr>
        <w:t>групою</w:t>
      </w:r>
      <w:r w:rsidR="00D401F3" w:rsidRPr="00BD1B8B">
        <w:rPr>
          <w:rFonts w:ascii="Times New Roman" w:hAnsi="Times New Roman" w:cs="Times New Roman"/>
          <w:sz w:val="28"/>
          <w:szCs w:val="28"/>
        </w:rPr>
        <w:t>”</w:t>
      </w:r>
      <w:r w:rsidR="00526E55" w:rsidRPr="00301405">
        <w:rPr>
          <w:rFonts w:ascii="Times New Roman" w:hAnsi="Times New Roman" w:cs="Times New Roman"/>
          <w:color w:val="000000" w:themeColor="text1"/>
          <w:sz w:val="28"/>
          <w:szCs w:val="28"/>
          <w:lang w:eastAsia="uk-UA"/>
        </w:rPr>
        <w:t>.</w:t>
      </w:r>
    </w:p>
    <w:p w:rsidR="00686E2C" w:rsidRDefault="00870939" w:rsidP="00D1315B">
      <w:pPr>
        <w:pStyle w:val="a3"/>
        <w:numPr>
          <w:ilvl w:val="0"/>
          <w:numId w:val="25"/>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DB661D" w:rsidRPr="00301405">
        <w:rPr>
          <w:rFonts w:ascii="Times New Roman" w:hAnsi="Times New Roman" w:cs="Times New Roman"/>
          <w:bCs/>
          <w:color w:val="000000" w:themeColor="text1"/>
          <w:sz w:val="28"/>
          <w:szCs w:val="28"/>
          <w:lang w:val="en-US" w:eastAsia="uk-UA"/>
        </w:rPr>
        <w:t>ID</w:t>
      </w:r>
      <w:r w:rsidR="00B657CD" w:rsidRPr="00301405">
        <w:rPr>
          <w:rFonts w:ascii="Times New Roman" w:hAnsi="Times New Roman" w:cs="Times New Roman"/>
          <w:bCs/>
          <w:color w:val="000000" w:themeColor="text1"/>
          <w:sz w:val="28"/>
          <w:szCs w:val="28"/>
          <w:lang w:eastAsia="uk-UA"/>
        </w:rPr>
        <w:t>32.</w:t>
      </w:r>
      <w:r w:rsidR="00DB661D" w:rsidRPr="00301405">
        <w:rPr>
          <w:rFonts w:ascii="Times New Roman" w:hAnsi="Times New Roman" w:cs="Times New Roman"/>
          <w:color w:val="000000" w:themeColor="text1"/>
          <w:sz w:val="28"/>
          <w:szCs w:val="28"/>
        </w:rPr>
        <w:t xml:space="preserve">Пов’язана особа (related_person)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CF250B"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p w:rsidR="007D7057" w:rsidRPr="00301405" w:rsidRDefault="007D7057" w:rsidP="00693853">
      <w:pPr>
        <w:pStyle w:val="a3"/>
        <w:spacing w:after="0" w:line="240" w:lineRule="auto"/>
        <w:ind w:left="675"/>
        <w:jc w:val="both"/>
        <w:rPr>
          <w:rFonts w:ascii="Times New Roman" w:hAnsi="Times New Roman" w:cs="Times New Roman"/>
          <w:color w:val="000000" w:themeColor="text1"/>
          <w:sz w:val="28"/>
          <w:szCs w:val="28"/>
        </w:rPr>
      </w:pP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01405" w:rsidRPr="00301405" w:rsidTr="0054511D">
        <w:tc>
          <w:tcPr>
            <w:tcW w:w="851" w:type="dxa"/>
            <w:tcBorders>
              <w:bottom w:val="single" w:sz="4" w:space="0" w:color="auto"/>
            </w:tcBorders>
          </w:tcPr>
          <w:p w:rsidR="00C7489E" w:rsidRPr="00301405" w:rsidRDefault="00C7489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rsidR="00C7489E" w:rsidRPr="00301405" w:rsidRDefault="00C7489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C7489E" w:rsidRPr="00301405" w:rsidRDefault="00C7489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C7489E" w:rsidRPr="00301405" w:rsidRDefault="00B02F6C"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B13437">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BB627F">
        <w:tc>
          <w:tcPr>
            <w:tcW w:w="851" w:type="dxa"/>
            <w:tcBorders>
              <w:top w:val="single" w:sz="4" w:space="0" w:color="auto"/>
              <w:left w:val="nil"/>
              <w:bottom w:val="nil"/>
              <w:right w:val="nil"/>
            </w:tcBorders>
          </w:tcPr>
          <w:p w:rsidR="000D4FD1" w:rsidRPr="00301405" w:rsidRDefault="00840940" w:rsidP="0084094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rsidR="000D4FD1" w:rsidRPr="00301405" w:rsidRDefault="000D4FD1" w:rsidP="004749D2">
            <w:pPr>
              <w:pStyle w:val="a3"/>
              <w:ind w:left="0"/>
              <w:jc w:val="both"/>
              <w:rPr>
                <w:rFonts w:ascii="Times New Roman" w:hAnsi="Times New Roman" w:cs="Times New Roman"/>
                <w:b/>
                <w:color w:val="000000" w:themeColor="text1"/>
                <w:sz w:val="28"/>
                <w:szCs w:val="28"/>
                <w:lang w:eastAsia="uk-UA"/>
              </w:rPr>
            </w:pPr>
            <w:bookmarkStart w:id="83" w:name="ПовязанаОсобаРекв0051"/>
            <w:r w:rsidRPr="00301405">
              <w:rPr>
                <w:rFonts w:ascii="Times New Roman" w:hAnsi="Times New Roman" w:cs="Times New Roman"/>
                <w:b/>
                <w:color w:val="000000" w:themeColor="text1"/>
                <w:sz w:val="28"/>
                <w:szCs w:val="28"/>
                <w:lang w:eastAsia="uk-UA"/>
              </w:rPr>
              <w:t>Подія</w:t>
            </w:r>
            <w:bookmarkEnd w:id="83"/>
          </w:p>
          <w:p w:rsidR="0068447A" w:rsidRPr="00412A25" w:rsidRDefault="00412A25" w:rsidP="0068447A">
            <w:pPr>
              <w:pStyle w:val="a3"/>
              <w:ind w:left="0"/>
              <w:jc w:val="both"/>
              <w:rPr>
                <w:rStyle w:val="a4"/>
                <w:rFonts w:ascii="Times New Roman" w:hAnsi="Times New Roman" w:cs="Times New Roman"/>
                <w:sz w:val="28"/>
                <w:szCs w:val="28"/>
                <w:lang w:val="ru-RU" w:eastAsia="uk-UA"/>
              </w:rPr>
            </w:pPr>
            <w:r>
              <w:rPr>
                <w:rFonts w:ascii="Times New Roman" w:hAnsi="Times New Roman" w:cs="Times New Roman"/>
                <w:color w:val="000000" w:themeColor="text1"/>
                <w:sz w:val="28"/>
                <w:szCs w:val="28"/>
                <w:lang w:eastAsia="uk-UA"/>
              </w:rPr>
              <w:fldChar w:fldCharType="begin"/>
            </w:r>
            <w:r>
              <w:rPr>
                <w:rFonts w:ascii="Times New Roman" w:hAnsi="Times New Roman" w:cs="Times New Roman"/>
                <w:color w:val="000000" w:themeColor="text1"/>
                <w:sz w:val="28"/>
                <w:szCs w:val="28"/>
                <w:lang w:eastAsia="uk-UA"/>
              </w:rPr>
              <w:instrText xml:space="preserve"> HYPERLINK  \l "Додаток0051" </w:instrText>
            </w:r>
            <w:r>
              <w:rPr>
                <w:rFonts w:ascii="Times New Roman" w:hAnsi="Times New Roman" w:cs="Times New Roman"/>
                <w:color w:val="000000" w:themeColor="text1"/>
                <w:sz w:val="28"/>
                <w:szCs w:val="28"/>
                <w:lang w:eastAsia="uk-UA"/>
              </w:rPr>
              <w:fldChar w:fldCharType="separate"/>
            </w:r>
            <w:r w:rsidR="000D4FD1" w:rsidRPr="00412A25">
              <w:rPr>
                <w:rStyle w:val="a4"/>
                <w:rFonts w:ascii="Times New Roman" w:hAnsi="Times New Roman" w:cs="Times New Roman"/>
                <w:sz w:val="28"/>
                <w:szCs w:val="28"/>
                <w:lang w:eastAsia="uk-UA"/>
              </w:rPr>
              <w:t xml:space="preserve">набуває одного з переліку значень довідника </w:t>
            </w:r>
            <w:r w:rsidR="000D4FD1" w:rsidRPr="00412A25">
              <w:rPr>
                <w:rStyle w:val="a4"/>
                <w:rFonts w:ascii="Times New Roman" w:hAnsi="Times New Roman" w:cs="Times New Roman"/>
                <w:sz w:val="28"/>
                <w:szCs w:val="28"/>
                <w:lang w:val="en-US" w:eastAsia="uk-UA"/>
              </w:rPr>
              <w:t>F</w:t>
            </w:r>
            <w:r w:rsidR="000D4FD1" w:rsidRPr="00412A25">
              <w:rPr>
                <w:rStyle w:val="a4"/>
                <w:rFonts w:ascii="Times New Roman" w:hAnsi="Times New Roman" w:cs="Times New Roman"/>
                <w:sz w:val="28"/>
                <w:szCs w:val="28"/>
                <w:lang w:val="ru-RU" w:eastAsia="uk-UA"/>
              </w:rPr>
              <w:t>150</w:t>
            </w:r>
            <w:r w:rsidR="0068447A" w:rsidRPr="00412A25">
              <w:rPr>
                <w:rStyle w:val="a4"/>
                <w:rFonts w:ascii="Times New Roman" w:hAnsi="Times New Roman" w:cs="Times New Roman"/>
                <w:sz w:val="28"/>
                <w:szCs w:val="28"/>
                <w:lang w:val="ru-RU" w:eastAsia="uk-UA"/>
              </w:rPr>
              <w:t xml:space="preserve"> </w:t>
            </w:r>
            <w:r w:rsidR="0068447A" w:rsidRPr="00412A25">
              <w:rPr>
                <w:rStyle w:val="a4"/>
                <w:rFonts w:ascii="Times New Roman" w:eastAsia="Times New Roman" w:hAnsi="Times New Roman" w:cs="Times New Roman"/>
                <w:sz w:val="28"/>
                <w:szCs w:val="28"/>
                <w:lang w:eastAsia="uk-UA"/>
              </w:rPr>
              <w:t>“</w:t>
            </w:r>
            <w:r w:rsidR="0068447A" w:rsidRPr="00412A25">
              <w:rPr>
                <w:rStyle w:val="a4"/>
                <w:rFonts w:ascii="Times New Roman" w:hAnsi="Times New Roman" w:cs="Times New Roman"/>
                <w:sz w:val="28"/>
                <w:szCs w:val="28"/>
                <w:lang w:eastAsia="uk-UA"/>
              </w:rPr>
              <w:t>Подія щодо елементу набору даних</w:t>
            </w:r>
            <w:r w:rsidR="0068447A" w:rsidRPr="00412A25">
              <w:rPr>
                <w:rStyle w:val="a4"/>
                <w:rFonts w:ascii="Times New Roman" w:eastAsia="Times New Roman" w:hAnsi="Times New Roman" w:cs="Times New Roman"/>
                <w:sz w:val="28"/>
                <w:szCs w:val="28"/>
                <w:lang w:eastAsia="uk-UA"/>
              </w:rPr>
              <w:t>”</w:t>
            </w:r>
            <w:r w:rsidR="0068447A" w:rsidRPr="00412A25">
              <w:rPr>
                <w:rStyle w:val="a4"/>
                <w:rFonts w:ascii="Times New Roman" w:hAnsi="Times New Roman" w:cs="Times New Roman"/>
                <w:sz w:val="28"/>
                <w:szCs w:val="28"/>
                <w:lang w:val="ru-RU" w:eastAsia="uk-UA"/>
              </w:rPr>
              <w:t>.</w:t>
            </w:r>
          </w:p>
          <w:p w:rsidR="000D4FD1" w:rsidRPr="00301405" w:rsidRDefault="0068447A" w:rsidP="0068447A">
            <w:pPr>
              <w:pStyle w:val="a3"/>
              <w:ind w:left="0"/>
              <w:jc w:val="both"/>
              <w:rPr>
                <w:rFonts w:ascii="Times New Roman" w:hAnsi="Times New Roman" w:cs="Times New Roman"/>
                <w:color w:val="000000" w:themeColor="text1"/>
                <w:sz w:val="28"/>
                <w:szCs w:val="28"/>
                <w:lang w:val="ru-RU" w:eastAsia="uk-UA"/>
              </w:rPr>
            </w:pPr>
            <w:r w:rsidRPr="00412A25">
              <w:rPr>
                <w:rStyle w:val="a4"/>
                <w:rFonts w:ascii="Times New Roman" w:hAnsi="Times New Roman" w:cs="Times New Roman"/>
                <w:sz w:val="28"/>
                <w:szCs w:val="28"/>
              </w:rPr>
              <w:t>Варіанти набуття значення реквізитом Подія (f150_event, ID0051) в разі виконання зобов’язань / погашення заборгованості боржником, зміни статусу особи</w:t>
            </w:r>
            <w:r w:rsidRPr="00412A25">
              <w:rPr>
                <w:rStyle w:val="a4"/>
                <w:rFonts w:ascii="Times New Roman" w:hAnsi="Times New Roman" w:cs="Times New Roman"/>
                <w:bCs/>
                <w:sz w:val="28"/>
                <w:szCs w:val="28"/>
                <w:lang w:eastAsia="uk-UA"/>
              </w:rPr>
              <w:t xml:space="preserve"> визначені </w:t>
            </w:r>
            <w:r w:rsidR="00A16EEC">
              <w:rPr>
                <w:rStyle w:val="a4"/>
                <w:rFonts w:ascii="Times New Roman" w:hAnsi="Times New Roman" w:cs="Times New Roman"/>
                <w:bCs/>
                <w:sz w:val="28"/>
                <w:szCs w:val="28"/>
                <w:lang w:eastAsia="uk-UA"/>
              </w:rPr>
              <w:t xml:space="preserve">у </w:t>
            </w:r>
            <w:r w:rsidRPr="00412A25">
              <w:rPr>
                <w:rStyle w:val="a4"/>
                <w:rFonts w:ascii="Times New Roman" w:hAnsi="Times New Roman" w:cs="Times New Roman"/>
                <w:bCs/>
                <w:sz w:val="28"/>
                <w:szCs w:val="28"/>
                <w:lang w:eastAsia="uk-UA"/>
              </w:rPr>
              <w:t>Додатк</w:t>
            </w:r>
            <w:r w:rsidR="00A16EEC">
              <w:rPr>
                <w:rStyle w:val="a4"/>
                <w:rFonts w:ascii="Times New Roman" w:hAnsi="Times New Roman" w:cs="Times New Roman"/>
                <w:bCs/>
                <w:sz w:val="28"/>
                <w:szCs w:val="28"/>
                <w:lang w:eastAsia="uk-UA"/>
              </w:rPr>
              <w:t>у</w:t>
            </w:r>
            <w:r w:rsidRPr="00412A25">
              <w:rPr>
                <w:rStyle w:val="a4"/>
                <w:rFonts w:ascii="Times New Roman" w:hAnsi="Times New Roman" w:cs="Times New Roman"/>
                <w:bCs/>
                <w:sz w:val="28"/>
                <w:szCs w:val="28"/>
                <w:lang w:eastAsia="uk-UA"/>
              </w:rPr>
              <w:t xml:space="preserve"> 1.2 цих Правил</w:t>
            </w:r>
            <w:r w:rsidR="00412A25">
              <w:rPr>
                <w:rFonts w:ascii="Times New Roman" w:hAnsi="Times New Roman" w:cs="Times New Roman"/>
                <w:color w:val="000000" w:themeColor="text1"/>
                <w:sz w:val="28"/>
                <w:szCs w:val="28"/>
                <w:lang w:eastAsia="uk-UA"/>
              </w:rPr>
              <w:fldChar w:fldCharType="end"/>
            </w:r>
            <w:r w:rsidR="000D4FD1" w:rsidRPr="00301405">
              <w:rPr>
                <w:rFonts w:ascii="Times New Roman" w:hAnsi="Times New Roman" w:cs="Times New Roman"/>
                <w:color w:val="000000" w:themeColor="text1"/>
                <w:sz w:val="28"/>
                <w:szCs w:val="28"/>
                <w:lang w:val="ru-RU" w:eastAsia="uk-UA"/>
              </w:rPr>
              <w:t>.</w:t>
            </w:r>
          </w:p>
        </w:tc>
        <w:tc>
          <w:tcPr>
            <w:tcW w:w="2126" w:type="dxa"/>
            <w:tcBorders>
              <w:top w:val="single" w:sz="4" w:space="0" w:color="auto"/>
              <w:left w:val="nil"/>
              <w:bottom w:val="nil"/>
              <w:right w:val="nil"/>
            </w:tcBorders>
          </w:tcPr>
          <w:p w:rsidR="000D4FD1" w:rsidRPr="00301405" w:rsidRDefault="000D4FD1" w:rsidP="00BB627F">
            <w:pPr>
              <w:pStyle w:val="a3"/>
              <w:ind w:left="0"/>
              <w:rPr>
                <w:rFonts w:ascii="Times New Roman" w:eastAsia="Times New Roman" w:hAnsi="Times New Roman" w:cs="Times New Roman"/>
                <w:b/>
                <w:iCs/>
                <w:color w:val="000000" w:themeColor="text1"/>
                <w:sz w:val="28"/>
                <w:szCs w:val="28"/>
                <w:lang w:val="en-US" w:eastAsia="uk-UA"/>
              </w:rPr>
            </w:pPr>
            <w:r w:rsidRPr="00301405">
              <w:rPr>
                <w:rFonts w:ascii="Times New Roman" w:hAnsi="Times New Roman" w:cs="Times New Roman"/>
                <w:b/>
                <w:color w:val="000000" w:themeColor="text1"/>
                <w:sz w:val="28"/>
                <w:szCs w:val="28"/>
                <w:lang w:eastAsia="uk-UA"/>
              </w:rPr>
              <w:t>f150_event</w:t>
            </w:r>
          </w:p>
        </w:tc>
        <w:tc>
          <w:tcPr>
            <w:tcW w:w="1559" w:type="dxa"/>
            <w:tcBorders>
              <w:top w:val="single" w:sz="4" w:space="0" w:color="auto"/>
              <w:left w:val="nil"/>
              <w:bottom w:val="nil"/>
              <w:right w:val="nil"/>
            </w:tcBorders>
          </w:tcPr>
          <w:p w:rsidR="000D4FD1" w:rsidRPr="00301405" w:rsidRDefault="000D4FD1"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0051</w:t>
            </w:r>
          </w:p>
        </w:tc>
      </w:tr>
      <w:tr w:rsidR="00301405" w:rsidRPr="00301405" w:rsidTr="00BB627F">
        <w:tc>
          <w:tcPr>
            <w:tcW w:w="851" w:type="dxa"/>
            <w:tcBorders>
              <w:top w:val="nil"/>
              <w:left w:val="nil"/>
              <w:bottom w:val="nil"/>
              <w:right w:val="nil"/>
            </w:tcBorders>
          </w:tcPr>
          <w:p w:rsidR="000D4FD1" w:rsidRPr="00301405" w:rsidRDefault="00840940" w:rsidP="0084094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rsidR="000D4FD1" w:rsidRPr="00301405" w:rsidRDefault="000D4FD1" w:rsidP="004749D2">
            <w:pPr>
              <w:pStyle w:val="a3"/>
              <w:ind w:left="0"/>
              <w:jc w:val="both"/>
              <w:rPr>
                <w:rFonts w:ascii="Times New Roman" w:hAnsi="Times New Roman" w:cs="Times New Roman"/>
                <w:b/>
                <w:color w:val="000000" w:themeColor="text1"/>
                <w:sz w:val="28"/>
                <w:szCs w:val="28"/>
                <w:lang w:eastAsia="uk-UA"/>
              </w:rPr>
            </w:pPr>
            <w:bookmarkStart w:id="84" w:name="ПовязанаОсобаРекв0052"/>
            <w:r w:rsidRPr="00301405">
              <w:rPr>
                <w:rFonts w:ascii="Times New Roman" w:hAnsi="Times New Roman" w:cs="Times New Roman"/>
                <w:b/>
                <w:color w:val="000000" w:themeColor="text1"/>
                <w:sz w:val="28"/>
                <w:szCs w:val="28"/>
                <w:lang w:eastAsia="uk-UA"/>
              </w:rPr>
              <w:t>Дата події</w:t>
            </w:r>
          </w:p>
          <w:bookmarkEnd w:id="84"/>
          <w:p w:rsidR="000D4FD1" w:rsidRPr="00301405" w:rsidRDefault="000D4FD1" w:rsidP="00E1275E">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"Додаток0052" </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001445B1" w:rsidRPr="00301405">
              <w:rPr>
                <w:rStyle w:val="a4"/>
                <w:rFonts w:ascii="Times New Roman" w:hAnsi="Times New Roman" w:cs="Times New Roman"/>
                <w:color w:val="000000" w:themeColor="text1"/>
                <w:sz w:val="28"/>
                <w:szCs w:val="28"/>
                <w:lang w:eastAsia="uk-UA"/>
              </w:rPr>
              <w:t>.</w:t>
            </w:r>
            <w:r w:rsidR="00E1275E">
              <w:rPr>
                <w:rStyle w:val="a4"/>
                <w:rFonts w:ascii="Times New Roman" w:hAnsi="Times New Roman" w:cs="Times New Roman"/>
                <w:color w:val="000000" w:themeColor="text1"/>
                <w:sz w:val="28"/>
                <w:szCs w:val="28"/>
                <w:lang w:eastAsia="uk-UA"/>
              </w:rPr>
              <w:t>3</w:t>
            </w:r>
            <w:r w:rsidR="00E1275E"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0D4FD1" w:rsidRPr="00301405" w:rsidRDefault="000D4FD1"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event_date</w:t>
            </w:r>
          </w:p>
        </w:tc>
        <w:tc>
          <w:tcPr>
            <w:tcW w:w="1559" w:type="dxa"/>
            <w:tcBorders>
              <w:top w:val="nil"/>
              <w:left w:val="nil"/>
              <w:bottom w:val="nil"/>
              <w:right w:val="nil"/>
            </w:tcBorders>
          </w:tcPr>
          <w:p w:rsidR="000D4FD1" w:rsidRPr="00301405" w:rsidRDefault="000D4FD1"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0052</w:t>
            </w:r>
          </w:p>
        </w:tc>
      </w:tr>
      <w:tr w:rsidR="00301405" w:rsidRPr="00301405" w:rsidTr="00117ABA">
        <w:tc>
          <w:tcPr>
            <w:tcW w:w="851" w:type="dxa"/>
            <w:tcBorders>
              <w:top w:val="nil"/>
              <w:left w:val="nil"/>
              <w:bottom w:val="nil"/>
              <w:right w:val="nil"/>
            </w:tcBorders>
          </w:tcPr>
          <w:p w:rsidR="00C7489E" w:rsidRPr="00301405" w:rsidRDefault="00840940" w:rsidP="00840940">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rsidR="00C7489E" w:rsidRPr="00301405" w:rsidRDefault="00C7489E" w:rsidP="006E1D26">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Тип зв’язку</w:t>
            </w:r>
          </w:p>
          <w:p w:rsidR="00C85C50" w:rsidRPr="00301405" w:rsidRDefault="00C7489E" w:rsidP="00D401F3">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набуває одного</w:t>
            </w:r>
            <w:r w:rsidR="00DC2131" w:rsidRPr="00301405">
              <w:rPr>
                <w:rFonts w:ascii="Times New Roman" w:hAnsi="Times New Roman" w:cs="Times New Roman"/>
                <w:color w:val="000000" w:themeColor="text1"/>
                <w:sz w:val="28"/>
                <w:szCs w:val="28"/>
                <w:lang w:eastAsia="uk-UA"/>
              </w:rPr>
              <w:t xml:space="preserve"> </w:t>
            </w:r>
            <w:r w:rsidR="00D401F3" w:rsidRPr="00BD1B8B">
              <w:rPr>
                <w:rFonts w:ascii="Times New Roman" w:hAnsi="Times New Roman" w:cs="Times New Roman"/>
                <w:sz w:val="28"/>
                <w:szCs w:val="28"/>
                <w:lang w:eastAsia="uk-UA"/>
              </w:rPr>
              <w:t>або більше ніж одне значення (кілька значень / масив значень</w:t>
            </w:r>
            <w:r w:rsidR="00D401F3" w:rsidRPr="00301405" w:rsidDel="00D401F3">
              <w:rPr>
                <w:rFonts w:ascii="Times New Roman" w:hAnsi="Times New Roman" w:cs="Times New Roman"/>
                <w:color w:val="000000" w:themeColor="text1"/>
                <w:sz w:val="28"/>
                <w:szCs w:val="28"/>
                <w:lang w:eastAsia="uk-UA"/>
              </w:rPr>
              <w:t xml:space="preserve"> </w:t>
            </w:r>
            <w:r w:rsidR="00156248" w:rsidRPr="00301405">
              <w:rPr>
                <w:rFonts w:ascii="Times New Roman" w:hAnsi="Times New Roman" w:cs="Times New Roman"/>
                <w:color w:val="000000" w:themeColor="text1"/>
                <w:sz w:val="28"/>
                <w:szCs w:val="28"/>
                <w:lang w:eastAsia="uk-UA"/>
              </w:rPr>
              <w:t xml:space="preserve">з переліку </w:t>
            </w:r>
            <w:r w:rsidRPr="00301405">
              <w:rPr>
                <w:rFonts w:ascii="Times New Roman" w:hAnsi="Times New Roman" w:cs="Times New Roman"/>
                <w:color w:val="000000" w:themeColor="text1"/>
                <w:sz w:val="28"/>
                <w:szCs w:val="28"/>
                <w:lang w:eastAsia="uk-UA"/>
              </w:rPr>
              <w:t xml:space="preserve">значень довідника </w:t>
            </w:r>
            <w:r w:rsidR="00156248" w:rsidRPr="00301405">
              <w:rPr>
                <w:rFonts w:ascii="Times New Roman" w:hAnsi="Times New Roman" w:cs="Times New Roman"/>
                <w:color w:val="000000" w:themeColor="text1"/>
                <w:sz w:val="28"/>
                <w:szCs w:val="28"/>
                <w:lang w:eastAsia="uk-UA"/>
              </w:rPr>
              <w:t>K062</w:t>
            </w:r>
            <w:r w:rsidR="00D401F3">
              <w:rPr>
                <w:rFonts w:ascii="Times New Roman" w:hAnsi="Times New Roman" w:cs="Times New Roman"/>
                <w:color w:val="000000" w:themeColor="text1"/>
                <w:sz w:val="28"/>
                <w:szCs w:val="28"/>
                <w:lang w:eastAsia="uk-UA"/>
              </w:rPr>
              <w:t xml:space="preserve"> </w:t>
            </w:r>
            <w:r w:rsidR="00D401F3" w:rsidRPr="00BD1B8B">
              <w:rPr>
                <w:rFonts w:ascii="Times New Roman" w:hAnsi="Times New Roman" w:cs="Times New Roman"/>
                <w:sz w:val="28"/>
                <w:szCs w:val="28"/>
              </w:rPr>
              <w:t>“</w:t>
            </w:r>
            <w:r w:rsidR="00D401F3" w:rsidRPr="003540CD">
              <w:rPr>
                <w:rFonts w:ascii="Times New Roman" w:hAnsi="Times New Roman" w:cs="Times New Roman"/>
                <w:sz w:val="28"/>
                <w:szCs w:val="28"/>
              </w:rPr>
              <w:t>Тип зв'язку з боржником</w:t>
            </w:r>
            <w:r w:rsidR="00D401F3">
              <w:rPr>
                <w:rFonts w:ascii="Times New Roman" w:hAnsi="Times New Roman" w:cs="Times New Roman"/>
                <w:sz w:val="28"/>
                <w:szCs w:val="28"/>
              </w:rPr>
              <w:t xml:space="preserve"> </w:t>
            </w:r>
            <w:r w:rsidR="00D401F3" w:rsidRPr="003540CD">
              <w:rPr>
                <w:rFonts w:ascii="Times New Roman" w:hAnsi="Times New Roman" w:cs="Times New Roman"/>
                <w:sz w:val="28"/>
                <w:szCs w:val="28"/>
              </w:rPr>
              <w:t>/</w:t>
            </w:r>
            <w:r w:rsidR="00D401F3">
              <w:rPr>
                <w:rFonts w:ascii="Times New Roman" w:hAnsi="Times New Roman" w:cs="Times New Roman"/>
                <w:sz w:val="28"/>
                <w:szCs w:val="28"/>
              </w:rPr>
              <w:t xml:space="preserve"> </w:t>
            </w:r>
            <w:r w:rsidR="00D401F3" w:rsidRPr="003540CD">
              <w:rPr>
                <w:rFonts w:ascii="Times New Roman" w:hAnsi="Times New Roman" w:cs="Times New Roman"/>
                <w:sz w:val="28"/>
                <w:szCs w:val="28"/>
              </w:rPr>
              <w:t>групою</w:t>
            </w:r>
            <w:r w:rsidR="00D401F3" w:rsidRPr="00BD1B8B">
              <w:rPr>
                <w:rFonts w:ascii="Times New Roman" w:hAnsi="Times New Roman" w:cs="Times New Roman"/>
                <w:sz w:val="28"/>
                <w:szCs w:val="28"/>
              </w:rPr>
              <w:t>”</w:t>
            </w:r>
            <w:r w:rsidR="00FF6F01"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C7489E" w:rsidRPr="00301405" w:rsidRDefault="00156248"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k062_connection_type</w:t>
            </w:r>
          </w:p>
        </w:tc>
        <w:tc>
          <w:tcPr>
            <w:tcW w:w="1559" w:type="dxa"/>
            <w:tcBorders>
              <w:top w:val="nil"/>
              <w:left w:val="nil"/>
              <w:bottom w:val="nil"/>
              <w:right w:val="nil"/>
            </w:tcBorders>
          </w:tcPr>
          <w:p w:rsidR="00C7489E" w:rsidRPr="00301405" w:rsidRDefault="00C7489E" w:rsidP="00BB627F">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0128</w:t>
            </w:r>
          </w:p>
        </w:tc>
      </w:tr>
      <w:tr w:rsidR="00301405" w:rsidRPr="007D7057" w:rsidTr="00117ABA">
        <w:tc>
          <w:tcPr>
            <w:tcW w:w="851" w:type="dxa"/>
            <w:tcBorders>
              <w:top w:val="nil"/>
              <w:left w:val="nil"/>
              <w:bottom w:val="nil"/>
              <w:right w:val="nil"/>
            </w:tcBorders>
          </w:tcPr>
          <w:p w:rsidR="00C7489E" w:rsidRPr="007D7057" w:rsidRDefault="00840940" w:rsidP="00840940">
            <w:pPr>
              <w:pStyle w:val="a3"/>
              <w:ind w:left="0"/>
              <w:jc w:val="right"/>
              <w:rPr>
                <w:rFonts w:ascii="Times New Roman" w:hAnsi="Times New Roman" w:cs="Times New Roman"/>
                <w:color w:val="000000" w:themeColor="text1"/>
                <w:sz w:val="28"/>
                <w:szCs w:val="28"/>
                <w:lang w:eastAsia="uk-UA"/>
              </w:rPr>
            </w:pPr>
            <w:r w:rsidRPr="007D7057">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rsidR="00126E1E" w:rsidRPr="007D7057" w:rsidRDefault="00126E1E" w:rsidP="006E1D26">
            <w:pPr>
              <w:autoSpaceDE w:val="0"/>
              <w:autoSpaceDN w:val="0"/>
              <w:adjustRightInd w:val="0"/>
              <w:jc w:val="both"/>
              <w:rPr>
                <w:rFonts w:ascii="Times New Roman" w:hAnsi="Times New Roman" w:cs="Times New Roman"/>
                <w:b/>
                <w:color w:val="000000" w:themeColor="text1"/>
                <w:sz w:val="28"/>
                <w:szCs w:val="28"/>
                <w:lang w:eastAsia="uk-UA"/>
              </w:rPr>
            </w:pPr>
            <w:r w:rsidRPr="007D7057">
              <w:rPr>
                <w:rFonts w:ascii="Times New Roman" w:hAnsi="Times New Roman" w:cs="Times New Roman"/>
                <w:b/>
                <w:color w:val="000000" w:themeColor="text1"/>
                <w:sz w:val="28"/>
                <w:szCs w:val="28"/>
                <w:lang w:eastAsia="uk-UA"/>
              </w:rPr>
              <w:t xml:space="preserve">Частка істотної (прямої) участі учасника </w:t>
            </w:r>
            <w:r w:rsidR="00733CE0" w:rsidRPr="007D7057">
              <w:rPr>
                <w:rFonts w:ascii="Times New Roman" w:hAnsi="Times New Roman" w:cs="Times New Roman"/>
                <w:b/>
                <w:color w:val="000000" w:themeColor="text1"/>
                <w:sz w:val="28"/>
                <w:szCs w:val="28"/>
                <w:lang w:eastAsia="uk-UA"/>
              </w:rPr>
              <w:t>в</w:t>
            </w:r>
            <w:r w:rsidRPr="007D7057">
              <w:rPr>
                <w:rFonts w:ascii="Times New Roman" w:hAnsi="Times New Roman" w:cs="Times New Roman"/>
                <w:b/>
                <w:color w:val="000000" w:themeColor="text1"/>
                <w:sz w:val="28"/>
                <w:szCs w:val="28"/>
                <w:lang w:eastAsia="uk-UA"/>
              </w:rPr>
              <w:t xml:space="preserve"> стат</w:t>
            </w:r>
            <w:r w:rsidR="000B12F8" w:rsidRPr="007D7057">
              <w:rPr>
                <w:rFonts w:ascii="Times New Roman" w:hAnsi="Times New Roman" w:cs="Times New Roman"/>
                <w:b/>
                <w:color w:val="000000" w:themeColor="text1"/>
                <w:sz w:val="28"/>
                <w:szCs w:val="28"/>
                <w:lang w:eastAsia="uk-UA"/>
              </w:rPr>
              <w:t>утному капіталі юридичної особи</w:t>
            </w:r>
          </w:p>
          <w:p w:rsidR="00C7489E" w:rsidRPr="007D7057" w:rsidRDefault="00DC13EA" w:rsidP="00130198">
            <w:pPr>
              <w:autoSpaceDE w:val="0"/>
              <w:autoSpaceDN w:val="0"/>
              <w:adjustRightInd w:val="0"/>
              <w:jc w:val="both"/>
              <w:rPr>
                <w:rFonts w:ascii="Times New Roman" w:hAnsi="Times New Roman" w:cs="Times New Roman"/>
                <w:color w:val="000000" w:themeColor="text1"/>
                <w:sz w:val="28"/>
                <w:szCs w:val="28"/>
              </w:rPr>
            </w:pPr>
            <w:r w:rsidRPr="007D7057">
              <w:rPr>
                <w:rFonts w:ascii="Times New Roman" w:hAnsi="Times New Roman" w:cs="Times New Roman"/>
                <w:color w:val="000000" w:themeColor="text1"/>
                <w:sz w:val="28"/>
                <w:szCs w:val="28"/>
                <w:lang w:eastAsia="uk-UA"/>
              </w:rPr>
              <w:t xml:space="preserve">за умови </w:t>
            </w:r>
            <w:r w:rsidR="00FE3F9D" w:rsidRPr="007D7057">
              <w:rPr>
                <w:rFonts w:ascii="Times New Roman" w:hAnsi="Times New Roman" w:cs="Times New Roman"/>
                <w:color w:val="000000" w:themeColor="text1"/>
                <w:sz w:val="28"/>
                <w:szCs w:val="28"/>
                <w:lang w:eastAsia="uk-UA"/>
              </w:rPr>
              <w:t>властивості</w:t>
            </w:r>
            <w:r w:rsidR="00682AA3" w:rsidRPr="007D7057">
              <w:rPr>
                <w:rFonts w:ascii="Times New Roman" w:hAnsi="Times New Roman" w:cs="Times New Roman"/>
                <w:color w:val="000000" w:themeColor="text1"/>
                <w:sz w:val="28"/>
                <w:szCs w:val="28"/>
                <w:lang w:eastAsia="uk-UA"/>
              </w:rPr>
              <w:t>,</w:t>
            </w:r>
            <w:r w:rsidRPr="007D7057">
              <w:rPr>
                <w:rFonts w:ascii="Times New Roman" w:hAnsi="Times New Roman" w:cs="Times New Roman"/>
                <w:color w:val="000000" w:themeColor="text1"/>
                <w:sz w:val="28"/>
                <w:szCs w:val="28"/>
                <w:lang w:eastAsia="uk-UA"/>
              </w:rPr>
              <w:t xml:space="preserve"> </w:t>
            </w:r>
            <w:r w:rsidR="00FF6F01" w:rsidRPr="007D7057">
              <w:rPr>
                <w:rFonts w:ascii="Times New Roman" w:hAnsi="Times New Roman" w:cs="Times New Roman"/>
                <w:color w:val="000000" w:themeColor="text1"/>
                <w:sz w:val="28"/>
                <w:szCs w:val="28"/>
              </w:rPr>
              <w:t>н</w:t>
            </w:r>
            <w:r w:rsidR="003503E4" w:rsidRPr="007D7057">
              <w:rPr>
                <w:rFonts w:ascii="Times New Roman" w:hAnsi="Times New Roman" w:cs="Times New Roman"/>
                <w:color w:val="000000" w:themeColor="text1"/>
                <w:sz w:val="28"/>
                <w:szCs w:val="28"/>
              </w:rPr>
              <w:t xml:space="preserve">абуває </w:t>
            </w:r>
            <w:r w:rsidR="002E2DC3" w:rsidRPr="007D7057">
              <w:rPr>
                <w:rFonts w:ascii="Times New Roman" w:hAnsi="Times New Roman" w:cs="Times New Roman"/>
                <w:color w:val="000000" w:themeColor="text1"/>
                <w:sz w:val="28"/>
                <w:szCs w:val="28"/>
              </w:rPr>
              <w:t>одного значення</w:t>
            </w:r>
            <w:r w:rsidR="003503E4" w:rsidRPr="007D7057">
              <w:rPr>
                <w:rFonts w:ascii="Times New Roman" w:hAnsi="Times New Roman" w:cs="Times New Roman"/>
                <w:color w:val="000000" w:themeColor="text1"/>
                <w:sz w:val="28"/>
                <w:szCs w:val="28"/>
              </w:rPr>
              <w:t xml:space="preserve"> відсотка</w:t>
            </w:r>
            <w:r w:rsidR="004066D2" w:rsidRPr="007D7057">
              <w:rPr>
                <w:rFonts w:ascii="Times New Roman" w:hAnsi="Times New Roman" w:cs="Times New Roman"/>
                <w:color w:val="000000" w:themeColor="text1"/>
                <w:sz w:val="28"/>
                <w:szCs w:val="28"/>
              </w:rPr>
              <w:t xml:space="preserve"> (%) </w:t>
            </w:r>
            <w:r w:rsidR="00C7489E" w:rsidRPr="007D7057">
              <w:rPr>
                <w:rFonts w:ascii="Times New Roman" w:hAnsi="Times New Roman" w:cs="Times New Roman"/>
                <w:color w:val="000000" w:themeColor="text1"/>
                <w:sz w:val="28"/>
                <w:szCs w:val="28"/>
                <w:lang w:eastAsia="uk-UA"/>
              </w:rPr>
              <w:t>прямої</w:t>
            </w:r>
            <w:r w:rsidR="00C7489E" w:rsidRPr="007D7057">
              <w:rPr>
                <w:rFonts w:ascii="Times New Roman" w:hAnsi="Times New Roman" w:cs="Times New Roman"/>
                <w:color w:val="000000" w:themeColor="text1"/>
                <w:sz w:val="28"/>
                <w:szCs w:val="28"/>
              </w:rPr>
              <w:t xml:space="preserve"> </w:t>
            </w:r>
            <w:r w:rsidR="00C7489E" w:rsidRPr="007D7057">
              <w:rPr>
                <w:rFonts w:ascii="Times New Roman" w:hAnsi="Times New Roman" w:cs="Times New Roman"/>
                <w:color w:val="000000" w:themeColor="text1"/>
                <w:sz w:val="28"/>
                <w:szCs w:val="28"/>
                <w:lang w:eastAsia="uk-UA"/>
              </w:rPr>
              <w:t xml:space="preserve">істотної </w:t>
            </w:r>
            <w:r w:rsidR="00C7489E" w:rsidRPr="007D7057">
              <w:rPr>
                <w:rFonts w:ascii="Times New Roman" w:hAnsi="Times New Roman" w:cs="Times New Roman"/>
                <w:color w:val="000000" w:themeColor="text1"/>
                <w:sz w:val="28"/>
                <w:szCs w:val="28"/>
              </w:rPr>
              <w:t xml:space="preserve">участі </w:t>
            </w:r>
            <w:r w:rsidR="00130198" w:rsidRPr="007D7057">
              <w:rPr>
                <w:rFonts w:ascii="Times New Roman" w:hAnsi="Times New Roman" w:cs="Times New Roman"/>
                <w:color w:val="000000" w:themeColor="text1"/>
                <w:sz w:val="28"/>
                <w:szCs w:val="28"/>
              </w:rPr>
              <w:t xml:space="preserve">особи </w:t>
            </w:r>
            <w:r w:rsidR="00C7489E" w:rsidRPr="007D7057">
              <w:rPr>
                <w:rFonts w:ascii="Times New Roman" w:hAnsi="Times New Roman" w:cs="Times New Roman"/>
                <w:color w:val="000000" w:themeColor="text1"/>
                <w:sz w:val="28"/>
                <w:szCs w:val="28"/>
                <w:lang w:eastAsia="uk-UA"/>
              </w:rPr>
              <w:t>у статутному капіталі юридичної особи.</w:t>
            </w:r>
          </w:p>
        </w:tc>
        <w:tc>
          <w:tcPr>
            <w:tcW w:w="2126" w:type="dxa"/>
            <w:tcBorders>
              <w:top w:val="nil"/>
              <w:left w:val="nil"/>
              <w:bottom w:val="nil"/>
              <w:right w:val="nil"/>
            </w:tcBorders>
          </w:tcPr>
          <w:p w:rsidR="00C7489E" w:rsidRPr="007D7057" w:rsidRDefault="00C7489E" w:rsidP="00BB627F">
            <w:pPr>
              <w:pStyle w:val="a3"/>
              <w:ind w:left="0"/>
              <w:rPr>
                <w:rFonts w:ascii="Times New Roman" w:hAnsi="Times New Roman" w:cs="Times New Roman"/>
                <w:b/>
                <w:color w:val="000000" w:themeColor="text1"/>
                <w:sz w:val="28"/>
                <w:szCs w:val="28"/>
                <w:lang w:eastAsia="uk-UA"/>
              </w:rPr>
            </w:pPr>
            <w:r w:rsidRPr="007D7057">
              <w:rPr>
                <w:rFonts w:ascii="Times New Roman" w:hAnsi="Times New Roman" w:cs="Times New Roman"/>
                <w:b/>
                <w:color w:val="000000" w:themeColor="text1"/>
                <w:sz w:val="28"/>
                <w:szCs w:val="28"/>
                <w:lang w:eastAsia="uk-UA"/>
              </w:rPr>
              <w:t>share_direct_participation</w:t>
            </w:r>
          </w:p>
        </w:tc>
        <w:tc>
          <w:tcPr>
            <w:tcW w:w="1559" w:type="dxa"/>
            <w:tcBorders>
              <w:top w:val="nil"/>
              <w:left w:val="nil"/>
              <w:bottom w:val="nil"/>
              <w:right w:val="nil"/>
            </w:tcBorders>
          </w:tcPr>
          <w:p w:rsidR="00C7489E" w:rsidRPr="007D7057" w:rsidRDefault="00C7489E" w:rsidP="00BB627F">
            <w:pPr>
              <w:pStyle w:val="a3"/>
              <w:ind w:left="0"/>
              <w:rPr>
                <w:rFonts w:ascii="Times New Roman" w:hAnsi="Times New Roman" w:cs="Times New Roman"/>
                <w:b/>
                <w:color w:val="000000" w:themeColor="text1"/>
                <w:sz w:val="28"/>
                <w:szCs w:val="28"/>
                <w:lang w:eastAsia="uk-UA"/>
              </w:rPr>
            </w:pPr>
            <w:r w:rsidRPr="007D7057">
              <w:rPr>
                <w:rFonts w:ascii="Times New Roman" w:hAnsi="Times New Roman" w:cs="Times New Roman"/>
                <w:b/>
                <w:color w:val="000000" w:themeColor="text1"/>
                <w:sz w:val="28"/>
                <w:szCs w:val="28"/>
                <w:lang w:eastAsia="uk-UA"/>
              </w:rPr>
              <w:t>0134</w:t>
            </w:r>
          </w:p>
        </w:tc>
      </w:tr>
      <w:tr w:rsidR="007D7057" w:rsidRPr="007D7057" w:rsidTr="00117ABA">
        <w:tc>
          <w:tcPr>
            <w:tcW w:w="851" w:type="dxa"/>
            <w:tcBorders>
              <w:top w:val="nil"/>
              <w:left w:val="nil"/>
              <w:bottom w:val="nil"/>
              <w:right w:val="nil"/>
            </w:tcBorders>
          </w:tcPr>
          <w:p w:rsidR="007D7057" w:rsidRPr="007D7057" w:rsidRDefault="007D7057" w:rsidP="007D7057">
            <w:pPr>
              <w:pStyle w:val="a3"/>
              <w:ind w:left="0"/>
              <w:jc w:val="right"/>
              <w:rPr>
                <w:rFonts w:ascii="Times New Roman" w:hAnsi="Times New Roman" w:cs="Times New Roman"/>
                <w:color w:val="000000" w:themeColor="text1"/>
                <w:sz w:val="28"/>
                <w:szCs w:val="28"/>
                <w:lang w:eastAsia="uk-UA"/>
              </w:rPr>
            </w:pPr>
            <w:r w:rsidRPr="007D7057">
              <w:rPr>
                <w:rFonts w:ascii="Times New Roman" w:hAnsi="Times New Roman" w:cs="Times New Roman"/>
                <w:sz w:val="28"/>
                <w:szCs w:val="28"/>
                <w:lang w:eastAsia="uk-UA"/>
              </w:rPr>
              <w:t>5</w:t>
            </w:r>
          </w:p>
        </w:tc>
        <w:tc>
          <w:tcPr>
            <w:tcW w:w="10910" w:type="dxa"/>
            <w:tcBorders>
              <w:top w:val="nil"/>
              <w:left w:val="nil"/>
              <w:bottom w:val="nil"/>
              <w:right w:val="nil"/>
            </w:tcBorders>
          </w:tcPr>
          <w:p w:rsidR="007D7057" w:rsidRPr="007D7057" w:rsidRDefault="007D7057" w:rsidP="007D7057">
            <w:pPr>
              <w:autoSpaceDE w:val="0"/>
              <w:autoSpaceDN w:val="0"/>
              <w:adjustRightInd w:val="0"/>
              <w:jc w:val="both"/>
              <w:rPr>
                <w:rFonts w:ascii="Times New Roman" w:hAnsi="Times New Roman" w:cs="Times New Roman"/>
                <w:b/>
                <w:sz w:val="28"/>
                <w:szCs w:val="28"/>
              </w:rPr>
            </w:pPr>
            <w:r w:rsidRPr="007D7057">
              <w:rPr>
                <w:rFonts w:ascii="Times New Roman" w:hAnsi="Times New Roman" w:cs="Times New Roman"/>
                <w:b/>
                <w:sz w:val="28"/>
                <w:szCs w:val="28"/>
              </w:rPr>
              <w:t>Частка опосередкованої істотної участі учасника в статутному капіталі юридичної особи</w:t>
            </w:r>
          </w:p>
          <w:p w:rsidR="007D7057" w:rsidRPr="007D7057" w:rsidRDefault="007D7057" w:rsidP="007D7057">
            <w:pPr>
              <w:autoSpaceDE w:val="0"/>
              <w:autoSpaceDN w:val="0"/>
              <w:adjustRightInd w:val="0"/>
              <w:jc w:val="both"/>
              <w:rPr>
                <w:rFonts w:ascii="Times New Roman" w:hAnsi="Times New Roman" w:cs="Times New Roman"/>
                <w:b/>
                <w:color w:val="000000" w:themeColor="text1"/>
                <w:sz w:val="28"/>
                <w:szCs w:val="28"/>
                <w:lang w:eastAsia="uk-UA"/>
              </w:rPr>
            </w:pPr>
            <w:r w:rsidRPr="007D7057">
              <w:rPr>
                <w:rFonts w:ascii="Times New Roman" w:hAnsi="Times New Roman" w:cs="Times New Roman"/>
                <w:sz w:val="28"/>
                <w:szCs w:val="28"/>
                <w:lang w:eastAsia="uk-UA"/>
              </w:rPr>
              <w:t xml:space="preserve">за умови властивості, </w:t>
            </w:r>
            <w:r w:rsidRPr="007D7057">
              <w:rPr>
                <w:rFonts w:ascii="Times New Roman" w:hAnsi="Times New Roman" w:cs="Times New Roman"/>
                <w:sz w:val="28"/>
                <w:szCs w:val="28"/>
              </w:rPr>
              <w:t xml:space="preserve">набуває одного значення відсотку (%) опосередкованої участі  особи </w:t>
            </w:r>
            <w:r w:rsidRPr="007D7057">
              <w:rPr>
                <w:rFonts w:ascii="Times New Roman" w:hAnsi="Times New Roman" w:cs="Times New Roman"/>
                <w:sz w:val="28"/>
                <w:szCs w:val="28"/>
                <w:lang w:eastAsia="uk-UA"/>
              </w:rPr>
              <w:t>в статутному капіталі юридичної особи.</w:t>
            </w:r>
          </w:p>
        </w:tc>
        <w:tc>
          <w:tcPr>
            <w:tcW w:w="2126" w:type="dxa"/>
            <w:tcBorders>
              <w:top w:val="nil"/>
              <w:left w:val="nil"/>
              <w:bottom w:val="nil"/>
              <w:right w:val="nil"/>
            </w:tcBorders>
          </w:tcPr>
          <w:p w:rsidR="007D7057" w:rsidRPr="007D7057" w:rsidRDefault="007D7057" w:rsidP="007D7057">
            <w:pPr>
              <w:pStyle w:val="a3"/>
              <w:ind w:left="0"/>
              <w:rPr>
                <w:rFonts w:ascii="Times New Roman" w:hAnsi="Times New Roman" w:cs="Times New Roman"/>
                <w:b/>
                <w:color w:val="000000" w:themeColor="text1"/>
                <w:sz w:val="28"/>
                <w:szCs w:val="28"/>
                <w:lang w:eastAsia="uk-UA"/>
              </w:rPr>
            </w:pPr>
            <w:r w:rsidRPr="007D7057">
              <w:rPr>
                <w:rFonts w:ascii="Times New Roman" w:hAnsi="Times New Roman" w:cs="Times New Roman"/>
                <w:b/>
                <w:sz w:val="28"/>
                <w:szCs w:val="28"/>
                <w:lang w:eastAsia="uk-UA"/>
              </w:rPr>
              <w:t>share_indirect_participation</w:t>
            </w:r>
          </w:p>
        </w:tc>
        <w:tc>
          <w:tcPr>
            <w:tcW w:w="1559" w:type="dxa"/>
            <w:tcBorders>
              <w:top w:val="nil"/>
              <w:left w:val="nil"/>
              <w:bottom w:val="nil"/>
              <w:right w:val="nil"/>
            </w:tcBorders>
          </w:tcPr>
          <w:p w:rsidR="007D7057" w:rsidRPr="007D7057" w:rsidRDefault="007D7057" w:rsidP="007D7057">
            <w:pPr>
              <w:pStyle w:val="a3"/>
              <w:ind w:left="0"/>
              <w:rPr>
                <w:rFonts w:ascii="Times New Roman" w:hAnsi="Times New Roman" w:cs="Times New Roman"/>
                <w:b/>
                <w:color w:val="000000" w:themeColor="text1"/>
                <w:sz w:val="28"/>
                <w:szCs w:val="28"/>
                <w:lang w:eastAsia="uk-UA"/>
              </w:rPr>
            </w:pPr>
            <w:r w:rsidRPr="007D7057">
              <w:rPr>
                <w:rFonts w:ascii="Times New Roman" w:hAnsi="Times New Roman" w:cs="Times New Roman"/>
                <w:b/>
                <w:sz w:val="28"/>
                <w:szCs w:val="28"/>
                <w:lang w:val="en-US" w:eastAsia="uk-UA"/>
              </w:rPr>
              <w:t>0135</w:t>
            </w:r>
          </w:p>
        </w:tc>
      </w:tr>
      <w:tr w:rsidR="007D7057" w:rsidRPr="00301405" w:rsidTr="00117ABA">
        <w:tc>
          <w:tcPr>
            <w:tcW w:w="11761" w:type="dxa"/>
            <w:gridSpan w:val="2"/>
            <w:tcBorders>
              <w:top w:val="single" w:sz="4" w:space="0" w:color="auto"/>
              <w:left w:val="nil"/>
              <w:bottom w:val="nil"/>
              <w:right w:val="nil"/>
            </w:tcBorders>
          </w:tcPr>
          <w:p w:rsidR="007D7057" w:rsidRPr="00301405" w:rsidRDefault="007D7057" w:rsidP="007D7057">
            <w:pPr>
              <w:autoSpaceDE w:val="0"/>
              <w:autoSpaceDN w:val="0"/>
              <w:adjustRightInd w:val="0"/>
              <w:jc w:val="both"/>
              <w:rPr>
                <w:rFonts w:ascii="Times New Roman" w:hAnsi="Times New Roman" w:cs="Times New Roman"/>
                <w:b/>
                <w:color w:val="000000" w:themeColor="text1"/>
                <w:sz w:val="28"/>
                <w:szCs w:val="28"/>
              </w:rPr>
            </w:pPr>
            <w:bookmarkStart w:id="85" w:name="НабориПовязанаОсоба32" w:colFirst="1" w:colLast="1"/>
            <w:r w:rsidRPr="00301405">
              <w:rPr>
                <w:rFonts w:ascii="Times New Roman" w:hAnsi="Times New Roman" w:cs="Times New Roman"/>
                <w:b/>
                <w:color w:val="000000" w:themeColor="text1"/>
                <w:sz w:val="28"/>
                <w:szCs w:val="28"/>
              </w:rPr>
              <w:t>Набір даних ID32.Пов’язана особа ( related_person ) м</w:t>
            </w:r>
            <w:r>
              <w:rPr>
                <w:rFonts w:ascii="Times New Roman" w:hAnsi="Times New Roman" w:cs="Times New Roman"/>
                <w:b/>
                <w:color w:val="000000" w:themeColor="text1"/>
                <w:sz w:val="28"/>
                <w:szCs w:val="28"/>
              </w:rPr>
              <w:t>ає</w:t>
            </w:r>
            <w:r w:rsidRPr="00301405">
              <w:rPr>
                <w:rFonts w:ascii="Times New Roman" w:hAnsi="Times New Roman" w:cs="Times New Roman"/>
                <w:b/>
                <w:color w:val="000000" w:themeColor="text1"/>
                <w:sz w:val="28"/>
                <w:szCs w:val="28"/>
              </w:rPr>
              <w:t xml:space="preserve"> бути розширений набором даних, правила формування реквізитів якого визначені за посиланням</w:t>
            </w:r>
          </w:p>
        </w:tc>
        <w:tc>
          <w:tcPr>
            <w:tcW w:w="2126" w:type="dxa"/>
            <w:tcBorders>
              <w:top w:val="single" w:sz="4" w:space="0" w:color="auto"/>
              <w:left w:val="nil"/>
              <w:bottom w:val="nil"/>
              <w:right w:val="nil"/>
            </w:tcBorders>
          </w:tcPr>
          <w:p w:rsidR="007D7057" w:rsidRPr="00301405" w:rsidRDefault="007D7057" w:rsidP="007D7057">
            <w:pPr>
              <w:pStyle w:val="a3"/>
              <w:ind w:left="0"/>
              <w:rPr>
                <w:rFonts w:ascii="Times New Roman" w:hAnsi="Times New Roman" w:cs="Times New Roman"/>
                <w:b/>
                <w:color w:val="000000" w:themeColor="text1"/>
                <w:sz w:val="28"/>
                <w:szCs w:val="28"/>
                <w:lang w:eastAsia="uk-UA"/>
              </w:rPr>
            </w:pPr>
          </w:p>
        </w:tc>
        <w:tc>
          <w:tcPr>
            <w:tcW w:w="1559" w:type="dxa"/>
            <w:tcBorders>
              <w:top w:val="single" w:sz="4" w:space="0" w:color="auto"/>
              <w:left w:val="nil"/>
              <w:bottom w:val="nil"/>
              <w:right w:val="nil"/>
            </w:tcBorders>
          </w:tcPr>
          <w:p w:rsidR="007D7057" w:rsidRPr="00301405" w:rsidRDefault="007D7057" w:rsidP="007D7057">
            <w:pPr>
              <w:pStyle w:val="a3"/>
              <w:ind w:left="0"/>
              <w:rPr>
                <w:rFonts w:ascii="Times New Roman" w:hAnsi="Times New Roman" w:cs="Times New Roman"/>
                <w:b/>
                <w:color w:val="000000" w:themeColor="text1"/>
                <w:sz w:val="28"/>
                <w:szCs w:val="28"/>
                <w:lang w:val="ru-RU" w:eastAsia="uk-UA"/>
              </w:rPr>
            </w:pPr>
          </w:p>
        </w:tc>
      </w:tr>
      <w:bookmarkEnd w:id="85"/>
      <w:tr w:rsidR="007D7057" w:rsidRPr="00301405" w:rsidTr="00BB627F">
        <w:tc>
          <w:tcPr>
            <w:tcW w:w="851" w:type="dxa"/>
            <w:tcBorders>
              <w:top w:val="nil"/>
              <w:left w:val="nil"/>
              <w:bottom w:val="nil"/>
              <w:right w:val="nil"/>
            </w:tcBorders>
          </w:tcPr>
          <w:p w:rsidR="007D7057" w:rsidRPr="00301405" w:rsidRDefault="007D7057" w:rsidP="007D705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7D7057" w:rsidRDefault="007D7057" w:rsidP="007D7057">
            <w:pPr>
              <w:pStyle w:val="a3"/>
              <w:tabs>
                <w:tab w:val="left" w:pos="6168"/>
              </w:tabs>
              <w:ind w:left="0"/>
              <w:jc w:val="both"/>
              <w:rPr>
                <w:rStyle w:val="a4"/>
                <w:rFonts w:ascii="Times New Roman" w:hAnsi="Times New Roman" w:cs="Times New Roman"/>
                <w:b/>
                <w:color w:val="000000" w:themeColor="text1"/>
                <w:sz w:val="28"/>
                <w:szCs w:val="28"/>
                <w:lang w:val="ru-RU"/>
              </w:rPr>
            </w:pPr>
            <w:r w:rsidRPr="00301405">
              <w:rPr>
                <w:rFonts w:ascii="Times New Roman" w:hAnsi="Times New Roman" w:cs="Times New Roman"/>
                <w:b/>
                <w:color w:val="000000" w:themeColor="text1"/>
                <w:sz w:val="28"/>
                <w:szCs w:val="28"/>
                <w:lang w:eastAsia="uk-UA"/>
              </w:rPr>
              <w:t xml:space="preserve">– </w:t>
            </w:r>
            <w:hyperlink w:anchor="Особа29" w:history="1">
              <w:r w:rsidRPr="00301405">
                <w:rPr>
                  <w:rStyle w:val="a4"/>
                  <w:rFonts w:ascii="Times New Roman" w:hAnsi="Times New Roman" w:cs="Times New Roman"/>
                  <w:b/>
                  <w:color w:val="000000" w:themeColor="text1"/>
                  <w:sz w:val="28"/>
                  <w:szCs w:val="28"/>
                  <w:lang w:val="ru-RU"/>
                </w:rPr>
                <w:t>Особа</w:t>
              </w:r>
            </w:hyperlink>
          </w:p>
          <w:p w:rsidR="007D7057" w:rsidRPr="00301405" w:rsidRDefault="007D7057" w:rsidP="007D7057">
            <w:pPr>
              <w:pStyle w:val="a3"/>
              <w:tabs>
                <w:tab w:val="left" w:pos="6168"/>
              </w:tabs>
              <w:ind w:left="0"/>
              <w:jc w:val="both"/>
              <w:rPr>
                <w:rFonts w:ascii="Times New Roman" w:hAnsi="Times New Roman" w:cs="Times New Roman"/>
                <w:b/>
                <w:color w:val="000000" w:themeColor="text1"/>
                <w:sz w:val="28"/>
                <w:szCs w:val="28"/>
                <w:u w:val="single"/>
                <w:lang w:val="ru-RU"/>
              </w:rPr>
            </w:pPr>
            <w:r w:rsidRPr="00BD1B8B">
              <w:rPr>
                <w:rFonts w:ascii="Times New Roman" w:hAnsi="Times New Roman" w:cs="Times New Roman"/>
                <w:sz w:val="28"/>
                <w:szCs w:val="28"/>
              </w:rPr>
              <w:t xml:space="preserve">Подається </w:t>
            </w:r>
            <w:r w:rsidRPr="00BD1B8B">
              <w:rPr>
                <w:rFonts w:ascii="Times New Roman" w:hAnsi="Times New Roman" w:cs="Times New Roman"/>
                <w:sz w:val="28"/>
                <w:szCs w:val="28"/>
                <w:lang w:eastAsia="uk-UA"/>
              </w:rPr>
              <w:t>один або більше одного набору даних (масив наборів даних)</w:t>
            </w:r>
            <w:r>
              <w:rPr>
                <w:rFonts w:ascii="Times New Roman" w:hAnsi="Times New Roman" w:cs="Times New Roman"/>
                <w:sz w:val="28"/>
                <w:szCs w:val="28"/>
                <w:lang w:eastAsia="uk-UA"/>
              </w:rPr>
              <w:t>.</w:t>
            </w:r>
          </w:p>
        </w:tc>
        <w:tc>
          <w:tcPr>
            <w:tcW w:w="2126" w:type="dxa"/>
            <w:tcBorders>
              <w:top w:val="nil"/>
              <w:left w:val="nil"/>
              <w:bottom w:val="nil"/>
              <w:right w:val="nil"/>
            </w:tcBorders>
          </w:tcPr>
          <w:p w:rsidR="007D7057" w:rsidRPr="00301405" w:rsidRDefault="007D7057" w:rsidP="007D7057">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hAnsi="Times New Roman" w:cs="Times New Roman"/>
                <w:b/>
                <w:bCs/>
                <w:color w:val="000000" w:themeColor="text1"/>
                <w:sz w:val="28"/>
                <w:szCs w:val="28"/>
                <w:lang w:eastAsia="uk-UA"/>
              </w:rPr>
              <w:t>person_</w:t>
            </w:r>
            <w:r w:rsidRPr="00301405">
              <w:rPr>
                <w:rFonts w:ascii="Times New Roman" w:hAnsi="Times New Roman" w:cs="Times New Roman"/>
                <w:b/>
                <w:bCs/>
                <w:color w:val="000000" w:themeColor="text1"/>
                <w:sz w:val="28"/>
                <w:szCs w:val="28"/>
                <w:lang w:val="en-US" w:eastAsia="uk-UA"/>
              </w:rPr>
              <w:t>info</w:t>
            </w:r>
          </w:p>
        </w:tc>
        <w:tc>
          <w:tcPr>
            <w:tcW w:w="1559" w:type="dxa"/>
            <w:tcBorders>
              <w:top w:val="nil"/>
              <w:left w:val="nil"/>
              <w:bottom w:val="nil"/>
              <w:right w:val="nil"/>
            </w:tcBorders>
          </w:tcPr>
          <w:p w:rsidR="007D7057" w:rsidRPr="00301405" w:rsidRDefault="007D7057" w:rsidP="007D7057">
            <w:pPr>
              <w:pStyle w:val="a3"/>
              <w:ind w:left="0"/>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29</w:t>
            </w:r>
          </w:p>
        </w:tc>
      </w:tr>
      <w:tr w:rsidR="007D7057" w:rsidRPr="00301405" w:rsidTr="00BB627F">
        <w:tc>
          <w:tcPr>
            <w:tcW w:w="11761" w:type="dxa"/>
            <w:gridSpan w:val="2"/>
            <w:tcBorders>
              <w:top w:val="nil"/>
              <w:left w:val="nil"/>
              <w:bottom w:val="nil"/>
              <w:right w:val="nil"/>
            </w:tcBorders>
          </w:tcPr>
          <w:p w:rsidR="007D7057" w:rsidRPr="00301405" w:rsidRDefault="007D7057" w:rsidP="007D705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7D7057" w:rsidRPr="00301405" w:rsidRDefault="007D7057" w:rsidP="007D7057">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7D7057" w:rsidRPr="00301405" w:rsidRDefault="007D7057" w:rsidP="007D7057">
            <w:pPr>
              <w:pStyle w:val="a3"/>
              <w:ind w:left="0"/>
              <w:rPr>
                <w:rFonts w:ascii="Times New Roman" w:hAnsi="Times New Roman" w:cs="Times New Roman"/>
                <w:b/>
                <w:color w:val="000000" w:themeColor="text1"/>
                <w:sz w:val="28"/>
                <w:szCs w:val="28"/>
                <w:lang w:eastAsia="uk-UA"/>
              </w:rPr>
            </w:pPr>
          </w:p>
        </w:tc>
      </w:tr>
      <w:tr w:rsidR="007D7057" w:rsidRPr="00301405" w:rsidTr="00BB627F">
        <w:tc>
          <w:tcPr>
            <w:tcW w:w="851" w:type="dxa"/>
            <w:tcBorders>
              <w:top w:val="nil"/>
              <w:left w:val="nil"/>
              <w:bottom w:val="nil"/>
              <w:right w:val="nil"/>
            </w:tcBorders>
          </w:tcPr>
          <w:p w:rsidR="007D7057" w:rsidRPr="00301405" w:rsidRDefault="007D7057" w:rsidP="007D705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rsidR="007D7057" w:rsidRPr="00301405" w:rsidRDefault="007D7057" w:rsidP="007D7057">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 </w:t>
            </w:r>
            <w:hyperlink w:anchor="НабориОсобаРозш01" w:history="1">
              <w:r w:rsidRPr="00301405">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rsidR="007D7057" w:rsidRPr="00301405" w:rsidRDefault="007D7057" w:rsidP="007D7057">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hAnsi="Times New Roman" w:cs="Times New Roman"/>
                <w:b/>
                <w:bCs/>
                <w:color w:val="000000" w:themeColor="text1"/>
                <w:sz w:val="28"/>
                <w:szCs w:val="28"/>
                <w:lang w:eastAsia="uk-UA"/>
              </w:rPr>
              <w:t>person_</w:t>
            </w:r>
            <w:r w:rsidRPr="00301405">
              <w:rPr>
                <w:rFonts w:ascii="Times New Roman" w:hAnsi="Times New Roman" w:cs="Times New Roman"/>
                <w:b/>
                <w:bCs/>
                <w:color w:val="000000" w:themeColor="text1"/>
                <w:sz w:val="28"/>
                <w:szCs w:val="28"/>
                <w:lang w:val="en-US" w:eastAsia="uk-UA"/>
              </w:rPr>
              <w:t>full</w:t>
            </w:r>
          </w:p>
        </w:tc>
        <w:tc>
          <w:tcPr>
            <w:tcW w:w="1559" w:type="dxa"/>
            <w:tcBorders>
              <w:top w:val="nil"/>
              <w:left w:val="nil"/>
              <w:bottom w:val="nil"/>
              <w:right w:val="nil"/>
            </w:tcBorders>
          </w:tcPr>
          <w:p w:rsidR="007D7057" w:rsidRPr="00301405" w:rsidRDefault="007D7057" w:rsidP="007D7057">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w:t>
            </w:r>
          </w:p>
        </w:tc>
      </w:tr>
      <w:tr w:rsidR="007D7057" w:rsidRPr="00301405" w:rsidTr="0054511D">
        <w:tc>
          <w:tcPr>
            <w:tcW w:w="11761" w:type="dxa"/>
            <w:gridSpan w:val="2"/>
            <w:tcBorders>
              <w:top w:val="nil"/>
              <w:left w:val="nil"/>
              <w:bottom w:val="nil"/>
              <w:right w:val="nil"/>
            </w:tcBorders>
          </w:tcPr>
          <w:p w:rsidR="007D7057" w:rsidRPr="00301405" w:rsidRDefault="0010718F" w:rsidP="007D7057">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7D7057" w:rsidRPr="00301405">
                <w:rPr>
                  <w:rStyle w:val="a4"/>
                  <w:rFonts w:ascii="Times New Roman" w:hAnsi="Times New Roman" w:cs="Times New Roman"/>
                  <w:b/>
                  <w:color w:val="000000" w:themeColor="text1"/>
                  <w:sz w:val="28"/>
                  <w:szCs w:val="28"/>
                  <w:lang w:val="ru-RU"/>
                </w:rPr>
                <w:t>Повернутись до зм</w:t>
              </w:r>
              <w:r w:rsidR="007D7057"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7D7057" w:rsidRPr="00301405" w:rsidRDefault="007D7057" w:rsidP="007D7057">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rsidR="007D7057" w:rsidRPr="00301405" w:rsidRDefault="007D7057" w:rsidP="007D7057">
            <w:pPr>
              <w:pStyle w:val="a3"/>
              <w:ind w:left="0"/>
              <w:jc w:val="center"/>
              <w:rPr>
                <w:rFonts w:ascii="Times New Roman" w:hAnsi="Times New Roman" w:cs="Times New Roman"/>
                <w:b/>
                <w:color w:val="000000" w:themeColor="text1"/>
                <w:sz w:val="28"/>
                <w:szCs w:val="28"/>
                <w:lang w:eastAsia="uk-UA"/>
              </w:rPr>
            </w:pPr>
          </w:p>
        </w:tc>
      </w:tr>
    </w:tbl>
    <w:p w:rsidR="00686E2C" w:rsidRPr="00301405" w:rsidRDefault="00686E2C" w:rsidP="004749D2">
      <w:pPr>
        <w:spacing w:after="0" w:line="240" w:lineRule="auto"/>
        <w:rPr>
          <w:rStyle w:val="a4"/>
          <w:rFonts w:ascii="Times New Roman" w:hAnsi="Times New Roman" w:cs="Times New Roman"/>
          <w:color w:val="000000" w:themeColor="text1"/>
          <w:sz w:val="28"/>
          <w:szCs w:val="28"/>
          <w:lang w:eastAsia="uk-UA"/>
        </w:rPr>
      </w:pPr>
      <w:r w:rsidRPr="00301405">
        <w:rPr>
          <w:rStyle w:val="a4"/>
          <w:rFonts w:ascii="Times New Roman" w:hAnsi="Times New Roman" w:cs="Times New Roman"/>
          <w:color w:val="000000" w:themeColor="text1"/>
          <w:sz w:val="28"/>
          <w:szCs w:val="28"/>
          <w:lang w:eastAsia="uk-UA"/>
        </w:rPr>
        <w:br w:type="page"/>
      </w:r>
    </w:p>
    <w:p w:rsidR="00686E2C" w:rsidRPr="00301405" w:rsidRDefault="00686E2C" w:rsidP="004749D2">
      <w:pPr>
        <w:spacing w:after="0" w:line="240" w:lineRule="auto"/>
        <w:ind w:firstLine="708"/>
        <w:jc w:val="both"/>
        <w:rPr>
          <w:rStyle w:val="a4"/>
          <w:rFonts w:ascii="Times New Roman" w:hAnsi="Times New Roman" w:cs="Times New Roman"/>
          <w:color w:val="000000" w:themeColor="text1"/>
          <w:sz w:val="28"/>
          <w:szCs w:val="28"/>
          <w:lang w:eastAsia="uk-UA"/>
        </w:rPr>
      </w:pPr>
    </w:p>
    <w:p w:rsidR="00442845" w:rsidRPr="00301405"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86" w:name="ФізОсобаРез34"/>
      <w:bookmarkStart w:id="87" w:name="_Toc181961561"/>
      <w:r w:rsidRPr="00301405">
        <w:rPr>
          <w:rFonts w:ascii="Times New Roman" w:hAnsi="Times New Roman" w:cs="Times New Roman"/>
          <w:b/>
          <w:bCs/>
          <w:color w:val="000000" w:themeColor="text1"/>
          <w:sz w:val="28"/>
          <w:szCs w:val="28"/>
          <w:lang w:val="en-US" w:eastAsia="uk-UA"/>
        </w:rPr>
        <w:t>ID</w:t>
      </w:r>
      <w:r w:rsidR="00F1782E" w:rsidRPr="00301405">
        <w:rPr>
          <w:rFonts w:ascii="Times New Roman" w:hAnsi="Times New Roman" w:cs="Times New Roman"/>
          <w:b/>
          <w:bCs/>
          <w:color w:val="000000" w:themeColor="text1"/>
          <w:sz w:val="28"/>
          <w:szCs w:val="28"/>
          <w:lang w:val="ru-RU" w:eastAsia="uk-UA"/>
        </w:rPr>
        <w:t>34</w:t>
      </w:r>
      <w:r w:rsidR="00442845" w:rsidRPr="00301405">
        <w:rPr>
          <w:rFonts w:ascii="Times New Roman" w:hAnsi="Times New Roman" w:cs="Times New Roman"/>
          <w:b/>
          <w:color w:val="000000" w:themeColor="text1"/>
          <w:sz w:val="28"/>
          <w:szCs w:val="28"/>
        </w:rPr>
        <w:t>.</w:t>
      </w:r>
      <w:r w:rsidR="00452A52" w:rsidRPr="00301405">
        <w:rPr>
          <w:rFonts w:ascii="Times New Roman" w:hAnsi="Times New Roman" w:cs="Times New Roman"/>
          <w:b/>
          <w:color w:val="000000" w:themeColor="text1"/>
          <w:sz w:val="28"/>
          <w:szCs w:val="28"/>
        </w:rPr>
        <w:t>Фізична особа – резидент (ind_person)</w:t>
      </w:r>
      <w:bookmarkEnd w:id="86"/>
      <w:bookmarkEnd w:id="87"/>
    </w:p>
    <w:p w:rsidR="00B42AA3" w:rsidRPr="00301405" w:rsidRDefault="00B42AA3" w:rsidP="004749D2">
      <w:pPr>
        <w:spacing w:after="0" w:line="240" w:lineRule="auto"/>
        <w:ind w:firstLine="567"/>
        <w:jc w:val="both"/>
        <w:rPr>
          <w:rFonts w:ascii="Times New Roman" w:hAnsi="Times New Roman" w:cs="Times New Roman"/>
          <w:color w:val="000000" w:themeColor="text1"/>
          <w:sz w:val="28"/>
          <w:szCs w:val="28"/>
        </w:rPr>
      </w:pPr>
    </w:p>
    <w:p w:rsidR="00AB4138" w:rsidRPr="00301405" w:rsidRDefault="00511947" w:rsidP="00AB4138">
      <w:pPr>
        <w:pStyle w:val="a3"/>
        <w:numPr>
          <w:ilvl w:val="0"/>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Д</w:t>
      </w:r>
      <w:r w:rsidR="00AB4138" w:rsidRPr="00301405">
        <w:rPr>
          <w:rFonts w:ascii="Times New Roman" w:hAnsi="Times New Roman" w:cs="Times New Roman"/>
          <w:color w:val="000000" w:themeColor="text1"/>
          <w:sz w:val="28"/>
          <w:szCs w:val="28"/>
        </w:rPr>
        <w:t xml:space="preserve">о набору даних </w:t>
      </w:r>
      <w:r w:rsidR="00AB4138" w:rsidRPr="00301405">
        <w:rPr>
          <w:rFonts w:ascii="Times New Roman" w:hAnsi="Times New Roman" w:cs="Times New Roman"/>
          <w:color w:val="000000" w:themeColor="text1"/>
          <w:sz w:val="28"/>
          <w:szCs w:val="28"/>
          <w:lang w:val="en-US" w:eastAsia="uk-UA"/>
        </w:rPr>
        <w:t>ID</w:t>
      </w:r>
      <w:r w:rsidR="00AB4138" w:rsidRPr="00301405">
        <w:rPr>
          <w:rFonts w:ascii="Times New Roman" w:hAnsi="Times New Roman" w:cs="Times New Roman"/>
          <w:color w:val="000000" w:themeColor="text1"/>
          <w:sz w:val="28"/>
          <w:szCs w:val="28"/>
          <w:lang w:val="ru-RU" w:eastAsia="uk-UA"/>
        </w:rPr>
        <w:t>34</w:t>
      </w:r>
      <w:r w:rsidR="00AB4138" w:rsidRPr="00301405">
        <w:rPr>
          <w:rFonts w:ascii="Times New Roman" w:hAnsi="Times New Roman" w:cs="Times New Roman"/>
          <w:color w:val="000000" w:themeColor="text1"/>
          <w:sz w:val="28"/>
          <w:szCs w:val="28"/>
        </w:rPr>
        <w:t>.</w:t>
      </w:r>
      <w:r w:rsidR="00452A52" w:rsidRPr="00301405">
        <w:rPr>
          <w:rFonts w:ascii="Times New Roman" w:hAnsi="Times New Roman" w:cs="Times New Roman"/>
          <w:color w:val="000000" w:themeColor="text1"/>
          <w:sz w:val="28"/>
          <w:szCs w:val="28"/>
        </w:rPr>
        <w:t>Фізична особа – резидент (ind_person)</w:t>
      </w:r>
      <w:r w:rsidR="00AB4138" w:rsidRPr="00301405">
        <w:rPr>
          <w:rFonts w:ascii="Times New Roman" w:hAnsi="Times New Roman" w:cs="Times New Roman"/>
          <w:b/>
          <w:bCs/>
          <w:color w:val="000000" w:themeColor="text1"/>
          <w:sz w:val="28"/>
          <w:szCs w:val="28"/>
        </w:rPr>
        <w:t xml:space="preserve"> </w:t>
      </w:r>
      <w:r w:rsidR="00AB4138" w:rsidRPr="00301405">
        <w:rPr>
          <w:rFonts w:ascii="Times New Roman" w:hAnsi="Times New Roman" w:cs="Times New Roman"/>
          <w:bCs/>
          <w:color w:val="000000" w:themeColor="text1"/>
          <w:sz w:val="28"/>
          <w:szCs w:val="28"/>
        </w:rPr>
        <w:t xml:space="preserve">для ідентифікації особи подаються такі реквізити: </w:t>
      </w:r>
    </w:p>
    <w:p w:rsidR="00AB4138" w:rsidRPr="00301405" w:rsidRDefault="00AB4138" w:rsidP="00AB4138">
      <w:pPr>
        <w:pStyle w:val="a3"/>
        <w:numPr>
          <w:ilvl w:val="1"/>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РНОКПП (ind_person_code_ua, ID0151). 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відповідна відмітка, реквізит РНОКПП (ind_person_code_ua, ID0151) набуває значення </w:t>
      </w:r>
      <w:r w:rsidR="00E85596" w:rsidRPr="00693853">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XXXXXXXXXX</w:t>
      </w:r>
      <w:r w:rsidR="00E85596" w:rsidRPr="00693853">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w:t>
      </w:r>
    </w:p>
    <w:p w:rsidR="00AB4138" w:rsidRPr="00301405" w:rsidRDefault="00AB4138" w:rsidP="00AB4138">
      <w:pPr>
        <w:pStyle w:val="a3"/>
        <w:numPr>
          <w:ilvl w:val="1"/>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Унікальний номер запису в Єдиному державному демографічному реєстрі (unzr, ID0153);</w:t>
      </w:r>
    </w:p>
    <w:p w:rsidR="00AB4138" w:rsidRPr="00301405" w:rsidRDefault="00AB4138" w:rsidP="00AB4138">
      <w:pPr>
        <w:pStyle w:val="a3"/>
        <w:numPr>
          <w:ilvl w:val="1"/>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Серія та номер паспорта громадянина України у формі книж</w:t>
      </w:r>
      <w:r w:rsidR="005A1A7F" w:rsidRPr="00301405">
        <w:rPr>
          <w:rFonts w:ascii="Times New Roman" w:hAnsi="Times New Roman" w:cs="Times New Roman"/>
          <w:color w:val="000000" w:themeColor="text1"/>
          <w:sz w:val="28"/>
          <w:szCs w:val="28"/>
        </w:rPr>
        <w:t>еч</w:t>
      </w:r>
      <w:r w:rsidRPr="00301405">
        <w:rPr>
          <w:rFonts w:ascii="Times New Roman" w:hAnsi="Times New Roman" w:cs="Times New Roman"/>
          <w:color w:val="000000" w:themeColor="text1"/>
          <w:sz w:val="28"/>
          <w:szCs w:val="28"/>
        </w:rPr>
        <w:t>ки (passport, ID0152);</w:t>
      </w:r>
    </w:p>
    <w:p w:rsidR="00AB4138" w:rsidRPr="00301405" w:rsidRDefault="00AB4138" w:rsidP="00AB4138">
      <w:pPr>
        <w:pStyle w:val="a3"/>
        <w:numPr>
          <w:ilvl w:val="1"/>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Серія та номер паспорта громадянина України для виїзду за кордон (int_passport, ID0154).</w:t>
      </w:r>
    </w:p>
    <w:p w:rsidR="00AB4138" w:rsidRPr="00301405" w:rsidRDefault="00AB4138" w:rsidP="00AB4138">
      <w:pPr>
        <w:pStyle w:val="a3"/>
        <w:numPr>
          <w:ilvl w:val="0"/>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5A1A7F" w:rsidRPr="00301405">
        <w:rPr>
          <w:rFonts w:ascii="Times New Roman" w:hAnsi="Times New Roman" w:cs="Times New Roman"/>
          <w:color w:val="000000" w:themeColor="text1"/>
          <w:sz w:val="28"/>
          <w:szCs w:val="28"/>
        </w:rPr>
        <w:t>еч</w:t>
      </w:r>
      <w:r w:rsidRPr="00301405">
        <w:rPr>
          <w:rFonts w:ascii="Times New Roman" w:hAnsi="Times New Roman" w:cs="Times New Roman"/>
          <w:color w:val="000000" w:themeColor="text1"/>
          <w:sz w:val="28"/>
          <w:szCs w:val="28"/>
        </w:rPr>
        <w:t>ки (passport, ID0152), Серія та номер паспорта громадянина України для виїзду за кордон (int_passport, ID0154) подаються за такими правилами:</w:t>
      </w:r>
    </w:p>
    <w:p w:rsidR="00AB4138" w:rsidRPr="00301405" w:rsidRDefault="00AB4138" w:rsidP="00AB4138">
      <w:pPr>
        <w:pStyle w:val="a3"/>
        <w:numPr>
          <w:ilvl w:val="1"/>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у разі набуття РНОКПП (ind_person_code_ua, ID0151) </w:t>
      </w:r>
      <w:r w:rsidRPr="00301405">
        <w:rPr>
          <w:rFonts w:ascii="Times New Roman" w:hAnsi="Times New Roman" w:cs="Times New Roman"/>
          <w:i/>
          <w:color w:val="000000" w:themeColor="text1"/>
          <w:sz w:val="28"/>
          <w:szCs w:val="28"/>
          <w:u w:val="single"/>
        </w:rPr>
        <w:t>реального значення</w:t>
      </w:r>
      <w:r w:rsidRPr="00301405">
        <w:rPr>
          <w:rFonts w:ascii="Times New Roman" w:hAnsi="Times New Roman" w:cs="Times New Roman"/>
          <w:color w:val="000000" w:themeColor="text1"/>
          <w:sz w:val="28"/>
          <w:szCs w:val="28"/>
        </w:rPr>
        <w:t>, 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5A1A7F" w:rsidRPr="00301405">
        <w:rPr>
          <w:rFonts w:ascii="Times New Roman" w:hAnsi="Times New Roman" w:cs="Times New Roman"/>
          <w:color w:val="000000" w:themeColor="text1"/>
          <w:sz w:val="28"/>
          <w:szCs w:val="28"/>
        </w:rPr>
        <w:t>еч</w:t>
      </w:r>
      <w:r w:rsidRPr="00301405">
        <w:rPr>
          <w:rFonts w:ascii="Times New Roman" w:hAnsi="Times New Roman" w:cs="Times New Roman"/>
          <w:color w:val="000000" w:themeColor="text1"/>
          <w:sz w:val="28"/>
          <w:szCs w:val="28"/>
        </w:rPr>
        <w:t xml:space="preserve">ки (passport, ID0152), Серія та номер паспорта громадянина України для виїзду за кордон (int_passport, ID0154) подаються </w:t>
      </w:r>
      <w:r w:rsidRPr="00301405">
        <w:rPr>
          <w:rFonts w:ascii="Times New Roman" w:hAnsi="Times New Roman" w:cs="Times New Roman"/>
          <w:i/>
          <w:color w:val="000000" w:themeColor="text1"/>
          <w:sz w:val="28"/>
          <w:szCs w:val="28"/>
          <w:u w:val="single"/>
        </w:rPr>
        <w:t>за наявності</w:t>
      </w:r>
      <w:r w:rsidRPr="00301405">
        <w:rPr>
          <w:rFonts w:ascii="Times New Roman" w:hAnsi="Times New Roman" w:cs="Times New Roman"/>
          <w:color w:val="000000" w:themeColor="text1"/>
          <w:sz w:val="28"/>
          <w:szCs w:val="28"/>
        </w:rPr>
        <w:t xml:space="preserve"> (рекомендовано подавати усі наявні);</w:t>
      </w:r>
    </w:p>
    <w:p w:rsidR="00BB5A72" w:rsidRPr="00301405" w:rsidRDefault="00BB5A72" w:rsidP="00BB5A72">
      <w:pPr>
        <w:pStyle w:val="a3"/>
        <w:numPr>
          <w:ilvl w:val="1"/>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у разі набуття реквізитом РНОКПП (ind_person_code_ua, ID0151) </w:t>
      </w:r>
      <w:r w:rsidRPr="00301405">
        <w:rPr>
          <w:rFonts w:ascii="Times New Roman" w:hAnsi="Times New Roman" w:cs="Times New Roman"/>
          <w:i/>
          <w:color w:val="000000" w:themeColor="text1"/>
          <w:sz w:val="28"/>
          <w:szCs w:val="28"/>
          <w:u w:val="single"/>
        </w:rPr>
        <w:t>значення</w:t>
      </w:r>
      <w:r w:rsidRPr="00301405">
        <w:rPr>
          <w:rFonts w:ascii="Times New Roman" w:hAnsi="Times New Roman" w:cs="Times New Roman"/>
          <w:color w:val="000000" w:themeColor="text1"/>
          <w:sz w:val="28"/>
          <w:szCs w:val="28"/>
        </w:rPr>
        <w:t xml:space="preserve"> </w:t>
      </w:r>
      <w:r w:rsidR="00E85596" w:rsidRPr="00693853">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XXXXXXXXXX</w:t>
      </w:r>
      <w:r w:rsidR="00E85596" w:rsidRPr="00693853">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w:t>
      </w:r>
    </w:p>
    <w:p w:rsidR="00BB5A72" w:rsidRPr="00301405" w:rsidRDefault="00BB5A72" w:rsidP="00BB5A72">
      <w:pPr>
        <w:pStyle w:val="a3"/>
        <w:numPr>
          <w:ilvl w:val="2"/>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i/>
          <w:color w:val="000000" w:themeColor="text1"/>
          <w:sz w:val="28"/>
          <w:szCs w:val="28"/>
          <w:u w:val="single"/>
        </w:rPr>
        <w:t>обов’язково</w:t>
      </w:r>
      <w:r w:rsidRPr="00301405">
        <w:rPr>
          <w:rFonts w:ascii="Times New Roman" w:hAnsi="Times New Roman" w:cs="Times New Roman"/>
          <w:color w:val="000000" w:themeColor="text1"/>
          <w:sz w:val="28"/>
          <w:szCs w:val="28"/>
        </w:rPr>
        <w:t xml:space="preserve"> подається  реквізит Унікальний номер запису в Єдиному державному демографічному реєстрі (unzr, ID0153). Реквізити Серія та номер паспорта громадянина України у формі книж</w:t>
      </w:r>
      <w:r w:rsidR="005A1A7F" w:rsidRPr="00301405">
        <w:rPr>
          <w:rFonts w:ascii="Times New Roman" w:hAnsi="Times New Roman" w:cs="Times New Roman"/>
          <w:color w:val="000000" w:themeColor="text1"/>
          <w:sz w:val="28"/>
          <w:szCs w:val="28"/>
        </w:rPr>
        <w:t>еч</w:t>
      </w:r>
      <w:r w:rsidRPr="00301405">
        <w:rPr>
          <w:rFonts w:ascii="Times New Roman" w:hAnsi="Times New Roman" w:cs="Times New Roman"/>
          <w:color w:val="000000" w:themeColor="text1"/>
          <w:sz w:val="28"/>
          <w:szCs w:val="28"/>
        </w:rPr>
        <w:t xml:space="preserve">ки (passport, ID0152), Серія та номер паспорта громадянина України для виїзду за кордон (int_passport, ID0154) подаються </w:t>
      </w:r>
      <w:r w:rsidRPr="00301405">
        <w:rPr>
          <w:rFonts w:ascii="Times New Roman" w:hAnsi="Times New Roman" w:cs="Times New Roman"/>
          <w:i/>
          <w:color w:val="000000" w:themeColor="text1"/>
          <w:sz w:val="28"/>
          <w:szCs w:val="28"/>
          <w:u w:val="single"/>
        </w:rPr>
        <w:t>за наявності</w:t>
      </w:r>
      <w:r w:rsidRPr="00301405">
        <w:rPr>
          <w:rFonts w:ascii="Times New Roman" w:hAnsi="Times New Roman" w:cs="Times New Roman"/>
          <w:color w:val="000000" w:themeColor="text1"/>
          <w:sz w:val="28"/>
          <w:szCs w:val="28"/>
        </w:rPr>
        <w:t>;</w:t>
      </w:r>
    </w:p>
    <w:p w:rsidR="00BB5A72" w:rsidRPr="00301405" w:rsidRDefault="00BB5A72" w:rsidP="00BB5A72">
      <w:pPr>
        <w:pStyle w:val="a3"/>
        <w:numPr>
          <w:ilvl w:val="2"/>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у разі  неподання реквізиту Унікальний номер запису в Єдиному державному демографічному реєстрі (unzr, ID0153) </w:t>
      </w:r>
      <w:r w:rsidRPr="00301405">
        <w:rPr>
          <w:rFonts w:ascii="Times New Roman" w:hAnsi="Times New Roman" w:cs="Times New Roman"/>
          <w:i/>
          <w:color w:val="000000" w:themeColor="text1"/>
          <w:sz w:val="28"/>
          <w:szCs w:val="28"/>
          <w:u w:val="single"/>
        </w:rPr>
        <w:t>обов’язково</w:t>
      </w:r>
      <w:r w:rsidRPr="00301405">
        <w:rPr>
          <w:rFonts w:ascii="Times New Roman" w:hAnsi="Times New Roman" w:cs="Times New Roman"/>
          <w:color w:val="000000" w:themeColor="text1"/>
          <w:sz w:val="28"/>
          <w:szCs w:val="28"/>
        </w:rPr>
        <w:t xml:space="preserve"> подається реквізит Серія та номер паспорта громадянина України у формі книж</w:t>
      </w:r>
      <w:r w:rsidR="005A1A7F" w:rsidRPr="00301405">
        <w:rPr>
          <w:rFonts w:ascii="Times New Roman" w:hAnsi="Times New Roman" w:cs="Times New Roman"/>
          <w:color w:val="000000" w:themeColor="text1"/>
          <w:sz w:val="28"/>
          <w:szCs w:val="28"/>
        </w:rPr>
        <w:t>еч</w:t>
      </w:r>
      <w:r w:rsidRPr="00301405">
        <w:rPr>
          <w:rFonts w:ascii="Times New Roman" w:hAnsi="Times New Roman" w:cs="Times New Roman"/>
          <w:color w:val="000000" w:themeColor="text1"/>
          <w:sz w:val="28"/>
          <w:szCs w:val="28"/>
        </w:rPr>
        <w:t xml:space="preserve">ки (passport, ID0152). Реквізит Серія та номер паспорта громадянина України для виїзду за кордон (int_passport, ID0154) подається </w:t>
      </w:r>
      <w:r w:rsidRPr="00301405">
        <w:rPr>
          <w:rFonts w:ascii="Times New Roman" w:hAnsi="Times New Roman" w:cs="Times New Roman"/>
          <w:i/>
          <w:color w:val="000000" w:themeColor="text1"/>
          <w:sz w:val="28"/>
          <w:szCs w:val="28"/>
          <w:u w:val="single"/>
        </w:rPr>
        <w:t>за наявності</w:t>
      </w:r>
      <w:r w:rsidRPr="00301405">
        <w:rPr>
          <w:rFonts w:ascii="Times New Roman" w:hAnsi="Times New Roman" w:cs="Times New Roman"/>
          <w:color w:val="000000" w:themeColor="text1"/>
          <w:sz w:val="28"/>
          <w:szCs w:val="28"/>
        </w:rPr>
        <w:t>;</w:t>
      </w:r>
    </w:p>
    <w:p w:rsidR="00AB4138" w:rsidRPr="00301405" w:rsidRDefault="00BB5A72" w:rsidP="00BB5A72">
      <w:pPr>
        <w:pStyle w:val="a3"/>
        <w:numPr>
          <w:ilvl w:val="2"/>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у разі  неподання реквізиту Серія та номер паспорта громадянина України у формі книжки (passport, ID0152) </w:t>
      </w:r>
      <w:r w:rsidRPr="00301405">
        <w:rPr>
          <w:rFonts w:ascii="Times New Roman" w:hAnsi="Times New Roman" w:cs="Times New Roman"/>
          <w:i/>
          <w:color w:val="000000" w:themeColor="text1"/>
          <w:sz w:val="28"/>
          <w:szCs w:val="28"/>
          <w:u w:val="single"/>
        </w:rPr>
        <w:t>обов’язково</w:t>
      </w:r>
      <w:r w:rsidRPr="00301405">
        <w:rPr>
          <w:rFonts w:ascii="Times New Roman" w:hAnsi="Times New Roman" w:cs="Times New Roman"/>
          <w:color w:val="000000" w:themeColor="text1"/>
          <w:sz w:val="28"/>
          <w:szCs w:val="28"/>
        </w:rPr>
        <w:t xml:space="preserve"> подається реквізит Серія та номер паспорта громадянина України для виїзду за кордон (int_passport, ID0154).</w:t>
      </w:r>
    </w:p>
    <w:p w:rsidR="00442845" w:rsidRPr="00532EEA" w:rsidRDefault="00B42AA3" w:rsidP="00532EEA">
      <w:pPr>
        <w:pStyle w:val="a3"/>
        <w:numPr>
          <w:ilvl w:val="0"/>
          <w:numId w:val="27"/>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57780B" w:rsidRPr="00301405">
        <w:rPr>
          <w:rFonts w:ascii="Times New Roman" w:hAnsi="Times New Roman" w:cs="Times New Roman"/>
          <w:bCs/>
          <w:color w:val="000000" w:themeColor="text1"/>
          <w:sz w:val="28"/>
          <w:szCs w:val="28"/>
          <w:lang w:val="en-US" w:eastAsia="uk-UA"/>
        </w:rPr>
        <w:t>ID</w:t>
      </w:r>
      <w:r w:rsidR="0057780B" w:rsidRPr="00301405">
        <w:rPr>
          <w:rFonts w:ascii="Times New Roman" w:hAnsi="Times New Roman" w:cs="Times New Roman"/>
          <w:bCs/>
          <w:color w:val="000000" w:themeColor="text1"/>
          <w:sz w:val="28"/>
          <w:szCs w:val="28"/>
          <w:lang w:val="ru-RU" w:eastAsia="uk-UA"/>
        </w:rPr>
        <w:t>34</w:t>
      </w:r>
      <w:r w:rsidR="0057780B" w:rsidRPr="00301405">
        <w:rPr>
          <w:rFonts w:ascii="Times New Roman" w:hAnsi="Times New Roman" w:cs="Times New Roman"/>
          <w:color w:val="000000" w:themeColor="text1"/>
          <w:sz w:val="28"/>
          <w:szCs w:val="28"/>
        </w:rPr>
        <w:t>.</w:t>
      </w:r>
      <w:r w:rsidR="00452A52" w:rsidRPr="00301405">
        <w:rPr>
          <w:rFonts w:ascii="Times New Roman" w:hAnsi="Times New Roman" w:cs="Times New Roman"/>
          <w:color w:val="000000" w:themeColor="text1"/>
          <w:sz w:val="28"/>
          <w:szCs w:val="28"/>
        </w:rPr>
        <w:t>Фізична особа – резидент (ind_person)</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CF250B"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626"/>
        <w:gridCol w:w="2268"/>
        <w:gridCol w:w="1701"/>
      </w:tblGrid>
      <w:tr w:rsidR="00301405" w:rsidRPr="00301405" w:rsidTr="001D5F50">
        <w:tc>
          <w:tcPr>
            <w:tcW w:w="851" w:type="dxa"/>
            <w:tcBorders>
              <w:bottom w:val="single" w:sz="4" w:space="0" w:color="auto"/>
            </w:tcBorders>
          </w:tcPr>
          <w:p w:rsidR="00490955" w:rsidRPr="00301405" w:rsidRDefault="0049095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626" w:type="dxa"/>
            <w:tcBorders>
              <w:bottom w:val="single" w:sz="4" w:space="0" w:color="auto"/>
            </w:tcBorders>
          </w:tcPr>
          <w:p w:rsidR="00490955" w:rsidRPr="00301405" w:rsidRDefault="0049095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rsidR="00490955" w:rsidRPr="00301405" w:rsidRDefault="0049095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490955" w:rsidRPr="00301405" w:rsidRDefault="00B02F6C"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BD1E4C">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BB627F">
        <w:tc>
          <w:tcPr>
            <w:tcW w:w="851" w:type="dxa"/>
            <w:tcBorders>
              <w:top w:val="single" w:sz="4" w:space="0" w:color="auto"/>
              <w:left w:val="nil"/>
              <w:bottom w:val="nil"/>
              <w:right w:val="nil"/>
            </w:tcBorders>
          </w:tcPr>
          <w:p w:rsidR="007670BC"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626" w:type="dxa"/>
            <w:tcBorders>
              <w:top w:val="single" w:sz="4" w:space="0" w:color="auto"/>
              <w:left w:val="nil"/>
              <w:bottom w:val="nil"/>
              <w:right w:val="nil"/>
            </w:tcBorders>
          </w:tcPr>
          <w:p w:rsidR="007670BC" w:rsidRPr="00301405" w:rsidRDefault="007670BC" w:rsidP="004749D2">
            <w:pPr>
              <w:pStyle w:val="a3"/>
              <w:ind w:left="0"/>
              <w:jc w:val="both"/>
              <w:rPr>
                <w:rFonts w:ascii="Times New Roman" w:hAnsi="Times New Roman" w:cs="Times New Roman"/>
                <w:color w:val="000000" w:themeColor="text1"/>
                <w:sz w:val="28"/>
                <w:szCs w:val="28"/>
              </w:rPr>
            </w:pPr>
            <w:bookmarkStart w:id="88" w:name="ФізОсобаРезидентРекв0151"/>
            <w:r w:rsidRPr="00301405">
              <w:rPr>
                <w:rFonts w:ascii="Times New Roman" w:eastAsia="Times New Roman" w:hAnsi="Times New Roman" w:cs="Times New Roman"/>
                <w:b/>
                <w:color w:val="000000" w:themeColor="text1"/>
                <w:sz w:val="28"/>
                <w:szCs w:val="28"/>
                <w:lang w:eastAsia="uk-UA"/>
              </w:rPr>
              <w:t>РНОКПП</w:t>
            </w:r>
          </w:p>
          <w:bookmarkEnd w:id="88"/>
          <w:p w:rsidR="007670BC" w:rsidRPr="00301405" w:rsidRDefault="002F29D6" w:rsidP="00FE1CC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"Додаток0151"</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w:t>
            </w:r>
            <w:r w:rsidR="00D76502" w:rsidRPr="00301405">
              <w:rPr>
                <w:rStyle w:val="a4"/>
                <w:rFonts w:ascii="Times New Roman" w:hAnsi="Times New Roman" w:cs="Times New Roman"/>
                <w:color w:val="000000" w:themeColor="text1"/>
                <w:sz w:val="28"/>
                <w:szCs w:val="28"/>
                <w:lang w:eastAsia="uk-UA"/>
              </w:rPr>
              <w:t xml:space="preserve">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Pr="00301405">
              <w:rPr>
                <w:rStyle w:val="a4"/>
                <w:rFonts w:ascii="Times New Roman" w:hAnsi="Times New Roman" w:cs="Times New Roman"/>
                <w:color w:val="000000" w:themeColor="text1"/>
                <w:sz w:val="28"/>
                <w:szCs w:val="28"/>
                <w:lang w:eastAsia="uk-UA"/>
              </w:rPr>
              <w:t>.</w:t>
            </w:r>
            <w:r w:rsidR="00FE1CC7" w:rsidRPr="00301405">
              <w:rPr>
                <w:rStyle w:val="a4"/>
                <w:rFonts w:ascii="Times New Roman" w:hAnsi="Times New Roman" w:cs="Times New Roman"/>
                <w:color w:val="000000" w:themeColor="text1"/>
                <w:sz w:val="28"/>
                <w:szCs w:val="28"/>
                <w:lang w:eastAsia="uk-UA"/>
              </w:rPr>
              <w:t>1</w:t>
            </w:r>
            <w:r w:rsidR="00FE1CC7">
              <w:rPr>
                <w:rStyle w:val="a4"/>
                <w:rFonts w:ascii="Times New Roman" w:hAnsi="Times New Roman" w:cs="Times New Roman"/>
                <w:color w:val="000000" w:themeColor="text1"/>
                <w:sz w:val="28"/>
                <w:szCs w:val="28"/>
                <w:lang w:eastAsia="uk-UA"/>
              </w:rPr>
              <w:t>7</w:t>
            </w:r>
            <w:r w:rsidR="00FE1CC7"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000A08FA" w:rsidRPr="00301405">
              <w:rPr>
                <w:rFonts w:ascii="Times New Roman" w:hAnsi="Times New Roman" w:cs="Times New Roman"/>
                <w:color w:val="000000" w:themeColor="text1"/>
                <w:sz w:val="28"/>
                <w:szCs w:val="28"/>
                <w:lang w:eastAsia="uk-UA"/>
              </w:rPr>
              <w:t>.</w:t>
            </w:r>
          </w:p>
        </w:tc>
        <w:tc>
          <w:tcPr>
            <w:tcW w:w="2268" w:type="dxa"/>
            <w:tcBorders>
              <w:top w:val="single" w:sz="4" w:space="0" w:color="auto"/>
              <w:left w:val="nil"/>
              <w:bottom w:val="nil"/>
              <w:right w:val="nil"/>
            </w:tcBorders>
          </w:tcPr>
          <w:p w:rsidR="007670BC" w:rsidRPr="00301405" w:rsidRDefault="000A133E" w:rsidP="00BB627F">
            <w:pPr>
              <w:pStyle w:val="a3"/>
              <w:ind w:left="0"/>
              <w:rPr>
                <w:rFonts w:ascii="Times New Roman" w:hAnsi="Times New Roman" w:cs="Times New Roman"/>
                <w:b/>
                <w:color w:val="000000" w:themeColor="text1"/>
                <w:sz w:val="28"/>
                <w:szCs w:val="28"/>
                <w:lang w:eastAsia="uk-UA"/>
              </w:rPr>
            </w:pPr>
            <w:r w:rsidRPr="00301405">
              <w:rPr>
                <w:rFonts w:ascii="Times New Roman" w:eastAsia="Calibri" w:hAnsi="Times New Roman" w:cs="Times New Roman"/>
                <w:b/>
                <w:color w:val="000000" w:themeColor="text1"/>
                <w:sz w:val="28"/>
                <w:szCs w:val="28"/>
              </w:rPr>
              <w:t>ind_person_code_ua</w:t>
            </w:r>
          </w:p>
        </w:tc>
        <w:tc>
          <w:tcPr>
            <w:tcW w:w="1701" w:type="dxa"/>
            <w:tcBorders>
              <w:top w:val="single" w:sz="4" w:space="0" w:color="auto"/>
              <w:left w:val="nil"/>
              <w:bottom w:val="nil"/>
              <w:right w:val="nil"/>
            </w:tcBorders>
          </w:tcPr>
          <w:p w:rsidR="007670BC" w:rsidRPr="00301405" w:rsidRDefault="007670BC"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0151</w:t>
            </w:r>
          </w:p>
        </w:tc>
      </w:tr>
      <w:tr w:rsidR="00301405" w:rsidRPr="00301405" w:rsidTr="00BB627F">
        <w:tc>
          <w:tcPr>
            <w:tcW w:w="851" w:type="dxa"/>
            <w:tcBorders>
              <w:top w:val="nil"/>
              <w:left w:val="nil"/>
              <w:bottom w:val="nil"/>
              <w:right w:val="nil"/>
            </w:tcBorders>
          </w:tcPr>
          <w:p w:rsidR="00DB6E72"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626" w:type="dxa"/>
            <w:tcBorders>
              <w:top w:val="nil"/>
              <w:left w:val="nil"/>
              <w:bottom w:val="nil"/>
              <w:right w:val="nil"/>
            </w:tcBorders>
          </w:tcPr>
          <w:p w:rsidR="00DB6E72" w:rsidRPr="00301405" w:rsidRDefault="00DB6E72" w:rsidP="004749D2">
            <w:pPr>
              <w:jc w:val="both"/>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Серія та номер паспорта громадянина України у формі книж</w:t>
            </w:r>
            <w:r w:rsidR="005A1A7F" w:rsidRPr="00301405">
              <w:rPr>
                <w:rFonts w:ascii="Times New Roman" w:hAnsi="Times New Roman" w:cs="Times New Roman"/>
                <w:b/>
                <w:color w:val="000000" w:themeColor="text1"/>
                <w:sz w:val="28"/>
                <w:szCs w:val="28"/>
              </w:rPr>
              <w:t>еч</w:t>
            </w:r>
            <w:r w:rsidRPr="00301405">
              <w:rPr>
                <w:rFonts w:ascii="Times New Roman" w:hAnsi="Times New Roman" w:cs="Times New Roman"/>
                <w:b/>
                <w:color w:val="000000" w:themeColor="text1"/>
                <w:sz w:val="28"/>
                <w:szCs w:val="28"/>
              </w:rPr>
              <w:t>ки</w:t>
            </w:r>
          </w:p>
          <w:p w:rsidR="00DB6E72" w:rsidRPr="00301405" w:rsidRDefault="0024614F" w:rsidP="004749D2">
            <w:pPr>
              <w:jc w:val="both"/>
              <w:rPr>
                <w:rFonts w:ascii="Times New Roman" w:eastAsia="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DB6E72"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DB6E72" w:rsidRPr="00301405">
              <w:rPr>
                <w:rFonts w:ascii="Times New Roman" w:hAnsi="Times New Roman" w:cs="Times New Roman"/>
                <w:color w:val="000000" w:themeColor="text1"/>
                <w:sz w:val="28"/>
                <w:szCs w:val="28"/>
              </w:rPr>
              <w:t xml:space="preserve"> серії та номера паспорта громадянина України у формі книжки</w:t>
            </w:r>
            <w:r w:rsidR="000A08FA" w:rsidRPr="00301405">
              <w:rPr>
                <w:rFonts w:ascii="Times New Roman" w:hAnsi="Times New Roman" w:cs="Times New Roman"/>
                <w:color w:val="000000" w:themeColor="text1"/>
                <w:sz w:val="28"/>
                <w:szCs w:val="28"/>
              </w:rPr>
              <w:t>.</w:t>
            </w:r>
          </w:p>
        </w:tc>
        <w:tc>
          <w:tcPr>
            <w:tcW w:w="2268" w:type="dxa"/>
            <w:tcBorders>
              <w:top w:val="nil"/>
              <w:left w:val="nil"/>
              <w:bottom w:val="nil"/>
              <w:right w:val="nil"/>
            </w:tcBorders>
          </w:tcPr>
          <w:p w:rsidR="00DB6E72" w:rsidRPr="00301405" w:rsidRDefault="00DB6E72" w:rsidP="00BB627F">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rPr>
              <w:t>passport</w:t>
            </w:r>
          </w:p>
        </w:tc>
        <w:tc>
          <w:tcPr>
            <w:tcW w:w="1701" w:type="dxa"/>
            <w:tcBorders>
              <w:top w:val="nil"/>
              <w:left w:val="nil"/>
              <w:bottom w:val="nil"/>
              <w:right w:val="nil"/>
            </w:tcBorders>
          </w:tcPr>
          <w:p w:rsidR="00DB6E72" w:rsidRPr="00301405" w:rsidRDefault="00DB6E72"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0152</w:t>
            </w:r>
          </w:p>
        </w:tc>
      </w:tr>
      <w:tr w:rsidR="00301405" w:rsidRPr="00301405" w:rsidTr="00BB627F">
        <w:tc>
          <w:tcPr>
            <w:tcW w:w="851" w:type="dxa"/>
            <w:tcBorders>
              <w:top w:val="nil"/>
              <w:left w:val="nil"/>
              <w:bottom w:val="nil"/>
              <w:right w:val="nil"/>
            </w:tcBorders>
          </w:tcPr>
          <w:p w:rsidR="00DB6E72"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626" w:type="dxa"/>
            <w:tcBorders>
              <w:top w:val="nil"/>
              <w:left w:val="nil"/>
              <w:bottom w:val="nil"/>
              <w:right w:val="nil"/>
            </w:tcBorders>
          </w:tcPr>
          <w:p w:rsidR="00DB6E72" w:rsidRPr="00301405"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Унікальний номер запису в Єдиному державному демографічному реєстрі</w:t>
            </w:r>
          </w:p>
          <w:p w:rsidR="00DB6E72" w:rsidRPr="00301405" w:rsidRDefault="0024614F" w:rsidP="004749D2">
            <w:pPr>
              <w:pStyle w:val="a3"/>
              <w:ind w:left="0"/>
              <w:jc w:val="both"/>
              <w:rPr>
                <w:rFonts w:ascii="Times New Roman" w:hAnsi="Times New Roman" w:cs="Times New Roman"/>
                <w:color w:val="000000" w:themeColor="text1"/>
                <w:sz w:val="28"/>
                <w:szCs w:val="28"/>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DB6E72"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DB6E72" w:rsidRPr="00301405">
              <w:rPr>
                <w:rFonts w:ascii="Times New Roman" w:hAnsi="Times New Roman" w:cs="Times New Roman"/>
                <w:color w:val="000000" w:themeColor="text1"/>
                <w:sz w:val="28"/>
                <w:szCs w:val="28"/>
              </w:rPr>
              <w:t xml:space="preserve"> у</w:t>
            </w:r>
            <w:r w:rsidR="00DB6E72" w:rsidRPr="00301405">
              <w:rPr>
                <w:rFonts w:ascii="Times New Roman" w:eastAsia="Times New Roman" w:hAnsi="Times New Roman" w:cs="Times New Roman"/>
                <w:color w:val="000000" w:themeColor="text1"/>
                <w:sz w:val="28"/>
                <w:szCs w:val="28"/>
                <w:lang w:eastAsia="uk-UA"/>
              </w:rPr>
              <w:t xml:space="preserve">нікального номера запису в Єдиному державному демографічному реєстрі </w:t>
            </w:r>
            <w:r w:rsidR="00DB6E72" w:rsidRPr="00301405">
              <w:rPr>
                <w:rFonts w:ascii="Times New Roman" w:hAnsi="Times New Roman" w:cs="Times New Roman"/>
                <w:color w:val="000000" w:themeColor="text1"/>
                <w:sz w:val="28"/>
                <w:szCs w:val="28"/>
              </w:rPr>
              <w:t>у випадку.</w:t>
            </w:r>
          </w:p>
        </w:tc>
        <w:tc>
          <w:tcPr>
            <w:tcW w:w="2268" w:type="dxa"/>
            <w:tcBorders>
              <w:top w:val="nil"/>
              <w:left w:val="nil"/>
              <w:bottom w:val="nil"/>
              <w:right w:val="nil"/>
            </w:tcBorders>
          </w:tcPr>
          <w:p w:rsidR="00DB6E72" w:rsidRPr="00301405" w:rsidRDefault="00D662C0"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unzr</w:t>
            </w:r>
          </w:p>
        </w:tc>
        <w:tc>
          <w:tcPr>
            <w:tcW w:w="1701" w:type="dxa"/>
            <w:tcBorders>
              <w:top w:val="nil"/>
              <w:left w:val="nil"/>
              <w:bottom w:val="nil"/>
              <w:right w:val="nil"/>
            </w:tcBorders>
          </w:tcPr>
          <w:p w:rsidR="00DB6E72" w:rsidRPr="00301405" w:rsidRDefault="00DB6E72"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0153</w:t>
            </w:r>
          </w:p>
        </w:tc>
      </w:tr>
      <w:tr w:rsidR="00301405" w:rsidRPr="00301405" w:rsidTr="00BB627F">
        <w:tc>
          <w:tcPr>
            <w:tcW w:w="851" w:type="dxa"/>
            <w:tcBorders>
              <w:top w:val="nil"/>
              <w:left w:val="nil"/>
              <w:bottom w:val="nil"/>
              <w:right w:val="nil"/>
            </w:tcBorders>
          </w:tcPr>
          <w:p w:rsidR="00DB6E72"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626" w:type="dxa"/>
            <w:tcBorders>
              <w:top w:val="nil"/>
              <w:left w:val="nil"/>
              <w:bottom w:val="nil"/>
              <w:right w:val="nil"/>
            </w:tcBorders>
          </w:tcPr>
          <w:p w:rsidR="00DB6E72" w:rsidRPr="00301405"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Серія та номер паспорта громадянина України для виїзду за кордон</w:t>
            </w:r>
          </w:p>
          <w:p w:rsidR="00DB6E72" w:rsidRPr="00301405" w:rsidRDefault="0024614F" w:rsidP="004749D2">
            <w:pPr>
              <w:pStyle w:val="a3"/>
              <w:ind w:left="0"/>
              <w:jc w:val="both"/>
              <w:rPr>
                <w:rFonts w:ascii="Times New Roman" w:eastAsia="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DB6E72"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DB6E72" w:rsidRPr="00301405">
              <w:rPr>
                <w:rFonts w:ascii="Times New Roman" w:hAnsi="Times New Roman" w:cs="Times New Roman"/>
                <w:color w:val="000000" w:themeColor="text1"/>
                <w:sz w:val="28"/>
                <w:szCs w:val="28"/>
              </w:rPr>
              <w:t xml:space="preserve"> серії та номера паспорта громадянина України для виїзду за кордон.</w:t>
            </w:r>
          </w:p>
        </w:tc>
        <w:tc>
          <w:tcPr>
            <w:tcW w:w="2268" w:type="dxa"/>
            <w:tcBorders>
              <w:top w:val="nil"/>
              <w:left w:val="nil"/>
              <w:bottom w:val="nil"/>
              <w:right w:val="nil"/>
            </w:tcBorders>
          </w:tcPr>
          <w:p w:rsidR="00DB6E72" w:rsidRPr="00301405" w:rsidRDefault="00DB6E72"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int_passport</w:t>
            </w:r>
          </w:p>
        </w:tc>
        <w:tc>
          <w:tcPr>
            <w:tcW w:w="1701" w:type="dxa"/>
            <w:tcBorders>
              <w:top w:val="nil"/>
              <w:left w:val="nil"/>
              <w:bottom w:val="nil"/>
              <w:right w:val="nil"/>
            </w:tcBorders>
          </w:tcPr>
          <w:p w:rsidR="00DB6E72" w:rsidRPr="00301405" w:rsidRDefault="00DB6E72"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0154</w:t>
            </w:r>
          </w:p>
        </w:tc>
      </w:tr>
      <w:tr w:rsidR="00301405" w:rsidRPr="00301405" w:rsidTr="00BB627F">
        <w:tc>
          <w:tcPr>
            <w:tcW w:w="851" w:type="dxa"/>
            <w:tcBorders>
              <w:top w:val="nil"/>
              <w:left w:val="nil"/>
              <w:bottom w:val="nil"/>
              <w:right w:val="nil"/>
            </w:tcBorders>
          </w:tcPr>
          <w:p w:rsidR="00DB6E72"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626" w:type="dxa"/>
            <w:tcBorders>
              <w:top w:val="nil"/>
              <w:left w:val="nil"/>
              <w:bottom w:val="nil"/>
              <w:right w:val="nil"/>
            </w:tcBorders>
          </w:tcPr>
          <w:p w:rsidR="00DB6E72" w:rsidRPr="00301405" w:rsidRDefault="00DB6E72" w:rsidP="004749D2">
            <w:pPr>
              <w:pStyle w:val="a3"/>
              <w:ind w:left="0"/>
              <w:rPr>
                <w:rFonts w:ascii="Times New Roman" w:hAnsi="Times New Roman" w:cs="Times New Roman"/>
                <w:b/>
                <w:color w:val="000000" w:themeColor="text1"/>
                <w:sz w:val="28"/>
                <w:szCs w:val="28"/>
                <w:lang w:eastAsia="uk-UA"/>
              </w:rPr>
            </w:pPr>
            <w:bookmarkStart w:id="89" w:name="ФізОсобаРезидентРекв159"/>
            <w:r w:rsidRPr="00301405">
              <w:rPr>
                <w:rFonts w:ascii="Times New Roman" w:hAnsi="Times New Roman" w:cs="Times New Roman"/>
                <w:b/>
                <w:color w:val="000000" w:themeColor="text1"/>
                <w:sz w:val="28"/>
                <w:szCs w:val="28"/>
                <w:lang w:eastAsia="uk-UA"/>
              </w:rPr>
              <w:t>Прізвище</w:t>
            </w:r>
          </w:p>
          <w:bookmarkEnd w:id="89"/>
          <w:p w:rsidR="00DB6E72" w:rsidRPr="00301405" w:rsidRDefault="00DB6E72" w:rsidP="005C1198">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"Додаток0159" </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Pr="00301405">
              <w:rPr>
                <w:rStyle w:val="a4"/>
                <w:rFonts w:ascii="Times New Roman" w:hAnsi="Times New Roman" w:cs="Times New Roman"/>
                <w:color w:val="000000" w:themeColor="text1"/>
                <w:sz w:val="28"/>
                <w:szCs w:val="28"/>
                <w:lang w:eastAsia="uk-UA"/>
              </w:rPr>
              <w:t>.</w:t>
            </w:r>
            <w:r w:rsidR="005C1198" w:rsidRPr="00301405">
              <w:rPr>
                <w:rStyle w:val="a4"/>
                <w:rFonts w:ascii="Times New Roman" w:hAnsi="Times New Roman" w:cs="Times New Roman"/>
                <w:color w:val="000000" w:themeColor="text1"/>
                <w:sz w:val="28"/>
                <w:szCs w:val="28"/>
                <w:lang w:eastAsia="uk-UA"/>
              </w:rPr>
              <w:t>1</w:t>
            </w:r>
            <w:r w:rsidR="005C1198">
              <w:rPr>
                <w:rStyle w:val="a4"/>
                <w:rFonts w:ascii="Times New Roman" w:hAnsi="Times New Roman" w:cs="Times New Roman"/>
                <w:color w:val="000000" w:themeColor="text1"/>
                <w:sz w:val="28"/>
                <w:szCs w:val="28"/>
                <w:lang w:val="ru-RU" w:eastAsia="uk-UA"/>
              </w:rPr>
              <w:t>8</w:t>
            </w:r>
            <w:r w:rsidR="005C1198"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DB6E72" w:rsidRPr="00301405" w:rsidRDefault="00DB6E72"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last_name</w:t>
            </w:r>
          </w:p>
        </w:tc>
        <w:tc>
          <w:tcPr>
            <w:tcW w:w="1701" w:type="dxa"/>
            <w:tcBorders>
              <w:top w:val="nil"/>
              <w:left w:val="nil"/>
              <w:bottom w:val="nil"/>
              <w:right w:val="nil"/>
            </w:tcBorders>
          </w:tcPr>
          <w:p w:rsidR="00DB6E72" w:rsidRPr="00301405" w:rsidRDefault="00DB6E72"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0159</w:t>
            </w:r>
          </w:p>
        </w:tc>
      </w:tr>
      <w:tr w:rsidR="00301405" w:rsidRPr="00301405" w:rsidTr="00BB627F">
        <w:tc>
          <w:tcPr>
            <w:tcW w:w="851" w:type="dxa"/>
            <w:tcBorders>
              <w:top w:val="nil"/>
              <w:left w:val="nil"/>
              <w:bottom w:val="nil"/>
              <w:right w:val="nil"/>
            </w:tcBorders>
          </w:tcPr>
          <w:p w:rsidR="00DB6E72"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626" w:type="dxa"/>
            <w:tcBorders>
              <w:top w:val="nil"/>
              <w:left w:val="nil"/>
              <w:bottom w:val="nil"/>
              <w:right w:val="nil"/>
            </w:tcBorders>
          </w:tcPr>
          <w:p w:rsidR="00DB6E72" w:rsidRPr="00301405" w:rsidRDefault="00794278" w:rsidP="004749D2">
            <w:pPr>
              <w:pStyle w:val="a3"/>
              <w:ind w:left="0"/>
              <w:rPr>
                <w:rFonts w:ascii="Times New Roman" w:hAnsi="Times New Roman" w:cs="Times New Roman"/>
                <w:b/>
                <w:color w:val="000000" w:themeColor="text1"/>
                <w:sz w:val="28"/>
                <w:szCs w:val="28"/>
                <w:lang w:eastAsia="uk-UA"/>
              </w:rPr>
            </w:pPr>
            <w:bookmarkStart w:id="90" w:name="ФізОсобаРезидентРекв160"/>
            <w:r w:rsidRPr="00301405">
              <w:rPr>
                <w:rFonts w:ascii="Times New Roman" w:hAnsi="Times New Roman" w:cs="Times New Roman"/>
                <w:b/>
                <w:color w:val="000000" w:themeColor="text1"/>
                <w:sz w:val="28"/>
                <w:szCs w:val="28"/>
                <w:lang w:eastAsia="uk-UA"/>
              </w:rPr>
              <w:t>Власне ім’я</w:t>
            </w:r>
          </w:p>
          <w:bookmarkEnd w:id="90"/>
          <w:p w:rsidR="00DB6E72" w:rsidRPr="00301405" w:rsidRDefault="00DB6E72" w:rsidP="005C1198">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"Додаток0160"</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w:t>
            </w:r>
            <w:r w:rsidR="00D76502" w:rsidRPr="00301405">
              <w:rPr>
                <w:rStyle w:val="a4"/>
                <w:rFonts w:ascii="Times New Roman" w:hAnsi="Times New Roman" w:cs="Times New Roman"/>
                <w:color w:val="000000" w:themeColor="text1"/>
                <w:sz w:val="28"/>
                <w:szCs w:val="28"/>
                <w:lang w:eastAsia="uk-UA"/>
              </w:rPr>
              <w:t xml:space="preserve">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Pr="00301405">
              <w:rPr>
                <w:rStyle w:val="a4"/>
                <w:rFonts w:ascii="Times New Roman" w:hAnsi="Times New Roman" w:cs="Times New Roman"/>
                <w:color w:val="000000" w:themeColor="text1"/>
                <w:sz w:val="28"/>
                <w:szCs w:val="28"/>
                <w:lang w:eastAsia="uk-UA"/>
              </w:rPr>
              <w:t>.</w:t>
            </w:r>
            <w:r w:rsidR="005C1198" w:rsidRPr="00301405">
              <w:rPr>
                <w:rStyle w:val="a4"/>
                <w:rFonts w:ascii="Times New Roman" w:hAnsi="Times New Roman" w:cs="Times New Roman"/>
                <w:color w:val="000000" w:themeColor="text1"/>
                <w:sz w:val="28"/>
                <w:szCs w:val="28"/>
                <w:lang w:eastAsia="uk-UA"/>
              </w:rPr>
              <w:t>1</w:t>
            </w:r>
            <w:r w:rsidR="005C1198">
              <w:rPr>
                <w:rStyle w:val="a4"/>
                <w:rFonts w:ascii="Times New Roman" w:hAnsi="Times New Roman" w:cs="Times New Roman"/>
                <w:color w:val="000000" w:themeColor="text1"/>
                <w:sz w:val="28"/>
                <w:szCs w:val="28"/>
                <w:lang w:val="ru-RU" w:eastAsia="uk-UA"/>
              </w:rPr>
              <w:t>9</w:t>
            </w:r>
            <w:r w:rsidR="005C1198"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DB6E72" w:rsidRPr="00301405" w:rsidRDefault="00DB6E72"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first_name</w:t>
            </w:r>
          </w:p>
        </w:tc>
        <w:tc>
          <w:tcPr>
            <w:tcW w:w="1701" w:type="dxa"/>
            <w:tcBorders>
              <w:top w:val="nil"/>
              <w:left w:val="nil"/>
              <w:bottom w:val="nil"/>
              <w:right w:val="nil"/>
            </w:tcBorders>
          </w:tcPr>
          <w:p w:rsidR="00DB6E72" w:rsidRPr="00301405" w:rsidRDefault="00DB6E72"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0160</w:t>
            </w:r>
          </w:p>
        </w:tc>
      </w:tr>
      <w:tr w:rsidR="00301405" w:rsidRPr="00301405" w:rsidTr="00BB627F">
        <w:tc>
          <w:tcPr>
            <w:tcW w:w="851" w:type="dxa"/>
            <w:tcBorders>
              <w:top w:val="nil"/>
              <w:left w:val="nil"/>
              <w:bottom w:val="nil"/>
              <w:right w:val="nil"/>
            </w:tcBorders>
          </w:tcPr>
          <w:p w:rsidR="00DB6E72"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626" w:type="dxa"/>
            <w:tcBorders>
              <w:top w:val="nil"/>
              <w:left w:val="nil"/>
              <w:bottom w:val="nil"/>
              <w:right w:val="nil"/>
            </w:tcBorders>
          </w:tcPr>
          <w:p w:rsidR="00DB6E72" w:rsidRPr="00301405" w:rsidRDefault="00DB6E72" w:rsidP="004749D2">
            <w:pPr>
              <w:jc w:val="both"/>
              <w:rPr>
                <w:rFonts w:ascii="Times New Roman" w:hAnsi="Times New Roman" w:cs="Times New Roman"/>
                <w:b/>
                <w:color w:val="000000" w:themeColor="text1"/>
                <w:sz w:val="28"/>
                <w:szCs w:val="28"/>
                <w:lang w:eastAsia="uk-UA"/>
              </w:rPr>
            </w:pPr>
            <w:bookmarkStart w:id="91" w:name="ФізОсобаРезидентРекв161"/>
            <w:r w:rsidRPr="00301405">
              <w:rPr>
                <w:rFonts w:ascii="Times New Roman" w:hAnsi="Times New Roman" w:cs="Times New Roman"/>
                <w:b/>
                <w:color w:val="000000" w:themeColor="text1"/>
                <w:sz w:val="28"/>
                <w:szCs w:val="28"/>
                <w:lang w:eastAsia="uk-UA"/>
              </w:rPr>
              <w:t xml:space="preserve">По батькові </w:t>
            </w:r>
          </w:p>
          <w:bookmarkEnd w:id="91"/>
          <w:p w:rsidR="00DB6E72" w:rsidRPr="00301405" w:rsidRDefault="00DB6E72" w:rsidP="00D5038B">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"Додаток0161"</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Pr="00301405">
              <w:rPr>
                <w:rStyle w:val="a4"/>
                <w:rFonts w:ascii="Times New Roman" w:hAnsi="Times New Roman" w:cs="Times New Roman"/>
                <w:color w:val="000000" w:themeColor="text1"/>
                <w:sz w:val="28"/>
                <w:szCs w:val="28"/>
                <w:lang w:eastAsia="uk-UA"/>
              </w:rPr>
              <w:t>.</w:t>
            </w:r>
            <w:r w:rsidR="005C1198">
              <w:rPr>
                <w:rStyle w:val="a4"/>
                <w:rFonts w:ascii="Times New Roman" w:hAnsi="Times New Roman" w:cs="Times New Roman"/>
                <w:color w:val="000000" w:themeColor="text1"/>
                <w:sz w:val="28"/>
                <w:szCs w:val="28"/>
                <w:lang w:eastAsia="uk-UA"/>
              </w:rPr>
              <w:t>20</w:t>
            </w:r>
            <w:r w:rsidRPr="00301405">
              <w:rPr>
                <w:rStyle w:val="a4"/>
                <w:rFonts w:ascii="Times New Roman" w:hAnsi="Times New Roman" w:cs="Times New Roman"/>
                <w:color w:val="000000" w:themeColor="text1"/>
                <w:sz w:val="28"/>
                <w:szCs w:val="28"/>
                <w:lang w:eastAsia="uk-UA"/>
              </w:rPr>
              <w:t xml:space="preserve"> цих Правил.</w:t>
            </w:r>
            <w:r w:rsidRPr="00301405">
              <w:rPr>
                <w:rFonts w:ascii="Times New Roman" w:hAnsi="Times New Roman" w:cs="Times New Roman"/>
                <w:color w:val="000000" w:themeColor="text1"/>
                <w:sz w:val="28"/>
                <w:szCs w:val="28"/>
                <w:lang w:eastAsia="uk-UA"/>
              </w:rPr>
              <w:fldChar w:fldCharType="end"/>
            </w:r>
          </w:p>
        </w:tc>
        <w:tc>
          <w:tcPr>
            <w:tcW w:w="2268" w:type="dxa"/>
            <w:tcBorders>
              <w:top w:val="nil"/>
              <w:left w:val="nil"/>
              <w:bottom w:val="nil"/>
              <w:right w:val="nil"/>
            </w:tcBorders>
          </w:tcPr>
          <w:p w:rsidR="00DB6E72" w:rsidRPr="00301405" w:rsidRDefault="00DB6E72"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patronymic</w:t>
            </w:r>
          </w:p>
        </w:tc>
        <w:tc>
          <w:tcPr>
            <w:tcW w:w="1701" w:type="dxa"/>
            <w:tcBorders>
              <w:top w:val="nil"/>
              <w:left w:val="nil"/>
              <w:bottom w:val="nil"/>
              <w:right w:val="nil"/>
            </w:tcBorders>
          </w:tcPr>
          <w:p w:rsidR="00DB6E72" w:rsidRPr="00301405" w:rsidRDefault="00DB6E72"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0161</w:t>
            </w:r>
          </w:p>
        </w:tc>
      </w:tr>
      <w:tr w:rsidR="00301405" w:rsidRPr="00301405" w:rsidTr="00BB627F">
        <w:tc>
          <w:tcPr>
            <w:tcW w:w="851" w:type="dxa"/>
            <w:tcBorders>
              <w:top w:val="nil"/>
              <w:left w:val="nil"/>
              <w:bottom w:val="nil"/>
              <w:right w:val="nil"/>
            </w:tcBorders>
          </w:tcPr>
          <w:p w:rsidR="00294878"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626" w:type="dxa"/>
            <w:tcBorders>
              <w:top w:val="nil"/>
              <w:left w:val="nil"/>
              <w:bottom w:val="nil"/>
              <w:right w:val="nil"/>
            </w:tcBorders>
          </w:tcPr>
          <w:p w:rsidR="00294878" w:rsidRPr="00301405"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Громадянство фізичної особи</w:t>
            </w:r>
          </w:p>
          <w:p w:rsidR="00294878" w:rsidRPr="00301405" w:rsidRDefault="0024614F"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294878"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r>
              <w:rPr>
                <w:rFonts w:ascii="Times New Roman" w:eastAsia="Times New Roman" w:hAnsi="Times New Roman" w:cs="Times New Roman"/>
                <w:color w:val="000000" w:themeColor="text1"/>
                <w:sz w:val="28"/>
                <w:szCs w:val="28"/>
                <w:lang w:eastAsia="uk-UA"/>
              </w:rPr>
              <w:t xml:space="preserve"> </w:t>
            </w:r>
            <w:r w:rsidRPr="00BD1B8B">
              <w:rPr>
                <w:rFonts w:ascii="Times New Roman" w:hAnsi="Times New Roman" w:cs="Times New Roman"/>
                <w:sz w:val="28"/>
                <w:szCs w:val="28"/>
              </w:rPr>
              <w:t>“</w:t>
            </w:r>
            <w:r w:rsidRPr="00A622A2">
              <w:rPr>
                <w:rFonts w:ascii="Times New Roman" w:hAnsi="Times New Roman" w:cs="Times New Roman"/>
                <w:sz w:val="28"/>
                <w:szCs w:val="28"/>
              </w:rPr>
              <w:t>Громадянство фізичної особи</w:t>
            </w:r>
            <w:r w:rsidRPr="00BD1B8B">
              <w:rPr>
                <w:rFonts w:ascii="Times New Roman" w:hAnsi="Times New Roman" w:cs="Times New Roman"/>
                <w:sz w:val="28"/>
                <w:szCs w:val="28"/>
              </w:rPr>
              <w:t>”</w:t>
            </w:r>
            <w:r w:rsidR="00294878" w:rsidRPr="00301405">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294878" w:rsidRPr="00301405" w:rsidRDefault="00294878"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kstz_nationality</w:t>
            </w:r>
          </w:p>
        </w:tc>
        <w:tc>
          <w:tcPr>
            <w:tcW w:w="1701" w:type="dxa"/>
            <w:tcBorders>
              <w:top w:val="nil"/>
              <w:left w:val="nil"/>
              <w:bottom w:val="nil"/>
              <w:right w:val="nil"/>
            </w:tcBorders>
          </w:tcPr>
          <w:p w:rsidR="00294878" w:rsidRPr="00301405" w:rsidRDefault="00294878"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0162</w:t>
            </w:r>
          </w:p>
        </w:tc>
      </w:tr>
      <w:tr w:rsidR="00301405" w:rsidRPr="00301405" w:rsidTr="00BB627F">
        <w:tc>
          <w:tcPr>
            <w:tcW w:w="851" w:type="dxa"/>
            <w:tcBorders>
              <w:top w:val="nil"/>
              <w:left w:val="nil"/>
              <w:bottom w:val="nil"/>
              <w:right w:val="nil"/>
            </w:tcBorders>
          </w:tcPr>
          <w:p w:rsidR="00294878"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626" w:type="dxa"/>
            <w:tcBorders>
              <w:top w:val="nil"/>
              <w:left w:val="nil"/>
              <w:bottom w:val="nil"/>
              <w:right w:val="nil"/>
            </w:tcBorders>
          </w:tcPr>
          <w:p w:rsidR="00294878" w:rsidRPr="00301405"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народження</w:t>
            </w:r>
          </w:p>
          <w:p w:rsidR="00294878" w:rsidRPr="00301405" w:rsidRDefault="0024614F" w:rsidP="00043518">
            <w:pPr>
              <w:pStyle w:val="a3"/>
              <w:ind w:left="0"/>
              <w:jc w:val="both"/>
              <w:rPr>
                <w:rFonts w:ascii="Times New Roman" w:eastAsia="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294878"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294878" w:rsidRPr="00301405">
              <w:rPr>
                <w:rFonts w:ascii="Times New Roman" w:hAnsi="Times New Roman" w:cs="Times New Roman"/>
                <w:color w:val="000000" w:themeColor="text1"/>
                <w:sz w:val="28"/>
                <w:szCs w:val="28"/>
              </w:rPr>
              <w:t xml:space="preserve"> дати народження </w:t>
            </w:r>
            <w:r w:rsidR="00294878" w:rsidRPr="00301405">
              <w:rPr>
                <w:rFonts w:ascii="Times New Roman" w:eastAsia="Times New Roman" w:hAnsi="Times New Roman" w:cs="Times New Roman"/>
                <w:color w:val="000000" w:themeColor="text1"/>
                <w:sz w:val="28"/>
                <w:szCs w:val="28"/>
                <w:lang w:eastAsia="uk-UA"/>
              </w:rPr>
              <w:t>фізичної особи</w:t>
            </w:r>
            <w:r w:rsidR="00043518" w:rsidRPr="00301405">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294878" w:rsidRPr="00301405" w:rsidRDefault="00294878"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birth_date</w:t>
            </w:r>
          </w:p>
        </w:tc>
        <w:tc>
          <w:tcPr>
            <w:tcW w:w="1701" w:type="dxa"/>
            <w:tcBorders>
              <w:top w:val="nil"/>
              <w:left w:val="nil"/>
              <w:bottom w:val="nil"/>
              <w:right w:val="nil"/>
            </w:tcBorders>
          </w:tcPr>
          <w:p w:rsidR="00294878" w:rsidRPr="00301405" w:rsidRDefault="00294878"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0163</w:t>
            </w:r>
          </w:p>
        </w:tc>
      </w:tr>
      <w:tr w:rsidR="00301405" w:rsidRPr="00301405" w:rsidTr="00BB627F">
        <w:tc>
          <w:tcPr>
            <w:tcW w:w="851" w:type="dxa"/>
            <w:tcBorders>
              <w:top w:val="nil"/>
              <w:left w:val="nil"/>
              <w:bottom w:val="nil"/>
              <w:right w:val="nil"/>
            </w:tcBorders>
          </w:tcPr>
          <w:p w:rsidR="00294878"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626" w:type="dxa"/>
            <w:tcBorders>
              <w:top w:val="nil"/>
              <w:left w:val="nil"/>
              <w:bottom w:val="nil"/>
              <w:right w:val="nil"/>
            </w:tcBorders>
          </w:tcPr>
          <w:p w:rsidR="00294878" w:rsidRPr="00301405" w:rsidRDefault="00B52C57"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Вид документа</w:t>
            </w:r>
            <w:r w:rsidR="00294878" w:rsidRPr="00301405">
              <w:rPr>
                <w:rFonts w:ascii="Times New Roman" w:eastAsia="Times New Roman" w:hAnsi="Times New Roman" w:cs="Times New Roman"/>
                <w:b/>
                <w:color w:val="000000" w:themeColor="text1"/>
                <w:sz w:val="28"/>
                <w:szCs w:val="28"/>
                <w:lang w:eastAsia="uk-UA"/>
              </w:rPr>
              <w:t>, що посвідчує особу</w:t>
            </w:r>
          </w:p>
          <w:p w:rsidR="00294878" w:rsidRPr="00301405" w:rsidRDefault="00294878" w:rsidP="004749D2">
            <w:pPr>
              <w:pStyle w:val="a3"/>
              <w:ind w:left="0"/>
              <w:jc w:val="both"/>
              <w:rPr>
                <w:rFonts w:ascii="Times New Roman" w:eastAsia="Times New Roman" w:hAnsi="Times New Roman" w:cs="Times New Roman"/>
                <w:b/>
                <w:color w:val="000000" w:themeColor="text1"/>
                <w:sz w:val="28"/>
                <w:szCs w:val="28"/>
                <w:lang w:val="ru-RU" w:eastAsia="uk-UA"/>
              </w:rPr>
            </w:pPr>
            <w:r w:rsidRPr="00301405">
              <w:rPr>
                <w:rFonts w:ascii="Times New Roman" w:hAnsi="Times New Roman" w:cs="Times New Roman"/>
                <w:color w:val="000000" w:themeColor="text1"/>
                <w:sz w:val="28"/>
                <w:szCs w:val="28"/>
              </w:rPr>
              <w:t>набуває одного з переліку значень довідника H005</w:t>
            </w:r>
            <w:r w:rsidR="0024614F">
              <w:rPr>
                <w:rFonts w:ascii="Times New Roman" w:hAnsi="Times New Roman" w:cs="Times New Roman"/>
                <w:color w:val="000000" w:themeColor="text1"/>
                <w:sz w:val="28"/>
                <w:szCs w:val="28"/>
              </w:rPr>
              <w:t xml:space="preserve"> </w:t>
            </w:r>
            <w:r w:rsidR="0024614F" w:rsidRPr="00BD1B8B">
              <w:rPr>
                <w:rFonts w:ascii="Times New Roman" w:hAnsi="Times New Roman" w:cs="Times New Roman"/>
                <w:sz w:val="28"/>
                <w:szCs w:val="28"/>
              </w:rPr>
              <w:t>“</w:t>
            </w:r>
            <w:r w:rsidR="0024614F" w:rsidRPr="00A622A2">
              <w:rPr>
                <w:rFonts w:ascii="Times New Roman" w:hAnsi="Times New Roman" w:cs="Times New Roman"/>
                <w:sz w:val="28"/>
                <w:szCs w:val="28"/>
              </w:rPr>
              <w:t>Код виду документу</w:t>
            </w:r>
            <w:r w:rsidR="0024614F" w:rsidRPr="00BD1B8B">
              <w:rPr>
                <w:rFonts w:ascii="Times New Roman" w:hAnsi="Times New Roman" w:cs="Times New Roman"/>
                <w:sz w:val="28"/>
                <w:szCs w:val="28"/>
              </w:rPr>
              <w:t>”</w:t>
            </w:r>
            <w:r w:rsidR="002F29D6" w:rsidRPr="00301405">
              <w:rPr>
                <w:rFonts w:ascii="Times New Roman" w:hAnsi="Times New Roman" w:cs="Times New Roman"/>
                <w:color w:val="000000" w:themeColor="text1"/>
                <w:sz w:val="28"/>
                <w:szCs w:val="28"/>
                <w:lang w:val="ru-RU"/>
              </w:rPr>
              <w:t>.</w:t>
            </w:r>
          </w:p>
        </w:tc>
        <w:tc>
          <w:tcPr>
            <w:tcW w:w="2268" w:type="dxa"/>
            <w:tcBorders>
              <w:top w:val="nil"/>
              <w:left w:val="nil"/>
              <w:bottom w:val="nil"/>
              <w:right w:val="nil"/>
            </w:tcBorders>
          </w:tcPr>
          <w:p w:rsidR="00294878" w:rsidRPr="00301405" w:rsidRDefault="00294878"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h005_document_type</w:t>
            </w:r>
          </w:p>
        </w:tc>
        <w:tc>
          <w:tcPr>
            <w:tcW w:w="1701" w:type="dxa"/>
            <w:tcBorders>
              <w:top w:val="nil"/>
              <w:left w:val="nil"/>
              <w:bottom w:val="nil"/>
              <w:right w:val="nil"/>
            </w:tcBorders>
          </w:tcPr>
          <w:p w:rsidR="00294878" w:rsidRPr="00301405" w:rsidRDefault="00294878"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0155</w:t>
            </w:r>
          </w:p>
        </w:tc>
      </w:tr>
      <w:tr w:rsidR="00301405" w:rsidRPr="00301405" w:rsidTr="00BB627F">
        <w:tc>
          <w:tcPr>
            <w:tcW w:w="851" w:type="dxa"/>
            <w:tcBorders>
              <w:top w:val="nil"/>
              <w:left w:val="nil"/>
              <w:bottom w:val="nil"/>
              <w:right w:val="nil"/>
            </w:tcBorders>
          </w:tcPr>
          <w:p w:rsidR="00294878"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626" w:type="dxa"/>
            <w:tcBorders>
              <w:top w:val="nil"/>
              <w:left w:val="nil"/>
              <w:bottom w:val="nil"/>
              <w:right w:val="nil"/>
            </w:tcBorders>
          </w:tcPr>
          <w:p w:rsidR="00294878" w:rsidRPr="00301405" w:rsidRDefault="00B52C57"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Серія документа</w:t>
            </w:r>
            <w:r w:rsidR="00294878" w:rsidRPr="00301405">
              <w:rPr>
                <w:rFonts w:ascii="Times New Roman" w:eastAsia="Times New Roman" w:hAnsi="Times New Roman" w:cs="Times New Roman"/>
                <w:b/>
                <w:color w:val="000000" w:themeColor="text1"/>
                <w:sz w:val="28"/>
                <w:szCs w:val="28"/>
                <w:lang w:eastAsia="uk-UA"/>
              </w:rPr>
              <w:t>, що посвідчує особу</w:t>
            </w:r>
          </w:p>
          <w:p w:rsidR="00294878" w:rsidRPr="00301405" w:rsidRDefault="00733B6B" w:rsidP="004749D2">
            <w:pPr>
              <w:autoSpaceDE w:val="0"/>
              <w:autoSpaceDN w:val="0"/>
              <w:adjustRightInd w:val="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D70FC3"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294878"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294878" w:rsidRPr="00301405">
              <w:rPr>
                <w:rFonts w:ascii="Times New Roman" w:hAnsi="Times New Roman" w:cs="Times New Roman"/>
                <w:color w:val="000000" w:themeColor="text1"/>
                <w:sz w:val="28"/>
                <w:szCs w:val="28"/>
              </w:rPr>
              <w:t xml:space="preserve"> серії документа, що посвідчує особу.</w:t>
            </w:r>
          </w:p>
        </w:tc>
        <w:tc>
          <w:tcPr>
            <w:tcW w:w="2268" w:type="dxa"/>
            <w:tcBorders>
              <w:top w:val="nil"/>
              <w:left w:val="nil"/>
              <w:bottom w:val="nil"/>
              <w:right w:val="nil"/>
            </w:tcBorders>
          </w:tcPr>
          <w:p w:rsidR="00294878" w:rsidRPr="00301405" w:rsidRDefault="00294878"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document_series</w:t>
            </w:r>
          </w:p>
        </w:tc>
        <w:tc>
          <w:tcPr>
            <w:tcW w:w="1701" w:type="dxa"/>
            <w:tcBorders>
              <w:top w:val="nil"/>
              <w:left w:val="nil"/>
              <w:bottom w:val="nil"/>
              <w:right w:val="nil"/>
            </w:tcBorders>
          </w:tcPr>
          <w:p w:rsidR="00294878" w:rsidRPr="00301405" w:rsidRDefault="00294878"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0156</w:t>
            </w:r>
          </w:p>
        </w:tc>
      </w:tr>
      <w:tr w:rsidR="00301405" w:rsidRPr="00301405" w:rsidTr="00BB627F">
        <w:tc>
          <w:tcPr>
            <w:tcW w:w="851" w:type="dxa"/>
            <w:tcBorders>
              <w:top w:val="nil"/>
              <w:left w:val="nil"/>
              <w:bottom w:val="nil"/>
              <w:right w:val="nil"/>
            </w:tcBorders>
          </w:tcPr>
          <w:p w:rsidR="00294878"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12</w:t>
            </w:r>
          </w:p>
        </w:tc>
        <w:tc>
          <w:tcPr>
            <w:tcW w:w="10626" w:type="dxa"/>
            <w:tcBorders>
              <w:top w:val="nil"/>
              <w:left w:val="nil"/>
              <w:bottom w:val="nil"/>
              <w:right w:val="nil"/>
            </w:tcBorders>
          </w:tcPr>
          <w:p w:rsidR="00294878" w:rsidRPr="00301405" w:rsidRDefault="00B52C57"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Номер документа</w:t>
            </w:r>
            <w:r w:rsidR="00294878" w:rsidRPr="00301405">
              <w:rPr>
                <w:rFonts w:ascii="Times New Roman" w:eastAsia="Times New Roman" w:hAnsi="Times New Roman" w:cs="Times New Roman"/>
                <w:b/>
                <w:color w:val="000000" w:themeColor="text1"/>
                <w:sz w:val="28"/>
                <w:szCs w:val="28"/>
                <w:lang w:eastAsia="uk-UA"/>
              </w:rPr>
              <w:t>, що посвідчує особу</w:t>
            </w:r>
          </w:p>
          <w:p w:rsidR="00294878" w:rsidRPr="00301405"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812A5F" w:rsidRPr="00301405">
              <w:rPr>
                <w:rFonts w:ascii="Times New Roman" w:hAnsi="Times New Roman" w:cs="Times New Roman"/>
                <w:color w:val="000000" w:themeColor="text1"/>
                <w:sz w:val="28"/>
                <w:szCs w:val="28"/>
              </w:rPr>
              <w:t xml:space="preserve"> номера документа</w:t>
            </w:r>
            <w:r w:rsidRPr="00301405">
              <w:rPr>
                <w:rFonts w:ascii="Times New Roman" w:hAnsi="Times New Roman" w:cs="Times New Roman"/>
                <w:color w:val="000000" w:themeColor="text1"/>
                <w:sz w:val="28"/>
                <w:szCs w:val="28"/>
              </w:rPr>
              <w:t>, що посвідчує особу.</w:t>
            </w:r>
          </w:p>
        </w:tc>
        <w:tc>
          <w:tcPr>
            <w:tcW w:w="2268" w:type="dxa"/>
            <w:tcBorders>
              <w:top w:val="nil"/>
              <w:left w:val="nil"/>
              <w:bottom w:val="nil"/>
              <w:right w:val="nil"/>
            </w:tcBorders>
          </w:tcPr>
          <w:p w:rsidR="00294878" w:rsidRPr="00301405" w:rsidRDefault="00294878"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document_number</w:t>
            </w:r>
          </w:p>
        </w:tc>
        <w:tc>
          <w:tcPr>
            <w:tcW w:w="1701" w:type="dxa"/>
            <w:tcBorders>
              <w:top w:val="nil"/>
              <w:left w:val="nil"/>
              <w:bottom w:val="nil"/>
              <w:right w:val="nil"/>
            </w:tcBorders>
          </w:tcPr>
          <w:p w:rsidR="00294878" w:rsidRPr="00301405" w:rsidRDefault="00294878"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0157</w:t>
            </w:r>
          </w:p>
        </w:tc>
      </w:tr>
      <w:tr w:rsidR="00301405" w:rsidRPr="00301405" w:rsidTr="00BB627F">
        <w:tc>
          <w:tcPr>
            <w:tcW w:w="851" w:type="dxa"/>
            <w:tcBorders>
              <w:top w:val="nil"/>
              <w:left w:val="nil"/>
              <w:bottom w:val="nil"/>
              <w:right w:val="nil"/>
            </w:tcBorders>
          </w:tcPr>
          <w:p w:rsidR="007670BC"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13</w:t>
            </w:r>
          </w:p>
        </w:tc>
        <w:tc>
          <w:tcPr>
            <w:tcW w:w="10626" w:type="dxa"/>
            <w:tcBorders>
              <w:top w:val="nil"/>
              <w:left w:val="nil"/>
              <w:bottom w:val="nil"/>
              <w:right w:val="nil"/>
            </w:tcBorders>
          </w:tcPr>
          <w:p w:rsidR="007670BC" w:rsidRPr="00301405" w:rsidRDefault="00B52C57"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видачі документа</w:t>
            </w:r>
            <w:r w:rsidR="007670BC" w:rsidRPr="00301405">
              <w:rPr>
                <w:rFonts w:ascii="Times New Roman" w:eastAsia="Times New Roman" w:hAnsi="Times New Roman" w:cs="Times New Roman"/>
                <w:b/>
                <w:color w:val="000000" w:themeColor="text1"/>
                <w:sz w:val="28"/>
                <w:szCs w:val="28"/>
                <w:lang w:eastAsia="uk-UA"/>
              </w:rPr>
              <w:t>, що посвідчує особу</w:t>
            </w:r>
          </w:p>
          <w:p w:rsidR="007670BC" w:rsidRPr="00301405"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w:t>
            </w:r>
            <w:r w:rsidR="007670BC" w:rsidRPr="00301405">
              <w:rPr>
                <w:rFonts w:ascii="Times New Roman" w:hAnsi="Times New Roman" w:cs="Times New Roman"/>
                <w:color w:val="000000" w:themeColor="text1"/>
                <w:sz w:val="28"/>
                <w:szCs w:val="28"/>
              </w:rPr>
              <w:t>да</w:t>
            </w:r>
            <w:r w:rsidRPr="00301405">
              <w:rPr>
                <w:rFonts w:ascii="Times New Roman" w:hAnsi="Times New Roman" w:cs="Times New Roman"/>
                <w:color w:val="000000" w:themeColor="text1"/>
                <w:sz w:val="28"/>
                <w:szCs w:val="28"/>
              </w:rPr>
              <w:t>ти</w:t>
            </w:r>
            <w:r w:rsidR="007670BC" w:rsidRPr="00301405">
              <w:rPr>
                <w:rFonts w:ascii="Times New Roman" w:hAnsi="Times New Roman" w:cs="Times New Roman"/>
                <w:color w:val="000000" w:themeColor="text1"/>
                <w:sz w:val="28"/>
                <w:szCs w:val="28"/>
              </w:rPr>
              <w:t xml:space="preserve"> видачі документа, що посвідчує особу</w:t>
            </w:r>
            <w:r w:rsidRPr="00301405">
              <w:rPr>
                <w:rFonts w:ascii="Times New Roman" w:hAnsi="Times New Roman" w:cs="Times New Roman"/>
                <w:color w:val="000000" w:themeColor="text1"/>
                <w:sz w:val="28"/>
                <w:szCs w:val="28"/>
              </w:rPr>
              <w:t>.</w:t>
            </w:r>
          </w:p>
        </w:tc>
        <w:tc>
          <w:tcPr>
            <w:tcW w:w="2268" w:type="dxa"/>
            <w:tcBorders>
              <w:top w:val="nil"/>
              <w:left w:val="nil"/>
              <w:bottom w:val="nil"/>
              <w:right w:val="nil"/>
            </w:tcBorders>
          </w:tcPr>
          <w:p w:rsidR="007670BC" w:rsidRPr="00301405" w:rsidRDefault="007670BC"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document_date</w:t>
            </w:r>
          </w:p>
        </w:tc>
        <w:tc>
          <w:tcPr>
            <w:tcW w:w="1701" w:type="dxa"/>
            <w:tcBorders>
              <w:top w:val="nil"/>
              <w:left w:val="nil"/>
              <w:bottom w:val="nil"/>
              <w:right w:val="nil"/>
            </w:tcBorders>
          </w:tcPr>
          <w:p w:rsidR="007670BC" w:rsidRPr="00301405" w:rsidRDefault="007670BC"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0158</w:t>
            </w:r>
          </w:p>
        </w:tc>
      </w:tr>
      <w:tr w:rsidR="00301405" w:rsidRPr="00301405" w:rsidTr="00BB627F">
        <w:tc>
          <w:tcPr>
            <w:tcW w:w="851" w:type="dxa"/>
            <w:tcBorders>
              <w:top w:val="nil"/>
              <w:left w:val="nil"/>
              <w:bottom w:val="nil"/>
              <w:right w:val="nil"/>
            </w:tcBorders>
          </w:tcPr>
          <w:p w:rsidR="007670BC"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14</w:t>
            </w:r>
          </w:p>
        </w:tc>
        <w:tc>
          <w:tcPr>
            <w:tcW w:w="10626" w:type="dxa"/>
            <w:tcBorders>
              <w:top w:val="nil"/>
              <w:left w:val="nil"/>
              <w:bottom w:val="nil"/>
              <w:right w:val="nil"/>
            </w:tcBorders>
          </w:tcPr>
          <w:p w:rsidR="00BB4AAA" w:rsidRPr="00301405" w:rsidRDefault="00BB4AAA" w:rsidP="004749D2">
            <w:pPr>
              <w:pStyle w:val="a3"/>
              <w:ind w:left="0"/>
              <w:jc w:val="both"/>
              <w:rPr>
                <w:rFonts w:ascii="Times New Roman" w:eastAsia="Times New Roman" w:hAnsi="Times New Roman" w:cs="Times New Roman"/>
                <w:b/>
                <w:color w:val="000000" w:themeColor="text1"/>
                <w:sz w:val="28"/>
                <w:szCs w:val="28"/>
                <w:lang w:eastAsia="uk-UA"/>
              </w:rPr>
            </w:pPr>
            <w:bookmarkStart w:id="92" w:name="ФізОсобаРезидентРекв0117"/>
            <w:r w:rsidRPr="00301405">
              <w:rPr>
                <w:rFonts w:ascii="Times New Roman" w:eastAsia="Times New Roman" w:hAnsi="Times New Roman" w:cs="Times New Roman"/>
                <w:b/>
                <w:color w:val="000000" w:themeColor="text1"/>
                <w:sz w:val="28"/>
                <w:szCs w:val="28"/>
                <w:lang w:eastAsia="uk-UA"/>
              </w:rPr>
              <w:t>Вид економічної діяльності особи визначений на підставі даних Єдиного державного реєстру юридичних осіб, фізичних осіб</w:t>
            </w:r>
            <w:r w:rsidR="00302909">
              <w:rPr>
                <w:rFonts w:ascii="Times New Roman" w:eastAsia="Times New Roman" w:hAnsi="Times New Roman" w:cs="Times New Roman"/>
                <w:b/>
                <w:color w:val="000000" w:themeColor="text1"/>
                <w:sz w:val="28"/>
                <w:szCs w:val="28"/>
                <w:lang w:eastAsia="uk-UA"/>
              </w:rPr>
              <w:t xml:space="preserve"> </w:t>
            </w:r>
            <w:r w:rsidR="00302909" w:rsidRPr="00BD1B8B">
              <w:rPr>
                <w:rFonts w:ascii="Times New Roman" w:hAnsi="Times New Roman" w:cs="Times New Roman"/>
                <w:sz w:val="28"/>
                <w:szCs w:val="28"/>
              </w:rPr>
              <w:t>–</w:t>
            </w:r>
            <w:r w:rsidR="00302909">
              <w:rPr>
                <w:rFonts w:ascii="Times New Roman" w:eastAsia="Times New Roman" w:hAnsi="Times New Roman" w:cs="Times New Roman"/>
                <w:b/>
                <w:color w:val="000000" w:themeColor="text1"/>
                <w:sz w:val="28"/>
                <w:szCs w:val="28"/>
                <w:lang w:eastAsia="uk-UA"/>
              </w:rPr>
              <w:t xml:space="preserve"> </w:t>
            </w:r>
            <w:r w:rsidRPr="00301405">
              <w:rPr>
                <w:rFonts w:ascii="Times New Roman" w:eastAsia="Times New Roman" w:hAnsi="Times New Roman" w:cs="Times New Roman"/>
                <w:b/>
                <w:color w:val="000000" w:themeColor="text1"/>
                <w:sz w:val="28"/>
                <w:szCs w:val="28"/>
                <w:lang w:eastAsia="uk-UA"/>
              </w:rPr>
              <w:t xml:space="preserve">підприємців та громадських формувань </w:t>
            </w:r>
          </w:p>
          <w:bookmarkEnd w:id="92"/>
          <w:p w:rsidR="007670BC" w:rsidRPr="00301405" w:rsidRDefault="002E2B41" w:rsidP="00DD3F1D">
            <w:pPr>
              <w:pStyle w:val="a3"/>
              <w:ind w:left="0"/>
              <w:jc w:val="both"/>
              <w:rPr>
                <w:rFonts w:ascii="Times New Roman" w:eastAsia="Times New Roman" w:hAnsi="Times New Roman" w:cs="Times New Roman"/>
                <w:b/>
                <w:color w:val="000000" w:themeColor="text1"/>
                <w:sz w:val="28"/>
                <w:szCs w:val="28"/>
                <w:lang w:eastAsia="uk-UA"/>
              </w:rPr>
            </w:pPr>
            <w:r w:rsidRPr="00301405">
              <w:fldChar w:fldCharType="begin"/>
            </w:r>
            <w:r w:rsidRPr="00301405">
              <w:rPr>
                <w:rFonts w:ascii="Times New Roman" w:hAnsi="Times New Roman" w:cs="Times New Roman"/>
                <w:color w:val="000000" w:themeColor="text1"/>
              </w:rPr>
              <w:instrText xml:space="preserve"> HYPERLINK \l "Додаток0117" </w:instrText>
            </w:r>
            <w:r w:rsidRPr="00301405">
              <w:fldChar w:fldCharType="separate"/>
            </w:r>
            <w:r w:rsidR="00D70FC3" w:rsidRPr="00301405">
              <w:rPr>
                <w:rStyle w:val="a4"/>
                <w:rFonts w:ascii="Times New Roman" w:eastAsia="Times New Roman" w:hAnsi="Times New Roman" w:cs="Times New Roman"/>
                <w:color w:val="000000" w:themeColor="text1"/>
                <w:sz w:val="28"/>
                <w:szCs w:val="28"/>
                <w:lang w:eastAsia="uk-UA"/>
              </w:rPr>
              <w:t xml:space="preserve">за умови </w:t>
            </w:r>
            <w:r w:rsidR="00FE3F9D" w:rsidRPr="00301405">
              <w:rPr>
                <w:rStyle w:val="a4"/>
                <w:rFonts w:ascii="Times New Roman" w:eastAsia="Times New Roman" w:hAnsi="Times New Roman" w:cs="Times New Roman"/>
                <w:color w:val="000000" w:themeColor="text1"/>
                <w:sz w:val="28"/>
                <w:szCs w:val="28"/>
                <w:lang w:eastAsia="uk-UA"/>
              </w:rPr>
              <w:t>властивості</w:t>
            </w:r>
            <w:r w:rsidR="00D70FC3" w:rsidRPr="00301405">
              <w:rPr>
                <w:rStyle w:val="a4"/>
                <w:rFonts w:ascii="Times New Roman" w:eastAsia="Times New Roman" w:hAnsi="Times New Roman" w:cs="Times New Roman"/>
                <w:color w:val="000000" w:themeColor="text1"/>
                <w:sz w:val="28"/>
                <w:szCs w:val="28"/>
                <w:lang w:eastAsia="uk-UA"/>
              </w:rPr>
              <w:t>, н</w:t>
            </w:r>
            <w:r w:rsidR="000005C7" w:rsidRPr="00301405">
              <w:rPr>
                <w:rStyle w:val="a4"/>
                <w:rFonts w:ascii="Times New Roman" w:eastAsia="Times New Roman" w:hAnsi="Times New Roman" w:cs="Times New Roman"/>
                <w:color w:val="000000" w:themeColor="text1"/>
                <w:sz w:val="28"/>
                <w:szCs w:val="28"/>
                <w:lang w:eastAsia="uk-UA"/>
              </w:rPr>
              <w:t xml:space="preserve">абуває </w:t>
            </w:r>
            <w:r w:rsidR="002E2DC3" w:rsidRPr="00301405">
              <w:rPr>
                <w:rStyle w:val="a4"/>
                <w:rFonts w:ascii="Times New Roman" w:eastAsia="Times New Roman" w:hAnsi="Times New Roman" w:cs="Times New Roman"/>
                <w:color w:val="000000" w:themeColor="text1"/>
                <w:sz w:val="28"/>
                <w:szCs w:val="28"/>
                <w:lang w:eastAsia="uk-UA"/>
              </w:rPr>
              <w:t>одного значення</w:t>
            </w:r>
            <w:r w:rsidR="00D76502" w:rsidRPr="00301405">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00D76502" w:rsidRPr="00301405">
              <w:rPr>
                <w:rStyle w:val="a4"/>
                <w:rFonts w:ascii="Times New Roman" w:eastAsia="Times New Roman" w:hAnsi="Times New Roman" w:cs="Times New Roman"/>
                <w:color w:val="000000" w:themeColor="text1"/>
                <w:sz w:val="28"/>
                <w:szCs w:val="28"/>
                <w:lang w:eastAsia="uk-UA"/>
              </w:rPr>
              <w:t xml:space="preserve"> 1</w:t>
            </w:r>
            <w:r w:rsidR="00F47644" w:rsidRPr="00301405">
              <w:rPr>
                <w:rStyle w:val="a4"/>
                <w:rFonts w:ascii="Times New Roman" w:eastAsia="Times New Roman" w:hAnsi="Times New Roman" w:cs="Times New Roman"/>
                <w:color w:val="000000" w:themeColor="text1"/>
                <w:sz w:val="28"/>
                <w:szCs w:val="28"/>
                <w:lang w:eastAsia="uk-UA"/>
              </w:rPr>
              <w:t>.</w:t>
            </w:r>
            <w:r w:rsidR="00DD3F1D" w:rsidRPr="00301405">
              <w:rPr>
                <w:rStyle w:val="a4"/>
                <w:rFonts w:ascii="Times New Roman" w:eastAsia="Times New Roman" w:hAnsi="Times New Roman" w:cs="Times New Roman"/>
                <w:color w:val="000000" w:themeColor="text1"/>
                <w:sz w:val="28"/>
                <w:szCs w:val="28"/>
                <w:lang w:eastAsia="uk-UA"/>
              </w:rPr>
              <w:t>1</w:t>
            </w:r>
            <w:r w:rsidR="00DD3F1D">
              <w:rPr>
                <w:rStyle w:val="a4"/>
                <w:rFonts w:ascii="Times New Roman" w:eastAsia="Times New Roman" w:hAnsi="Times New Roman" w:cs="Times New Roman"/>
                <w:color w:val="000000" w:themeColor="text1"/>
                <w:sz w:val="28"/>
                <w:szCs w:val="28"/>
                <w:lang w:val="ru-RU" w:eastAsia="uk-UA"/>
              </w:rPr>
              <w:t>2</w:t>
            </w:r>
            <w:r w:rsidR="00DD3F1D" w:rsidRPr="00301405">
              <w:rPr>
                <w:rStyle w:val="a4"/>
                <w:rFonts w:ascii="Times New Roman" w:eastAsia="Times New Roman" w:hAnsi="Times New Roman" w:cs="Times New Roman"/>
                <w:color w:val="000000" w:themeColor="text1"/>
                <w:sz w:val="28"/>
                <w:szCs w:val="28"/>
                <w:lang w:eastAsia="uk-UA"/>
              </w:rPr>
              <w:t xml:space="preserve"> </w:t>
            </w:r>
            <w:r w:rsidR="000005C7" w:rsidRPr="00301405">
              <w:rPr>
                <w:rStyle w:val="a4"/>
                <w:rFonts w:ascii="Times New Roman" w:eastAsia="Times New Roman" w:hAnsi="Times New Roman" w:cs="Times New Roman"/>
                <w:color w:val="000000" w:themeColor="text1"/>
                <w:sz w:val="28"/>
                <w:szCs w:val="28"/>
                <w:lang w:eastAsia="uk-UA"/>
              </w:rPr>
              <w:t>цих Правил</w:t>
            </w:r>
            <w:r w:rsidRPr="00301405">
              <w:rPr>
                <w:rStyle w:val="a4"/>
                <w:rFonts w:ascii="Times New Roman" w:eastAsia="Times New Roman" w:hAnsi="Times New Roman" w:cs="Times New Roman"/>
                <w:color w:val="000000" w:themeColor="text1"/>
                <w:sz w:val="28"/>
                <w:szCs w:val="28"/>
                <w:lang w:eastAsia="uk-UA"/>
              </w:rPr>
              <w:fldChar w:fldCharType="end"/>
            </w:r>
            <w:r w:rsidR="000A08FA" w:rsidRPr="00301405">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7670BC" w:rsidRPr="00301405" w:rsidRDefault="00125B2B"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k110_activity_type_reg</w:t>
            </w:r>
          </w:p>
        </w:tc>
        <w:tc>
          <w:tcPr>
            <w:tcW w:w="1701" w:type="dxa"/>
            <w:tcBorders>
              <w:top w:val="nil"/>
              <w:left w:val="nil"/>
              <w:bottom w:val="nil"/>
              <w:right w:val="nil"/>
            </w:tcBorders>
          </w:tcPr>
          <w:p w:rsidR="007670BC" w:rsidRPr="00301405" w:rsidRDefault="007670BC"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0117</w:t>
            </w:r>
          </w:p>
        </w:tc>
      </w:tr>
      <w:tr w:rsidR="00301405" w:rsidRPr="00301405" w:rsidTr="00BB627F">
        <w:tc>
          <w:tcPr>
            <w:tcW w:w="851" w:type="dxa"/>
            <w:tcBorders>
              <w:top w:val="nil"/>
              <w:left w:val="nil"/>
              <w:bottom w:val="nil"/>
              <w:right w:val="nil"/>
            </w:tcBorders>
          </w:tcPr>
          <w:p w:rsidR="007670BC" w:rsidRPr="00301405" w:rsidRDefault="00625EA1"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15</w:t>
            </w:r>
          </w:p>
        </w:tc>
        <w:tc>
          <w:tcPr>
            <w:tcW w:w="10626" w:type="dxa"/>
            <w:tcBorders>
              <w:top w:val="nil"/>
              <w:left w:val="nil"/>
              <w:bottom w:val="nil"/>
              <w:right w:val="nil"/>
            </w:tcBorders>
          </w:tcPr>
          <w:p w:rsidR="007670BC" w:rsidRPr="00301405" w:rsidRDefault="007670BC" w:rsidP="004749D2">
            <w:pPr>
              <w:pStyle w:val="a3"/>
              <w:ind w:left="0"/>
              <w:jc w:val="both"/>
              <w:rPr>
                <w:rFonts w:ascii="Times New Roman" w:eastAsia="Times New Roman" w:hAnsi="Times New Roman" w:cs="Times New Roman"/>
                <w:b/>
                <w:color w:val="000000" w:themeColor="text1"/>
                <w:sz w:val="28"/>
                <w:szCs w:val="28"/>
                <w:lang w:eastAsia="uk-UA"/>
              </w:rPr>
            </w:pPr>
            <w:bookmarkStart w:id="93" w:name="ФізОсобаРезидентРекв0118"/>
            <w:r w:rsidRPr="00301405">
              <w:rPr>
                <w:rFonts w:ascii="Times New Roman" w:eastAsia="Times New Roman" w:hAnsi="Times New Roman" w:cs="Times New Roman"/>
                <w:b/>
                <w:color w:val="000000" w:themeColor="text1"/>
                <w:sz w:val="28"/>
                <w:szCs w:val="28"/>
                <w:lang w:eastAsia="uk-UA"/>
              </w:rPr>
              <w:t>Вид економічної діяльності визначений на підставі даних річної фінансової звітності</w:t>
            </w:r>
          </w:p>
          <w:bookmarkEnd w:id="93"/>
          <w:p w:rsidR="007670BC" w:rsidRPr="00301405" w:rsidRDefault="0072772C" w:rsidP="00DD3F1D">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 </w:t>
            </w:r>
            <w:hyperlink w:anchor="Додаток0118" w:history="1">
              <w:r w:rsidR="009D29AE" w:rsidRPr="00301405">
                <w:rPr>
                  <w:rStyle w:val="a4"/>
                  <w:rFonts w:ascii="Times New Roman" w:eastAsia="Times New Roman" w:hAnsi="Times New Roman" w:cs="Times New Roman"/>
                  <w:color w:val="000000" w:themeColor="text1"/>
                  <w:sz w:val="28"/>
                  <w:szCs w:val="28"/>
                  <w:lang w:eastAsia="uk-UA"/>
                </w:rPr>
                <w:t xml:space="preserve">за умови </w:t>
              </w:r>
              <w:r w:rsidR="00FE3F9D" w:rsidRPr="00301405">
                <w:rPr>
                  <w:rStyle w:val="a4"/>
                  <w:rFonts w:ascii="Times New Roman" w:eastAsia="Times New Roman" w:hAnsi="Times New Roman" w:cs="Times New Roman"/>
                  <w:color w:val="000000" w:themeColor="text1"/>
                  <w:sz w:val="28"/>
                  <w:szCs w:val="28"/>
                  <w:lang w:eastAsia="uk-UA"/>
                </w:rPr>
                <w:t>властивості</w:t>
              </w:r>
              <w:r w:rsidR="009D29AE" w:rsidRPr="00301405">
                <w:rPr>
                  <w:rStyle w:val="a4"/>
                  <w:rFonts w:ascii="Times New Roman" w:eastAsia="Times New Roman" w:hAnsi="Times New Roman" w:cs="Times New Roman"/>
                  <w:color w:val="000000" w:themeColor="text1"/>
                  <w:sz w:val="28"/>
                  <w:szCs w:val="28"/>
                  <w:lang w:eastAsia="uk-UA"/>
                </w:rPr>
                <w:t>, н</w:t>
              </w:r>
              <w:r w:rsidR="000005C7" w:rsidRPr="00301405">
                <w:rPr>
                  <w:rStyle w:val="a4"/>
                  <w:rFonts w:ascii="Times New Roman" w:eastAsia="Times New Roman" w:hAnsi="Times New Roman" w:cs="Times New Roman"/>
                  <w:color w:val="000000" w:themeColor="text1"/>
                  <w:sz w:val="28"/>
                  <w:szCs w:val="28"/>
                  <w:lang w:eastAsia="uk-UA"/>
                </w:rPr>
                <w:t xml:space="preserve">абуває </w:t>
              </w:r>
              <w:r w:rsidR="002E2DC3" w:rsidRPr="00301405">
                <w:rPr>
                  <w:rStyle w:val="a4"/>
                  <w:rFonts w:ascii="Times New Roman" w:eastAsia="Times New Roman" w:hAnsi="Times New Roman" w:cs="Times New Roman"/>
                  <w:color w:val="000000" w:themeColor="text1"/>
                  <w:sz w:val="28"/>
                  <w:szCs w:val="28"/>
                  <w:lang w:eastAsia="uk-UA"/>
                </w:rPr>
                <w:t>одного значення</w:t>
              </w:r>
              <w:r w:rsidR="00D76502" w:rsidRPr="00301405">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00D76502" w:rsidRPr="00301405">
                <w:rPr>
                  <w:rStyle w:val="a4"/>
                  <w:rFonts w:ascii="Times New Roman" w:eastAsia="Times New Roman" w:hAnsi="Times New Roman" w:cs="Times New Roman"/>
                  <w:color w:val="000000" w:themeColor="text1"/>
                  <w:sz w:val="28"/>
                  <w:szCs w:val="28"/>
                  <w:lang w:eastAsia="uk-UA"/>
                </w:rPr>
                <w:t xml:space="preserve"> 1</w:t>
              </w:r>
              <w:r w:rsidR="000005C7" w:rsidRPr="00301405">
                <w:rPr>
                  <w:rStyle w:val="a4"/>
                  <w:rFonts w:ascii="Times New Roman" w:eastAsia="Times New Roman" w:hAnsi="Times New Roman" w:cs="Times New Roman"/>
                  <w:color w:val="000000" w:themeColor="text1"/>
                  <w:sz w:val="28"/>
                  <w:szCs w:val="28"/>
                  <w:lang w:eastAsia="uk-UA"/>
                </w:rPr>
                <w:t>.</w:t>
              </w:r>
              <w:r w:rsidR="00DD3F1D" w:rsidRPr="00301405">
                <w:rPr>
                  <w:rStyle w:val="a4"/>
                  <w:rFonts w:ascii="Times New Roman" w:eastAsia="Times New Roman" w:hAnsi="Times New Roman" w:cs="Times New Roman"/>
                  <w:color w:val="000000" w:themeColor="text1"/>
                  <w:sz w:val="28"/>
                  <w:szCs w:val="28"/>
                  <w:lang w:eastAsia="uk-UA"/>
                </w:rPr>
                <w:t>1</w:t>
              </w:r>
              <w:r w:rsidR="00DD3F1D">
                <w:rPr>
                  <w:rStyle w:val="a4"/>
                  <w:rFonts w:ascii="Times New Roman" w:eastAsia="Times New Roman" w:hAnsi="Times New Roman" w:cs="Times New Roman"/>
                  <w:color w:val="000000" w:themeColor="text1"/>
                  <w:sz w:val="28"/>
                  <w:szCs w:val="28"/>
                  <w:lang w:eastAsia="uk-UA"/>
                </w:rPr>
                <w:t>3</w:t>
              </w:r>
              <w:r w:rsidR="00DD3F1D" w:rsidRPr="00301405">
                <w:rPr>
                  <w:rStyle w:val="a4"/>
                  <w:rFonts w:ascii="Times New Roman" w:eastAsia="Times New Roman" w:hAnsi="Times New Roman" w:cs="Times New Roman"/>
                  <w:color w:val="000000" w:themeColor="text1"/>
                  <w:sz w:val="28"/>
                  <w:szCs w:val="28"/>
                  <w:lang w:eastAsia="uk-UA"/>
                </w:rPr>
                <w:t xml:space="preserve"> </w:t>
              </w:r>
              <w:r w:rsidR="000005C7" w:rsidRPr="00301405">
                <w:rPr>
                  <w:rStyle w:val="a4"/>
                  <w:rFonts w:ascii="Times New Roman" w:eastAsia="Times New Roman" w:hAnsi="Times New Roman" w:cs="Times New Roman"/>
                  <w:color w:val="000000" w:themeColor="text1"/>
                  <w:sz w:val="28"/>
                  <w:szCs w:val="28"/>
                  <w:lang w:eastAsia="uk-UA"/>
                </w:rPr>
                <w:t>цих Правил</w:t>
              </w:r>
            </w:hyperlink>
            <w:r w:rsidR="000A08FA" w:rsidRPr="00301405">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7670BC" w:rsidRPr="00301405" w:rsidRDefault="00BB4AAA"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k110_activity_type_report</w:t>
            </w:r>
          </w:p>
        </w:tc>
        <w:tc>
          <w:tcPr>
            <w:tcW w:w="1701" w:type="dxa"/>
            <w:tcBorders>
              <w:top w:val="nil"/>
              <w:left w:val="nil"/>
              <w:bottom w:val="nil"/>
              <w:right w:val="nil"/>
            </w:tcBorders>
          </w:tcPr>
          <w:p w:rsidR="007670BC" w:rsidRPr="00301405" w:rsidRDefault="007670BC"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0118</w:t>
            </w:r>
          </w:p>
        </w:tc>
      </w:tr>
      <w:tr w:rsidR="00301405" w:rsidRPr="00301405" w:rsidTr="00BB627F">
        <w:tc>
          <w:tcPr>
            <w:tcW w:w="851" w:type="dxa"/>
            <w:tcBorders>
              <w:top w:val="nil"/>
              <w:left w:val="nil"/>
              <w:bottom w:val="nil"/>
              <w:right w:val="nil"/>
            </w:tcBorders>
          </w:tcPr>
          <w:p w:rsidR="007670BC" w:rsidRPr="00301405" w:rsidRDefault="007C47F6" w:rsidP="00625EA1">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16</w:t>
            </w:r>
          </w:p>
        </w:tc>
        <w:tc>
          <w:tcPr>
            <w:tcW w:w="10626" w:type="dxa"/>
            <w:tcBorders>
              <w:top w:val="nil"/>
              <w:left w:val="nil"/>
              <w:bottom w:val="nil"/>
              <w:right w:val="nil"/>
            </w:tcBorders>
          </w:tcPr>
          <w:p w:rsidR="007670BC" w:rsidRPr="00301405" w:rsidRDefault="007670BC" w:rsidP="004749D2">
            <w:pPr>
              <w:jc w:val="both"/>
              <w:rPr>
                <w:rFonts w:ascii="Times New Roman" w:eastAsia="Times New Roman" w:hAnsi="Times New Roman" w:cs="Times New Roman"/>
                <w:b/>
                <w:color w:val="000000" w:themeColor="text1"/>
                <w:sz w:val="28"/>
                <w:szCs w:val="28"/>
                <w:lang w:eastAsia="uk-UA"/>
              </w:rPr>
            </w:pPr>
            <w:bookmarkStart w:id="94" w:name="ФізОсобаРезидентРекв0125"/>
            <w:r w:rsidRPr="00301405">
              <w:rPr>
                <w:rFonts w:ascii="Times New Roman" w:eastAsia="Times New Roman" w:hAnsi="Times New Roman" w:cs="Times New Roman"/>
                <w:b/>
                <w:color w:val="000000" w:themeColor="text1"/>
                <w:sz w:val="28"/>
                <w:szCs w:val="28"/>
                <w:lang w:eastAsia="uk-UA"/>
              </w:rPr>
              <w:t>Дата ухвали суду щодо відкриття провадження у справі про неплатоспроможність (банкрутство) боржника</w:t>
            </w:r>
            <w:bookmarkEnd w:id="94"/>
          </w:p>
          <w:p w:rsidR="007670BC" w:rsidRPr="00301405" w:rsidRDefault="0010718F" w:rsidP="00540A41">
            <w:pPr>
              <w:jc w:val="both"/>
              <w:rPr>
                <w:rFonts w:ascii="Times New Roman" w:eastAsia="Times New Roman" w:hAnsi="Times New Roman" w:cs="Times New Roman"/>
                <w:b/>
                <w:color w:val="000000" w:themeColor="text1"/>
                <w:sz w:val="28"/>
                <w:szCs w:val="28"/>
                <w:lang w:eastAsia="uk-UA"/>
              </w:rPr>
            </w:pPr>
            <w:hyperlink w:anchor="Додаток0125" w:history="1">
              <w:r w:rsidR="0088465D" w:rsidRPr="00301405">
                <w:rPr>
                  <w:rStyle w:val="a4"/>
                  <w:rFonts w:ascii="Times New Roman" w:hAnsi="Times New Roman" w:cs="Times New Roman"/>
                  <w:color w:val="000000" w:themeColor="text1"/>
                  <w:sz w:val="28"/>
                  <w:szCs w:val="28"/>
                  <w:lang w:eastAsia="uk-UA"/>
                </w:rPr>
                <w:t xml:space="preserve">за умови </w:t>
              </w:r>
              <w:r w:rsidR="00FE3F9D" w:rsidRPr="00301405">
                <w:rPr>
                  <w:rStyle w:val="a4"/>
                  <w:rFonts w:ascii="Times New Roman" w:hAnsi="Times New Roman" w:cs="Times New Roman"/>
                  <w:color w:val="000000" w:themeColor="text1"/>
                  <w:sz w:val="28"/>
                  <w:szCs w:val="28"/>
                  <w:lang w:eastAsia="uk-UA"/>
                </w:rPr>
                <w:t>властивості</w:t>
              </w:r>
              <w:r w:rsidR="00DA133D" w:rsidRPr="00301405">
                <w:rPr>
                  <w:rStyle w:val="a4"/>
                  <w:rFonts w:ascii="Times New Roman" w:hAnsi="Times New Roman" w:cs="Times New Roman"/>
                  <w:color w:val="000000" w:themeColor="text1"/>
                  <w:sz w:val="28"/>
                  <w:szCs w:val="28"/>
                  <w:lang w:eastAsia="uk-UA"/>
                </w:rPr>
                <w:t>,</w:t>
              </w:r>
              <w:r w:rsidR="0088465D" w:rsidRPr="00301405">
                <w:rPr>
                  <w:rStyle w:val="a4"/>
                  <w:rFonts w:ascii="Times New Roman" w:hAnsi="Times New Roman" w:cs="Times New Roman"/>
                  <w:color w:val="000000" w:themeColor="text1"/>
                  <w:sz w:val="28"/>
                  <w:szCs w:val="28"/>
                  <w:lang w:eastAsia="uk-UA"/>
                </w:rPr>
                <w:t xml:space="preserve"> н</w:t>
              </w:r>
              <w:r w:rsidR="00FB6762" w:rsidRPr="00301405">
                <w:rPr>
                  <w:rStyle w:val="a4"/>
                  <w:rFonts w:ascii="Times New Roman" w:hAnsi="Times New Roman" w:cs="Times New Roman"/>
                  <w:color w:val="000000" w:themeColor="text1"/>
                  <w:sz w:val="28"/>
                  <w:szCs w:val="28"/>
                  <w:lang w:eastAsia="uk-UA"/>
                </w:rPr>
                <w:t xml:space="preserve">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00FB6762" w:rsidRPr="00301405">
                <w:rPr>
                  <w:rStyle w:val="a4"/>
                  <w:rFonts w:ascii="Times New Roman" w:hAnsi="Times New Roman" w:cs="Times New Roman"/>
                  <w:color w:val="000000" w:themeColor="text1"/>
                  <w:sz w:val="28"/>
                  <w:szCs w:val="28"/>
                  <w:lang w:eastAsia="uk-UA"/>
                </w:rPr>
                <w:t>.</w:t>
              </w:r>
              <w:r w:rsidR="00540A41" w:rsidRPr="00301405">
                <w:rPr>
                  <w:rStyle w:val="a4"/>
                  <w:rFonts w:ascii="Times New Roman" w:hAnsi="Times New Roman" w:cs="Times New Roman"/>
                  <w:color w:val="000000" w:themeColor="text1"/>
                  <w:sz w:val="28"/>
                  <w:szCs w:val="28"/>
                  <w:lang w:eastAsia="uk-UA"/>
                </w:rPr>
                <w:t>1</w:t>
              </w:r>
              <w:r w:rsidR="00540A41">
                <w:rPr>
                  <w:rStyle w:val="a4"/>
                  <w:rFonts w:ascii="Times New Roman" w:hAnsi="Times New Roman" w:cs="Times New Roman"/>
                  <w:color w:val="000000" w:themeColor="text1"/>
                  <w:sz w:val="28"/>
                  <w:szCs w:val="28"/>
                  <w:lang w:val="ru-RU" w:eastAsia="uk-UA"/>
                </w:rPr>
                <w:t>6</w:t>
              </w:r>
              <w:r w:rsidR="00540A41" w:rsidRPr="00301405">
                <w:rPr>
                  <w:rStyle w:val="a4"/>
                  <w:rFonts w:ascii="Times New Roman" w:hAnsi="Times New Roman" w:cs="Times New Roman"/>
                  <w:color w:val="000000" w:themeColor="text1"/>
                  <w:sz w:val="28"/>
                  <w:szCs w:val="28"/>
                  <w:lang w:eastAsia="uk-UA"/>
                </w:rPr>
                <w:t xml:space="preserve"> </w:t>
              </w:r>
              <w:r w:rsidR="00FB6762" w:rsidRPr="00301405">
                <w:rPr>
                  <w:rStyle w:val="a4"/>
                  <w:rFonts w:ascii="Times New Roman" w:hAnsi="Times New Roman" w:cs="Times New Roman"/>
                  <w:color w:val="000000" w:themeColor="text1"/>
                  <w:sz w:val="28"/>
                  <w:szCs w:val="28"/>
                  <w:lang w:eastAsia="uk-UA"/>
                </w:rPr>
                <w:t>цих Правил</w:t>
              </w:r>
            </w:hyperlink>
            <w:r w:rsidR="000A08FA" w:rsidRPr="00301405">
              <w:rPr>
                <w:rStyle w:val="a4"/>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7670BC" w:rsidRPr="00301405" w:rsidRDefault="007670BC"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insolvency_date</w:t>
            </w:r>
          </w:p>
        </w:tc>
        <w:tc>
          <w:tcPr>
            <w:tcW w:w="1701" w:type="dxa"/>
            <w:tcBorders>
              <w:top w:val="nil"/>
              <w:left w:val="nil"/>
              <w:bottom w:val="nil"/>
              <w:right w:val="nil"/>
            </w:tcBorders>
          </w:tcPr>
          <w:p w:rsidR="007670BC" w:rsidRPr="00301405" w:rsidRDefault="007670BC"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0125</w:t>
            </w:r>
          </w:p>
        </w:tc>
      </w:tr>
      <w:tr w:rsidR="00301405" w:rsidRPr="00301405" w:rsidTr="00BB627F">
        <w:tc>
          <w:tcPr>
            <w:tcW w:w="11477" w:type="dxa"/>
            <w:gridSpan w:val="2"/>
            <w:tcBorders>
              <w:top w:val="nil"/>
              <w:left w:val="nil"/>
              <w:bottom w:val="nil"/>
              <w:right w:val="nil"/>
            </w:tcBorders>
          </w:tcPr>
          <w:p w:rsidR="00436961" w:rsidRPr="00301405" w:rsidRDefault="00436961" w:rsidP="00540A41">
            <w:pPr>
              <w:pStyle w:val="a3"/>
              <w:ind w:left="0"/>
              <w:jc w:val="both"/>
              <w:rPr>
                <w:rFonts w:ascii="Times New Roman" w:hAnsi="Times New Roman" w:cs="Times New Roman"/>
                <w:b/>
                <w:color w:val="000000" w:themeColor="text1"/>
                <w:sz w:val="28"/>
                <w:szCs w:val="28"/>
                <w:lang w:eastAsia="uk-UA"/>
              </w:rPr>
            </w:pPr>
            <w:bookmarkStart w:id="95" w:name="НабориФізособаРезидент34"/>
            <w:r w:rsidRPr="00301405">
              <w:rPr>
                <w:rFonts w:ascii="Times New Roman" w:hAnsi="Times New Roman" w:cs="Times New Roman"/>
                <w:b/>
                <w:color w:val="000000" w:themeColor="text1"/>
                <w:sz w:val="28"/>
                <w:szCs w:val="28"/>
                <w:lang w:eastAsia="uk-UA"/>
              </w:rPr>
              <w:t xml:space="preserve">До набору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34</w:t>
            </w:r>
            <w:r w:rsidR="00396AB8" w:rsidRPr="00301405">
              <w:rPr>
                <w:rFonts w:ascii="Times New Roman" w:hAnsi="Times New Roman" w:cs="Times New Roman"/>
                <w:b/>
                <w:color w:val="000000" w:themeColor="text1"/>
                <w:sz w:val="28"/>
                <w:szCs w:val="28"/>
              </w:rPr>
              <w:t>.</w:t>
            </w:r>
            <w:r w:rsidR="00452A52" w:rsidRPr="00301405">
              <w:rPr>
                <w:rFonts w:ascii="Times New Roman" w:hAnsi="Times New Roman" w:cs="Times New Roman"/>
                <w:b/>
                <w:color w:val="000000" w:themeColor="text1"/>
                <w:sz w:val="28"/>
                <w:szCs w:val="28"/>
              </w:rPr>
              <w:t>Фізична особа – резидент (ind_person)</w:t>
            </w:r>
            <w:r w:rsidRPr="00301405">
              <w:rPr>
                <w:rFonts w:ascii="Times New Roman" w:hAnsi="Times New Roman" w:cs="Times New Roman"/>
                <w:b/>
                <w:color w:val="000000" w:themeColor="text1"/>
                <w:sz w:val="28"/>
                <w:szCs w:val="28"/>
              </w:rPr>
              <w:t xml:space="preserve"> </w:t>
            </w:r>
            <w:r w:rsidR="00343CC8" w:rsidRPr="00BD1B8B">
              <w:rPr>
                <w:rFonts w:ascii="Times New Roman" w:hAnsi="Times New Roman" w:cs="Times New Roman"/>
                <w:b/>
                <w:sz w:val="28"/>
                <w:szCs w:val="28"/>
                <w:lang w:eastAsia="uk-UA"/>
              </w:rPr>
              <w:t>м</w:t>
            </w:r>
            <w:r w:rsidR="00343CC8">
              <w:rPr>
                <w:rFonts w:ascii="Times New Roman" w:hAnsi="Times New Roman" w:cs="Times New Roman"/>
                <w:b/>
                <w:sz w:val="28"/>
                <w:szCs w:val="28"/>
                <w:lang w:eastAsia="uk-UA"/>
              </w:rPr>
              <w:t>ає</w:t>
            </w:r>
            <w:r w:rsidR="00343CC8" w:rsidRPr="00BD1B8B">
              <w:rPr>
                <w:rFonts w:ascii="Times New Roman" w:hAnsi="Times New Roman" w:cs="Times New Roman"/>
                <w:b/>
                <w:sz w:val="28"/>
                <w:szCs w:val="28"/>
                <w:lang w:eastAsia="uk-UA"/>
              </w:rPr>
              <w:t xml:space="preserve"> бути розширений наборами даних</w:t>
            </w:r>
            <w:r w:rsidRPr="00301405">
              <w:rPr>
                <w:rFonts w:ascii="Times New Roman" w:hAnsi="Times New Roman" w:cs="Times New Roman"/>
                <w:b/>
                <w:color w:val="000000" w:themeColor="text1"/>
                <w:sz w:val="28"/>
                <w:szCs w:val="28"/>
                <w:lang w:eastAsia="uk-UA"/>
              </w:rPr>
              <w:t>, з правилами формування реквізитів яких можна ознайомитись за відповідним посиланням:</w:t>
            </w:r>
            <w:bookmarkEnd w:id="95"/>
          </w:p>
        </w:tc>
        <w:tc>
          <w:tcPr>
            <w:tcW w:w="2268" w:type="dxa"/>
            <w:tcBorders>
              <w:top w:val="nil"/>
              <w:left w:val="nil"/>
              <w:bottom w:val="nil"/>
              <w:right w:val="nil"/>
            </w:tcBorders>
          </w:tcPr>
          <w:p w:rsidR="00436961" w:rsidRPr="00301405" w:rsidRDefault="00436961" w:rsidP="00BB627F">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rsidR="00436961" w:rsidRPr="00301405" w:rsidRDefault="00436961" w:rsidP="00BB627F">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FD6573" w:rsidRPr="00301405" w:rsidRDefault="00FD6573" w:rsidP="00625EA1">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rsidR="00FD6573" w:rsidRDefault="00625EA1" w:rsidP="004749D2">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FD6573" w:rsidRPr="00301405">
                <w:rPr>
                  <w:rStyle w:val="a4"/>
                  <w:rFonts w:ascii="Times New Roman" w:hAnsi="Times New Roman" w:cs="Times New Roman"/>
                  <w:b/>
                  <w:color w:val="000000" w:themeColor="text1"/>
                  <w:sz w:val="28"/>
                  <w:szCs w:val="28"/>
                </w:rPr>
                <w:t>Адреса реєстрації</w:t>
              </w:r>
            </w:hyperlink>
          </w:p>
          <w:p w:rsidR="00343CC8" w:rsidRPr="00301405" w:rsidRDefault="00343CC8" w:rsidP="004749D2">
            <w:pPr>
              <w:jc w:val="both"/>
              <w:rPr>
                <w:rStyle w:val="a4"/>
                <w:rFonts w:ascii="Times New Roman" w:hAnsi="Times New Roman" w:cs="Times New Roman"/>
                <w:b/>
                <w:color w:val="000000" w:themeColor="text1"/>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268" w:type="dxa"/>
            <w:tcBorders>
              <w:top w:val="nil"/>
              <w:left w:val="nil"/>
              <w:bottom w:val="nil"/>
              <w:right w:val="nil"/>
            </w:tcBorders>
          </w:tcPr>
          <w:p w:rsidR="00FD6573" w:rsidRPr="00301405" w:rsidRDefault="00FD6573"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reg_addres</w:t>
            </w:r>
            <w:r w:rsidRPr="00301405">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rsidR="00FD6573" w:rsidRPr="00301405" w:rsidRDefault="00FD6573"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BB627F">
        <w:tc>
          <w:tcPr>
            <w:tcW w:w="851" w:type="dxa"/>
            <w:tcBorders>
              <w:top w:val="nil"/>
              <w:left w:val="nil"/>
              <w:bottom w:val="nil"/>
              <w:right w:val="nil"/>
            </w:tcBorders>
          </w:tcPr>
          <w:p w:rsidR="00FD6573" w:rsidRPr="00301405" w:rsidRDefault="00FD6573" w:rsidP="00625EA1">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rsidR="00FD6573" w:rsidRPr="00301405" w:rsidRDefault="00625EA1" w:rsidP="00E55804">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FD6573" w:rsidRPr="00301405">
                <w:rPr>
                  <w:rStyle w:val="a4"/>
                  <w:rFonts w:ascii="Times New Roman" w:hAnsi="Times New Roman" w:cs="Times New Roman"/>
                  <w:b/>
                  <w:color w:val="000000" w:themeColor="text1"/>
                  <w:sz w:val="28"/>
                  <w:szCs w:val="28"/>
                </w:rPr>
                <w:t>Фактична адреса</w:t>
              </w:r>
            </w:hyperlink>
          </w:p>
        </w:tc>
        <w:tc>
          <w:tcPr>
            <w:tcW w:w="2268" w:type="dxa"/>
            <w:tcBorders>
              <w:top w:val="nil"/>
              <w:left w:val="nil"/>
              <w:bottom w:val="nil"/>
              <w:right w:val="nil"/>
            </w:tcBorders>
          </w:tcPr>
          <w:p w:rsidR="00FD6573" w:rsidRPr="00301405" w:rsidRDefault="00FD6573"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rsidR="00FD6573" w:rsidRPr="00301405" w:rsidRDefault="00FD6573"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BB627F">
        <w:tc>
          <w:tcPr>
            <w:tcW w:w="11477" w:type="dxa"/>
            <w:gridSpan w:val="2"/>
            <w:tcBorders>
              <w:top w:val="nil"/>
              <w:left w:val="nil"/>
              <w:bottom w:val="nil"/>
              <w:right w:val="nil"/>
            </w:tcBorders>
          </w:tcPr>
          <w:p w:rsidR="00436961" w:rsidRPr="00301405" w:rsidRDefault="00436961" w:rsidP="004749D2">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436961" w:rsidRPr="00301405" w:rsidRDefault="00436961" w:rsidP="00BB627F">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rsidR="00436961" w:rsidRPr="00301405" w:rsidRDefault="00436961" w:rsidP="00BB627F">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1D35F4" w:rsidRPr="00301405" w:rsidRDefault="001D35F4" w:rsidP="00625EA1">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rsidR="001D35F4" w:rsidRPr="00301405" w:rsidRDefault="00625EA1" w:rsidP="00580E1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ОсобаРозш01" w:history="1">
              <w:r w:rsidR="001D35F4" w:rsidRPr="00301405">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268" w:type="dxa"/>
            <w:tcBorders>
              <w:top w:val="nil"/>
              <w:left w:val="nil"/>
              <w:bottom w:val="nil"/>
              <w:right w:val="nil"/>
            </w:tcBorders>
          </w:tcPr>
          <w:p w:rsidR="001D35F4" w:rsidRPr="00301405" w:rsidRDefault="001D35F4"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rsidR="001D35F4" w:rsidRPr="00301405" w:rsidRDefault="001D35F4"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w:t>
            </w:r>
          </w:p>
        </w:tc>
      </w:tr>
      <w:tr w:rsidR="00301405" w:rsidRPr="00301405" w:rsidTr="001D5F50">
        <w:tc>
          <w:tcPr>
            <w:tcW w:w="11477" w:type="dxa"/>
            <w:gridSpan w:val="2"/>
            <w:tcBorders>
              <w:top w:val="nil"/>
              <w:left w:val="nil"/>
              <w:bottom w:val="nil"/>
              <w:right w:val="nil"/>
            </w:tcBorders>
          </w:tcPr>
          <w:p w:rsidR="00436961" w:rsidRPr="00301405" w:rsidRDefault="0010718F"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436961" w:rsidRPr="00301405">
                <w:rPr>
                  <w:rStyle w:val="a4"/>
                  <w:rFonts w:ascii="Times New Roman" w:hAnsi="Times New Roman" w:cs="Times New Roman"/>
                  <w:b/>
                  <w:color w:val="000000" w:themeColor="text1"/>
                  <w:sz w:val="28"/>
                  <w:szCs w:val="28"/>
                  <w:lang w:val="ru-RU"/>
                </w:rPr>
                <w:t>Повернутись до зм</w:t>
              </w:r>
              <w:r w:rsidR="00436961" w:rsidRPr="00301405">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vAlign w:val="center"/>
          </w:tcPr>
          <w:p w:rsidR="00436961" w:rsidRPr="00301405" w:rsidRDefault="00436961"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rsidR="00436961" w:rsidRPr="00301405" w:rsidRDefault="00436961" w:rsidP="004749D2">
            <w:pPr>
              <w:pStyle w:val="a3"/>
              <w:ind w:left="0"/>
              <w:jc w:val="center"/>
              <w:rPr>
                <w:rFonts w:ascii="Times New Roman" w:hAnsi="Times New Roman" w:cs="Times New Roman"/>
                <w:b/>
                <w:color w:val="000000" w:themeColor="text1"/>
                <w:sz w:val="28"/>
                <w:szCs w:val="28"/>
                <w:lang w:eastAsia="uk-UA"/>
              </w:rPr>
            </w:pPr>
          </w:p>
        </w:tc>
      </w:tr>
    </w:tbl>
    <w:p w:rsidR="00E860DF" w:rsidRPr="00301405" w:rsidRDefault="00E860DF" w:rsidP="004749D2">
      <w:pPr>
        <w:spacing w:after="0" w:line="240" w:lineRule="auto"/>
        <w:rPr>
          <w:rFonts w:ascii="Times New Roman" w:hAnsi="Times New Roman" w:cs="Times New Roman"/>
          <w:b/>
          <w:color w:val="000000" w:themeColor="text1"/>
          <w:sz w:val="28"/>
          <w:szCs w:val="28"/>
        </w:rPr>
      </w:pPr>
      <w:bookmarkStart w:id="96" w:name="ЮрОсобаРезидент35"/>
      <w:r w:rsidRPr="00301405">
        <w:rPr>
          <w:rFonts w:ascii="Times New Roman" w:hAnsi="Times New Roman" w:cs="Times New Roman"/>
          <w:b/>
          <w:color w:val="000000" w:themeColor="text1"/>
          <w:sz w:val="28"/>
          <w:szCs w:val="28"/>
        </w:rPr>
        <w:br w:type="page"/>
      </w:r>
    </w:p>
    <w:p w:rsidR="009367D4" w:rsidRPr="00301405"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97" w:name="_Toc181961562"/>
      <w:r w:rsidRPr="00301405">
        <w:rPr>
          <w:rFonts w:ascii="Times New Roman" w:hAnsi="Times New Roman" w:cs="Times New Roman"/>
          <w:b/>
          <w:bCs/>
          <w:color w:val="000000" w:themeColor="text1"/>
          <w:sz w:val="28"/>
          <w:szCs w:val="28"/>
          <w:lang w:val="en-US" w:eastAsia="uk-UA"/>
        </w:rPr>
        <w:t>ID</w:t>
      </w:r>
      <w:r w:rsidR="00F1782E" w:rsidRPr="00301405">
        <w:rPr>
          <w:rFonts w:ascii="Times New Roman" w:hAnsi="Times New Roman" w:cs="Times New Roman"/>
          <w:b/>
          <w:bCs/>
          <w:color w:val="000000" w:themeColor="text1"/>
          <w:sz w:val="28"/>
          <w:szCs w:val="28"/>
          <w:lang w:val="ru-RU" w:eastAsia="uk-UA"/>
        </w:rPr>
        <w:t>35</w:t>
      </w:r>
      <w:r w:rsidR="009567AE" w:rsidRPr="00301405">
        <w:rPr>
          <w:rFonts w:ascii="Times New Roman" w:hAnsi="Times New Roman" w:cs="Times New Roman"/>
          <w:b/>
          <w:color w:val="000000" w:themeColor="text1"/>
          <w:sz w:val="28"/>
          <w:szCs w:val="28"/>
        </w:rPr>
        <w:t>.</w:t>
      </w:r>
      <w:r w:rsidR="005772C4" w:rsidRPr="00301405">
        <w:rPr>
          <w:rFonts w:ascii="Times New Roman" w:hAnsi="Times New Roman" w:cs="Times New Roman"/>
          <w:b/>
          <w:color w:val="000000" w:themeColor="text1"/>
          <w:sz w:val="28"/>
          <w:szCs w:val="28"/>
        </w:rPr>
        <w:t>Юридична особа – резидент (entity)</w:t>
      </w:r>
      <w:bookmarkEnd w:id="77"/>
      <w:bookmarkEnd w:id="96"/>
      <w:bookmarkEnd w:id="97"/>
    </w:p>
    <w:p w:rsidR="00DF6021" w:rsidRPr="00301405" w:rsidRDefault="00DF6021" w:rsidP="004749D2">
      <w:pPr>
        <w:spacing w:after="0" w:line="240" w:lineRule="auto"/>
        <w:ind w:firstLine="567"/>
        <w:jc w:val="both"/>
        <w:rPr>
          <w:rFonts w:ascii="Times New Roman" w:hAnsi="Times New Roman" w:cs="Times New Roman"/>
          <w:color w:val="000000" w:themeColor="text1"/>
          <w:sz w:val="28"/>
          <w:szCs w:val="28"/>
        </w:rPr>
      </w:pPr>
    </w:p>
    <w:p w:rsidR="009367D4" w:rsidRPr="00301405" w:rsidRDefault="003B3DC6" w:rsidP="00D1315B">
      <w:pPr>
        <w:pStyle w:val="a3"/>
        <w:numPr>
          <w:ilvl w:val="0"/>
          <w:numId w:val="28"/>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6363D9" w:rsidRPr="00301405">
        <w:rPr>
          <w:rFonts w:ascii="Times New Roman" w:hAnsi="Times New Roman" w:cs="Times New Roman"/>
          <w:bCs/>
          <w:color w:val="000000" w:themeColor="text1"/>
          <w:sz w:val="28"/>
          <w:szCs w:val="28"/>
          <w:lang w:val="en-US" w:eastAsia="uk-UA"/>
        </w:rPr>
        <w:t>ID</w:t>
      </w:r>
      <w:r w:rsidR="009567AE" w:rsidRPr="00301405">
        <w:rPr>
          <w:rFonts w:ascii="Times New Roman" w:hAnsi="Times New Roman" w:cs="Times New Roman"/>
          <w:bCs/>
          <w:color w:val="000000" w:themeColor="text1"/>
          <w:sz w:val="28"/>
          <w:szCs w:val="28"/>
          <w:lang w:val="ru-RU" w:eastAsia="uk-UA"/>
        </w:rPr>
        <w:t>35.</w:t>
      </w:r>
      <w:r w:rsidR="005772C4" w:rsidRPr="00301405">
        <w:rPr>
          <w:rFonts w:ascii="Times New Roman" w:hAnsi="Times New Roman" w:cs="Times New Roman"/>
          <w:color w:val="000000" w:themeColor="text1"/>
          <w:sz w:val="28"/>
          <w:szCs w:val="28"/>
        </w:rPr>
        <w:t>Юридична особа – резидент (entity)</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CF250B"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301405" w:rsidRPr="00301405" w:rsidTr="009A20D6">
        <w:tc>
          <w:tcPr>
            <w:tcW w:w="851" w:type="dxa"/>
            <w:tcBorders>
              <w:bottom w:val="single" w:sz="4" w:space="0" w:color="auto"/>
            </w:tcBorders>
          </w:tcPr>
          <w:p w:rsidR="00E860DF" w:rsidRPr="00301405" w:rsidRDefault="00E860DF"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rsidR="00E860DF" w:rsidRPr="00301405" w:rsidRDefault="00E860DF"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E860DF" w:rsidRPr="00301405" w:rsidRDefault="00E860DF"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E860DF" w:rsidRPr="00301405" w:rsidRDefault="00B02F6C"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BD1E4C">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BB627F">
        <w:tc>
          <w:tcPr>
            <w:tcW w:w="851" w:type="dxa"/>
            <w:tcBorders>
              <w:top w:val="single" w:sz="4" w:space="0" w:color="auto"/>
              <w:left w:val="nil"/>
              <w:bottom w:val="nil"/>
              <w:right w:val="nil"/>
            </w:tcBorders>
          </w:tcPr>
          <w:p w:rsidR="008314FE" w:rsidRPr="00301405" w:rsidRDefault="00E90C7B"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rsidR="008314FE" w:rsidRPr="00301405" w:rsidRDefault="001B42D5" w:rsidP="004749D2">
            <w:pPr>
              <w:rPr>
                <w:rFonts w:ascii="Times New Roman" w:hAnsi="Times New Roman" w:cs="Times New Roman"/>
                <w:b/>
                <w:color w:val="000000" w:themeColor="text1"/>
                <w:sz w:val="28"/>
                <w:szCs w:val="28"/>
                <w:lang w:eastAsia="uk-UA"/>
              </w:rPr>
            </w:pPr>
            <w:bookmarkStart w:id="98" w:name="ЮрОсобаРезидентРекв0101"/>
            <w:r w:rsidRPr="00301405">
              <w:rPr>
                <w:rFonts w:ascii="Times New Roman" w:hAnsi="Times New Roman" w:cs="Times New Roman"/>
                <w:b/>
                <w:color w:val="000000" w:themeColor="text1"/>
                <w:sz w:val="28"/>
                <w:szCs w:val="28"/>
                <w:lang w:eastAsia="uk-UA"/>
              </w:rPr>
              <w:t xml:space="preserve">Код за Єдиним державним реєстром підприємств та організацій України </w:t>
            </w:r>
            <w:r w:rsidR="008314FE" w:rsidRPr="00301405">
              <w:rPr>
                <w:rFonts w:ascii="Times New Roman" w:hAnsi="Times New Roman" w:cs="Times New Roman"/>
                <w:b/>
                <w:color w:val="000000" w:themeColor="text1"/>
                <w:sz w:val="28"/>
                <w:szCs w:val="28"/>
                <w:lang w:eastAsia="uk-UA"/>
              </w:rPr>
              <w:t>(далі – ЄДРПОУ)</w:t>
            </w:r>
          </w:p>
          <w:bookmarkEnd w:id="98"/>
          <w:p w:rsidR="008314FE" w:rsidRPr="00301405" w:rsidRDefault="008314FE" w:rsidP="00C3757D">
            <w:pPr>
              <w:jc w:val="both"/>
              <w:rPr>
                <w:rFonts w:ascii="Times New Roman" w:eastAsia="Times New Roman" w:hAnsi="Times New Roman" w:cs="Times New Roman"/>
                <w:b/>
                <w:color w:val="000000" w:themeColor="text1"/>
                <w:sz w:val="28"/>
                <w:szCs w:val="28"/>
                <w:lang w:eastAsia="uk-UA"/>
              </w:rPr>
            </w:pPr>
            <w:r w:rsidRPr="00301405">
              <w:fldChar w:fldCharType="begin"/>
            </w:r>
            <w:r w:rsidRPr="00301405">
              <w:rPr>
                <w:rFonts w:ascii="Times New Roman" w:hAnsi="Times New Roman" w:cs="Times New Roman"/>
                <w:color w:val="000000" w:themeColor="text1"/>
                <w:sz w:val="28"/>
                <w:szCs w:val="28"/>
              </w:rPr>
              <w:instrText xml:space="preserve"> HYPERLINK \l "Додаток0101" </w:instrText>
            </w:r>
            <w:r w:rsidRPr="00301405">
              <w:fldChar w:fldCharType="separate"/>
            </w:r>
            <w:r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00D76502" w:rsidRPr="00301405">
              <w:rPr>
                <w:rStyle w:val="a4"/>
                <w:rFonts w:ascii="Times New Roman" w:hAnsi="Times New Roman" w:cs="Times New Roman"/>
                <w:color w:val="000000" w:themeColor="text1"/>
                <w:sz w:val="28"/>
                <w:szCs w:val="28"/>
              </w:rPr>
              <w:t xml:space="preserve">  відповідно до вимог </w:t>
            </w:r>
            <w:r w:rsidR="00A16EEC">
              <w:rPr>
                <w:rStyle w:val="a4"/>
                <w:rFonts w:ascii="Times New Roman" w:hAnsi="Times New Roman" w:cs="Times New Roman"/>
                <w:color w:val="000000" w:themeColor="text1"/>
                <w:sz w:val="28"/>
                <w:szCs w:val="28"/>
              </w:rPr>
              <w:t>Д</w:t>
            </w:r>
            <w:r w:rsidR="00D76502" w:rsidRPr="00301405">
              <w:rPr>
                <w:rStyle w:val="a4"/>
                <w:rFonts w:ascii="Times New Roman" w:hAnsi="Times New Roman" w:cs="Times New Roman"/>
                <w:color w:val="000000" w:themeColor="text1"/>
                <w:sz w:val="28"/>
                <w:szCs w:val="28"/>
              </w:rPr>
              <w:t>одатка 1</w:t>
            </w:r>
            <w:r w:rsidRPr="00301405">
              <w:rPr>
                <w:rStyle w:val="a4"/>
                <w:rFonts w:ascii="Times New Roman" w:hAnsi="Times New Roman" w:cs="Times New Roman"/>
                <w:color w:val="000000" w:themeColor="text1"/>
                <w:sz w:val="28"/>
                <w:szCs w:val="28"/>
              </w:rPr>
              <w:t>.</w:t>
            </w:r>
            <w:r w:rsidR="00C3757D">
              <w:rPr>
                <w:rStyle w:val="a4"/>
                <w:rFonts w:ascii="Times New Roman" w:hAnsi="Times New Roman" w:cs="Times New Roman"/>
                <w:color w:val="000000" w:themeColor="text1"/>
                <w:sz w:val="28"/>
                <w:szCs w:val="28"/>
              </w:rPr>
              <w:t>7</w:t>
            </w:r>
            <w:r w:rsidR="00C3757D" w:rsidRPr="00301405">
              <w:rPr>
                <w:rStyle w:val="a4"/>
                <w:rFonts w:ascii="Times New Roman" w:hAnsi="Times New Roman" w:cs="Times New Roman"/>
                <w:color w:val="000000" w:themeColor="text1"/>
                <w:sz w:val="28"/>
                <w:szCs w:val="28"/>
              </w:rPr>
              <w:t xml:space="preserve"> </w:t>
            </w:r>
            <w:r w:rsidRPr="00301405">
              <w:rPr>
                <w:rStyle w:val="a4"/>
                <w:rFonts w:ascii="Times New Roman" w:hAnsi="Times New Roman" w:cs="Times New Roman"/>
                <w:color w:val="000000" w:themeColor="text1"/>
                <w:sz w:val="28"/>
                <w:szCs w:val="28"/>
              </w:rPr>
              <w:t>цих Правил</w:t>
            </w:r>
            <w:r w:rsidRPr="00301405">
              <w:rPr>
                <w:rStyle w:val="a4"/>
                <w:rFonts w:ascii="Times New Roman" w:hAnsi="Times New Roman" w:cs="Times New Roman"/>
                <w:color w:val="000000" w:themeColor="text1"/>
                <w:sz w:val="28"/>
                <w:szCs w:val="28"/>
              </w:rPr>
              <w:fldChar w:fldCharType="end"/>
            </w:r>
            <w:r w:rsidR="000A08FA" w:rsidRPr="00301405">
              <w:rPr>
                <w:rStyle w:val="a4"/>
                <w:rFonts w:ascii="Times New Roman" w:hAnsi="Times New Roman" w:cs="Times New Roman"/>
                <w:color w:val="000000" w:themeColor="text1"/>
                <w:sz w:val="28"/>
                <w:szCs w:val="28"/>
              </w:rPr>
              <w:t>.</w:t>
            </w:r>
          </w:p>
        </w:tc>
        <w:tc>
          <w:tcPr>
            <w:tcW w:w="2126" w:type="dxa"/>
            <w:tcBorders>
              <w:top w:val="single" w:sz="4" w:space="0" w:color="auto"/>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entity_code</w:t>
            </w:r>
          </w:p>
        </w:tc>
        <w:tc>
          <w:tcPr>
            <w:tcW w:w="1701" w:type="dxa"/>
            <w:tcBorders>
              <w:top w:val="single" w:sz="4" w:space="0" w:color="auto"/>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0101</w:t>
            </w:r>
          </w:p>
        </w:tc>
      </w:tr>
      <w:tr w:rsidR="00301405" w:rsidRPr="00301405" w:rsidTr="00BB627F">
        <w:tc>
          <w:tcPr>
            <w:tcW w:w="851" w:type="dxa"/>
            <w:tcBorders>
              <w:top w:val="nil"/>
              <w:left w:val="nil"/>
              <w:bottom w:val="nil"/>
              <w:right w:val="nil"/>
            </w:tcBorders>
          </w:tcPr>
          <w:p w:rsidR="008314FE" w:rsidRPr="00301405" w:rsidRDefault="00E90C7B"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rsidR="00A53C05" w:rsidRPr="00301405" w:rsidRDefault="00A53C05" w:rsidP="004749D2">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Код за Єдиним державним реєстром інститутів спільного інвестування</w:t>
            </w:r>
          </w:p>
          <w:p w:rsidR="008314FE" w:rsidRPr="00301405" w:rsidRDefault="001E2547" w:rsidP="004749D2">
            <w:pPr>
              <w:jc w:val="both"/>
              <w:rPr>
                <w:rFonts w:ascii="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314FE" w:rsidRPr="00301405">
              <w:rPr>
                <w:rFonts w:ascii="Times New Roman" w:hAnsi="Times New Roman" w:cs="Times New Roman"/>
                <w:color w:val="000000" w:themeColor="text1"/>
                <w:sz w:val="28"/>
                <w:szCs w:val="28"/>
                <w:shd w:val="clear" w:color="auto" w:fill="FFFFFF"/>
              </w:rPr>
              <w:t xml:space="preserve">набуває </w:t>
            </w:r>
            <w:r w:rsidR="002E2DC3" w:rsidRPr="00301405">
              <w:rPr>
                <w:rFonts w:ascii="Times New Roman" w:hAnsi="Times New Roman" w:cs="Times New Roman"/>
                <w:color w:val="000000" w:themeColor="text1"/>
                <w:sz w:val="28"/>
                <w:szCs w:val="28"/>
                <w:shd w:val="clear" w:color="auto" w:fill="FFFFFF"/>
              </w:rPr>
              <w:t>одного значення</w:t>
            </w:r>
            <w:r w:rsidR="008314FE" w:rsidRPr="00301405">
              <w:rPr>
                <w:rFonts w:ascii="Times New Roman" w:hAnsi="Times New Roman" w:cs="Times New Roman"/>
                <w:color w:val="000000" w:themeColor="text1"/>
                <w:sz w:val="28"/>
                <w:szCs w:val="28"/>
                <w:shd w:val="clear" w:color="auto" w:fill="FFFFFF"/>
              </w:rPr>
              <w:t xml:space="preserve"> реєстраційного коду в єдиному державному реєстрі інститутів спільного інвестування, присвоєного особі на підставі вимог статті 6 Закону України </w:t>
            </w:r>
            <w:r w:rsidR="00B01649" w:rsidRPr="00250AD1">
              <w:rPr>
                <w:rFonts w:ascii="Times New Roman" w:eastAsia="Times New Roman" w:hAnsi="Times New Roman" w:cs="Times New Roman"/>
                <w:color w:val="000000" w:themeColor="text1"/>
                <w:sz w:val="28"/>
                <w:szCs w:val="28"/>
                <w:lang w:eastAsia="uk-UA"/>
              </w:rPr>
              <w:t>“</w:t>
            </w:r>
            <w:r w:rsidR="00B01649" w:rsidRPr="00BD1B8B">
              <w:rPr>
                <w:rFonts w:ascii="Times New Roman" w:hAnsi="Times New Roman" w:cs="Times New Roman"/>
                <w:sz w:val="28"/>
                <w:szCs w:val="28"/>
                <w:shd w:val="clear" w:color="auto" w:fill="FFFFFF"/>
              </w:rPr>
              <w:t>Про інститути спільного інвестування</w:t>
            </w:r>
            <w:r w:rsidR="00B01649" w:rsidRPr="00250AD1">
              <w:rPr>
                <w:rFonts w:ascii="Times New Roman" w:eastAsia="Times New Roman" w:hAnsi="Times New Roman" w:cs="Times New Roman"/>
                <w:color w:val="000000" w:themeColor="text1"/>
                <w:sz w:val="28"/>
                <w:szCs w:val="28"/>
                <w:lang w:eastAsia="uk-UA"/>
              </w:rPr>
              <w:t>”</w:t>
            </w:r>
            <w:r w:rsidR="008314FE" w:rsidRPr="00301405">
              <w:rPr>
                <w:rFonts w:ascii="Times New Roman" w:hAnsi="Times New Roman" w:cs="Times New Roman"/>
                <w:color w:val="000000" w:themeColor="text1"/>
                <w:sz w:val="28"/>
                <w:szCs w:val="28"/>
                <w:shd w:val="clear" w:color="auto" w:fill="FFFFFF"/>
              </w:rPr>
              <w:t>.</w:t>
            </w:r>
          </w:p>
        </w:tc>
        <w:tc>
          <w:tcPr>
            <w:tcW w:w="2126" w:type="dxa"/>
            <w:tcBorders>
              <w:top w:val="nil"/>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invest_code</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0106</w:t>
            </w:r>
          </w:p>
        </w:tc>
      </w:tr>
      <w:tr w:rsidR="00301405" w:rsidRPr="00301405" w:rsidTr="00BB627F">
        <w:tc>
          <w:tcPr>
            <w:tcW w:w="851" w:type="dxa"/>
            <w:tcBorders>
              <w:top w:val="nil"/>
              <w:left w:val="nil"/>
              <w:bottom w:val="nil"/>
              <w:right w:val="nil"/>
            </w:tcBorders>
          </w:tcPr>
          <w:p w:rsidR="008314FE" w:rsidRPr="00301405" w:rsidRDefault="00E90C7B"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rsidR="008314FE" w:rsidRPr="00301405" w:rsidRDefault="008314FE" w:rsidP="004749D2">
            <w:pPr>
              <w:jc w:val="both"/>
              <w:rPr>
                <w:rFonts w:ascii="Times New Roman" w:eastAsia="Times New Roman" w:hAnsi="Times New Roman" w:cs="Times New Roman"/>
                <w:b/>
                <w:color w:val="000000" w:themeColor="text1"/>
                <w:sz w:val="28"/>
                <w:szCs w:val="28"/>
                <w:lang w:eastAsia="uk-UA"/>
              </w:rPr>
            </w:pPr>
            <w:bookmarkStart w:id="99" w:name="ЮрОсобаРезидентРекв0107"/>
            <w:r w:rsidRPr="00301405">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99"/>
          <w:p w:rsidR="008314FE" w:rsidRPr="00301405" w:rsidRDefault="001A0B1C" w:rsidP="00813C14">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fldChar w:fldCharType="begin"/>
            </w:r>
            <w:r w:rsidRPr="00301405">
              <w:rPr>
                <w:rFonts w:ascii="Times New Roman" w:hAnsi="Times New Roman" w:cs="Times New Roman"/>
                <w:color w:val="000000" w:themeColor="text1"/>
                <w:sz w:val="28"/>
                <w:szCs w:val="28"/>
              </w:rPr>
              <w:instrText xml:space="preserve"> HYPERLINK  \l "Додаток0107" </w:instrText>
            </w:r>
            <w:r w:rsidRPr="00301405">
              <w:rPr>
                <w:rFonts w:ascii="Times New Roman" w:hAnsi="Times New Roman" w:cs="Times New Roman"/>
                <w:color w:val="000000" w:themeColor="text1"/>
                <w:sz w:val="28"/>
                <w:szCs w:val="28"/>
              </w:rPr>
              <w:fldChar w:fldCharType="separate"/>
            </w:r>
            <w:r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00D76502" w:rsidRPr="00301405">
              <w:rPr>
                <w:rStyle w:val="a4"/>
                <w:rFonts w:ascii="Times New Roman" w:hAnsi="Times New Roman" w:cs="Times New Roman"/>
                <w:color w:val="000000" w:themeColor="text1"/>
                <w:sz w:val="28"/>
                <w:szCs w:val="28"/>
              </w:rPr>
              <w:t xml:space="preserve">  відповідно до вимог </w:t>
            </w:r>
            <w:r w:rsidR="00A16EEC">
              <w:rPr>
                <w:rStyle w:val="a4"/>
                <w:rFonts w:ascii="Times New Roman" w:hAnsi="Times New Roman" w:cs="Times New Roman"/>
                <w:color w:val="000000" w:themeColor="text1"/>
                <w:sz w:val="28"/>
                <w:szCs w:val="28"/>
              </w:rPr>
              <w:t>Д</w:t>
            </w:r>
            <w:r w:rsidR="00D76502" w:rsidRPr="00301405">
              <w:rPr>
                <w:rStyle w:val="a4"/>
                <w:rFonts w:ascii="Times New Roman" w:hAnsi="Times New Roman" w:cs="Times New Roman"/>
                <w:color w:val="000000" w:themeColor="text1"/>
                <w:sz w:val="28"/>
                <w:szCs w:val="28"/>
              </w:rPr>
              <w:t>одатка 1</w:t>
            </w:r>
            <w:r w:rsidRPr="00301405">
              <w:rPr>
                <w:rStyle w:val="a4"/>
                <w:rFonts w:ascii="Times New Roman" w:hAnsi="Times New Roman" w:cs="Times New Roman"/>
                <w:color w:val="000000" w:themeColor="text1"/>
                <w:sz w:val="28"/>
                <w:szCs w:val="28"/>
              </w:rPr>
              <w:t>.</w:t>
            </w:r>
            <w:r w:rsidR="00813C14">
              <w:rPr>
                <w:rStyle w:val="a4"/>
                <w:rFonts w:ascii="Times New Roman" w:hAnsi="Times New Roman" w:cs="Times New Roman"/>
                <w:color w:val="000000" w:themeColor="text1"/>
                <w:sz w:val="28"/>
                <w:szCs w:val="28"/>
              </w:rPr>
              <w:t>10</w:t>
            </w:r>
            <w:r w:rsidR="00813C14" w:rsidRPr="00301405">
              <w:rPr>
                <w:rStyle w:val="a4"/>
                <w:rFonts w:ascii="Times New Roman" w:hAnsi="Times New Roman" w:cs="Times New Roman"/>
                <w:color w:val="000000" w:themeColor="text1"/>
                <w:sz w:val="28"/>
                <w:szCs w:val="28"/>
              </w:rPr>
              <w:t xml:space="preserve"> </w:t>
            </w:r>
            <w:r w:rsidRPr="00301405">
              <w:rPr>
                <w:rStyle w:val="a4"/>
                <w:rFonts w:ascii="Times New Roman" w:hAnsi="Times New Roman" w:cs="Times New Roman"/>
                <w:color w:val="000000" w:themeColor="text1"/>
                <w:sz w:val="28"/>
                <w:szCs w:val="28"/>
              </w:rPr>
              <w:t>цих Правил</w:t>
            </w:r>
            <w:r w:rsidRPr="00301405">
              <w:rPr>
                <w:rFonts w:ascii="Times New Roman" w:hAnsi="Times New Roman" w:cs="Times New Roman"/>
                <w:color w:val="000000" w:themeColor="text1"/>
                <w:sz w:val="28"/>
                <w:szCs w:val="28"/>
              </w:rPr>
              <w:fldChar w:fldCharType="end"/>
            </w:r>
            <w:r w:rsidR="000A08FA"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val="en-US" w:eastAsia="uk-UA"/>
              </w:rPr>
              <w:t>full</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name</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0107</w:t>
            </w:r>
          </w:p>
        </w:tc>
      </w:tr>
      <w:tr w:rsidR="00301405" w:rsidRPr="00301405" w:rsidTr="00BB627F">
        <w:tc>
          <w:tcPr>
            <w:tcW w:w="851" w:type="dxa"/>
            <w:tcBorders>
              <w:top w:val="nil"/>
              <w:left w:val="nil"/>
              <w:bottom w:val="nil"/>
              <w:right w:val="nil"/>
            </w:tcBorders>
          </w:tcPr>
          <w:p w:rsidR="008314FE" w:rsidRPr="00301405" w:rsidRDefault="00E90C7B"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rsidR="008314FE" w:rsidRPr="00301405" w:rsidRDefault="008314FE" w:rsidP="004749D2">
            <w:pPr>
              <w:jc w:val="both"/>
              <w:rPr>
                <w:rFonts w:ascii="Times New Roman" w:hAnsi="Times New Roman" w:cs="Times New Roman"/>
                <w:color w:val="000000" w:themeColor="text1"/>
                <w:sz w:val="28"/>
                <w:szCs w:val="28"/>
              </w:rPr>
            </w:pPr>
            <w:bookmarkStart w:id="100" w:name="ЮрОсобаРезидентРекв0109"/>
            <w:r w:rsidRPr="00301405">
              <w:rPr>
                <w:rFonts w:ascii="Times New Roman" w:eastAsia="Times New Roman" w:hAnsi="Times New Roman" w:cs="Times New Roman"/>
                <w:b/>
                <w:color w:val="000000" w:themeColor="text1"/>
                <w:sz w:val="28"/>
                <w:szCs w:val="28"/>
                <w:lang w:eastAsia="uk-UA"/>
              </w:rPr>
              <w:t>Скорочене найменування юридичної особи</w:t>
            </w:r>
          </w:p>
          <w:bookmarkEnd w:id="100"/>
          <w:p w:rsidR="008314FE" w:rsidRPr="00301405" w:rsidRDefault="001A0B1C" w:rsidP="0028601D">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fldChar w:fldCharType="begin"/>
            </w:r>
            <w:r w:rsidRPr="00301405">
              <w:rPr>
                <w:rFonts w:ascii="Times New Roman" w:hAnsi="Times New Roman" w:cs="Times New Roman"/>
                <w:color w:val="000000" w:themeColor="text1"/>
                <w:sz w:val="28"/>
                <w:szCs w:val="28"/>
              </w:rPr>
              <w:instrText xml:space="preserve"> HYPERLINK  \l "Додаток0109" </w:instrText>
            </w:r>
            <w:r w:rsidRPr="00301405">
              <w:rPr>
                <w:rFonts w:ascii="Times New Roman" w:hAnsi="Times New Roman" w:cs="Times New Roman"/>
                <w:color w:val="000000" w:themeColor="text1"/>
                <w:sz w:val="28"/>
                <w:szCs w:val="28"/>
              </w:rPr>
              <w:fldChar w:fldCharType="separate"/>
            </w:r>
            <w:r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00D76502" w:rsidRPr="00301405">
              <w:rPr>
                <w:rStyle w:val="a4"/>
                <w:rFonts w:ascii="Times New Roman" w:hAnsi="Times New Roman" w:cs="Times New Roman"/>
                <w:color w:val="000000" w:themeColor="text1"/>
                <w:sz w:val="28"/>
                <w:szCs w:val="28"/>
              </w:rPr>
              <w:t xml:space="preserve"> відповідно до вимог </w:t>
            </w:r>
            <w:r w:rsidR="00A16EEC">
              <w:rPr>
                <w:rStyle w:val="a4"/>
                <w:rFonts w:ascii="Times New Roman" w:hAnsi="Times New Roman" w:cs="Times New Roman"/>
                <w:color w:val="000000" w:themeColor="text1"/>
                <w:sz w:val="28"/>
                <w:szCs w:val="28"/>
              </w:rPr>
              <w:t>Д</w:t>
            </w:r>
            <w:r w:rsidR="00D76502" w:rsidRPr="00301405">
              <w:rPr>
                <w:rStyle w:val="a4"/>
                <w:rFonts w:ascii="Times New Roman" w:hAnsi="Times New Roman" w:cs="Times New Roman"/>
                <w:color w:val="000000" w:themeColor="text1"/>
                <w:sz w:val="28"/>
                <w:szCs w:val="28"/>
              </w:rPr>
              <w:t>одатка 1</w:t>
            </w:r>
            <w:r w:rsidRPr="00301405">
              <w:rPr>
                <w:rStyle w:val="a4"/>
                <w:rFonts w:ascii="Times New Roman" w:hAnsi="Times New Roman" w:cs="Times New Roman"/>
                <w:color w:val="000000" w:themeColor="text1"/>
                <w:sz w:val="28"/>
                <w:szCs w:val="28"/>
              </w:rPr>
              <w:t>.</w:t>
            </w:r>
            <w:r w:rsidR="00813C14" w:rsidRPr="00301405">
              <w:rPr>
                <w:rStyle w:val="a4"/>
                <w:rFonts w:ascii="Times New Roman" w:hAnsi="Times New Roman" w:cs="Times New Roman"/>
                <w:color w:val="000000" w:themeColor="text1"/>
                <w:sz w:val="28"/>
                <w:szCs w:val="28"/>
              </w:rPr>
              <w:t>1</w:t>
            </w:r>
            <w:r w:rsidR="00813C14">
              <w:rPr>
                <w:rStyle w:val="a4"/>
                <w:rFonts w:ascii="Times New Roman" w:hAnsi="Times New Roman" w:cs="Times New Roman"/>
                <w:color w:val="000000" w:themeColor="text1"/>
                <w:sz w:val="28"/>
                <w:szCs w:val="28"/>
              </w:rPr>
              <w:t>1</w:t>
            </w:r>
            <w:r w:rsidR="00813C14" w:rsidRPr="00301405">
              <w:rPr>
                <w:rStyle w:val="a4"/>
                <w:rFonts w:ascii="Times New Roman" w:hAnsi="Times New Roman" w:cs="Times New Roman"/>
                <w:color w:val="000000" w:themeColor="text1"/>
                <w:sz w:val="28"/>
                <w:szCs w:val="28"/>
              </w:rPr>
              <w:t xml:space="preserve"> </w:t>
            </w:r>
            <w:r w:rsidRPr="00301405">
              <w:rPr>
                <w:rStyle w:val="a4"/>
                <w:rFonts w:ascii="Times New Roman" w:hAnsi="Times New Roman" w:cs="Times New Roman"/>
                <w:color w:val="000000" w:themeColor="text1"/>
                <w:sz w:val="28"/>
                <w:szCs w:val="28"/>
              </w:rPr>
              <w:t>цих Правил</w:t>
            </w:r>
            <w:r w:rsidRPr="00301405">
              <w:rPr>
                <w:rFonts w:ascii="Times New Roman" w:hAnsi="Times New Roman" w:cs="Times New Roman"/>
                <w:color w:val="000000" w:themeColor="text1"/>
                <w:sz w:val="28"/>
                <w:szCs w:val="28"/>
              </w:rPr>
              <w:fldChar w:fldCharType="end"/>
            </w:r>
            <w:r w:rsidR="000A08FA"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eastAsia="Times New Roman" w:hAnsi="Times New Roman" w:cs="Times New Roman"/>
                <w:b/>
                <w:color w:val="000000" w:themeColor="text1"/>
                <w:sz w:val="28"/>
                <w:szCs w:val="28"/>
                <w:lang w:val="en-US" w:eastAsia="uk-UA"/>
              </w:rPr>
              <w:t>short</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name</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0109</w:t>
            </w:r>
          </w:p>
        </w:tc>
      </w:tr>
      <w:tr w:rsidR="00301405" w:rsidRPr="00301405" w:rsidTr="00BB627F">
        <w:tc>
          <w:tcPr>
            <w:tcW w:w="851" w:type="dxa"/>
            <w:tcBorders>
              <w:top w:val="nil"/>
              <w:left w:val="nil"/>
              <w:bottom w:val="nil"/>
              <w:right w:val="nil"/>
            </w:tcBorders>
          </w:tcPr>
          <w:p w:rsidR="008314FE" w:rsidRPr="00301405" w:rsidRDefault="00E90C7B"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rsidR="008314FE" w:rsidRPr="00301405" w:rsidRDefault="008314FE" w:rsidP="004749D2">
            <w:pPr>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b/>
                <w:color w:val="000000" w:themeColor="text1"/>
                <w:sz w:val="28"/>
                <w:szCs w:val="28"/>
                <w:lang w:eastAsia="uk-UA"/>
              </w:rPr>
              <w:t>Дата державної реєстрації</w:t>
            </w:r>
          </w:p>
          <w:p w:rsidR="008314FE" w:rsidRPr="00301405" w:rsidRDefault="001E2547" w:rsidP="001E2547">
            <w:pPr>
              <w:jc w:val="both"/>
              <w:rPr>
                <w:rFonts w:ascii="Times New Roman" w:eastAsia="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314FE" w:rsidRPr="00301405">
              <w:rPr>
                <w:rFonts w:ascii="Times New Roman" w:hAnsi="Times New Roman" w:cs="Times New Roman"/>
                <w:color w:val="000000" w:themeColor="text1"/>
                <w:sz w:val="28"/>
                <w:szCs w:val="28"/>
                <w:shd w:val="clear" w:color="auto" w:fill="FFFFFF"/>
              </w:rPr>
              <w:t xml:space="preserve">набуває </w:t>
            </w:r>
            <w:r w:rsidR="002E2DC3" w:rsidRPr="00301405">
              <w:rPr>
                <w:rFonts w:ascii="Times New Roman" w:hAnsi="Times New Roman" w:cs="Times New Roman"/>
                <w:color w:val="000000" w:themeColor="text1"/>
                <w:sz w:val="28"/>
                <w:szCs w:val="28"/>
                <w:shd w:val="clear" w:color="auto" w:fill="FFFFFF"/>
              </w:rPr>
              <w:t>одного значення</w:t>
            </w:r>
            <w:r w:rsidR="008314FE" w:rsidRPr="00301405">
              <w:rPr>
                <w:rFonts w:ascii="Times New Roman" w:hAnsi="Times New Roman" w:cs="Times New Roman"/>
                <w:color w:val="000000" w:themeColor="text1"/>
                <w:sz w:val="28"/>
                <w:szCs w:val="28"/>
                <w:shd w:val="clear" w:color="auto" w:fill="FFFFFF"/>
              </w:rPr>
              <w:t xml:space="preserve"> </w:t>
            </w:r>
            <w:r w:rsidR="008314FE" w:rsidRPr="00301405">
              <w:rPr>
                <w:rFonts w:ascii="Times New Roman" w:hAnsi="Times New Roman" w:cs="Times New Roman"/>
                <w:color w:val="000000" w:themeColor="text1"/>
                <w:sz w:val="28"/>
                <w:szCs w:val="28"/>
              </w:rPr>
              <w:t>дати державної реєстрації юридичної особи,</w:t>
            </w:r>
            <w:r>
              <w:rPr>
                <w:rFonts w:ascii="Times New Roman" w:hAnsi="Times New Roman" w:cs="Times New Roman"/>
                <w:sz w:val="28"/>
                <w:szCs w:val="28"/>
              </w:rPr>
              <w:t xml:space="preserve"> яка зазначена</w:t>
            </w:r>
            <w:r w:rsidRPr="00BD1B8B">
              <w:rPr>
                <w:rFonts w:ascii="Times New Roman" w:hAnsi="Times New Roman" w:cs="Times New Roman"/>
                <w:sz w:val="28"/>
                <w:szCs w:val="28"/>
              </w:rPr>
              <w:t xml:space="preserve"> в установчих (реєстраційних) документах.</w:t>
            </w:r>
            <w:r w:rsidR="00C24165"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reg_date</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0115</w:t>
            </w:r>
          </w:p>
        </w:tc>
      </w:tr>
      <w:tr w:rsidR="00301405" w:rsidRPr="00301405" w:rsidTr="00BB627F">
        <w:tc>
          <w:tcPr>
            <w:tcW w:w="851" w:type="dxa"/>
            <w:tcBorders>
              <w:top w:val="nil"/>
              <w:left w:val="nil"/>
              <w:bottom w:val="nil"/>
              <w:right w:val="nil"/>
            </w:tcBorders>
          </w:tcPr>
          <w:p w:rsidR="008314FE" w:rsidRPr="00301405" w:rsidRDefault="00E90C7B"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rsidR="008314FE" w:rsidRPr="00301405" w:rsidRDefault="008314FE" w:rsidP="004749D2">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 xml:space="preserve">Номер </w:t>
            </w:r>
            <w:r w:rsidR="007C5A5A" w:rsidRPr="00301405">
              <w:rPr>
                <w:rFonts w:ascii="Times New Roman" w:eastAsia="Times New Roman" w:hAnsi="Times New Roman" w:cs="Times New Roman"/>
                <w:b/>
                <w:color w:val="000000" w:themeColor="text1"/>
                <w:sz w:val="28"/>
                <w:szCs w:val="28"/>
                <w:lang w:eastAsia="uk-UA"/>
              </w:rPr>
              <w:t>запису про державну реєстрацію</w:t>
            </w:r>
          </w:p>
          <w:p w:rsidR="008314FE" w:rsidRPr="00301405" w:rsidRDefault="00DC4E0B" w:rsidP="000A08FA">
            <w:pPr>
              <w:jc w:val="both"/>
              <w:rPr>
                <w:rFonts w:ascii="Times New Roman" w:eastAsia="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314FE"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8314FE" w:rsidRPr="00301405">
              <w:rPr>
                <w:rFonts w:ascii="Times New Roman" w:hAnsi="Times New Roman" w:cs="Times New Roman"/>
                <w:color w:val="000000" w:themeColor="text1"/>
                <w:sz w:val="28"/>
                <w:szCs w:val="28"/>
              </w:rPr>
              <w:t xml:space="preserve"> номеру </w:t>
            </w:r>
            <w:r w:rsidR="00FC24E7" w:rsidRPr="00301405">
              <w:rPr>
                <w:rFonts w:ascii="Times New Roman" w:hAnsi="Times New Roman" w:cs="Times New Roman"/>
                <w:color w:val="000000" w:themeColor="text1"/>
                <w:sz w:val="28"/>
                <w:szCs w:val="28"/>
              </w:rPr>
              <w:t xml:space="preserve">запису в </w:t>
            </w:r>
            <w:r w:rsidR="00965C1C" w:rsidRPr="00301405">
              <w:rPr>
                <w:rFonts w:ascii="Times New Roman" w:hAnsi="Times New Roman" w:cs="Times New Roman"/>
                <w:color w:val="000000" w:themeColor="text1"/>
                <w:sz w:val="28"/>
                <w:szCs w:val="28"/>
              </w:rPr>
              <w:t xml:space="preserve">Єдиному державному реєстрі юридичних осіб, фізичних осіб-підприємців та громадських формувань </w:t>
            </w:r>
            <w:r w:rsidR="00FC24E7" w:rsidRPr="00301405">
              <w:rPr>
                <w:rFonts w:ascii="Times New Roman" w:hAnsi="Times New Roman" w:cs="Times New Roman"/>
                <w:color w:val="000000" w:themeColor="text1"/>
                <w:sz w:val="28"/>
                <w:szCs w:val="28"/>
              </w:rPr>
              <w:t xml:space="preserve">про здійснення </w:t>
            </w:r>
            <w:r w:rsidR="008314FE" w:rsidRPr="00301405">
              <w:rPr>
                <w:rFonts w:ascii="Times New Roman" w:hAnsi="Times New Roman" w:cs="Times New Roman"/>
                <w:color w:val="000000" w:themeColor="text1"/>
                <w:sz w:val="28"/>
                <w:szCs w:val="28"/>
              </w:rPr>
              <w:t>державної реєстрації юридичної особи</w:t>
            </w:r>
            <w:r w:rsidR="00FC24E7"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reg_number</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0116</w:t>
            </w:r>
          </w:p>
        </w:tc>
      </w:tr>
      <w:tr w:rsidR="00301405" w:rsidRPr="00301405" w:rsidTr="00BB627F">
        <w:tc>
          <w:tcPr>
            <w:tcW w:w="851" w:type="dxa"/>
            <w:tcBorders>
              <w:top w:val="nil"/>
              <w:left w:val="nil"/>
              <w:bottom w:val="nil"/>
              <w:right w:val="nil"/>
            </w:tcBorders>
          </w:tcPr>
          <w:p w:rsidR="0087764F" w:rsidRPr="00301405" w:rsidRDefault="000A08FA"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rsidR="0087764F" w:rsidRPr="00301405" w:rsidRDefault="0087764F" w:rsidP="004749D2">
            <w:pPr>
              <w:pStyle w:val="a3"/>
              <w:ind w:left="0"/>
              <w:jc w:val="both"/>
              <w:rPr>
                <w:rFonts w:ascii="Times New Roman" w:hAnsi="Times New Roman" w:cs="Times New Roman"/>
                <w:b/>
                <w:color w:val="000000" w:themeColor="text1"/>
                <w:sz w:val="28"/>
                <w:szCs w:val="28"/>
                <w:lang w:eastAsia="uk-UA"/>
              </w:rPr>
            </w:pPr>
            <w:bookmarkStart w:id="101" w:name="ЮрОсобаРезидентРекв0117"/>
            <w:r w:rsidRPr="00301405">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101"/>
          <w:p w:rsidR="00B979FA" w:rsidRPr="00117ABA" w:rsidRDefault="00DC4E0B" w:rsidP="00B979FA">
            <w:pPr>
              <w:pStyle w:val="a3"/>
              <w:ind w:left="0"/>
              <w:jc w:val="both"/>
              <w:rPr>
                <w:rFonts w:ascii="Times New Roman" w:eastAsia="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hyperlink w:anchor="Додаток0117" w:history="1">
              <w:r w:rsidR="0087764F" w:rsidRPr="00301405">
                <w:rPr>
                  <w:rStyle w:val="a4"/>
                  <w:rFonts w:ascii="Times New Roman" w:eastAsia="Times New Roman" w:hAnsi="Times New Roman" w:cs="Times New Roman"/>
                  <w:color w:val="000000" w:themeColor="text1"/>
                  <w:sz w:val="28"/>
                  <w:szCs w:val="28"/>
                  <w:lang w:eastAsia="uk-UA"/>
                </w:rPr>
                <w:t xml:space="preserve">набуває </w:t>
              </w:r>
              <w:r w:rsidR="002E2DC3" w:rsidRPr="00301405">
                <w:rPr>
                  <w:rStyle w:val="a4"/>
                  <w:rFonts w:ascii="Times New Roman" w:eastAsia="Times New Roman" w:hAnsi="Times New Roman" w:cs="Times New Roman"/>
                  <w:color w:val="000000" w:themeColor="text1"/>
                  <w:sz w:val="28"/>
                  <w:szCs w:val="28"/>
                  <w:lang w:eastAsia="uk-UA"/>
                </w:rPr>
                <w:t>одного значення</w:t>
              </w:r>
              <w:r w:rsidR="0087764F" w:rsidRPr="00301405">
                <w:rPr>
                  <w:rStyle w:val="a4"/>
                  <w:rFonts w:ascii="Times New Roman" w:eastAsia="Times New Roman" w:hAnsi="Times New Roman" w:cs="Times New Roman"/>
                  <w:color w:val="000000" w:themeColor="text1"/>
                  <w:sz w:val="28"/>
                  <w:szCs w:val="28"/>
                  <w:lang w:eastAsia="uk-UA"/>
                </w:rPr>
                <w:t xml:space="preserve"> відпов</w:t>
              </w:r>
              <w:r w:rsidR="00D76502" w:rsidRPr="00301405">
                <w:rPr>
                  <w:rStyle w:val="a4"/>
                  <w:rFonts w:ascii="Times New Roman" w:eastAsia="Times New Roman" w:hAnsi="Times New Roman" w:cs="Times New Roman"/>
                  <w:color w:val="000000" w:themeColor="text1"/>
                  <w:sz w:val="28"/>
                  <w:szCs w:val="28"/>
                  <w:lang w:eastAsia="uk-UA"/>
                </w:rPr>
                <w:t xml:space="preserve">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00D76502" w:rsidRPr="00301405">
                <w:rPr>
                  <w:rStyle w:val="a4"/>
                  <w:rFonts w:ascii="Times New Roman" w:eastAsia="Times New Roman" w:hAnsi="Times New Roman" w:cs="Times New Roman"/>
                  <w:color w:val="000000" w:themeColor="text1"/>
                  <w:sz w:val="28"/>
                  <w:szCs w:val="28"/>
                  <w:lang w:eastAsia="uk-UA"/>
                </w:rPr>
                <w:t xml:space="preserve"> 1</w:t>
              </w:r>
              <w:r w:rsidR="0087764F" w:rsidRPr="00301405">
                <w:rPr>
                  <w:rStyle w:val="a4"/>
                  <w:rFonts w:ascii="Times New Roman" w:eastAsia="Times New Roman" w:hAnsi="Times New Roman" w:cs="Times New Roman"/>
                  <w:color w:val="000000" w:themeColor="text1"/>
                  <w:sz w:val="28"/>
                  <w:szCs w:val="28"/>
                  <w:lang w:eastAsia="uk-UA"/>
                </w:rPr>
                <w:t>.</w:t>
              </w:r>
              <w:r w:rsidR="00B979FA" w:rsidRPr="00301405">
                <w:rPr>
                  <w:rStyle w:val="a4"/>
                  <w:rFonts w:ascii="Times New Roman" w:eastAsia="Times New Roman" w:hAnsi="Times New Roman" w:cs="Times New Roman"/>
                  <w:color w:val="000000" w:themeColor="text1"/>
                  <w:sz w:val="28"/>
                  <w:szCs w:val="28"/>
                  <w:lang w:eastAsia="uk-UA"/>
                </w:rPr>
                <w:t>1</w:t>
              </w:r>
              <w:r w:rsidR="00B979FA">
                <w:rPr>
                  <w:rStyle w:val="a4"/>
                  <w:rFonts w:ascii="Times New Roman" w:eastAsia="Times New Roman" w:hAnsi="Times New Roman" w:cs="Times New Roman"/>
                  <w:color w:val="000000" w:themeColor="text1"/>
                  <w:sz w:val="28"/>
                  <w:szCs w:val="28"/>
                  <w:lang w:eastAsia="uk-UA"/>
                </w:rPr>
                <w:t>2</w:t>
              </w:r>
              <w:r w:rsidR="00B979FA" w:rsidRPr="00301405">
                <w:rPr>
                  <w:rStyle w:val="a4"/>
                  <w:rFonts w:ascii="Times New Roman" w:eastAsia="Times New Roman" w:hAnsi="Times New Roman" w:cs="Times New Roman"/>
                  <w:color w:val="000000" w:themeColor="text1"/>
                  <w:sz w:val="28"/>
                  <w:szCs w:val="28"/>
                  <w:lang w:eastAsia="uk-UA"/>
                </w:rPr>
                <w:t xml:space="preserve"> </w:t>
              </w:r>
              <w:r w:rsidR="0087764F" w:rsidRPr="00301405">
                <w:rPr>
                  <w:rStyle w:val="a4"/>
                  <w:rFonts w:ascii="Times New Roman" w:eastAsia="Times New Roman" w:hAnsi="Times New Roman" w:cs="Times New Roman"/>
                  <w:color w:val="000000" w:themeColor="text1"/>
                  <w:sz w:val="28"/>
                  <w:szCs w:val="28"/>
                  <w:lang w:eastAsia="uk-UA"/>
                </w:rPr>
                <w:t>цих Правил</w:t>
              </w:r>
            </w:hyperlink>
            <w:r w:rsidR="0087764F"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87764F" w:rsidRPr="00301405" w:rsidRDefault="0087764F"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k110_activity_type_reg</w:t>
            </w:r>
          </w:p>
        </w:tc>
        <w:tc>
          <w:tcPr>
            <w:tcW w:w="1701" w:type="dxa"/>
            <w:tcBorders>
              <w:top w:val="nil"/>
              <w:left w:val="nil"/>
              <w:bottom w:val="nil"/>
              <w:right w:val="nil"/>
            </w:tcBorders>
          </w:tcPr>
          <w:p w:rsidR="0087764F" w:rsidRPr="00301405" w:rsidRDefault="0087764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0117</w:t>
            </w:r>
          </w:p>
        </w:tc>
      </w:tr>
      <w:tr w:rsidR="00301405" w:rsidRPr="00301405" w:rsidTr="00BB627F">
        <w:tc>
          <w:tcPr>
            <w:tcW w:w="851" w:type="dxa"/>
            <w:tcBorders>
              <w:top w:val="nil"/>
              <w:left w:val="nil"/>
              <w:bottom w:val="nil"/>
              <w:right w:val="nil"/>
            </w:tcBorders>
          </w:tcPr>
          <w:p w:rsidR="0087764F" w:rsidRPr="00301405" w:rsidRDefault="000A08FA"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rsidR="0087764F" w:rsidRPr="009D5193" w:rsidRDefault="0087764F" w:rsidP="004749D2">
            <w:pPr>
              <w:pStyle w:val="a3"/>
              <w:ind w:left="0"/>
              <w:jc w:val="both"/>
              <w:rPr>
                <w:rFonts w:ascii="Times New Roman" w:eastAsia="Times New Roman" w:hAnsi="Times New Roman" w:cs="Times New Roman"/>
                <w:b/>
                <w:color w:val="000000" w:themeColor="text1"/>
                <w:sz w:val="28"/>
                <w:szCs w:val="28"/>
                <w:lang w:eastAsia="uk-UA"/>
              </w:rPr>
            </w:pPr>
            <w:bookmarkStart w:id="102" w:name="ЮрОсобаРезидентРекв0118"/>
            <w:r w:rsidRPr="009D5193">
              <w:rPr>
                <w:rFonts w:ascii="Times New Roman" w:eastAsia="Times New Roman" w:hAnsi="Times New Roman" w:cs="Times New Roman"/>
                <w:b/>
                <w:color w:val="000000" w:themeColor="text1"/>
                <w:sz w:val="28"/>
                <w:szCs w:val="28"/>
                <w:lang w:eastAsia="uk-UA"/>
              </w:rPr>
              <w:t>В</w:t>
            </w:r>
            <w:r w:rsidR="0017364F" w:rsidRPr="009D5193">
              <w:rPr>
                <w:rFonts w:ascii="Times New Roman" w:eastAsia="Times New Roman" w:hAnsi="Times New Roman" w:cs="Times New Roman"/>
                <w:b/>
                <w:color w:val="000000" w:themeColor="text1"/>
                <w:sz w:val="28"/>
                <w:szCs w:val="28"/>
                <w:lang w:eastAsia="uk-UA"/>
              </w:rPr>
              <w:t xml:space="preserve">ид економічної діяльності </w:t>
            </w:r>
            <w:r w:rsidRPr="009D5193">
              <w:rPr>
                <w:rFonts w:ascii="Times New Roman" w:eastAsia="Times New Roman" w:hAnsi="Times New Roman" w:cs="Times New Roman"/>
                <w:b/>
                <w:color w:val="000000" w:themeColor="text1"/>
                <w:sz w:val="28"/>
                <w:szCs w:val="28"/>
                <w:lang w:eastAsia="uk-UA"/>
              </w:rPr>
              <w:t>виз</w:t>
            </w:r>
            <w:r w:rsidR="0017364F" w:rsidRPr="009D5193">
              <w:rPr>
                <w:rFonts w:ascii="Times New Roman" w:eastAsia="Times New Roman" w:hAnsi="Times New Roman" w:cs="Times New Roman"/>
                <w:b/>
                <w:color w:val="000000" w:themeColor="text1"/>
                <w:sz w:val="28"/>
                <w:szCs w:val="28"/>
                <w:lang w:eastAsia="uk-UA"/>
              </w:rPr>
              <w:t>начений на підставі даних річної</w:t>
            </w:r>
            <w:r w:rsidRPr="009D5193">
              <w:rPr>
                <w:rFonts w:ascii="Times New Roman" w:eastAsia="Times New Roman" w:hAnsi="Times New Roman" w:cs="Times New Roman"/>
                <w:b/>
                <w:color w:val="000000" w:themeColor="text1"/>
                <w:sz w:val="28"/>
                <w:szCs w:val="28"/>
                <w:lang w:eastAsia="uk-UA"/>
              </w:rPr>
              <w:t xml:space="preserve"> фінансової звітності</w:t>
            </w:r>
          </w:p>
          <w:bookmarkEnd w:id="102"/>
          <w:p w:rsidR="0087764F" w:rsidRPr="009D5193" w:rsidRDefault="003D18CA" w:rsidP="00D5038B">
            <w:pPr>
              <w:pStyle w:val="a3"/>
              <w:ind w:left="0"/>
              <w:jc w:val="both"/>
              <w:rPr>
                <w:rFonts w:ascii="Times New Roman" w:eastAsia="Times New Roman" w:hAnsi="Times New Roman" w:cs="Times New Roman"/>
                <w:i/>
                <w:color w:val="000000" w:themeColor="text1"/>
                <w:sz w:val="28"/>
                <w:szCs w:val="28"/>
                <w:lang w:eastAsia="uk-UA"/>
              </w:rPr>
            </w:pPr>
            <w:r w:rsidRPr="009D5193">
              <w:rPr>
                <w:rFonts w:ascii="Times New Roman" w:eastAsia="Calibri" w:hAnsi="Times New Roman" w:cs="Times New Roman"/>
                <w:color w:val="000000" w:themeColor="text1"/>
                <w:sz w:val="28"/>
                <w:szCs w:val="28"/>
              </w:rPr>
              <w:t xml:space="preserve">– </w:t>
            </w:r>
            <w:r w:rsidR="00495EF1" w:rsidRPr="009D5193">
              <w:rPr>
                <w:rFonts w:ascii="Times New Roman" w:hAnsi="Times New Roman" w:cs="Times New Roman"/>
                <w:color w:val="000000" w:themeColor="text1"/>
                <w:sz w:val="28"/>
                <w:szCs w:val="28"/>
                <w:lang w:eastAsia="uk-UA"/>
              </w:rPr>
              <w:t xml:space="preserve">за умови </w:t>
            </w:r>
            <w:r w:rsidR="00FE3F9D" w:rsidRPr="009D5193">
              <w:rPr>
                <w:rFonts w:ascii="Times New Roman" w:hAnsi="Times New Roman" w:cs="Times New Roman"/>
                <w:color w:val="000000" w:themeColor="text1"/>
                <w:sz w:val="28"/>
                <w:szCs w:val="28"/>
                <w:lang w:eastAsia="uk-UA"/>
              </w:rPr>
              <w:t>властивості</w:t>
            </w:r>
            <w:r w:rsidR="0026549F" w:rsidRPr="009D5193">
              <w:rPr>
                <w:rFonts w:ascii="Times New Roman" w:hAnsi="Times New Roman" w:cs="Times New Roman"/>
                <w:color w:val="000000" w:themeColor="text1"/>
                <w:sz w:val="28"/>
                <w:szCs w:val="28"/>
                <w:lang w:eastAsia="uk-UA"/>
              </w:rPr>
              <w:t>, за боржником визнаним неплатоспроможним та інформація за яким</w:t>
            </w:r>
            <w:r w:rsidR="00495EF1" w:rsidRPr="009D5193">
              <w:rPr>
                <w:rFonts w:ascii="Times New Roman" w:hAnsi="Times New Roman" w:cs="Times New Roman"/>
                <w:color w:val="000000" w:themeColor="text1"/>
                <w:sz w:val="28"/>
                <w:szCs w:val="28"/>
                <w:lang w:eastAsia="uk-UA"/>
              </w:rPr>
              <w:t xml:space="preserve"> </w:t>
            </w:r>
            <w:r w:rsidR="0026549F" w:rsidRPr="009D5193">
              <w:rPr>
                <w:rFonts w:ascii="Times New Roman" w:hAnsi="Times New Roman" w:cs="Times New Roman"/>
                <w:color w:val="000000" w:themeColor="text1"/>
                <w:sz w:val="28"/>
                <w:szCs w:val="28"/>
                <w:lang w:eastAsia="uk-UA"/>
              </w:rPr>
              <w:t>на</w:t>
            </w:r>
            <w:r w:rsidR="00495EF1" w:rsidRPr="009D5193">
              <w:rPr>
                <w:rFonts w:ascii="Times New Roman" w:hAnsi="Times New Roman" w:cs="Times New Roman"/>
                <w:color w:val="000000" w:themeColor="text1"/>
                <w:sz w:val="28"/>
                <w:szCs w:val="28"/>
                <w:lang w:eastAsia="uk-UA"/>
              </w:rPr>
              <w:t xml:space="preserve">давалась </w:t>
            </w:r>
            <w:r w:rsidR="00495EF1" w:rsidRPr="009D5193">
              <w:rPr>
                <w:rFonts w:ascii="Times New Roman" w:hAnsi="Times New Roman" w:cs="Times New Roman"/>
                <w:color w:val="000000" w:themeColor="text1"/>
                <w:sz w:val="28"/>
                <w:szCs w:val="28"/>
                <w:shd w:val="clear" w:color="auto" w:fill="FFFFFF"/>
              </w:rPr>
              <w:t xml:space="preserve">до </w:t>
            </w:r>
            <w:r w:rsidR="0026549F" w:rsidRPr="009D5193">
              <w:rPr>
                <w:rFonts w:ascii="Times New Roman" w:hAnsi="Times New Roman" w:cs="Times New Roman"/>
                <w:color w:val="000000" w:themeColor="text1"/>
                <w:sz w:val="28"/>
                <w:szCs w:val="28"/>
                <w:shd w:val="clear" w:color="auto" w:fill="FFFFFF"/>
              </w:rPr>
              <w:t>Кредитного реєстру</w:t>
            </w:r>
            <w:r w:rsidR="00495EF1" w:rsidRPr="009D5193">
              <w:rPr>
                <w:rFonts w:ascii="Times New Roman" w:hAnsi="Times New Roman" w:cs="Times New Roman"/>
                <w:color w:val="000000" w:themeColor="text1"/>
                <w:sz w:val="28"/>
                <w:szCs w:val="28"/>
                <w:shd w:val="clear" w:color="auto" w:fill="FFFFFF"/>
              </w:rPr>
              <w:t xml:space="preserve"> до набуття чинності Закону України </w:t>
            </w:r>
            <w:r w:rsidR="00495EF1" w:rsidRPr="009D5193">
              <w:rPr>
                <w:rFonts w:ascii="Times New Roman" w:eastAsia="Times New Roman" w:hAnsi="Times New Roman" w:cs="Times New Roman"/>
                <w:color w:val="000000" w:themeColor="text1"/>
                <w:sz w:val="28"/>
                <w:szCs w:val="28"/>
                <w:lang w:eastAsia="uk-UA"/>
              </w:rPr>
              <w:t>“</w:t>
            </w:r>
            <w:r w:rsidR="00495EF1" w:rsidRPr="009D5193">
              <w:rPr>
                <w:rFonts w:ascii="Times New Roman" w:hAnsi="Times New Roman" w:cs="Times New Roman"/>
                <w:color w:val="000000" w:themeColor="text1"/>
                <w:sz w:val="28"/>
                <w:szCs w:val="28"/>
                <w:shd w:val="clear" w:color="auto" w:fill="FFFFFF"/>
              </w:rPr>
              <w:t>Про фінансові послуги та фінансові компанії</w:t>
            </w:r>
            <w:r w:rsidR="00495EF1" w:rsidRPr="009D5193">
              <w:rPr>
                <w:rFonts w:ascii="Times New Roman" w:eastAsia="Times New Roman" w:hAnsi="Times New Roman" w:cs="Times New Roman"/>
                <w:color w:val="000000" w:themeColor="text1"/>
                <w:sz w:val="28"/>
                <w:szCs w:val="28"/>
                <w:lang w:eastAsia="uk-UA"/>
              </w:rPr>
              <w:t>”</w:t>
            </w:r>
            <w:r w:rsidR="0026549F" w:rsidRPr="009D5193">
              <w:rPr>
                <w:rFonts w:ascii="Times New Roman" w:eastAsia="Times New Roman" w:hAnsi="Times New Roman" w:cs="Times New Roman"/>
                <w:color w:val="000000" w:themeColor="text1"/>
                <w:sz w:val="28"/>
                <w:szCs w:val="28"/>
                <w:lang w:eastAsia="uk-UA"/>
              </w:rPr>
              <w:t xml:space="preserve"> і продовжує надаватись надалі</w:t>
            </w:r>
            <w:r w:rsidR="00495EF1" w:rsidRPr="009D5193">
              <w:rPr>
                <w:rFonts w:ascii="Times New Roman" w:eastAsia="Times New Roman" w:hAnsi="Times New Roman" w:cs="Times New Roman"/>
                <w:color w:val="000000" w:themeColor="text1"/>
                <w:sz w:val="28"/>
                <w:szCs w:val="28"/>
                <w:lang w:eastAsia="uk-UA"/>
              </w:rPr>
              <w:t xml:space="preserve"> </w:t>
            </w:r>
            <w:hyperlink w:anchor="Додаток0118" w:history="1">
              <w:r w:rsidR="0087764F" w:rsidRPr="009D5193">
                <w:rPr>
                  <w:rStyle w:val="a4"/>
                  <w:rFonts w:ascii="Times New Roman" w:eastAsia="Times New Roman" w:hAnsi="Times New Roman" w:cs="Times New Roman"/>
                  <w:color w:val="000000" w:themeColor="text1"/>
                  <w:sz w:val="28"/>
                  <w:szCs w:val="28"/>
                  <w:lang w:eastAsia="uk-UA"/>
                </w:rPr>
                <w:t xml:space="preserve">набуває </w:t>
              </w:r>
              <w:r w:rsidR="002E2DC3" w:rsidRPr="009D5193">
                <w:rPr>
                  <w:rStyle w:val="a4"/>
                  <w:rFonts w:ascii="Times New Roman" w:eastAsia="Times New Roman" w:hAnsi="Times New Roman" w:cs="Times New Roman"/>
                  <w:color w:val="000000" w:themeColor="text1"/>
                  <w:sz w:val="28"/>
                  <w:szCs w:val="28"/>
                  <w:lang w:eastAsia="uk-UA"/>
                </w:rPr>
                <w:t>одного значення</w:t>
              </w:r>
              <w:r w:rsidR="0087764F" w:rsidRPr="009D5193">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9D5193">
                <w:rPr>
                  <w:rStyle w:val="a4"/>
                  <w:rFonts w:ascii="Times New Roman" w:eastAsia="Times New Roman" w:hAnsi="Times New Roman" w:cs="Times New Roman"/>
                  <w:color w:val="000000" w:themeColor="text1"/>
                  <w:sz w:val="28"/>
                  <w:szCs w:val="28"/>
                  <w:lang w:eastAsia="uk-UA"/>
                </w:rPr>
                <w:t>Додатка</w:t>
              </w:r>
              <w:r w:rsidR="0087764F" w:rsidRPr="009D5193">
                <w:rPr>
                  <w:rStyle w:val="a4"/>
                  <w:rFonts w:ascii="Times New Roman" w:eastAsia="Times New Roman" w:hAnsi="Times New Roman" w:cs="Times New Roman"/>
                  <w:color w:val="000000" w:themeColor="text1"/>
                  <w:sz w:val="28"/>
                  <w:szCs w:val="28"/>
                  <w:lang w:eastAsia="uk-UA"/>
                </w:rPr>
                <w:t xml:space="preserve"> </w:t>
              </w:r>
              <w:r w:rsidR="00D76502" w:rsidRPr="009D5193">
                <w:rPr>
                  <w:rStyle w:val="a4"/>
                  <w:rFonts w:ascii="Times New Roman" w:eastAsia="Times New Roman" w:hAnsi="Times New Roman" w:cs="Times New Roman"/>
                  <w:color w:val="000000" w:themeColor="text1"/>
                  <w:sz w:val="28"/>
                  <w:szCs w:val="28"/>
                  <w:lang w:eastAsia="uk-UA"/>
                </w:rPr>
                <w:t>1</w:t>
              </w:r>
              <w:r w:rsidR="0087764F" w:rsidRPr="009D5193">
                <w:rPr>
                  <w:rStyle w:val="a4"/>
                  <w:rFonts w:ascii="Times New Roman" w:eastAsia="Times New Roman" w:hAnsi="Times New Roman" w:cs="Times New Roman"/>
                  <w:color w:val="000000" w:themeColor="text1"/>
                  <w:sz w:val="28"/>
                  <w:szCs w:val="28"/>
                  <w:lang w:eastAsia="uk-UA"/>
                </w:rPr>
                <w:t>.</w:t>
              </w:r>
              <w:r w:rsidR="000D33AD" w:rsidRPr="009D5193">
                <w:rPr>
                  <w:rStyle w:val="a4"/>
                  <w:rFonts w:ascii="Times New Roman" w:eastAsia="Times New Roman" w:hAnsi="Times New Roman" w:cs="Times New Roman"/>
                  <w:color w:val="000000" w:themeColor="text1"/>
                  <w:sz w:val="28"/>
                  <w:szCs w:val="28"/>
                  <w:lang w:eastAsia="uk-UA"/>
                </w:rPr>
                <w:t>1</w:t>
              </w:r>
              <w:r w:rsidR="000D33AD" w:rsidRPr="009D5193">
                <w:rPr>
                  <w:rStyle w:val="a4"/>
                  <w:rFonts w:ascii="Times New Roman" w:eastAsia="Times New Roman" w:hAnsi="Times New Roman" w:cs="Times New Roman"/>
                  <w:color w:val="000000" w:themeColor="text1"/>
                  <w:sz w:val="28"/>
                  <w:szCs w:val="28"/>
                  <w:lang w:val="ru-RU" w:eastAsia="uk-UA"/>
                </w:rPr>
                <w:t>3</w:t>
              </w:r>
              <w:r w:rsidR="000D33AD" w:rsidRPr="009D5193">
                <w:rPr>
                  <w:rStyle w:val="a4"/>
                  <w:rFonts w:ascii="Times New Roman" w:eastAsia="Times New Roman" w:hAnsi="Times New Roman" w:cs="Times New Roman"/>
                  <w:color w:val="000000" w:themeColor="text1"/>
                  <w:sz w:val="28"/>
                  <w:szCs w:val="28"/>
                  <w:lang w:eastAsia="uk-UA"/>
                </w:rPr>
                <w:t xml:space="preserve"> </w:t>
              </w:r>
              <w:r w:rsidR="0087764F" w:rsidRPr="009D5193">
                <w:rPr>
                  <w:rStyle w:val="a4"/>
                  <w:rFonts w:ascii="Times New Roman" w:eastAsia="Times New Roman" w:hAnsi="Times New Roman" w:cs="Times New Roman"/>
                  <w:color w:val="000000" w:themeColor="text1"/>
                  <w:sz w:val="28"/>
                  <w:szCs w:val="28"/>
                  <w:lang w:eastAsia="uk-UA"/>
                </w:rPr>
                <w:t>цих Правил</w:t>
              </w:r>
              <w:r w:rsidR="0087764F" w:rsidRPr="009D5193">
                <w:rPr>
                  <w:rStyle w:val="a4"/>
                  <w:rFonts w:ascii="Times New Roman" w:eastAsia="Times New Roman" w:hAnsi="Times New Roman" w:cs="Times New Roman"/>
                  <w:i/>
                  <w:color w:val="000000" w:themeColor="text1"/>
                  <w:sz w:val="28"/>
                  <w:szCs w:val="28"/>
                  <w:lang w:eastAsia="uk-UA"/>
                </w:rPr>
                <w:t>.</w:t>
              </w:r>
            </w:hyperlink>
          </w:p>
          <w:p w:rsidR="00495EF1" w:rsidRPr="009D5193" w:rsidRDefault="003D18CA" w:rsidP="000D33AD">
            <w:pPr>
              <w:pStyle w:val="a3"/>
              <w:ind w:left="0"/>
              <w:jc w:val="both"/>
              <w:rPr>
                <w:rFonts w:ascii="Times New Roman" w:eastAsia="Times New Roman" w:hAnsi="Times New Roman" w:cs="Times New Roman"/>
                <w:i/>
                <w:color w:val="000000" w:themeColor="text1"/>
                <w:sz w:val="28"/>
                <w:szCs w:val="28"/>
                <w:lang w:eastAsia="uk-UA"/>
              </w:rPr>
            </w:pPr>
            <w:r w:rsidRPr="009D5193">
              <w:rPr>
                <w:rFonts w:ascii="Times New Roman" w:eastAsia="Calibri" w:hAnsi="Times New Roman" w:cs="Times New Roman"/>
                <w:color w:val="000000" w:themeColor="text1"/>
                <w:sz w:val="28"/>
                <w:szCs w:val="28"/>
              </w:rPr>
              <w:t xml:space="preserve">– </w:t>
            </w:r>
            <w:r w:rsidR="0026549F" w:rsidRPr="009D5193">
              <w:rPr>
                <w:rFonts w:ascii="Times New Roman" w:hAnsi="Times New Roman" w:cs="Times New Roman"/>
                <w:color w:val="000000" w:themeColor="text1"/>
                <w:sz w:val="28"/>
                <w:szCs w:val="28"/>
                <w:lang w:eastAsia="uk-UA"/>
              </w:rPr>
              <w:t>за боржником, визнаним неплатоспроможним та інформація за яким</w:t>
            </w:r>
            <w:r w:rsidR="00495EF1" w:rsidRPr="009D5193">
              <w:rPr>
                <w:rFonts w:ascii="Times New Roman" w:hAnsi="Times New Roman" w:cs="Times New Roman"/>
                <w:color w:val="000000" w:themeColor="text1"/>
                <w:sz w:val="28"/>
                <w:szCs w:val="28"/>
                <w:lang w:eastAsia="uk-UA"/>
              </w:rPr>
              <w:t xml:space="preserve"> </w:t>
            </w:r>
            <w:r w:rsidR="0069262A" w:rsidRPr="009D5193">
              <w:rPr>
                <w:rFonts w:ascii="Times New Roman" w:hAnsi="Times New Roman" w:cs="Times New Roman"/>
                <w:color w:val="000000" w:themeColor="text1"/>
                <w:sz w:val="28"/>
                <w:szCs w:val="28"/>
                <w:lang w:eastAsia="uk-UA"/>
              </w:rPr>
              <w:t>по</w:t>
            </w:r>
            <w:r w:rsidR="00495EF1" w:rsidRPr="009D5193">
              <w:rPr>
                <w:rFonts w:ascii="Times New Roman" w:hAnsi="Times New Roman" w:cs="Times New Roman"/>
                <w:color w:val="000000" w:themeColor="text1"/>
                <w:sz w:val="28"/>
                <w:szCs w:val="28"/>
                <w:lang w:eastAsia="uk-UA"/>
              </w:rPr>
              <w:t xml:space="preserve">дається </w:t>
            </w:r>
            <w:r w:rsidR="00495EF1" w:rsidRPr="009D5193">
              <w:rPr>
                <w:rFonts w:ascii="Times New Roman" w:hAnsi="Times New Roman" w:cs="Times New Roman"/>
                <w:color w:val="000000" w:themeColor="text1"/>
                <w:sz w:val="28"/>
                <w:szCs w:val="28"/>
                <w:shd w:val="clear" w:color="auto" w:fill="FFFFFF"/>
              </w:rPr>
              <w:t xml:space="preserve">до </w:t>
            </w:r>
            <w:r w:rsidR="0026549F" w:rsidRPr="009D5193">
              <w:rPr>
                <w:rFonts w:ascii="Times New Roman" w:hAnsi="Times New Roman" w:cs="Times New Roman"/>
                <w:color w:val="000000" w:themeColor="text1"/>
                <w:sz w:val="28"/>
                <w:szCs w:val="28"/>
                <w:shd w:val="clear" w:color="auto" w:fill="FFFFFF"/>
              </w:rPr>
              <w:t>Кредитного реєстру</w:t>
            </w:r>
            <w:r w:rsidR="00495EF1" w:rsidRPr="009D5193">
              <w:rPr>
                <w:rFonts w:ascii="Times New Roman" w:hAnsi="Times New Roman" w:cs="Times New Roman"/>
                <w:color w:val="000000" w:themeColor="text1"/>
                <w:sz w:val="28"/>
                <w:szCs w:val="28"/>
                <w:shd w:val="clear" w:color="auto" w:fill="FFFFFF"/>
              </w:rPr>
              <w:t xml:space="preserve"> після набуття чинності Закону України </w:t>
            </w:r>
            <w:r w:rsidR="00495EF1" w:rsidRPr="009D5193">
              <w:rPr>
                <w:rFonts w:ascii="Times New Roman" w:eastAsia="Times New Roman" w:hAnsi="Times New Roman" w:cs="Times New Roman"/>
                <w:color w:val="000000" w:themeColor="text1"/>
                <w:sz w:val="28"/>
                <w:szCs w:val="28"/>
                <w:lang w:eastAsia="uk-UA"/>
              </w:rPr>
              <w:t>“</w:t>
            </w:r>
            <w:r w:rsidR="00495EF1" w:rsidRPr="009D5193">
              <w:rPr>
                <w:rFonts w:ascii="Times New Roman" w:hAnsi="Times New Roman" w:cs="Times New Roman"/>
                <w:color w:val="000000" w:themeColor="text1"/>
                <w:sz w:val="28"/>
                <w:szCs w:val="28"/>
                <w:shd w:val="clear" w:color="auto" w:fill="FFFFFF"/>
              </w:rPr>
              <w:t>Про фінансові послуги та фінансові компанії</w:t>
            </w:r>
            <w:r w:rsidR="00495EF1" w:rsidRPr="009D5193">
              <w:rPr>
                <w:rFonts w:ascii="Times New Roman" w:eastAsia="Times New Roman" w:hAnsi="Times New Roman" w:cs="Times New Roman"/>
                <w:color w:val="000000" w:themeColor="text1"/>
                <w:sz w:val="28"/>
                <w:szCs w:val="28"/>
                <w:lang w:eastAsia="uk-UA"/>
              </w:rPr>
              <w:t xml:space="preserve">” </w:t>
            </w:r>
            <w:hyperlink w:anchor="Додаток0118" w:history="1">
              <w:r w:rsidR="00495EF1" w:rsidRPr="009D5193">
                <w:rPr>
                  <w:rStyle w:val="a4"/>
                  <w:rFonts w:ascii="Times New Roman" w:eastAsia="Times New Roman" w:hAnsi="Times New Roman" w:cs="Times New Roman"/>
                  <w:color w:val="000000" w:themeColor="text1"/>
                  <w:sz w:val="28"/>
                  <w:szCs w:val="28"/>
                  <w:lang w:eastAsia="uk-UA"/>
                </w:rPr>
                <w:t xml:space="preserve">набуває </w:t>
              </w:r>
              <w:r w:rsidR="002E2DC3" w:rsidRPr="009D5193">
                <w:rPr>
                  <w:rStyle w:val="a4"/>
                  <w:rFonts w:ascii="Times New Roman" w:eastAsia="Times New Roman" w:hAnsi="Times New Roman" w:cs="Times New Roman"/>
                  <w:color w:val="000000" w:themeColor="text1"/>
                  <w:sz w:val="28"/>
                  <w:szCs w:val="28"/>
                  <w:lang w:eastAsia="uk-UA"/>
                </w:rPr>
                <w:t>одного значення</w:t>
              </w:r>
              <w:r w:rsidR="00495EF1" w:rsidRPr="009D5193">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9D5193">
                <w:rPr>
                  <w:rStyle w:val="a4"/>
                  <w:rFonts w:ascii="Times New Roman" w:eastAsia="Times New Roman" w:hAnsi="Times New Roman" w:cs="Times New Roman"/>
                  <w:color w:val="000000" w:themeColor="text1"/>
                  <w:sz w:val="28"/>
                  <w:szCs w:val="28"/>
                  <w:lang w:eastAsia="uk-UA"/>
                </w:rPr>
                <w:t>Додатка</w:t>
              </w:r>
              <w:r w:rsidR="00495EF1" w:rsidRPr="009D5193">
                <w:rPr>
                  <w:rStyle w:val="a4"/>
                  <w:rFonts w:ascii="Times New Roman" w:eastAsia="Times New Roman" w:hAnsi="Times New Roman" w:cs="Times New Roman"/>
                  <w:color w:val="000000" w:themeColor="text1"/>
                  <w:sz w:val="28"/>
                  <w:szCs w:val="28"/>
                  <w:lang w:eastAsia="uk-UA"/>
                </w:rPr>
                <w:t xml:space="preserve"> 1.</w:t>
              </w:r>
              <w:r w:rsidR="000D33AD" w:rsidRPr="009D5193">
                <w:rPr>
                  <w:rStyle w:val="a4"/>
                  <w:rFonts w:ascii="Times New Roman" w:eastAsia="Times New Roman" w:hAnsi="Times New Roman" w:cs="Times New Roman"/>
                  <w:color w:val="000000" w:themeColor="text1"/>
                  <w:sz w:val="28"/>
                  <w:szCs w:val="28"/>
                  <w:lang w:eastAsia="uk-UA"/>
                </w:rPr>
                <w:t>1</w:t>
              </w:r>
              <w:r w:rsidR="000D33AD" w:rsidRPr="009D5193">
                <w:rPr>
                  <w:rStyle w:val="a4"/>
                  <w:rFonts w:ascii="Times New Roman" w:eastAsia="Times New Roman" w:hAnsi="Times New Roman" w:cs="Times New Roman"/>
                  <w:color w:val="000000" w:themeColor="text1"/>
                  <w:sz w:val="28"/>
                  <w:szCs w:val="28"/>
                  <w:lang w:val="ru-RU" w:eastAsia="uk-UA"/>
                </w:rPr>
                <w:t>3</w:t>
              </w:r>
              <w:r w:rsidR="000D33AD" w:rsidRPr="009D5193">
                <w:rPr>
                  <w:rStyle w:val="a4"/>
                  <w:rFonts w:ascii="Times New Roman" w:eastAsia="Times New Roman" w:hAnsi="Times New Roman" w:cs="Times New Roman"/>
                  <w:color w:val="000000" w:themeColor="text1"/>
                  <w:sz w:val="28"/>
                  <w:szCs w:val="28"/>
                  <w:lang w:eastAsia="uk-UA"/>
                </w:rPr>
                <w:t xml:space="preserve"> </w:t>
              </w:r>
              <w:r w:rsidR="00495EF1" w:rsidRPr="009D5193">
                <w:rPr>
                  <w:rStyle w:val="a4"/>
                  <w:rFonts w:ascii="Times New Roman" w:eastAsia="Times New Roman" w:hAnsi="Times New Roman" w:cs="Times New Roman"/>
                  <w:color w:val="000000" w:themeColor="text1"/>
                  <w:sz w:val="28"/>
                  <w:szCs w:val="28"/>
                  <w:lang w:eastAsia="uk-UA"/>
                </w:rPr>
                <w:t>цих Правил</w:t>
              </w:r>
              <w:r w:rsidR="00495EF1" w:rsidRPr="009D5193">
                <w:rPr>
                  <w:rStyle w:val="a4"/>
                  <w:rFonts w:ascii="Times New Roman" w:eastAsia="Times New Roman" w:hAnsi="Times New Roman" w:cs="Times New Roman"/>
                  <w:i/>
                  <w:color w:val="000000" w:themeColor="text1"/>
                  <w:sz w:val="28"/>
                  <w:szCs w:val="28"/>
                  <w:lang w:eastAsia="uk-UA"/>
                </w:rPr>
                <w:t>.</w:t>
              </w:r>
            </w:hyperlink>
          </w:p>
        </w:tc>
        <w:tc>
          <w:tcPr>
            <w:tcW w:w="2126" w:type="dxa"/>
            <w:tcBorders>
              <w:top w:val="nil"/>
              <w:left w:val="nil"/>
              <w:bottom w:val="nil"/>
              <w:right w:val="nil"/>
            </w:tcBorders>
          </w:tcPr>
          <w:p w:rsidR="0087764F" w:rsidRPr="00301405" w:rsidRDefault="0087764F"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k110_activity_type_report</w:t>
            </w:r>
          </w:p>
        </w:tc>
        <w:tc>
          <w:tcPr>
            <w:tcW w:w="1701" w:type="dxa"/>
            <w:tcBorders>
              <w:top w:val="nil"/>
              <w:left w:val="nil"/>
              <w:bottom w:val="nil"/>
              <w:right w:val="nil"/>
            </w:tcBorders>
          </w:tcPr>
          <w:p w:rsidR="0087764F" w:rsidRPr="00301405" w:rsidRDefault="0087764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0118</w:t>
            </w:r>
          </w:p>
        </w:tc>
      </w:tr>
      <w:tr w:rsidR="00301405" w:rsidRPr="00301405" w:rsidTr="00BB627F">
        <w:tc>
          <w:tcPr>
            <w:tcW w:w="851" w:type="dxa"/>
            <w:tcBorders>
              <w:top w:val="nil"/>
              <w:left w:val="nil"/>
              <w:bottom w:val="nil"/>
              <w:right w:val="nil"/>
            </w:tcBorders>
          </w:tcPr>
          <w:p w:rsidR="008314FE" w:rsidRPr="00301405" w:rsidRDefault="000A08FA" w:rsidP="00E90C7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rsidR="008314FE" w:rsidRPr="009D5193" w:rsidRDefault="008314FE" w:rsidP="004749D2">
            <w:pPr>
              <w:jc w:val="both"/>
              <w:rPr>
                <w:rFonts w:ascii="Times New Roman" w:eastAsia="Times New Roman" w:hAnsi="Times New Roman" w:cs="Times New Roman"/>
                <w:b/>
                <w:color w:val="000000" w:themeColor="text1"/>
                <w:sz w:val="28"/>
                <w:szCs w:val="28"/>
                <w:lang w:eastAsia="uk-UA"/>
              </w:rPr>
            </w:pPr>
            <w:r w:rsidRPr="009D5193">
              <w:rPr>
                <w:rFonts w:ascii="Times New Roman" w:eastAsia="Times New Roman" w:hAnsi="Times New Roman" w:cs="Times New Roman"/>
                <w:b/>
                <w:color w:val="000000" w:themeColor="text1"/>
                <w:sz w:val="28"/>
                <w:szCs w:val="28"/>
                <w:lang w:eastAsia="uk-UA"/>
              </w:rPr>
              <w:t>Фактичне місце провадження виробничої діяльності</w:t>
            </w:r>
          </w:p>
          <w:p w:rsidR="008314FE" w:rsidRPr="009D5193" w:rsidRDefault="00E354D1" w:rsidP="004749D2">
            <w:pPr>
              <w:jc w:val="both"/>
              <w:rPr>
                <w:rFonts w:ascii="Times New Roman" w:eastAsia="Times New Roman" w:hAnsi="Times New Roman" w:cs="Times New Roman"/>
                <w:color w:val="000000" w:themeColor="text1"/>
                <w:sz w:val="28"/>
                <w:szCs w:val="28"/>
                <w:lang w:eastAsia="uk-UA"/>
              </w:rPr>
            </w:pPr>
            <w:r w:rsidRPr="009D5193">
              <w:rPr>
                <w:rFonts w:ascii="Times New Roman" w:eastAsia="Calibri" w:hAnsi="Times New Roman" w:cs="Times New Roman"/>
                <w:color w:val="000000" w:themeColor="text1"/>
                <w:sz w:val="28"/>
                <w:szCs w:val="28"/>
              </w:rPr>
              <w:t xml:space="preserve">– </w:t>
            </w:r>
            <w:r w:rsidR="00496CD2" w:rsidRPr="009D5193">
              <w:rPr>
                <w:rFonts w:ascii="Times New Roman" w:hAnsi="Times New Roman" w:cs="Times New Roman"/>
                <w:color w:val="000000" w:themeColor="text1"/>
                <w:sz w:val="28"/>
                <w:szCs w:val="28"/>
                <w:lang w:eastAsia="uk-UA"/>
              </w:rPr>
              <w:t xml:space="preserve">за умови </w:t>
            </w:r>
            <w:r w:rsidR="00FE3F9D" w:rsidRPr="009D5193">
              <w:rPr>
                <w:rFonts w:ascii="Times New Roman" w:hAnsi="Times New Roman" w:cs="Times New Roman"/>
                <w:color w:val="000000" w:themeColor="text1"/>
                <w:sz w:val="28"/>
                <w:szCs w:val="28"/>
                <w:lang w:eastAsia="uk-UA"/>
              </w:rPr>
              <w:t>властивості</w:t>
            </w:r>
            <w:r w:rsidR="00496CD2" w:rsidRPr="009D5193">
              <w:rPr>
                <w:rFonts w:ascii="Times New Roman" w:hAnsi="Times New Roman" w:cs="Times New Roman"/>
                <w:color w:val="000000" w:themeColor="text1"/>
                <w:sz w:val="28"/>
                <w:szCs w:val="28"/>
                <w:lang w:eastAsia="uk-UA"/>
              </w:rPr>
              <w:t xml:space="preserve">, за боржниками визнаними неплатоспроможними та інформація за якими подавалась </w:t>
            </w:r>
            <w:r w:rsidR="00496CD2" w:rsidRPr="009D5193">
              <w:rPr>
                <w:rFonts w:ascii="Times New Roman" w:hAnsi="Times New Roman" w:cs="Times New Roman"/>
                <w:color w:val="000000" w:themeColor="text1"/>
                <w:sz w:val="28"/>
                <w:szCs w:val="28"/>
                <w:shd w:val="clear" w:color="auto" w:fill="FFFFFF"/>
              </w:rPr>
              <w:t xml:space="preserve">до Національного банку України до набуття чинності Закону України </w:t>
            </w:r>
            <w:r w:rsidR="00496CD2" w:rsidRPr="009D5193">
              <w:rPr>
                <w:rFonts w:ascii="Times New Roman" w:eastAsia="Times New Roman" w:hAnsi="Times New Roman" w:cs="Times New Roman"/>
                <w:color w:val="000000" w:themeColor="text1"/>
                <w:sz w:val="28"/>
                <w:szCs w:val="28"/>
                <w:lang w:eastAsia="uk-UA"/>
              </w:rPr>
              <w:t>“</w:t>
            </w:r>
            <w:r w:rsidR="00496CD2" w:rsidRPr="009D5193">
              <w:rPr>
                <w:rFonts w:ascii="Times New Roman" w:hAnsi="Times New Roman" w:cs="Times New Roman"/>
                <w:color w:val="000000" w:themeColor="text1"/>
                <w:sz w:val="28"/>
                <w:szCs w:val="28"/>
                <w:shd w:val="clear" w:color="auto" w:fill="FFFFFF"/>
              </w:rPr>
              <w:t>Про фінансові послуги та фінансові компанії</w:t>
            </w:r>
            <w:r w:rsidR="00496CD2" w:rsidRPr="009D5193">
              <w:rPr>
                <w:rFonts w:ascii="Times New Roman" w:eastAsia="Times New Roman" w:hAnsi="Times New Roman" w:cs="Times New Roman"/>
                <w:color w:val="000000" w:themeColor="text1"/>
                <w:sz w:val="28"/>
                <w:szCs w:val="28"/>
                <w:lang w:eastAsia="uk-UA"/>
              </w:rPr>
              <w:t>”</w:t>
            </w:r>
            <w:r w:rsidR="00496CD2" w:rsidRPr="009D5193">
              <w:rPr>
                <w:rFonts w:ascii="Times New Roman" w:hAnsi="Times New Roman" w:cs="Times New Roman"/>
                <w:color w:val="000000" w:themeColor="text1"/>
                <w:sz w:val="28"/>
                <w:szCs w:val="28"/>
                <w:lang w:eastAsia="uk-UA"/>
              </w:rPr>
              <w:t xml:space="preserve"> </w:t>
            </w:r>
            <w:r w:rsidR="008314FE" w:rsidRPr="009D5193">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903D9F" w:rsidRPr="009D5193">
              <w:rPr>
                <w:rFonts w:ascii="Times New Roman" w:eastAsia="Times New Roman" w:hAnsi="Times New Roman" w:cs="Times New Roman"/>
                <w:color w:val="000000" w:themeColor="text1"/>
                <w:sz w:val="28"/>
                <w:szCs w:val="28"/>
                <w:lang w:eastAsia="uk-UA"/>
              </w:rPr>
              <w:t>довідника K031</w:t>
            </w:r>
            <w:r w:rsidR="00DB5E4D">
              <w:rPr>
                <w:rFonts w:ascii="Times New Roman" w:eastAsia="Times New Roman" w:hAnsi="Times New Roman" w:cs="Times New Roman"/>
                <w:color w:val="000000" w:themeColor="text1"/>
                <w:sz w:val="28"/>
                <w:szCs w:val="28"/>
                <w:lang w:eastAsia="uk-UA"/>
              </w:rPr>
              <w:t xml:space="preserve"> </w:t>
            </w:r>
            <w:r w:rsidR="00DB5E4D" w:rsidRPr="00BD1B8B">
              <w:rPr>
                <w:rFonts w:ascii="Times New Roman" w:hAnsi="Times New Roman" w:cs="Times New Roman"/>
                <w:sz w:val="28"/>
                <w:szCs w:val="28"/>
              </w:rPr>
              <w:t>“</w:t>
            </w:r>
            <w:r w:rsidR="00DB5E4D" w:rsidRPr="001A447C">
              <w:rPr>
                <w:rFonts w:ascii="Times New Roman" w:hAnsi="Times New Roman" w:cs="Times New Roman"/>
                <w:sz w:val="28"/>
                <w:szCs w:val="28"/>
              </w:rPr>
              <w:t>Код ознаки територіального розміщення</w:t>
            </w:r>
            <w:r w:rsidR="00DB5E4D" w:rsidRPr="00BD1B8B">
              <w:rPr>
                <w:rFonts w:ascii="Times New Roman" w:hAnsi="Times New Roman" w:cs="Times New Roman"/>
                <w:sz w:val="28"/>
                <w:szCs w:val="28"/>
              </w:rPr>
              <w:t>”</w:t>
            </w:r>
            <w:r w:rsidR="00903D9F" w:rsidRPr="009D5193">
              <w:rPr>
                <w:rFonts w:ascii="Times New Roman" w:eastAsia="Times New Roman" w:hAnsi="Times New Roman" w:cs="Times New Roman"/>
                <w:color w:val="000000" w:themeColor="text1"/>
                <w:sz w:val="28"/>
                <w:szCs w:val="28"/>
                <w:lang w:eastAsia="uk-UA"/>
              </w:rPr>
              <w:t>.</w:t>
            </w:r>
          </w:p>
          <w:p w:rsidR="00496CD2" w:rsidRDefault="00E354D1" w:rsidP="00496CD2">
            <w:pPr>
              <w:jc w:val="both"/>
              <w:rPr>
                <w:rFonts w:ascii="Times New Roman" w:eastAsia="Times New Roman" w:hAnsi="Times New Roman" w:cs="Times New Roman"/>
                <w:color w:val="000000" w:themeColor="text1"/>
                <w:sz w:val="28"/>
                <w:szCs w:val="28"/>
                <w:lang w:eastAsia="uk-UA"/>
              </w:rPr>
            </w:pPr>
            <w:r w:rsidRPr="009D5193">
              <w:rPr>
                <w:rFonts w:ascii="Times New Roman" w:eastAsia="Calibri" w:hAnsi="Times New Roman" w:cs="Times New Roman"/>
                <w:color w:val="000000" w:themeColor="text1"/>
                <w:sz w:val="28"/>
                <w:szCs w:val="28"/>
              </w:rPr>
              <w:t xml:space="preserve">–  </w:t>
            </w:r>
            <w:r w:rsidR="00F31FAE" w:rsidRPr="009D5193">
              <w:rPr>
                <w:rFonts w:ascii="Times New Roman" w:hAnsi="Times New Roman" w:cs="Times New Roman"/>
                <w:color w:val="000000" w:themeColor="text1"/>
                <w:sz w:val="28"/>
                <w:szCs w:val="28"/>
                <w:lang w:eastAsia="uk-UA"/>
              </w:rPr>
              <w:t xml:space="preserve">за боржниками визнаними неплатоспроможними та інформація за якими подається </w:t>
            </w:r>
            <w:r w:rsidR="00F31FAE" w:rsidRPr="009D5193">
              <w:rPr>
                <w:rFonts w:ascii="Times New Roman" w:hAnsi="Times New Roman" w:cs="Times New Roman"/>
                <w:color w:val="000000" w:themeColor="text1"/>
                <w:sz w:val="28"/>
                <w:szCs w:val="28"/>
                <w:shd w:val="clear" w:color="auto" w:fill="FFFFFF"/>
              </w:rPr>
              <w:t xml:space="preserve">до Національного банку України після набуття чинності Закону України </w:t>
            </w:r>
            <w:r w:rsidR="00F31FAE" w:rsidRPr="009D5193">
              <w:rPr>
                <w:rFonts w:ascii="Times New Roman" w:eastAsia="Times New Roman" w:hAnsi="Times New Roman" w:cs="Times New Roman"/>
                <w:color w:val="000000" w:themeColor="text1"/>
                <w:sz w:val="28"/>
                <w:szCs w:val="28"/>
                <w:lang w:eastAsia="uk-UA"/>
              </w:rPr>
              <w:t>“</w:t>
            </w:r>
            <w:r w:rsidR="00F31FAE" w:rsidRPr="009D5193">
              <w:rPr>
                <w:rFonts w:ascii="Times New Roman" w:hAnsi="Times New Roman" w:cs="Times New Roman"/>
                <w:color w:val="000000" w:themeColor="text1"/>
                <w:sz w:val="28"/>
                <w:szCs w:val="28"/>
                <w:shd w:val="clear" w:color="auto" w:fill="FFFFFF"/>
              </w:rPr>
              <w:t>Про фінансові послуги та фінансові компанії</w:t>
            </w:r>
            <w:r w:rsidR="00F31FAE" w:rsidRPr="009D5193">
              <w:rPr>
                <w:rFonts w:ascii="Times New Roman" w:eastAsia="Times New Roman" w:hAnsi="Times New Roman" w:cs="Times New Roman"/>
                <w:color w:val="000000" w:themeColor="text1"/>
                <w:sz w:val="28"/>
                <w:szCs w:val="28"/>
                <w:lang w:eastAsia="uk-UA"/>
              </w:rPr>
              <w:t xml:space="preserve">” </w:t>
            </w:r>
            <w:r w:rsidR="00496CD2" w:rsidRPr="009D5193">
              <w:rPr>
                <w:rFonts w:ascii="Times New Roman" w:eastAsia="Times New Roman" w:hAnsi="Times New Roman" w:cs="Times New Roman"/>
                <w:color w:val="000000" w:themeColor="text1"/>
                <w:sz w:val="28"/>
                <w:szCs w:val="28"/>
                <w:lang w:eastAsia="uk-UA"/>
              </w:rPr>
              <w:t>набуває одного з переліку значень довідника K031</w:t>
            </w:r>
            <w:r w:rsidR="00DB5E4D">
              <w:rPr>
                <w:rFonts w:ascii="Times New Roman" w:eastAsia="Times New Roman" w:hAnsi="Times New Roman" w:cs="Times New Roman"/>
                <w:color w:val="000000" w:themeColor="text1"/>
                <w:sz w:val="28"/>
                <w:szCs w:val="28"/>
                <w:lang w:eastAsia="uk-UA"/>
              </w:rPr>
              <w:t xml:space="preserve"> </w:t>
            </w:r>
            <w:r w:rsidR="00DB5E4D" w:rsidRPr="00DB5E4D">
              <w:rPr>
                <w:rFonts w:ascii="Times New Roman" w:eastAsia="Times New Roman" w:hAnsi="Times New Roman" w:cs="Times New Roman"/>
                <w:color w:val="000000" w:themeColor="text1"/>
                <w:sz w:val="28"/>
                <w:szCs w:val="28"/>
                <w:lang w:eastAsia="uk-UA"/>
              </w:rPr>
              <w:t>“Код ознаки територіального розміщення”</w:t>
            </w:r>
            <w:r w:rsidR="00496CD2" w:rsidRPr="009D5193">
              <w:rPr>
                <w:rFonts w:ascii="Times New Roman" w:eastAsia="Times New Roman" w:hAnsi="Times New Roman" w:cs="Times New Roman"/>
                <w:color w:val="000000" w:themeColor="text1"/>
                <w:sz w:val="28"/>
                <w:szCs w:val="28"/>
                <w:lang w:eastAsia="uk-UA"/>
              </w:rPr>
              <w:t>.</w:t>
            </w:r>
          </w:p>
          <w:p w:rsidR="00DB5E4D" w:rsidRPr="00DB5E4D" w:rsidRDefault="00DB5E4D" w:rsidP="00DB5E4D">
            <w:pPr>
              <w:jc w:val="both"/>
              <w:rPr>
                <w:rFonts w:ascii="Times New Roman" w:eastAsia="Times New Roman" w:hAnsi="Times New Roman" w:cs="Times New Roman"/>
                <w:color w:val="000000" w:themeColor="text1"/>
                <w:sz w:val="28"/>
                <w:szCs w:val="28"/>
                <w:lang w:eastAsia="uk-UA"/>
              </w:rPr>
            </w:pPr>
            <w:r w:rsidRPr="00DB5E4D">
              <w:rPr>
                <w:rFonts w:ascii="Times New Roman" w:eastAsia="Times New Roman" w:hAnsi="Times New Roman" w:cs="Times New Roman"/>
                <w:color w:val="000000" w:themeColor="text1"/>
                <w:sz w:val="28"/>
                <w:szCs w:val="28"/>
                <w:lang w:eastAsia="uk-UA"/>
              </w:rPr>
              <w:t>Значення реквізиту має відповідати вимогам Наказу Міністерства з питань реінтеграції тимчасово окупованих територій України “Про затвердження Переліку територій, на яких ведуться (велися) бойові дії або тимчасово окупованих Російською Федерацією” № 309 від 22.12.2022 (зі змінами).</w:t>
            </w:r>
          </w:p>
          <w:p w:rsidR="00DB5E4D" w:rsidRPr="009D5193" w:rsidRDefault="00DB5E4D" w:rsidP="00DB5E4D">
            <w:pPr>
              <w:jc w:val="both"/>
              <w:rPr>
                <w:rFonts w:ascii="Times New Roman" w:eastAsia="Times New Roman" w:hAnsi="Times New Roman" w:cs="Times New Roman"/>
                <w:color w:val="000000" w:themeColor="text1"/>
                <w:sz w:val="28"/>
                <w:szCs w:val="28"/>
                <w:lang w:eastAsia="uk-UA"/>
              </w:rPr>
            </w:pPr>
            <w:r w:rsidRPr="00DB5E4D">
              <w:rPr>
                <w:rFonts w:ascii="Times New Roman" w:eastAsia="Times New Roman" w:hAnsi="Times New Roman" w:cs="Times New Roman"/>
                <w:color w:val="000000" w:themeColor="text1"/>
                <w:sz w:val="28"/>
                <w:szCs w:val="28"/>
                <w:lang w:eastAsia="uk-UA"/>
              </w:rPr>
              <w:t>Якщо виробничі потужності боржника розміщено на різних територіях, то значення реквізиту визначається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496CD2" w:rsidRPr="009D5193" w:rsidRDefault="00303A0D" w:rsidP="00303A0D">
            <w:pPr>
              <w:jc w:val="both"/>
              <w:rPr>
                <w:rFonts w:ascii="Times New Roman" w:eastAsia="Times New Roman" w:hAnsi="Times New Roman" w:cs="Times New Roman"/>
                <w:b/>
                <w:color w:val="000000" w:themeColor="text1"/>
                <w:sz w:val="28"/>
                <w:szCs w:val="28"/>
                <w:lang w:eastAsia="uk-UA"/>
              </w:rPr>
            </w:pPr>
            <w:r w:rsidRPr="009D5193">
              <w:rPr>
                <w:rFonts w:ascii="Times New Roman" w:eastAsia="Times New Roman" w:hAnsi="Times New Roman" w:cs="Times New Roman"/>
                <w:color w:val="000000" w:themeColor="text1"/>
                <w:sz w:val="28"/>
                <w:szCs w:val="28"/>
                <w:lang w:eastAsia="uk-UA"/>
              </w:rPr>
              <w:t>За активними операціями, стороною (боржником) яких є фінансова установа, зокрема банк значення реквізиту має відповідати місцю реєстрації юридичної особи.</w:t>
            </w:r>
          </w:p>
        </w:tc>
        <w:tc>
          <w:tcPr>
            <w:tcW w:w="2126" w:type="dxa"/>
            <w:tcBorders>
              <w:top w:val="nil"/>
              <w:left w:val="nil"/>
              <w:bottom w:val="nil"/>
              <w:right w:val="nil"/>
            </w:tcBorders>
          </w:tcPr>
          <w:p w:rsidR="008314FE" w:rsidRPr="00301405" w:rsidRDefault="008572DA"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k031_facilities_location</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0114</w:t>
            </w:r>
          </w:p>
        </w:tc>
      </w:tr>
      <w:tr w:rsidR="00301405" w:rsidRPr="00301405" w:rsidTr="00BB627F">
        <w:tc>
          <w:tcPr>
            <w:tcW w:w="851" w:type="dxa"/>
            <w:tcBorders>
              <w:top w:val="nil"/>
              <w:left w:val="nil"/>
              <w:bottom w:val="nil"/>
              <w:right w:val="nil"/>
            </w:tcBorders>
          </w:tcPr>
          <w:p w:rsidR="008314FE" w:rsidRPr="00301405" w:rsidRDefault="00E90C7B" w:rsidP="000A08F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r w:rsidR="000A08FA" w:rsidRPr="00301405">
              <w:rPr>
                <w:rFonts w:ascii="Times New Roman" w:hAnsi="Times New Roman" w:cs="Times New Roman"/>
                <w:color w:val="000000" w:themeColor="text1"/>
                <w:sz w:val="28"/>
                <w:szCs w:val="28"/>
                <w:lang w:eastAsia="uk-UA"/>
              </w:rPr>
              <w:t>0</w:t>
            </w:r>
          </w:p>
        </w:tc>
        <w:tc>
          <w:tcPr>
            <w:tcW w:w="10768" w:type="dxa"/>
            <w:tcBorders>
              <w:top w:val="nil"/>
              <w:left w:val="nil"/>
              <w:bottom w:val="nil"/>
              <w:right w:val="nil"/>
            </w:tcBorders>
          </w:tcPr>
          <w:p w:rsidR="008314FE" w:rsidRPr="00301405" w:rsidRDefault="008314FE" w:rsidP="004749D2">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державної реєстрації припинення юридичної особи в результаті її реорганізації</w:t>
            </w:r>
          </w:p>
          <w:p w:rsidR="008314FE" w:rsidRPr="00301405" w:rsidRDefault="00B16C2D" w:rsidP="000A68C1">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B05723"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8314FE" w:rsidRPr="00301405">
              <w:rPr>
                <w:rFonts w:ascii="Times New Roman" w:hAnsi="Times New Roman" w:cs="Times New Roman"/>
                <w:color w:val="000000" w:themeColor="text1"/>
                <w:sz w:val="28"/>
                <w:szCs w:val="28"/>
                <w:shd w:val="clear" w:color="auto" w:fill="FFFFFF"/>
              </w:rPr>
              <w:t xml:space="preserve">набуває </w:t>
            </w:r>
            <w:r w:rsidR="002E2DC3" w:rsidRPr="00301405">
              <w:rPr>
                <w:rFonts w:ascii="Times New Roman" w:hAnsi="Times New Roman" w:cs="Times New Roman"/>
                <w:color w:val="000000" w:themeColor="text1"/>
                <w:sz w:val="28"/>
                <w:szCs w:val="28"/>
                <w:shd w:val="clear" w:color="auto" w:fill="FFFFFF"/>
              </w:rPr>
              <w:t>одного значення</w:t>
            </w:r>
            <w:r w:rsidR="008314FE" w:rsidRPr="00301405">
              <w:rPr>
                <w:rFonts w:ascii="Times New Roman" w:hAnsi="Times New Roman" w:cs="Times New Roman"/>
                <w:color w:val="000000" w:themeColor="text1"/>
                <w:sz w:val="28"/>
                <w:szCs w:val="28"/>
                <w:shd w:val="clear" w:color="auto" w:fill="FFFFFF"/>
              </w:rPr>
              <w:t xml:space="preserve"> </w:t>
            </w:r>
            <w:r w:rsidR="008314FE" w:rsidRPr="00301405">
              <w:rPr>
                <w:rFonts w:ascii="Times New Roman" w:hAnsi="Times New Roman" w:cs="Times New Roman"/>
                <w:color w:val="000000" w:themeColor="text1"/>
                <w:sz w:val="28"/>
                <w:szCs w:val="28"/>
              </w:rPr>
              <w:t xml:space="preserve">дати </w:t>
            </w:r>
            <w:r w:rsidR="008314FE" w:rsidRPr="00301405">
              <w:rPr>
                <w:rFonts w:ascii="Times New Roman" w:eastAsia="Times New Roman" w:hAnsi="Times New Roman" w:cs="Times New Roman"/>
                <w:color w:val="000000" w:themeColor="text1"/>
                <w:sz w:val="28"/>
                <w:szCs w:val="28"/>
                <w:lang w:eastAsia="uk-UA"/>
              </w:rPr>
              <w:t>державної реєстрації припинення юридичної особ</w:t>
            </w:r>
            <w:r w:rsidR="000A68C1" w:rsidRPr="00301405">
              <w:rPr>
                <w:rFonts w:ascii="Times New Roman" w:eastAsia="Times New Roman" w:hAnsi="Times New Roman" w:cs="Times New Roman"/>
                <w:color w:val="000000" w:themeColor="text1"/>
                <w:sz w:val="28"/>
                <w:szCs w:val="28"/>
                <w:lang w:eastAsia="uk-UA"/>
              </w:rPr>
              <w:t>и в результаті її реорганізації.</w:t>
            </w:r>
          </w:p>
        </w:tc>
        <w:tc>
          <w:tcPr>
            <w:tcW w:w="2126" w:type="dxa"/>
            <w:tcBorders>
              <w:top w:val="nil"/>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stop_reg_date</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0124</w:t>
            </w:r>
          </w:p>
        </w:tc>
      </w:tr>
      <w:tr w:rsidR="00301405" w:rsidRPr="00301405" w:rsidTr="00BB627F">
        <w:tc>
          <w:tcPr>
            <w:tcW w:w="851" w:type="dxa"/>
            <w:tcBorders>
              <w:top w:val="nil"/>
              <w:left w:val="nil"/>
              <w:bottom w:val="nil"/>
              <w:right w:val="nil"/>
            </w:tcBorders>
          </w:tcPr>
          <w:p w:rsidR="008314FE" w:rsidRPr="00301405" w:rsidRDefault="00E90C7B" w:rsidP="000A08FA">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r w:rsidR="000A08FA" w:rsidRPr="00301405">
              <w:rPr>
                <w:rFonts w:ascii="Times New Roman" w:hAnsi="Times New Roman" w:cs="Times New Roman"/>
                <w:color w:val="000000" w:themeColor="text1"/>
                <w:sz w:val="28"/>
                <w:szCs w:val="28"/>
                <w:lang w:eastAsia="uk-UA"/>
              </w:rPr>
              <w:t>1</w:t>
            </w:r>
          </w:p>
        </w:tc>
        <w:tc>
          <w:tcPr>
            <w:tcW w:w="10768" w:type="dxa"/>
            <w:tcBorders>
              <w:top w:val="nil"/>
              <w:left w:val="nil"/>
              <w:bottom w:val="nil"/>
              <w:right w:val="nil"/>
            </w:tcBorders>
          </w:tcPr>
          <w:p w:rsidR="00AA3A8B" w:rsidRPr="00301405" w:rsidRDefault="00AA3A8B" w:rsidP="004749D2">
            <w:pPr>
              <w:jc w:val="both"/>
              <w:rPr>
                <w:rFonts w:ascii="Times New Roman" w:eastAsia="Times New Roman" w:hAnsi="Times New Roman" w:cs="Times New Roman"/>
                <w:b/>
                <w:color w:val="000000" w:themeColor="text1"/>
                <w:sz w:val="28"/>
                <w:szCs w:val="28"/>
                <w:lang w:eastAsia="uk-UA"/>
              </w:rPr>
            </w:pPr>
            <w:bookmarkStart w:id="103" w:name="ЮрОсобаРезидентРекв0125"/>
            <w:r w:rsidRPr="00301405">
              <w:rPr>
                <w:rFonts w:ascii="Times New Roman" w:eastAsia="Times New Roman" w:hAnsi="Times New Roman" w:cs="Times New Roman"/>
                <w:b/>
                <w:color w:val="000000" w:themeColor="text1"/>
                <w:sz w:val="28"/>
                <w:szCs w:val="28"/>
                <w:lang w:eastAsia="uk-UA"/>
              </w:rPr>
              <w:t>Дата ухвали суду щодо відкриття провадження у справі про неплатоспроможність (банкрутство) боржника</w:t>
            </w:r>
          </w:p>
          <w:bookmarkEnd w:id="103"/>
          <w:p w:rsidR="008314FE" w:rsidRPr="00301405" w:rsidRDefault="002E2B41" w:rsidP="00E320D2">
            <w:pPr>
              <w:jc w:val="both"/>
              <w:rPr>
                <w:rFonts w:ascii="Times New Roman" w:eastAsia="Times New Roman" w:hAnsi="Times New Roman" w:cs="Times New Roman"/>
                <w:b/>
                <w:color w:val="000000" w:themeColor="text1"/>
                <w:sz w:val="28"/>
                <w:szCs w:val="28"/>
                <w:lang w:eastAsia="uk-UA"/>
              </w:rPr>
            </w:pPr>
            <w:r w:rsidRPr="00301405">
              <w:fldChar w:fldCharType="begin"/>
            </w:r>
            <w:r w:rsidRPr="00301405">
              <w:rPr>
                <w:rFonts w:ascii="Times New Roman" w:hAnsi="Times New Roman" w:cs="Times New Roman"/>
                <w:color w:val="000000" w:themeColor="text1"/>
              </w:rPr>
              <w:instrText xml:space="preserve"> HYPERLINK \l "Додаток0125" </w:instrText>
            </w:r>
            <w:r w:rsidRPr="00301405">
              <w:fldChar w:fldCharType="separate"/>
            </w:r>
            <w:r w:rsidR="00B05723" w:rsidRPr="00301405">
              <w:rPr>
                <w:rStyle w:val="a4"/>
                <w:rFonts w:ascii="Times New Roman" w:hAnsi="Times New Roman" w:cs="Times New Roman"/>
                <w:color w:val="000000" w:themeColor="text1"/>
                <w:sz w:val="28"/>
                <w:szCs w:val="28"/>
                <w:lang w:eastAsia="uk-UA"/>
              </w:rPr>
              <w:t xml:space="preserve">за умови </w:t>
            </w:r>
            <w:r w:rsidR="00FE3F9D" w:rsidRPr="00301405">
              <w:rPr>
                <w:rStyle w:val="a4"/>
                <w:rFonts w:ascii="Times New Roman" w:hAnsi="Times New Roman" w:cs="Times New Roman"/>
                <w:color w:val="000000" w:themeColor="text1"/>
                <w:sz w:val="28"/>
                <w:szCs w:val="28"/>
                <w:lang w:eastAsia="uk-UA"/>
              </w:rPr>
              <w:t>властивості</w:t>
            </w:r>
            <w:r w:rsidR="00B05723" w:rsidRPr="00301405">
              <w:rPr>
                <w:rStyle w:val="a4"/>
                <w:rFonts w:ascii="Times New Roman" w:hAnsi="Times New Roman" w:cs="Times New Roman"/>
                <w:color w:val="000000" w:themeColor="text1"/>
                <w:sz w:val="28"/>
                <w:szCs w:val="28"/>
                <w:lang w:eastAsia="uk-UA"/>
              </w:rPr>
              <w:t>, н</w:t>
            </w:r>
            <w:r w:rsidR="00AA3A8B" w:rsidRPr="00301405">
              <w:rPr>
                <w:rStyle w:val="a4"/>
                <w:rFonts w:ascii="Times New Roman" w:hAnsi="Times New Roman" w:cs="Times New Roman"/>
                <w:color w:val="000000" w:themeColor="text1"/>
                <w:sz w:val="28"/>
                <w:szCs w:val="28"/>
                <w:lang w:eastAsia="uk-UA"/>
              </w:rPr>
              <w:t xml:space="preserve">абуває </w:t>
            </w:r>
            <w:r w:rsidR="002E2DC3" w:rsidRPr="00301405">
              <w:rPr>
                <w:rStyle w:val="a4"/>
                <w:rFonts w:ascii="Times New Roman" w:hAnsi="Times New Roman" w:cs="Times New Roman"/>
                <w:color w:val="000000" w:themeColor="text1"/>
                <w:sz w:val="28"/>
                <w:szCs w:val="28"/>
                <w:lang w:eastAsia="uk-UA"/>
              </w:rPr>
              <w:t>одного значення</w:t>
            </w:r>
            <w:r w:rsidR="00D76502"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D76502" w:rsidRPr="00301405">
              <w:rPr>
                <w:rStyle w:val="a4"/>
                <w:rFonts w:ascii="Times New Roman" w:hAnsi="Times New Roman" w:cs="Times New Roman"/>
                <w:color w:val="000000" w:themeColor="text1"/>
                <w:sz w:val="28"/>
                <w:szCs w:val="28"/>
                <w:lang w:eastAsia="uk-UA"/>
              </w:rPr>
              <w:t xml:space="preserve"> 1</w:t>
            </w:r>
            <w:r w:rsidR="00AA3A8B" w:rsidRPr="00301405">
              <w:rPr>
                <w:rStyle w:val="a4"/>
                <w:rFonts w:ascii="Times New Roman" w:hAnsi="Times New Roman" w:cs="Times New Roman"/>
                <w:color w:val="000000" w:themeColor="text1"/>
                <w:sz w:val="28"/>
                <w:szCs w:val="28"/>
                <w:lang w:eastAsia="uk-UA"/>
              </w:rPr>
              <w:t>.</w:t>
            </w:r>
            <w:r w:rsidR="00E320D2" w:rsidRPr="00301405">
              <w:rPr>
                <w:rStyle w:val="a4"/>
                <w:rFonts w:ascii="Times New Roman" w:hAnsi="Times New Roman" w:cs="Times New Roman"/>
                <w:color w:val="000000" w:themeColor="text1"/>
                <w:sz w:val="28"/>
                <w:szCs w:val="28"/>
                <w:lang w:eastAsia="uk-UA"/>
              </w:rPr>
              <w:t>1</w:t>
            </w:r>
            <w:r w:rsidR="00E320D2">
              <w:rPr>
                <w:rStyle w:val="a4"/>
                <w:rFonts w:ascii="Times New Roman" w:hAnsi="Times New Roman" w:cs="Times New Roman"/>
                <w:color w:val="000000" w:themeColor="text1"/>
                <w:sz w:val="28"/>
                <w:szCs w:val="28"/>
                <w:lang w:eastAsia="uk-UA"/>
              </w:rPr>
              <w:t>6</w:t>
            </w:r>
            <w:r w:rsidR="00E320D2" w:rsidRPr="00301405">
              <w:rPr>
                <w:rStyle w:val="a4"/>
                <w:rFonts w:ascii="Times New Roman" w:hAnsi="Times New Roman" w:cs="Times New Roman"/>
                <w:color w:val="000000" w:themeColor="text1"/>
                <w:sz w:val="28"/>
                <w:szCs w:val="28"/>
                <w:lang w:eastAsia="uk-UA"/>
              </w:rPr>
              <w:t xml:space="preserve"> </w:t>
            </w:r>
            <w:r w:rsidR="00AA3A8B" w:rsidRPr="00301405">
              <w:rPr>
                <w:rStyle w:val="a4"/>
                <w:rFonts w:ascii="Times New Roman" w:hAnsi="Times New Roman" w:cs="Times New Roman"/>
                <w:color w:val="000000" w:themeColor="text1"/>
                <w:sz w:val="28"/>
                <w:szCs w:val="28"/>
                <w:lang w:eastAsia="uk-UA"/>
              </w:rPr>
              <w:t>цих Правил</w:t>
            </w:r>
            <w:r w:rsidRPr="00301405">
              <w:rPr>
                <w:rStyle w:val="a4"/>
                <w:rFonts w:ascii="Times New Roman" w:hAnsi="Times New Roman" w:cs="Times New Roman"/>
                <w:color w:val="000000" w:themeColor="text1"/>
                <w:sz w:val="28"/>
                <w:szCs w:val="28"/>
                <w:lang w:eastAsia="uk-UA"/>
              </w:rPr>
              <w:fldChar w:fldCharType="end"/>
            </w:r>
            <w:r w:rsidR="000A08FA"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8314FE" w:rsidRPr="00301405" w:rsidRDefault="008314FE"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iCs/>
                <w:color w:val="000000" w:themeColor="text1"/>
                <w:sz w:val="28"/>
                <w:szCs w:val="28"/>
                <w:lang w:val="en-US" w:eastAsia="uk-UA"/>
              </w:rPr>
              <w:t>insolvency</w:t>
            </w:r>
            <w:r w:rsidRPr="00301405">
              <w:rPr>
                <w:rFonts w:ascii="Times New Roman" w:eastAsia="Times New Roman" w:hAnsi="Times New Roman" w:cs="Times New Roman"/>
                <w:b/>
                <w:iCs/>
                <w:color w:val="000000" w:themeColor="text1"/>
                <w:sz w:val="28"/>
                <w:szCs w:val="28"/>
                <w:lang w:eastAsia="uk-UA"/>
              </w:rPr>
              <w:t>_</w:t>
            </w:r>
            <w:r w:rsidRPr="00301405">
              <w:rPr>
                <w:rFonts w:ascii="Times New Roman" w:eastAsia="Times New Roman" w:hAnsi="Times New Roman" w:cs="Times New Roman"/>
                <w:b/>
                <w:iCs/>
                <w:color w:val="000000" w:themeColor="text1"/>
                <w:sz w:val="28"/>
                <w:szCs w:val="28"/>
                <w:lang w:val="en-US" w:eastAsia="uk-UA"/>
              </w:rPr>
              <w:t>date</w:t>
            </w:r>
          </w:p>
        </w:tc>
        <w:tc>
          <w:tcPr>
            <w:tcW w:w="1701" w:type="dxa"/>
            <w:tcBorders>
              <w:top w:val="nil"/>
              <w:left w:val="nil"/>
              <w:bottom w:val="nil"/>
              <w:right w:val="nil"/>
            </w:tcBorders>
          </w:tcPr>
          <w:p w:rsidR="008314FE" w:rsidRPr="00301405" w:rsidRDefault="008314F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0125</w:t>
            </w:r>
          </w:p>
        </w:tc>
      </w:tr>
      <w:tr w:rsidR="00301405" w:rsidRPr="00301405" w:rsidTr="00BB627F">
        <w:tc>
          <w:tcPr>
            <w:tcW w:w="851" w:type="dxa"/>
            <w:tcBorders>
              <w:top w:val="nil"/>
              <w:left w:val="nil"/>
              <w:bottom w:val="nil"/>
              <w:right w:val="nil"/>
            </w:tcBorders>
          </w:tcPr>
          <w:p w:rsidR="00EF03AD" w:rsidRPr="00301405" w:rsidRDefault="00A34696" w:rsidP="00EF03A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rsidR="00EF03AD" w:rsidRPr="00301405" w:rsidRDefault="00EF03AD" w:rsidP="00EF03AD">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прийняття рішення про припинення юридичної особи</w:t>
            </w:r>
          </w:p>
          <w:p w:rsidR="00EF03AD" w:rsidRPr="00301405" w:rsidRDefault="00030289" w:rsidP="00EF03AD">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D10A43"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EF03AD" w:rsidRPr="00301405">
              <w:rPr>
                <w:rFonts w:ascii="Times New Roman" w:hAnsi="Times New Roman" w:cs="Times New Roman"/>
                <w:color w:val="000000" w:themeColor="text1"/>
                <w:sz w:val="28"/>
                <w:szCs w:val="28"/>
                <w:shd w:val="clear" w:color="auto" w:fill="FFFFFF"/>
              </w:rPr>
              <w:t xml:space="preserve">набуває </w:t>
            </w:r>
            <w:r w:rsidR="002E2DC3" w:rsidRPr="00301405">
              <w:rPr>
                <w:rFonts w:ascii="Times New Roman" w:hAnsi="Times New Roman" w:cs="Times New Roman"/>
                <w:color w:val="000000" w:themeColor="text1"/>
                <w:sz w:val="28"/>
                <w:szCs w:val="28"/>
                <w:shd w:val="clear" w:color="auto" w:fill="FFFFFF"/>
              </w:rPr>
              <w:t>одного значення</w:t>
            </w:r>
            <w:r w:rsidR="00EF03AD" w:rsidRPr="00301405">
              <w:rPr>
                <w:rFonts w:ascii="Times New Roman" w:hAnsi="Times New Roman" w:cs="Times New Roman"/>
                <w:color w:val="000000" w:themeColor="text1"/>
                <w:sz w:val="28"/>
                <w:szCs w:val="28"/>
                <w:shd w:val="clear" w:color="auto" w:fill="FFFFFF"/>
              </w:rPr>
              <w:t xml:space="preserve"> </w:t>
            </w:r>
            <w:r w:rsidR="00EF03AD" w:rsidRPr="00301405">
              <w:rPr>
                <w:rFonts w:ascii="Times New Roman" w:hAnsi="Times New Roman" w:cs="Times New Roman"/>
                <w:color w:val="000000" w:themeColor="text1"/>
                <w:sz w:val="28"/>
                <w:szCs w:val="28"/>
              </w:rPr>
              <w:t>дати</w:t>
            </w:r>
            <w:r w:rsidR="00EF03AD" w:rsidRPr="00301405">
              <w:rPr>
                <w:rFonts w:ascii="Times New Roman" w:eastAsia="Times New Roman" w:hAnsi="Times New Roman" w:cs="Times New Roman"/>
                <w:color w:val="000000" w:themeColor="text1"/>
                <w:sz w:val="28"/>
                <w:szCs w:val="28"/>
                <w:lang w:eastAsia="uk-UA"/>
              </w:rPr>
              <w:t xml:space="preserve"> прийняття рішення про припинення юридичної особи.</w:t>
            </w:r>
          </w:p>
        </w:tc>
        <w:tc>
          <w:tcPr>
            <w:tcW w:w="2126" w:type="dxa"/>
            <w:tcBorders>
              <w:top w:val="nil"/>
              <w:left w:val="nil"/>
              <w:bottom w:val="nil"/>
              <w:right w:val="nil"/>
            </w:tcBorders>
          </w:tcPr>
          <w:p w:rsidR="00EF03AD" w:rsidRPr="00301405" w:rsidRDefault="00EF03AD" w:rsidP="00BB627F">
            <w:pPr>
              <w:pStyle w:val="a3"/>
              <w:ind w:left="0"/>
              <w:rPr>
                <w:rFonts w:ascii="Times New Roman" w:eastAsia="Times New Roman" w:hAnsi="Times New Roman" w:cs="Times New Roman"/>
                <w:b/>
                <w:color w:val="000000" w:themeColor="text1"/>
                <w:sz w:val="28"/>
                <w:szCs w:val="28"/>
                <w:lang w:val="en-US" w:eastAsia="uk-UA"/>
              </w:rPr>
            </w:pPr>
            <w:r w:rsidRPr="00301405">
              <w:rPr>
                <w:rFonts w:ascii="Times New Roman" w:eastAsia="Times New Roman" w:hAnsi="Times New Roman" w:cs="Times New Roman"/>
                <w:b/>
                <w:color w:val="000000" w:themeColor="text1"/>
                <w:sz w:val="28"/>
                <w:szCs w:val="28"/>
                <w:lang w:val="en-US" w:eastAsia="uk-UA"/>
              </w:rPr>
              <w:t>liquidation_date</w:t>
            </w:r>
          </w:p>
        </w:tc>
        <w:tc>
          <w:tcPr>
            <w:tcW w:w="1701" w:type="dxa"/>
            <w:tcBorders>
              <w:top w:val="nil"/>
              <w:left w:val="nil"/>
              <w:bottom w:val="nil"/>
              <w:right w:val="nil"/>
            </w:tcBorders>
          </w:tcPr>
          <w:p w:rsidR="00EF03AD" w:rsidRPr="00301405" w:rsidRDefault="00D4525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0126</w:t>
            </w:r>
          </w:p>
        </w:tc>
      </w:tr>
      <w:tr w:rsidR="00301405" w:rsidRPr="00301405" w:rsidTr="00BB627F">
        <w:tc>
          <w:tcPr>
            <w:tcW w:w="851" w:type="dxa"/>
            <w:tcBorders>
              <w:top w:val="nil"/>
              <w:left w:val="nil"/>
              <w:bottom w:val="nil"/>
              <w:right w:val="nil"/>
            </w:tcBorders>
          </w:tcPr>
          <w:p w:rsidR="00EF03AD" w:rsidRPr="00301405" w:rsidRDefault="00A34696" w:rsidP="00EF03AD">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13</w:t>
            </w:r>
          </w:p>
        </w:tc>
        <w:tc>
          <w:tcPr>
            <w:tcW w:w="10768" w:type="dxa"/>
            <w:tcBorders>
              <w:top w:val="nil"/>
              <w:left w:val="nil"/>
              <w:bottom w:val="nil"/>
              <w:right w:val="nil"/>
            </w:tcBorders>
          </w:tcPr>
          <w:p w:rsidR="00EF03AD" w:rsidRPr="00301405" w:rsidRDefault="00EF03AD" w:rsidP="00EF03AD">
            <w:pPr>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державної реєстрації припинення юридичної особи в результаті її ліквідації</w:t>
            </w:r>
          </w:p>
          <w:p w:rsidR="00EF03AD" w:rsidRPr="00301405" w:rsidRDefault="00030289" w:rsidP="00EF03AD">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0C0FE6"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EF03AD" w:rsidRPr="00301405">
              <w:rPr>
                <w:rFonts w:ascii="Times New Roman" w:hAnsi="Times New Roman" w:cs="Times New Roman"/>
                <w:color w:val="000000" w:themeColor="text1"/>
                <w:sz w:val="28"/>
                <w:szCs w:val="28"/>
                <w:shd w:val="clear" w:color="auto" w:fill="FFFFFF"/>
              </w:rPr>
              <w:t xml:space="preserve">набуває </w:t>
            </w:r>
            <w:r w:rsidR="002E2DC3" w:rsidRPr="00301405">
              <w:rPr>
                <w:rFonts w:ascii="Times New Roman" w:hAnsi="Times New Roman" w:cs="Times New Roman"/>
                <w:color w:val="000000" w:themeColor="text1"/>
                <w:sz w:val="28"/>
                <w:szCs w:val="28"/>
                <w:shd w:val="clear" w:color="auto" w:fill="FFFFFF"/>
              </w:rPr>
              <w:t>одного значення</w:t>
            </w:r>
            <w:r w:rsidR="00EF03AD" w:rsidRPr="00301405">
              <w:rPr>
                <w:rFonts w:ascii="Times New Roman" w:hAnsi="Times New Roman" w:cs="Times New Roman"/>
                <w:color w:val="000000" w:themeColor="text1"/>
                <w:sz w:val="28"/>
                <w:szCs w:val="28"/>
                <w:shd w:val="clear" w:color="auto" w:fill="FFFFFF"/>
              </w:rPr>
              <w:t xml:space="preserve"> </w:t>
            </w:r>
            <w:r w:rsidR="00EF03AD" w:rsidRPr="00301405">
              <w:rPr>
                <w:rFonts w:ascii="Times New Roman" w:hAnsi="Times New Roman" w:cs="Times New Roman"/>
                <w:color w:val="000000" w:themeColor="text1"/>
                <w:sz w:val="28"/>
                <w:szCs w:val="28"/>
              </w:rPr>
              <w:t xml:space="preserve">дати </w:t>
            </w:r>
            <w:r w:rsidR="00EF03AD" w:rsidRPr="00301405">
              <w:rPr>
                <w:rFonts w:ascii="Times New Roman" w:eastAsia="Times New Roman" w:hAnsi="Times New Roman" w:cs="Times New Roman"/>
                <w:color w:val="000000" w:themeColor="text1"/>
                <w:sz w:val="28"/>
                <w:szCs w:val="28"/>
                <w:lang w:eastAsia="uk-UA"/>
              </w:rPr>
              <w:t>державної реєстрації припинення юридичної особи в результаті її ліквідації.</w:t>
            </w:r>
          </w:p>
        </w:tc>
        <w:tc>
          <w:tcPr>
            <w:tcW w:w="2126" w:type="dxa"/>
            <w:tcBorders>
              <w:top w:val="nil"/>
              <w:left w:val="nil"/>
              <w:bottom w:val="nil"/>
              <w:right w:val="nil"/>
            </w:tcBorders>
          </w:tcPr>
          <w:p w:rsidR="00EF03AD" w:rsidRPr="00301405" w:rsidRDefault="00EF03AD" w:rsidP="00BB627F">
            <w:pPr>
              <w:pStyle w:val="a3"/>
              <w:ind w:left="0"/>
              <w:rPr>
                <w:rFonts w:ascii="Times New Roman" w:eastAsia="Times New Roman" w:hAnsi="Times New Roman" w:cs="Times New Roman"/>
                <w:b/>
                <w:iCs/>
                <w:color w:val="000000" w:themeColor="text1"/>
                <w:sz w:val="28"/>
                <w:szCs w:val="28"/>
                <w:lang w:val="en-US" w:eastAsia="uk-UA"/>
              </w:rPr>
            </w:pPr>
            <w:r w:rsidRPr="00301405">
              <w:rPr>
                <w:rFonts w:ascii="Times New Roman" w:eastAsia="Times New Roman" w:hAnsi="Times New Roman" w:cs="Times New Roman"/>
                <w:b/>
                <w:color w:val="000000" w:themeColor="text1"/>
                <w:sz w:val="28"/>
                <w:szCs w:val="28"/>
                <w:lang w:val="en-US" w:eastAsia="uk-UA"/>
              </w:rPr>
              <w:t>liquidation</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reg</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date</w:t>
            </w:r>
          </w:p>
        </w:tc>
        <w:tc>
          <w:tcPr>
            <w:tcW w:w="1701" w:type="dxa"/>
            <w:tcBorders>
              <w:top w:val="nil"/>
              <w:left w:val="nil"/>
              <w:bottom w:val="nil"/>
              <w:right w:val="nil"/>
            </w:tcBorders>
          </w:tcPr>
          <w:p w:rsidR="00EF03AD" w:rsidRPr="00301405" w:rsidRDefault="00EF03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0127</w:t>
            </w:r>
          </w:p>
        </w:tc>
      </w:tr>
      <w:tr w:rsidR="00301405" w:rsidRPr="00301405" w:rsidTr="00BB627F">
        <w:tc>
          <w:tcPr>
            <w:tcW w:w="851" w:type="dxa"/>
            <w:tcBorders>
              <w:top w:val="nil"/>
              <w:left w:val="nil"/>
              <w:bottom w:val="nil"/>
              <w:right w:val="nil"/>
            </w:tcBorders>
          </w:tcPr>
          <w:p w:rsidR="00EF03AD" w:rsidRPr="00301405"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F03AD" w:rsidRPr="00301405" w:rsidRDefault="00EF03AD" w:rsidP="00EF03AD">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EF03AD" w:rsidRPr="00301405" w:rsidRDefault="00EF03AD" w:rsidP="00BB627F">
            <w:pPr>
              <w:pStyle w:val="a3"/>
              <w:ind w:left="0"/>
              <w:rPr>
                <w:rFonts w:ascii="Times New Roman" w:eastAsia="Times New Roman" w:hAnsi="Times New Roman" w:cs="Times New Roman"/>
                <w:b/>
                <w:color w:val="000000" w:themeColor="text1"/>
                <w:sz w:val="28"/>
                <w:szCs w:val="28"/>
                <w:lang w:eastAsia="uk-UA"/>
              </w:rPr>
            </w:pPr>
          </w:p>
        </w:tc>
        <w:tc>
          <w:tcPr>
            <w:tcW w:w="1701" w:type="dxa"/>
            <w:tcBorders>
              <w:top w:val="nil"/>
              <w:left w:val="nil"/>
              <w:bottom w:val="nil"/>
              <w:right w:val="nil"/>
            </w:tcBorders>
          </w:tcPr>
          <w:p w:rsidR="00EF03AD" w:rsidRPr="00301405" w:rsidRDefault="00EF03AD" w:rsidP="00BB627F">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11619" w:type="dxa"/>
            <w:gridSpan w:val="2"/>
            <w:tcBorders>
              <w:top w:val="nil"/>
              <w:left w:val="nil"/>
              <w:bottom w:val="nil"/>
              <w:right w:val="nil"/>
            </w:tcBorders>
          </w:tcPr>
          <w:p w:rsidR="00EF03AD" w:rsidRPr="00301405" w:rsidRDefault="00EF03AD" w:rsidP="00262CCC">
            <w:pPr>
              <w:pStyle w:val="a3"/>
              <w:ind w:left="0"/>
              <w:jc w:val="both"/>
              <w:rPr>
                <w:rFonts w:ascii="Times New Roman" w:hAnsi="Times New Roman" w:cs="Times New Roman"/>
                <w:b/>
                <w:color w:val="000000" w:themeColor="text1"/>
                <w:sz w:val="28"/>
                <w:szCs w:val="28"/>
                <w:lang w:eastAsia="uk-UA"/>
              </w:rPr>
            </w:pPr>
            <w:bookmarkStart w:id="104" w:name="НабориЮрособаРезидент35"/>
            <w:r w:rsidRPr="00301405">
              <w:rPr>
                <w:rFonts w:ascii="Times New Roman" w:hAnsi="Times New Roman" w:cs="Times New Roman"/>
                <w:b/>
                <w:color w:val="000000" w:themeColor="text1"/>
                <w:sz w:val="28"/>
                <w:szCs w:val="28"/>
                <w:lang w:eastAsia="uk-UA"/>
              </w:rPr>
              <w:t>Набір даних</w:t>
            </w:r>
            <w:r w:rsidRPr="00301405">
              <w:rPr>
                <w:rFonts w:ascii="Times New Roman" w:hAnsi="Times New Roman" w:cs="Times New Roman"/>
                <w:b/>
                <w:bCs/>
                <w:color w:val="000000" w:themeColor="text1"/>
                <w:sz w:val="28"/>
                <w:szCs w:val="28"/>
                <w:lang w:eastAsia="uk-UA"/>
              </w:rPr>
              <w:t xml:space="preserve">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35.</w:t>
            </w:r>
            <w:r w:rsidR="005772C4" w:rsidRPr="00301405">
              <w:rPr>
                <w:rFonts w:ascii="Times New Roman" w:hAnsi="Times New Roman" w:cs="Times New Roman"/>
                <w:b/>
                <w:color w:val="000000" w:themeColor="text1"/>
                <w:sz w:val="28"/>
                <w:szCs w:val="28"/>
              </w:rPr>
              <w:t>Юридична особа – резидент (entity)</w:t>
            </w:r>
            <w:r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b/>
                <w:color w:val="000000" w:themeColor="text1"/>
                <w:sz w:val="28"/>
                <w:szCs w:val="28"/>
                <w:lang w:eastAsia="uk-UA"/>
              </w:rPr>
              <w:t>може бути розширений наборами даних, правила формування реквізитів яких визначені за посиланням:</w:t>
            </w:r>
            <w:bookmarkEnd w:id="104"/>
          </w:p>
        </w:tc>
        <w:tc>
          <w:tcPr>
            <w:tcW w:w="2126" w:type="dxa"/>
            <w:tcBorders>
              <w:top w:val="nil"/>
              <w:left w:val="nil"/>
              <w:bottom w:val="nil"/>
              <w:right w:val="nil"/>
            </w:tcBorders>
          </w:tcPr>
          <w:p w:rsidR="00EF03AD" w:rsidRPr="00301405" w:rsidRDefault="00EF03AD" w:rsidP="00BB627F">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rsidR="00EF03AD" w:rsidRPr="00301405" w:rsidRDefault="00EF03AD" w:rsidP="00BB627F">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EF03AD" w:rsidRPr="00301405"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F03AD" w:rsidRDefault="00EF03AD" w:rsidP="00EF03AD">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Pr="00301405">
                <w:rPr>
                  <w:rStyle w:val="a4"/>
                  <w:rFonts w:ascii="Times New Roman" w:hAnsi="Times New Roman" w:cs="Times New Roman"/>
                  <w:b/>
                  <w:color w:val="000000" w:themeColor="text1"/>
                  <w:sz w:val="28"/>
                  <w:szCs w:val="28"/>
                </w:rPr>
                <w:t>Адреса реєстрації</w:t>
              </w:r>
            </w:hyperlink>
          </w:p>
          <w:p w:rsidR="00830606" w:rsidRPr="00301405" w:rsidRDefault="00830606" w:rsidP="00EF03AD">
            <w:pPr>
              <w:jc w:val="both"/>
              <w:rPr>
                <w:rStyle w:val="a4"/>
                <w:rFonts w:ascii="Times New Roman" w:hAnsi="Times New Roman" w:cs="Times New Roman"/>
                <w:color w:val="000000" w:themeColor="text1"/>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EF03AD" w:rsidRPr="00301405" w:rsidRDefault="00EF03AD"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reg_addres</w:t>
            </w:r>
            <w:r w:rsidRPr="00301405">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rsidR="00EF03AD" w:rsidRPr="00301405" w:rsidRDefault="00EF03AD" w:rsidP="00BB627F">
            <w:pPr>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BB627F">
        <w:tc>
          <w:tcPr>
            <w:tcW w:w="851" w:type="dxa"/>
            <w:tcBorders>
              <w:top w:val="nil"/>
              <w:left w:val="nil"/>
              <w:bottom w:val="nil"/>
              <w:right w:val="nil"/>
            </w:tcBorders>
          </w:tcPr>
          <w:p w:rsidR="00EF03AD" w:rsidRPr="00301405"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F03AD" w:rsidRDefault="00EF03AD" w:rsidP="00EF03AD">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Pr="00301405">
                <w:rPr>
                  <w:rStyle w:val="a4"/>
                  <w:rFonts w:ascii="Times New Roman" w:hAnsi="Times New Roman" w:cs="Times New Roman"/>
                  <w:b/>
                  <w:color w:val="000000" w:themeColor="text1"/>
                  <w:sz w:val="28"/>
                  <w:szCs w:val="28"/>
                </w:rPr>
                <w:t>Фактична адреса</w:t>
              </w:r>
            </w:hyperlink>
          </w:p>
          <w:p w:rsidR="00830606" w:rsidRPr="00301405" w:rsidRDefault="00830606" w:rsidP="00EF03AD">
            <w:pPr>
              <w:pStyle w:val="a3"/>
              <w:ind w:left="0"/>
              <w:jc w:val="both"/>
              <w:rPr>
                <w:rFonts w:ascii="Times New Roman" w:hAnsi="Times New Roman" w:cs="Times New Roman"/>
                <w:b/>
                <w:color w:val="000000" w:themeColor="text1"/>
                <w:sz w:val="28"/>
                <w:szCs w:val="28"/>
                <w:lang w:eastAsia="uk-UA"/>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EF03AD" w:rsidRPr="00301405" w:rsidRDefault="00EF03AD"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rsidR="00EF03AD" w:rsidRPr="00301405" w:rsidRDefault="00EF03A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BB627F">
        <w:tc>
          <w:tcPr>
            <w:tcW w:w="11619" w:type="dxa"/>
            <w:gridSpan w:val="2"/>
            <w:tcBorders>
              <w:top w:val="nil"/>
              <w:left w:val="nil"/>
              <w:bottom w:val="nil"/>
              <w:right w:val="nil"/>
            </w:tcBorders>
          </w:tcPr>
          <w:p w:rsidR="00EF03AD" w:rsidRPr="00301405" w:rsidRDefault="00EF03AD" w:rsidP="00EF03AD">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EF03AD" w:rsidRPr="00301405" w:rsidRDefault="00EF03AD" w:rsidP="00BB627F">
            <w:pPr>
              <w:pStyle w:val="a3"/>
              <w:ind w:left="0"/>
              <w:rPr>
                <w:rFonts w:ascii="Times New Roman" w:hAnsi="Times New Roman" w:cs="Times New Roman"/>
                <w:b/>
                <w:color w:val="000000" w:themeColor="text1"/>
                <w:sz w:val="28"/>
                <w:szCs w:val="28"/>
                <w:lang w:val="ru-RU"/>
              </w:rPr>
            </w:pPr>
          </w:p>
        </w:tc>
        <w:tc>
          <w:tcPr>
            <w:tcW w:w="1701" w:type="dxa"/>
            <w:tcBorders>
              <w:top w:val="nil"/>
              <w:left w:val="nil"/>
              <w:bottom w:val="nil"/>
              <w:right w:val="nil"/>
            </w:tcBorders>
          </w:tcPr>
          <w:p w:rsidR="00EF03AD" w:rsidRPr="00301405" w:rsidRDefault="00EF03AD" w:rsidP="00BB627F">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EF03AD" w:rsidRPr="00301405"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F03AD" w:rsidRPr="00301405" w:rsidRDefault="00EF03AD" w:rsidP="00EF03A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ОсобаРозш01" w:history="1">
              <w:r w:rsidRPr="00301405">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rsidR="00EF03AD" w:rsidRPr="00301405" w:rsidRDefault="00EF03AD"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rsidR="00EF03AD" w:rsidRPr="00301405" w:rsidRDefault="00EF03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w:t>
            </w:r>
          </w:p>
        </w:tc>
      </w:tr>
      <w:tr w:rsidR="00301405" w:rsidRPr="00301405" w:rsidTr="009A20D6">
        <w:tc>
          <w:tcPr>
            <w:tcW w:w="11619" w:type="dxa"/>
            <w:gridSpan w:val="2"/>
            <w:tcBorders>
              <w:top w:val="nil"/>
              <w:left w:val="nil"/>
              <w:bottom w:val="nil"/>
              <w:right w:val="nil"/>
            </w:tcBorders>
          </w:tcPr>
          <w:p w:rsidR="00EF03AD" w:rsidRPr="00301405" w:rsidRDefault="0010718F" w:rsidP="00EF03A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F03AD" w:rsidRPr="00301405">
                <w:rPr>
                  <w:rStyle w:val="a4"/>
                  <w:rFonts w:ascii="Times New Roman" w:hAnsi="Times New Roman" w:cs="Times New Roman"/>
                  <w:b/>
                  <w:color w:val="000000" w:themeColor="text1"/>
                  <w:sz w:val="28"/>
                  <w:szCs w:val="28"/>
                  <w:lang w:val="ru-RU"/>
                </w:rPr>
                <w:t>Повернутись до зм</w:t>
              </w:r>
              <w:r w:rsidR="00EF03AD"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EF03AD" w:rsidRPr="00301405" w:rsidRDefault="00EF03AD" w:rsidP="00EF03AD">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rsidR="00EF03AD" w:rsidRPr="00301405" w:rsidRDefault="00EF03AD" w:rsidP="00EF03AD">
            <w:pPr>
              <w:pStyle w:val="a3"/>
              <w:ind w:left="0"/>
              <w:jc w:val="center"/>
              <w:rPr>
                <w:rFonts w:ascii="Times New Roman" w:hAnsi="Times New Roman" w:cs="Times New Roman"/>
                <w:b/>
                <w:color w:val="000000" w:themeColor="text1"/>
                <w:sz w:val="28"/>
                <w:szCs w:val="28"/>
                <w:lang w:eastAsia="uk-UA"/>
              </w:rPr>
            </w:pPr>
          </w:p>
        </w:tc>
      </w:tr>
    </w:tbl>
    <w:p w:rsidR="00D02D4A" w:rsidRPr="00301405" w:rsidRDefault="00D02D4A" w:rsidP="004749D2">
      <w:pPr>
        <w:spacing w:after="0" w:line="240" w:lineRule="auto"/>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9367D4" w:rsidRPr="00301405"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05" w:name="ФізОсобаНероез36"/>
      <w:bookmarkStart w:id="106" w:name="_Toc181961563"/>
      <w:r w:rsidRPr="00301405">
        <w:rPr>
          <w:rFonts w:ascii="Times New Roman" w:hAnsi="Times New Roman" w:cs="Times New Roman"/>
          <w:b/>
          <w:bCs/>
          <w:color w:val="000000" w:themeColor="text1"/>
          <w:sz w:val="28"/>
          <w:szCs w:val="28"/>
          <w:lang w:val="en-US" w:eastAsia="uk-UA"/>
        </w:rPr>
        <w:t>ID</w:t>
      </w:r>
      <w:r w:rsidR="00F1782E" w:rsidRPr="00301405">
        <w:rPr>
          <w:rFonts w:ascii="Times New Roman" w:hAnsi="Times New Roman" w:cs="Times New Roman"/>
          <w:b/>
          <w:bCs/>
          <w:color w:val="000000" w:themeColor="text1"/>
          <w:sz w:val="28"/>
          <w:szCs w:val="28"/>
          <w:lang w:eastAsia="uk-UA"/>
        </w:rPr>
        <w:t>36</w:t>
      </w:r>
      <w:r w:rsidR="00CD440B" w:rsidRPr="00301405">
        <w:rPr>
          <w:rFonts w:ascii="Times New Roman" w:hAnsi="Times New Roman" w:cs="Times New Roman"/>
          <w:b/>
          <w:color w:val="000000" w:themeColor="text1"/>
          <w:sz w:val="28"/>
          <w:szCs w:val="28"/>
        </w:rPr>
        <w:t>.</w:t>
      </w:r>
      <w:r w:rsidR="00103961" w:rsidRPr="00301405">
        <w:rPr>
          <w:rFonts w:ascii="Times New Roman" w:hAnsi="Times New Roman" w:cs="Times New Roman"/>
          <w:b/>
          <w:color w:val="000000" w:themeColor="text1"/>
          <w:sz w:val="28"/>
          <w:szCs w:val="28"/>
        </w:rPr>
        <w:t>Фізична особа – нерезидент (non_res_ind_person)</w:t>
      </w:r>
      <w:bookmarkEnd w:id="105"/>
      <w:bookmarkEnd w:id="106"/>
    </w:p>
    <w:p w:rsidR="002A0989" w:rsidRPr="00301405" w:rsidRDefault="002A0989" w:rsidP="004749D2">
      <w:pPr>
        <w:spacing w:after="0" w:line="240" w:lineRule="auto"/>
        <w:ind w:firstLine="567"/>
        <w:jc w:val="both"/>
        <w:rPr>
          <w:rFonts w:ascii="Times New Roman" w:hAnsi="Times New Roman" w:cs="Times New Roman"/>
          <w:color w:val="000000" w:themeColor="text1"/>
          <w:sz w:val="28"/>
          <w:szCs w:val="28"/>
        </w:rPr>
      </w:pPr>
    </w:p>
    <w:p w:rsidR="009367D4" w:rsidRPr="00301405" w:rsidRDefault="00583A4A" w:rsidP="00D1315B">
      <w:pPr>
        <w:pStyle w:val="a3"/>
        <w:numPr>
          <w:ilvl w:val="0"/>
          <w:numId w:val="29"/>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AF0F6B" w:rsidRPr="00301405">
        <w:rPr>
          <w:rFonts w:ascii="Times New Roman" w:hAnsi="Times New Roman" w:cs="Times New Roman"/>
          <w:b/>
          <w:bCs/>
          <w:color w:val="000000" w:themeColor="text1"/>
          <w:sz w:val="28"/>
          <w:szCs w:val="28"/>
          <w:lang w:val="en-US" w:eastAsia="uk-UA"/>
        </w:rPr>
        <w:t>ID</w:t>
      </w:r>
      <w:r w:rsidR="00AF0F6B" w:rsidRPr="00301405">
        <w:rPr>
          <w:rFonts w:ascii="Times New Roman" w:hAnsi="Times New Roman" w:cs="Times New Roman"/>
          <w:b/>
          <w:bCs/>
          <w:color w:val="000000" w:themeColor="text1"/>
          <w:sz w:val="28"/>
          <w:szCs w:val="28"/>
          <w:lang w:eastAsia="uk-UA"/>
        </w:rPr>
        <w:t>36</w:t>
      </w:r>
      <w:r w:rsidR="00AF0F6B" w:rsidRPr="00301405">
        <w:rPr>
          <w:rFonts w:ascii="Times New Roman" w:hAnsi="Times New Roman" w:cs="Times New Roman"/>
          <w:b/>
          <w:color w:val="000000" w:themeColor="text1"/>
          <w:sz w:val="28"/>
          <w:szCs w:val="28"/>
        </w:rPr>
        <w:t>.</w:t>
      </w:r>
      <w:r w:rsidR="00103961" w:rsidRPr="00301405">
        <w:rPr>
          <w:rFonts w:ascii="Times New Roman" w:hAnsi="Times New Roman" w:cs="Times New Roman"/>
          <w:color w:val="000000" w:themeColor="text1"/>
          <w:sz w:val="28"/>
          <w:szCs w:val="28"/>
        </w:rPr>
        <w:t>Фізична особа – нерезидент (non_res_ind_person)</w:t>
      </w:r>
      <w:r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CF250B"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343"/>
        <w:gridCol w:w="2693"/>
        <w:gridCol w:w="1559"/>
      </w:tblGrid>
      <w:tr w:rsidR="00301405" w:rsidRPr="00301405" w:rsidTr="001D5F50">
        <w:tc>
          <w:tcPr>
            <w:tcW w:w="851" w:type="dxa"/>
            <w:tcBorders>
              <w:bottom w:val="single" w:sz="4" w:space="0" w:color="auto"/>
            </w:tcBorders>
          </w:tcPr>
          <w:p w:rsidR="0012224A" w:rsidRPr="00301405" w:rsidRDefault="0012224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343" w:type="dxa"/>
            <w:tcBorders>
              <w:bottom w:val="single" w:sz="4" w:space="0" w:color="auto"/>
            </w:tcBorders>
          </w:tcPr>
          <w:p w:rsidR="0012224A" w:rsidRPr="00301405" w:rsidRDefault="0012224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693" w:type="dxa"/>
            <w:tcBorders>
              <w:bottom w:val="single" w:sz="4" w:space="0" w:color="auto"/>
            </w:tcBorders>
          </w:tcPr>
          <w:p w:rsidR="0012224A" w:rsidRPr="00301405" w:rsidRDefault="0012224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12224A" w:rsidRPr="00301405" w:rsidRDefault="00B02F6C"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E66AA3">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BB627F">
        <w:tc>
          <w:tcPr>
            <w:tcW w:w="851" w:type="dxa"/>
            <w:tcBorders>
              <w:top w:val="single" w:sz="4" w:space="0" w:color="auto"/>
              <w:left w:val="nil"/>
              <w:bottom w:val="nil"/>
              <w:right w:val="nil"/>
            </w:tcBorders>
          </w:tcPr>
          <w:p w:rsidR="0012224A"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343" w:type="dxa"/>
            <w:tcBorders>
              <w:top w:val="single" w:sz="4" w:space="0" w:color="auto"/>
              <w:left w:val="nil"/>
              <w:bottom w:val="nil"/>
              <w:right w:val="nil"/>
            </w:tcBorders>
          </w:tcPr>
          <w:p w:rsidR="0012224A" w:rsidRPr="00301405" w:rsidRDefault="00C43A61" w:rsidP="004749D2">
            <w:pPr>
              <w:jc w:val="both"/>
              <w:rPr>
                <w:rFonts w:ascii="Times New Roman" w:eastAsia="Times New Roman" w:hAnsi="Times New Roman" w:cs="Times New Roman"/>
                <w:color w:val="000000" w:themeColor="text1"/>
                <w:sz w:val="28"/>
                <w:szCs w:val="28"/>
                <w:lang w:eastAsia="uk-UA"/>
              </w:rPr>
            </w:pPr>
            <w:bookmarkStart w:id="107" w:name="ФізОсобаНероезРекв0103"/>
            <w:r w:rsidRPr="00301405">
              <w:rPr>
                <w:rFonts w:ascii="Times New Roman" w:eastAsia="Times New Roman" w:hAnsi="Times New Roman" w:cs="Times New Roman"/>
                <w:b/>
                <w:color w:val="000000" w:themeColor="text1"/>
                <w:sz w:val="28"/>
                <w:szCs w:val="28"/>
                <w:lang w:eastAsia="uk-UA"/>
              </w:rPr>
              <w:t>Реєстраційний код</w:t>
            </w:r>
            <w:r w:rsidR="00A46648" w:rsidRPr="00301405">
              <w:rPr>
                <w:rFonts w:ascii="Times New Roman" w:eastAsia="Times New Roman" w:hAnsi="Times New Roman" w:cs="Times New Roman"/>
                <w:b/>
                <w:color w:val="000000" w:themeColor="text1"/>
                <w:sz w:val="28"/>
                <w:szCs w:val="28"/>
                <w:lang w:eastAsia="uk-UA"/>
              </w:rPr>
              <w:t xml:space="preserve"> / </w:t>
            </w:r>
            <w:r w:rsidRPr="00301405">
              <w:rPr>
                <w:rFonts w:ascii="Times New Roman" w:eastAsia="Times New Roman" w:hAnsi="Times New Roman" w:cs="Times New Roman"/>
                <w:b/>
                <w:color w:val="000000" w:themeColor="text1"/>
                <w:sz w:val="28"/>
                <w:szCs w:val="28"/>
                <w:lang w:eastAsia="uk-UA"/>
              </w:rPr>
              <w:t>к</w:t>
            </w:r>
            <w:r w:rsidR="0012224A" w:rsidRPr="00301405">
              <w:rPr>
                <w:rFonts w:ascii="Times New Roman" w:eastAsia="Times New Roman" w:hAnsi="Times New Roman" w:cs="Times New Roman"/>
                <w:b/>
                <w:color w:val="000000" w:themeColor="text1"/>
                <w:sz w:val="28"/>
                <w:szCs w:val="28"/>
                <w:lang w:eastAsia="uk-UA"/>
              </w:rPr>
              <w:t xml:space="preserve">од платника податків </w:t>
            </w:r>
            <w:r w:rsidR="002E380F" w:rsidRPr="00301405">
              <w:rPr>
                <w:rFonts w:ascii="Times New Roman" w:eastAsia="Times New Roman" w:hAnsi="Times New Roman" w:cs="Times New Roman"/>
                <w:b/>
                <w:color w:val="000000" w:themeColor="text1"/>
                <w:sz w:val="28"/>
                <w:szCs w:val="28"/>
                <w:lang w:eastAsia="uk-UA"/>
              </w:rPr>
              <w:t>у</w:t>
            </w:r>
            <w:r w:rsidR="0012224A" w:rsidRPr="00301405">
              <w:rPr>
                <w:rFonts w:ascii="Times New Roman" w:eastAsia="Times New Roman" w:hAnsi="Times New Roman" w:cs="Times New Roman"/>
                <w:b/>
                <w:color w:val="000000" w:themeColor="text1"/>
                <w:sz w:val="28"/>
                <w:szCs w:val="28"/>
                <w:lang w:eastAsia="uk-UA"/>
              </w:rPr>
              <w:t xml:space="preserve"> країні реєстрації</w:t>
            </w:r>
            <w:r w:rsidR="0012224A" w:rsidRPr="00301405">
              <w:rPr>
                <w:rFonts w:ascii="Times New Roman" w:eastAsia="Times New Roman" w:hAnsi="Times New Roman" w:cs="Times New Roman"/>
                <w:color w:val="000000" w:themeColor="text1"/>
                <w:sz w:val="28"/>
                <w:szCs w:val="28"/>
                <w:lang w:eastAsia="uk-UA"/>
              </w:rPr>
              <w:t xml:space="preserve"> </w:t>
            </w:r>
            <w:bookmarkEnd w:id="107"/>
          </w:p>
          <w:p w:rsidR="0012224A" w:rsidRPr="00301405" w:rsidRDefault="00F03792" w:rsidP="00D16394">
            <w:pPr>
              <w:jc w:val="both"/>
              <w:rPr>
                <w:rFonts w:ascii="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hyperlink w:anchor="Додаток0103" w:history="1">
              <w:r w:rsidR="001C1A87"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001C1A87" w:rsidRPr="00301405">
                <w:rPr>
                  <w:rStyle w:val="a4"/>
                  <w:rFonts w:ascii="Times New Roman" w:hAnsi="Times New Roman" w:cs="Times New Roman"/>
                  <w:color w:val="000000" w:themeColor="text1"/>
                  <w:sz w:val="28"/>
                  <w:szCs w:val="28"/>
                </w:rPr>
                <w:t xml:space="preserve">  відповідно до вимог </w:t>
              </w:r>
              <w:r w:rsidR="00A16EEC">
                <w:rPr>
                  <w:rStyle w:val="a4"/>
                  <w:rFonts w:ascii="Times New Roman" w:hAnsi="Times New Roman" w:cs="Times New Roman"/>
                  <w:color w:val="000000" w:themeColor="text1"/>
                  <w:sz w:val="28"/>
                  <w:szCs w:val="28"/>
                </w:rPr>
                <w:t>Д</w:t>
              </w:r>
              <w:r w:rsidR="001C1A87" w:rsidRPr="00301405">
                <w:rPr>
                  <w:rStyle w:val="a4"/>
                  <w:rFonts w:ascii="Times New Roman" w:hAnsi="Times New Roman" w:cs="Times New Roman"/>
                  <w:color w:val="000000" w:themeColor="text1"/>
                  <w:sz w:val="28"/>
                  <w:szCs w:val="28"/>
                </w:rPr>
                <w:t xml:space="preserve">одатка </w:t>
              </w:r>
              <w:r w:rsidR="007B7A17" w:rsidRPr="00301405">
                <w:rPr>
                  <w:rStyle w:val="a4"/>
                  <w:rFonts w:ascii="Times New Roman" w:hAnsi="Times New Roman" w:cs="Times New Roman"/>
                  <w:color w:val="000000" w:themeColor="text1"/>
                  <w:sz w:val="28"/>
                  <w:szCs w:val="28"/>
                </w:rPr>
                <w:t>1</w:t>
              </w:r>
              <w:r w:rsidR="00F855D5" w:rsidRPr="00301405">
                <w:rPr>
                  <w:rStyle w:val="a4"/>
                  <w:rFonts w:ascii="Times New Roman" w:hAnsi="Times New Roman" w:cs="Times New Roman"/>
                  <w:color w:val="000000" w:themeColor="text1"/>
                  <w:sz w:val="28"/>
                  <w:szCs w:val="28"/>
                </w:rPr>
                <w:t>.</w:t>
              </w:r>
              <w:r w:rsidR="00D16394">
                <w:rPr>
                  <w:rStyle w:val="a4"/>
                  <w:rFonts w:ascii="Times New Roman" w:hAnsi="Times New Roman" w:cs="Times New Roman"/>
                  <w:color w:val="000000" w:themeColor="text1"/>
                  <w:sz w:val="28"/>
                  <w:szCs w:val="28"/>
                </w:rPr>
                <w:t>9</w:t>
              </w:r>
              <w:r w:rsidR="00D16394" w:rsidRPr="00301405">
                <w:rPr>
                  <w:rStyle w:val="a4"/>
                  <w:rFonts w:ascii="Times New Roman" w:hAnsi="Times New Roman" w:cs="Times New Roman"/>
                  <w:color w:val="000000" w:themeColor="text1"/>
                  <w:sz w:val="28"/>
                  <w:szCs w:val="28"/>
                </w:rPr>
                <w:t xml:space="preserve"> </w:t>
              </w:r>
              <w:r w:rsidR="001C1A87" w:rsidRPr="00301405">
                <w:rPr>
                  <w:rStyle w:val="a4"/>
                  <w:rFonts w:ascii="Times New Roman" w:hAnsi="Times New Roman" w:cs="Times New Roman"/>
                  <w:color w:val="000000" w:themeColor="text1"/>
                  <w:sz w:val="28"/>
                  <w:szCs w:val="28"/>
                </w:rPr>
                <w:t>цих Правил</w:t>
              </w:r>
            </w:hyperlink>
            <w:r w:rsidR="006F7591" w:rsidRPr="00301405">
              <w:rPr>
                <w:rStyle w:val="a4"/>
                <w:rFonts w:ascii="Times New Roman" w:hAnsi="Times New Roman" w:cs="Times New Roman"/>
                <w:color w:val="000000" w:themeColor="text1"/>
                <w:sz w:val="28"/>
                <w:szCs w:val="28"/>
              </w:rPr>
              <w:t>.</w:t>
            </w:r>
          </w:p>
        </w:tc>
        <w:tc>
          <w:tcPr>
            <w:tcW w:w="2693" w:type="dxa"/>
            <w:tcBorders>
              <w:top w:val="single" w:sz="4" w:space="0" w:color="auto"/>
              <w:left w:val="nil"/>
              <w:bottom w:val="nil"/>
              <w:right w:val="nil"/>
            </w:tcBorders>
          </w:tcPr>
          <w:p w:rsidR="0012224A" w:rsidRPr="00301405" w:rsidRDefault="0012224A" w:rsidP="00BB627F">
            <w:pPr>
              <w:pStyle w:val="a3"/>
              <w:ind w:left="0"/>
              <w:rPr>
                <w:rFonts w:ascii="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non_res_code</w:t>
            </w:r>
          </w:p>
        </w:tc>
        <w:tc>
          <w:tcPr>
            <w:tcW w:w="1559" w:type="dxa"/>
            <w:tcBorders>
              <w:top w:val="single" w:sz="4" w:space="0" w:color="auto"/>
              <w:left w:val="nil"/>
              <w:bottom w:val="nil"/>
              <w:right w:val="nil"/>
            </w:tcBorders>
          </w:tcPr>
          <w:p w:rsidR="0012224A" w:rsidRPr="00301405" w:rsidRDefault="0012224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0103</w:t>
            </w:r>
          </w:p>
        </w:tc>
      </w:tr>
      <w:tr w:rsidR="00301405" w:rsidRPr="00301405" w:rsidTr="00BB627F">
        <w:tc>
          <w:tcPr>
            <w:tcW w:w="851" w:type="dxa"/>
            <w:tcBorders>
              <w:top w:val="nil"/>
              <w:left w:val="nil"/>
              <w:bottom w:val="nil"/>
              <w:right w:val="nil"/>
            </w:tcBorders>
          </w:tcPr>
          <w:p w:rsidR="003B29E4"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343" w:type="dxa"/>
            <w:tcBorders>
              <w:top w:val="nil"/>
              <w:left w:val="nil"/>
              <w:bottom w:val="nil"/>
              <w:right w:val="nil"/>
            </w:tcBorders>
          </w:tcPr>
          <w:p w:rsidR="003B29E4" w:rsidRPr="00301405" w:rsidRDefault="003B29E4" w:rsidP="004749D2">
            <w:pPr>
              <w:pStyle w:val="a3"/>
              <w:ind w:left="0"/>
              <w:jc w:val="both"/>
              <w:rPr>
                <w:rFonts w:ascii="Times New Roman" w:hAnsi="Times New Roman" w:cs="Times New Roman"/>
                <w:color w:val="000000" w:themeColor="text1"/>
                <w:sz w:val="28"/>
                <w:szCs w:val="28"/>
              </w:rPr>
            </w:pPr>
            <w:bookmarkStart w:id="108" w:name="ФізОсобаНероезРекв0151"/>
            <w:r w:rsidRPr="00301405">
              <w:rPr>
                <w:rFonts w:ascii="Times New Roman" w:eastAsia="Times New Roman" w:hAnsi="Times New Roman" w:cs="Times New Roman"/>
                <w:b/>
                <w:color w:val="000000" w:themeColor="text1"/>
                <w:sz w:val="28"/>
                <w:szCs w:val="28"/>
                <w:lang w:eastAsia="uk-UA"/>
              </w:rPr>
              <w:t>РНОКПП</w:t>
            </w:r>
          </w:p>
          <w:bookmarkEnd w:id="108"/>
          <w:p w:rsidR="003B29E4" w:rsidRPr="00301405" w:rsidRDefault="00F03792" w:rsidP="00F855D5">
            <w:pPr>
              <w:pStyle w:val="a3"/>
              <w:ind w:left="0"/>
              <w:jc w:val="both"/>
              <w:rPr>
                <w:rFonts w:ascii="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hyperlink w:anchor="Додаток0151" w:history="1">
              <w:r w:rsidR="003B29E4"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3B29E4"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3B29E4" w:rsidRPr="00301405">
                <w:rPr>
                  <w:rStyle w:val="a4"/>
                  <w:rFonts w:ascii="Times New Roman" w:hAnsi="Times New Roman" w:cs="Times New Roman"/>
                  <w:color w:val="000000" w:themeColor="text1"/>
                  <w:sz w:val="28"/>
                  <w:szCs w:val="28"/>
                  <w:lang w:eastAsia="uk-UA"/>
                </w:rPr>
                <w:t xml:space="preserve"> </w:t>
              </w:r>
              <w:r w:rsidR="007B7A17" w:rsidRPr="00301405">
                <w:rPr>
                  <w:rStyle w:val="a4"/>
                  <w:rFonts w:ascii="Times New Roman" w:hAnsi="Times New Roman" w:cs="Times New Roman"/>
                  <w:color w:val="000000" w:themeColor="text1"/>
                  <w:sz w:val="28"/>
                  <w:szCs w:val="28"/>
                  <w:lang w:eastAsia="uk-UA"/>
                </w:rPr>
                <w:t>1</w:t>
              </w:r>
              <w:r w:rsidR="003B29E4" w:rsidRPr="00301405">
                <w:rPr>
                  <w:rStyle w:val="a4"/>
                  <w:rFonts w:ascii="Times New Roman" w:hAnsi="Times New Roman" w:cs="Times New Roman"/>
                  <w:color w:val="000000" w:themeColor="text1"/>
                  <w:sz w:val="28"/>
                  <w:szCs w:val="28"/>
                  <w:lang w:eastAsia="uk-UA"/>
                </w:rPr>
                <w:t>.</w:t>
              </w:r>
              <w:r w:rsidR="000615A7" w:rsidRPr="00301405">
                <w:rPr>
                  <w:rStyle w:val="a4"/>
                  <w:rFonts w:ascii="Times New Roman" w:hAnsi="Times New Roman" w:cs="Times New Roman"/>
                  <w:color w:val="000000" w:themeColor="text1"/>
                  <w:sz w:val="28"/>
                  <w:szCs w:val="28"/>
                  <w:lang w:eastAsia="uk-UA"/>
                </w:rPr>
                <w:t>14</w:t>
              </w:r>
              <w:r w:rsidR="003B29E4" w:rsidRPr="00301405">
                <w:rPr>
                  <w:rStyle w:val="a4"/>
                  <w:rFonts w:ascii="Times New Roman" w:hAnsi="Times New Roman" w:cs="Times New Roman"/>
                  <w:color w:val="000000" w:themeColor="text1"/>
                  <w:sz w:val="28"/>
                  <w:szCs w:val="28"/>
                  <w:lang w:eastAsia="uk-UA"/>
                </w:rPr>
                <w:t xml:space="preserve"> цих Правил</w:t>
              </w:r>
            </w:hyperlink>
            <w:r w:rsidR="006F7591" w:rsidRPr="00301405">
              <w:rPr>
                <w:rFonts w:ascii="Times New Roman" w:hAnsi="Times New Roman" w:cs="Times New Roman"/>
                <w:color w:val="000000" w:themeColor="text1"/>
                <w:sz w:val="28"/>
                <w:szCs w:val="28"/>
                <w:lang w:eastAsia="uk-UA"/>
              </w:rPr>
              <w:t>.</w:t>
            </w:r>
          </w:p>
        </w:tc>
        <w:tc>
          <w:tcPr>
            <w:tcW w:w="2693" w:type="dxa"/>
            <w:tcBorders>
              <w:top w:val="nil"/>
              <w:left w:val="nil"/>
              <w:bottom w:val="nil"/>
              <w:right w:val="nil"/>
            </w:tcBorders>
          </w:tcPr>
          <w:p w:rsidR="003B29E4" w:rsidRPr="00301405" w:rsidRDefault="001D5F50" w:rsidP="00BB627F">
            <w:pPr>
              <w:pStyle w:val="a3"/>
              <w:ind w:left="0"/>
              <w:rPr>
                <w:rFonts w:ascii="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ind_person_cod</w:t>
            </w:r>
            <w:r w:rsidRPr="00301405">
              <w:rPr>
                <w:rFonts w:ascii="Times New Roman" w:eastAsia="Times New Roman" w:hAnsi="Times New Roman" w:cs="Times New Roman"/>
                <w:b/>
                <w:color w:val="000000" w:themeColor="text1"/>
                <w:sz w:val="28"/>
                <w:szCs w:val="28"/>
                <w:lang w:val="en-US" w:eastAsia="uk-UA"/>
              </w:rPr>
              <w:t>e_</w:t>
            </w:r>
            <w:r w:rsidRPr="00301405">
              <w:rPr>
                <w:rFonts w:ascii="Times New Roman" w:eastAsia="Times New Roman" w:hAnsi="Times New Roman" w:cs="Times New Roman"/>
                <w:b/>
                <w:color w:val="000000" w:themeColor="text1"/>
                <w:sz w:val="28"/>
                <w:szCs w:val="28"/>
                <w:lang w:eastAsia="uk-UA"/>
              </w:rPr>
              <w:t>ua</w:t>
            </w:r>
          </w:p>
        </w:tc>
        <w:tc>
          <w:tcPr>
            <w:tcW w:w="1559" w:type="dxa"/>
            <w:tcBorders>
              <w:top w:val="nil"/>
              <w:left w:val="nil"/>
              <w:bottom w:val="nil"/>
              <w:right w:val="nil"/>
            </w:tcBorders>
          </w:tcPr>
          <w:p w:rsidR="003B29E4" w:rsidRPr="00301405" w:rsidRDefault="003B29E4"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0151</w:t>
            </w:r>
          </w:p>
        </w:tc>
      </w:tr>
      <w:tr w:rsidR="00301405" w:rsidRPr="00301405" w:rsidTr="00BB627F">
        <w:tc>
          <w:tcPr>
            <w:tcW w:w="851" w:type="dxa"/>
            <w:tcBorders>
              <w:top w:val="nil"/>
              <w:left w:val="nil"/>
              <w:bottom w:val="nil"/>
              <w:right w:val="nil"/>
            </w:tcBorders>
          </w:tcPr>
          <w:p w:rsidR="003B29E4"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343" w:type="dxa"/>
            <w:tcBorders>
              <w:top w:val="nil"/>
              <w:left w:val="nil"/>
              <w:bottom w:val="nil"/>
              <w:right w:val="nil"/>
            </w:tcBorders>
          </w:tcPr>
          <w:p w:rsidR="003B29E4" w:rsidRPr="00301405" w:rsidRDefault="003B29E4" w:rsidP="004749D2">
            <w:pPr>
              <w:pStyle w:val="a3"/>
              <w:ind w:left="0"/>
              <w:rPr>
                <w:rFonts w:ascii="Times New Roman" w:hAnsi="Times New Roman" w:cs="Times New Roman"/>
                <w:b/>
                <w:color w:val="000000" w:themeColor="text1"/>
                <w:sz w:val="28"/>
                <w:szCs w:val="28"/>
                <w:lang w:eastAsia="uk-UA"/>
              </w:rPr>
            </w:pPr>
            <w:bookmarkStart w:id="109" w:name="ФізОсобаНерезРекв0159"/>
            <w:r w:rsidRPr="00301405">
              <w:rPr>
                <w:rFonts w:ascii="Times New Roman" w:hAnsi="Times New Roman" w:cs="Times New Roman"/>
                <w:b/>
                <w:color w:val="000000" w:themeColor="text1"/>
                <w:sz w:val="28"/>
                <w:szCs w:val="28"/>
                <w:lang w:eastAsia="uk-UA"/>
              </w:rPr>
              <w:t>Прізвище</w:t>
            </w:r>
          </w:p>
          <w:bookmarkEnd w:id="109"/>
          <w:p w:rsidR="003B29E4" w:rsidRPr="00301405" w:rsidRDefault="003B29E4" w:rsidP="00B20B8A">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"Додаток0159" </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w:t>
            </w:r>
            <w:r w:rsidR="007B7A17"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B20B8A" w:rsidRPr="00301405">
              <w:rPr>
                <w:rStyle w:val="a4"/>
                <w:rFonts w:ascii="Times New Roman" w:hAnsi="Times New Roman" w:cs="Times New Roman"/>
                <w:color w:val="000000" w:themeColor="text1"/>
                <w:sz w:val="28"/>
                <w:szCs w:val="28"/>
                <w:lang w:eastAsia="uk-UA"/>
              </w:rPr>
              <w:t>1</w:t>
            </w:r>
            <w:r w:rsidR="00B20B8A">
              <w:rPr>
                <w:rStyle w:val="a4"/>
                <w:rFonts w:ascii="Times New Roman" w:hAnsi="Times New Roman" w:cs="Times New Roman"/>
                <w:color w:val="000000" w:themeColor="text1"/>
                <w:sz w:val="28"/>
                <w:szCs w:val="28"/>
                <w:lang w:val="ru-RU" w:eastAsia="uk-UA"/>
              </w:rPr>
              <w:t>8</w:t>
            </w:r>
            <w:r w:rsidR="00B20B8A"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Pr="00301405">
              <w:rPr>
                <w:rFonts w:ascii="Times New Roman" w:hAnsi="Times New Roman" w:cs="Times New Roman"/>
                <w:color w:val="000000" w:themeColor="text1"/>
                <w:sz w:val="28"/>
                <w:szCs w:val="28"/>
                <w:lang w:eastAsia="uk-UA"/>
              </w:rPr>
              <w:t>.</w:t>
            </w:r>
          </w:p>
        </w:tc>
        <w:tc>
          <w:tcPr>
            <w:tcW w:w="2693" w:type="dxa"/>
            <w:tcBorders>
              <w:top w:val="nil"/>
              <w:left w:val="nil"/>
              <w:bottom w:val="nil"/>
              <w:right w:val="nil"/>
            </w:tcBorders>
          </w:tcPr>
          <w:p w:rsidR="003B29E4" w:rsidRPr="00301405" w:rsidRDefault="003B29E4"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last_name</w:t>
            </w:r>
          </w:p>
        </w:tc>
        <w:tc>
          <w:tcPr>
            <w:tcW w:w="1559" w:type="dxa"/>
            <w:tcBorders>
              <w:top w:val="nil"/>
              <w:left w:val="nil"/>
              <w:bottom w:val="nil"/>
              <w:right w:val="nil"/>
            </w:tcBorders>
          </w:tcPr>
          <w:p w:rsidR="003B29E4" w:rsidRPr="00301405" w:rsidRDefault="003B29E4"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0159</w:t>
            </w:r>
          </w:p>
        </w:tc>
      </w:tr>
      <w:tr w:rsidR="00301405" w:rsidRPr="00301405" w:rsidTr="00BB627F">
        <w:tc>
          <w:tcPr>
            <w:tcW w:w="851" w:type="dxa"/>
            <w:tcBorders>
              <w:top w:val="nil"/>
              <w:left w:val="nil"/>
              <w:bottom w:val="nil"/>
              <w:right w:val="nil"/>
            </w:tcBorders>
          </w:tcPr>
          <w:p w:rsidR="003B29E4"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343" w:type="dxa"/>
            <w:tcBorders>
              <w:top w:val="nil"/>
              <w:left w:val="nil"/>
              <w:bottom w:val="nil"/>
              <w:right w:val="nil"/>
            </w:tcBorders>
          </w:tcPr>
          <w:p w:rsidR="003B29E4" w:rsidRPr="00301405" w:rsidRDefault="00083511" w:rsidP="004749D2">
            <w:pPr>
              <w:pStyle w:val="a3"/>
              <w:ind w:left="0"/>
              <w:rPr>
                <w:rFonts w:ascii="Times New Roman" w:hAnsi="Times New Roman" w:cs="Times New Roman"/>
                <w:b/>
                <w:color w:val="000000" w:themeColor="text1"/>
                <w:sz w:val="28"/>
                <w:szCs w:val="28"/>
                <w:lang w:eastAsia="uk-UA"/>
              </w:rPr>
            </w:pPr>
            <w:bookmarkStart w:id="110" w:name="ФізОсобаНерезРекв0160"/>
            <w:r w:rsidRPr="00BD1B8B">
              <w:rPr>
                <w:rFonts w:ascii="Times New Roman" w:hAnsi="Times New Roman" w:cs="Times New Roman"/>
                <w:b/>
                <w:sz w:val="28"/>
                <w:szCs w:val="28"/>
                <w:lang w:eastAsia="uk-UA"/>
              </w:rPr>
              <w:t>Власне ім’я</w:t>
            </w:r>
          </w:p>
          <w:bookmarkEnd w:id="110"/>
          <w:p w:rsidR="003B29E4" w:rsidRPr="00301405" w:rsidRDefault="003B29E4" w:rsidP="00B20B8A">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"Додаток0160"</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w:t>
            </w:r>
            <w:r w:rsidR="007B7A17"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B20B8A" w:rsidRPr="00301405">
              <w:rPr>
                <w:rStyle w:val="a4"/>
                <w:rFonts w:ascii="Times New Roman" w:hAnsi="Times New Roman" w:cs="Times New Roman"/>
                <w:color w:val="000000" w:themeColor="text1"/>
                <w:sz w:val="28"/>
                <w:szCs w:val="28"/>
                <w:lang w:eastAsia="uk-UA"/>
              </w:rPr>
              <w:t>1</w:t>
            </w:r>
            <w:r w:rsidR="00B20B8A">
              <w:rPr>
                <w:rStyle w:val="a4"/>
                <w:rFonts w:ascii="Times New Roman" w:hAnsi="Times New Roman" w:cs="Times New Roman"/>
                <w:color w:val="000000" w:themeColor="text1"/>
                <w:sz w:val="28"/>
                <w:szCs w:val="28"/>
                <w:lang w:eastAsia="uk-UA"/>
              </w:rPr>
              <w:t>9</w:t>
            </w:r>
            <w:r w:rsidR="00B20B8A"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Pr="00301405">
              <w:rPr>
                <w:rFonts w:ascii="Times New Roman" w:hAnsi="Times New Roman" w:cs="Times New Roman"/>
                <w:color w:val="000000" w:themeColor="text1"/>
                <w:sz w:val="28"/>
                <w:szCs w:val="28"/>
                <w:lang w:eastAsia="uk-UA"/>
              </w:rPr>
              <w:t>.</w:t>
            </w:r>
          </w:p>
        </w:tc>
        <w:tc>
          <w:tcPr>
            <w:tcW w:w="2693" w:type="dxa"/>
            <w:tcBorders>
              <w:top w:val="nil"/>
              <w:left w:val="nil"/>
              <w:bottom w:val="nil"/>
              <w:right w:val="nil"/>
            </w:tcBorders>
          </w:tcPr>
          <w:p w:rsidR="003B29E4" w:rsidRPr="00301405" w:rsidRDefault="003B29E4"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first_name</w:t>
            </w:r>
          </w:p>
        </w:tc>
        <w:tc>
          <w:tcPr>
            <w:tcW w:w="1559" w:type="dxa"/>
            <w:tcBorders>
              <w:top w:val="nil"/>
              <w:left w:val="nil"/>
              <w:bottom w:val="nil"/>
              <w:right w:val="nil"/>
            </w:tcBorders>
          </w:tcPr>
          <w:p w:rsidR="003B29E4" w:rsidRPr="00301405" w:rsidRDefault="003B29E4"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0160</w:t>
            </w:r>
          </w:p>
        </w:tc>
      </w:tr>
      <w:tr w:rsidR="00301405" w:rsidRPr="00301405" w:rsidTr="00BB627F">
        <w:tc>
          <w:tcPr>
            <w:tcW w:w="851" w:type="dxa"/>
            <w:tcBorders>
              <w:top w:val="nil"/>
              <w:left w:val="nil"/>
              <w:bottom w:val="nil"/>
              <w:right w:val="nil"/>
            </w:tcBorders>
          </w:tcPr>
          <w:p w:rsidR="003B29E4"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343" w:type="dxa"/>
            <w:tcBorders>
              <w:top w:val="nil"/>
              <w:left w:val="nil"/>
              <w:bottom w:val="nil"/>
              <w:right w:val="nil"/>
            </w:tcBorders>
          </w:tcPr>
          <w:p w:rsidR="003B29E4" w:rsidRPr="00301405" w:rsidRDefault="003B29E4" w:rsidP="004749D2">
            <w:pPr>
              <w:jc w:val="both"/>
              <w:rPr>
                <w:rFonts w:ascii="Times New Roman" w:hAnsi="Times New Roman" w:cs="Times New Roman"/>
                <w:b/>
                <w:color w:val="000000" w:themeColor="text1"/>
                <w:sz w:val="28"/>
                <w:szCs w:val="28"/>
                <w:lang w:eastAsia="uk-UA"/>
              </w:rPr>
            </w:pPr>
            <w:bookmarkStart w:id="111" w:name="ФізОсобаНерезРекв0161"/>
            <w:r w:rsidRPr="00301405">
              <w:rPr>
                <w:rFonts w:ascii="Times New Roman" w:hAnsi="Times New Roman" w:cs="Times New Roman"/>
                <w:b/>
                <w:color w:val="000000" w:themeColor="text1"/>
                <w:sz w:val="28"/>
                <w:szCs w:val="28"/>
                <w:lang w:eastAsia="uk-UA"/>
              </w:rPr>
              <w:t xml:space="preserve">По батькові </w:t>
            </w:r>
          </w:p>
          <w:bookmarkEnd w:id="111"/>
          <w:p w:rsidR="003B29E4" w:rsidRPr="00301405" w:rsidRDefault="003B29E4" w:rsidP="00B20B8A">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"Додаток0161"</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w:t>
            </w:r>
            <w:r w:rsidR="007B7A17"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B20B8A">
              <w:rPr>
                <w:rStyle w:val="a4"/>
                <w:rFonts w:ascii="Times New Roman" w:hAnsi="Times New Roman" w:cs="Times New Roman"/>
                <w:color w:val="000000" w:themeColor="text1"/>
                <w:sz w:val="28"/>
                <w:szCs w:val="28"/>
                <w:lang w:eastAsia="uk-UA"/>
              </w:rPr>
              <w:t>20</w:t>
            </w:r>
            <w:r w:rsidR="00B20B8A" w:rsidRPr="00301405">
              <w:rPr>
                <w:rStyle w:val="a4"/>
                <w:rFonts w:ascii="Times New Roman" w:hAnsi="Times New Roman" w:cs="Times New Roman"/>
                <w:color w:val="000000" w:themeColor="text1"/>
                <w:sz w:val="28"/>
                <w:szCs w:val="28"/>
                <w:lang w:eastAsia="uk-UA"/>
              </w:rPr>
              <w:t xml:space="preserve"> </w:t>
            </w:r>
            <w:r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p>
        </w:tc>
        <w:tc>
          <w:tcPr>
            <w:tcW w:w="2693" w:type="dxa"/>
            <w:tcBorders>
              <w:top w:val="nil"/>
              <w:left w:val="nil"/>
              <w:bottom w:val="nil"/>
              <w:right w:val="nil"/>
            </w:tcBorders>
          </w:tcPr>
          <w:p w:rsidR="003B29E4" w:rsidRPr="00301405" w:rsidRDefault="003B29E4"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patronymic</w:t>
            </w:r>
          </w:p>
        </w:tc>
        <w:tc>
          <w:tcPr>
            <w:tcW w:w="1559" w:type="dxa"/>
            <w:tcBorders>
              <w:top w:val="nil"/>
              <w:left w:val="nil"/>
              <w:bottom w:val="nil"/>
              <w:right w:val="nil"/>
            </w:tcBorders>
          </w:tcPr>
          <w:p w:rsidR="003B29E4" w:rsidRPr="00301405" w:rsidRDefault="003B29E4"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0161</w:t>
            </w:r>
          </w:p>
        </w:tc>
      </w:tr>
      <w:tr w:rsidR="00301405" w:rsidRPr="00301405" w:rsidTr="00BB627F">
        <w:tc>
          <w:tcPr>
            <w:tcW w:w="851" w:type="dxa"/>
            <w:tcBorders>
              <w:top w:val="nil"/>
              <w:left w:val="nil"/>
              <w:bottom w:val="nil"/>
              <w:right w:val="nil"/>
            </w:tcBorders>
          </w:tcPr>
          <w:p w:rsidR="003B29E4"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343" w:type="dxa"/>
            <w:tcBorders>
              <w:top w:val="nil"/>
              <w:left w:val="nil"/>
              <w:bottom w:val="nil"/>
              <w:right w:val="nil"/>
            </w:tcBorders>
          </w:tcPr>
          <w:p w:rsidR="003B29E4" w:rsidRPr="00301405" w:rsidRDefault="003B29E4"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Громадянство фізичної особи</w:t>
            </w:r>
          </w:p>
          <w:p w:rsidR="003B29E4" w:rsidRPr="00301405" w:rsidRDefault="00F03792"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3B29E4"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r>
              <w:rPr>
                <w:rFonts w:ascii="Times New Roman" w:eastAsia="Times New Roman" w:hAnsi="Times New Roman" w:cs="Times New Roman"/>
                <w:color w:val="000000" w:themeColor="text1"/>
                <w:sz w:val="28"/>
                <w:szCs w:val="28"/>
                <w:lang w:eastAsia="uk-UA"/>
              </w:rPr>
              <w:t xml:space="preserve"> </w:t>
            </w:r>
            <w:r w:rsidRPr="00BD1B8B">
              <w:rPr>
                <w:rFonts w:ascii="Times New Roman" w:hAnsi="Times New Roman" w:cs="Times New Roman"/>
                <w:sz w:val="28"/>
                <w:szCs w:val="28"/>
              </w:rPr>
              <w:t>“</w:t>
            </w:r>
            <w:r w:rsidRPr="00A622A2">
              <w:rPr>
                <w:rFonts w:ascii="Times New Roman" w:hAnsi="Times New Roman" w:cs="Times New Roman"/>
                <w:sz w:val="28"/>
                <w:szCs w:val="28"/>
              </w:rPr>
              <w:t>Громадянство фізичної особи</w:t>
            </w:r>
            <w:r w:rsidRPr="00BD1B8B">
              <w:rPr>
                <w:rFonts w:ascii="Times New Roman" w:hAnsi="Times New Roman" w:cs="Times New Roman"/>
                <w:sz w:val="28"/>
                <w:szCs w:val="28"/>
              </w:rPr>
              <w:t>”</w:t>
            </w:r>
            <w:r w:rsidR="003B29E4" w:rsidRPr="00301405">
              <w:rPr>
                <w:rFonts w:ascii="Times New Roman" w:eastAsia="Times New Roman" w:hAnsi="Times New Roman" w:cs="Times New Roman"/>
                <w:color w:val="000000" w:themeColor="text1"/>
                <w:sz w:val="28"/>
                <w:szCs w:val="28"/>
                <w:lang w:eastAsia="uk-UA"/>
              </w:rPr>
              <w:t>.</w:t>
            </w:r>
          </w:p>
        </w:tc>
        <w:tc>
          <w:tcPr>
            <w:tcW w:w="2693" w:type="dxa"/>
            <w:tcBorders>
              <w:top w:val="nil"/>
              <w:left w:val="nil"/>
              <w:bottom w:val="nil"/>
              <w:right w:val="nil"/>
            </w:tcBorders>
          </w:tcPr>
          <w:p w:rsidR="003B29E4" w:rsidRPr="00301405" w:rsidRDefault="003B29E4"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kstz_nationality</w:t>
            </w:r>
          </w:p>
        </w:tc>
        <w:tc>
          <w:tcPr>
            <w:tcW w:w="1559" w:type="dxa"/>
            <w:tcBorders>
              <w:top w:val="nil"/>
              <w:left w:val="nil"/>
              <w:bottom w:val="nil"/>
              <w:right w:val="nil"/>
            </w:tcBorders>
          </w:tcPr>
          <w:p w:rsidR="003B29E4" w:rsidRPr="00301405" w:rsidRDefault="003B29E4"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0162</w:t>
            </w:r>
          </w:p>
        </w:tc>
      </w:tr>
      <w:tr w:rsidR="00301405" w:rsidRPr="00301405" w:rsidTr="00BB627F">
        <w:tc>
          <w:tcPr>
            <w:tcW w:w="851" w:type="dxa"/>
            <w:tcBorders>
              <w:top w:val="nil"/>
              <w:left w:val="nil"/>
              <w:bottom w:val="nil"/>
              <w:right w:val="nil"/>
            </w:tcBorders>
          </w:tcPr>
          <w:p w:rsidR="0012224A"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343" w:type="dxa"/>
            <w:tcBorders>
              <w:top w:val="nil"/>
              <w:left w:val="nil"/>
              <w:bottom w:val="nil"/>
              <w:right w:val="nil"/>
            </w:tcBorders>
          </w:tcPr>
          <w:p w:rsidR="0012224A" w:rsidRPr="00301405" w:rsidRDefault="0012224A"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Дата народження</w:t>
            </w:r>
          </w:p>
          <w:p w:rsidR="0012224A" w:rsidRPr="00301405" w:rsidRDefault="00E56E8B" w:rsidP="00F31FA4">
            <w:pPr>
              <w:pStyle w:val="a3"/>
              <w:ind w:left="0"/>
              <w:jc w:val="both"/>
              <w:rPr>
                <w:rFonts w:ascii="Times New Roman" w:eastAsia="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980B16"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980B16" w:rsidRPr="00301405">
              <w:rPr>
                <w:rFonts w:ascii="Times New Roman" w:hAnsi="Times New Roman" w:cs="Times New Roman"/>
                <w:color w:val="000000" w:themeColor="text1"/>
                <w:sz w:val="28"/>
                <w:szCs w:val="28"/>
              </w:rPr>
              <w:t xml:space="preserve"> дати народження </w:t>
            </w:r>
            <w:r w:rsidR="00980B16" w:rsidRPr="00301405">
              <w:rPr>
                <w:rFonts w:ascii="Times New Roman" w:eastAsia="Times New Roman" w:hAnsi="Times New Roman" w:cs="Times New Roman"/>
                <w:color w:val="000000" w:themeColor="text1"/>
                <w:sz w:val="28"/>
                <w:szCs w:val="28"/>
                <w:lang w:eastAsia="uk-UA"/>
              </w:rPr>
              <w:t>фізичної особи</w:t>
            </w:r>
            <w:r w:rsidR="00F31FA4" w:rsidRPr="00301405">
              <w:rPr>
                <w:rFonts w:ascii="Times New Roman" w:eastAsia="Times New Roman" w:hAnsi="Times New Roman" w:cs="Times New Roman"/>
                <w:color w:val="000000" w:themeColor="text1"/>
                <w:sz w:val="28"/>
                <w:szCs w:val="28"/>
                <w:lang w:eastAsia="uk-UA"/>
              </w:rPr>
              <w:t>.</w:t>
            </w:r>
          </w:p>
        </w:tc>
        <w:tc>
          <w:tcPr>
            <w:tcW w:w="2693" w:type="dxa"/>
            <w:tcBorders>
              <w:top w:val="nil"/>
              <w:left w:val="nil"/>
              <w:bottom w:val="nil"/>
              <w:right w:val="nil"/>
            </w:tcBorders>
          </w:tcPr>
          <w:p w:rsidR="0012224A" w:rsidRPr="00301405" w:rsidRDefault="0012224A"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birth_date</w:t>
            </w:r>
          </w:p>
        </w:tc>
        <w:tc>
          <w:tcPr>
            <w:tcW w:w="1559" w:type="dxa"/>
            <w:tcBorders>
              <w:top w:val="nil"/>
              <w:left w:val="nil"/>
              <w:bottom w:val="nil"/>
              <w:right w:val="nil"/>
            </w:tcBorders>
          </w:tcPr>
          <w:p w:rsidR="0012224A" w:rsidRPr="00301405" w:rsidRDefault="0012224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0163</w:t>
            </w:r>
          </w:p>
        </w:tc>
      </w:tr>
      <w:tr w:rsidR="00301405" w:rsidRPr="00301405" w:rsidTr="00BB627F">
        <w:tc>
          <w:tcPr>
            <w:tcW w:w="851" w:type="dxa"/>
            <w:tcBorders>
              <w:top w:val="nil"/>
              <w:left w:val="nil"/>
              <w:bottom w:val="nil"/>
              <w:right w:val="nil"/>
            </w:tcBorders>
          </w:tcPr>
          <w:p w:rsidR="00980B16"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343" w:type="dxa"/>
            <w:tcBorders>
              <w:top w:val="nil"/>
              <w:left w:val="nil"/>
              <w:bottom w:val="nil"/>
              <w:right w:val="nil"/>
            </w:tcBorders>
          </w:tcPr>
          <w:p w:rsidR="00980B16" w:rsidRPr="00301405" w:rsidRDefault="00812A5F"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Вид документа</w:t>
            </w:r>
            <w:r w:rsidR="00980B16" w:rsidRPr="00301405">
              <w:rPr>
                <w:rFonts w:ascii="Times New Roman" w:eastAsia="Times New Roman" w:hAnsi="Times New Roman" w:cs="Times New Roman"/>
                <w:b/>
                <w:color w:val="000000" w:themeColor="text1"/>
                <w:sz w:val="28"/>
                <w:szCs w:val="28"/>
                <w:lang w:eastAsia="uk-UA"/>
              </w:rPr>
              <w:t>, що посвідчує особу</w:t>
            </w:r>
          </w:p>
          <w:p w:rsidR="00980B16" w:rsidRPr="00301405" w:rsidRDefault="00980B16" w:rsidP="004749D2">
            <w:pPr>
              <w:pStyle w:val="a3"/>
              <w:ind w:left="0"/>
              <w:jc w:val="both"/>
              <w:rPr>
                <w:rFonts w:ascii="Times New Roman" w:eastAsia="Times New Roman" w:hAnsi="Times New Roman" w:cs="Times New Roman"/>
                <w:b/>
                <w:color w:val="000000" w:themeColor="text1"/>
                <w:sz w:val="28"/>
                <w:szCs w:val="28"/>
                <w:lang w:val="ru-RU" w:eastAsia="uk-UA"/>
              </w:rPr>
            </w:pPr>
            <w:r w:rsidRPr="00301405">
              <w:rPr>
                <w:rFonts w:ascii="Times New Roman" w:hAnsi="Times New Roman" w:cs="Times New Roman"/>
                <w:color w:val="000000" w:themeColor="text1"/>
                <w:sz w:val="28"/>
                <w:szCs w:val="28"/>
              </w:rPr>
              <w:t>набуває одного з переліку значень довідника H005</w:t>
            </w:r>
            <w:r w:rsidR="007C2784">
              <w:rPr>
                <w:rFonts w:ascii="Times New Roman" w:hAnsi="Times New Roman" w:cs="Times New Roman"/>
                <w:color w:val="000000" w:themeColor="text1"/>
                <w:sz w:val="28"/>
                <w:szCs w:val="28"/>
              </w:rPr>
              <w:t xml:space="preserve"> </w:t>
            </w:r>
            <w:r w:rsidR="007C2784" w:rsidRPr="00BD1B8B">
              <w:rPr>
                <w:rFonts w:ascii="Times New Roman" w:hAnsi="Times New Roman" w:cs="Times New Roman"/>
                <w:sz w:val="28"/>
                <w:szCs w:val="28"/>
              </w:rPr>
              <w:t>“</w:t>
            </w:r>
            <w:r w:rsidR="007C2784" w:rsidRPr="00A622A2">
              <w:rPr>
                <w:rFonts w:ascii="Times New Roman" w:hAnsi="Times New Roman" w:cs="Times New Roman"/>
                <w:sz w:val="28"/>
                <w:szCs w:val="28"/>
              </w:rPr>
              <w:t>Код виду документу</w:t>
            </w:r>
            <w:r w:rsidR="007C2784" w:rsidRPr="00BD1B8B">
              <w:rPr>
                <w:rFonts w:ascii="Times New Roman" w:hAnsi="Times New Roman" w:cs="Times New Roman"/>
                <w:sz w:val="28"/>
                <w:szCs w:val="28"/>
              </w:rPr>
              <w:t>”</w:t>
            </w:r>
            <w:r w:rsidRPr="00301405">
              <w:rPr>
                <w:rFonts w:ascii="Times New Roman" w:hAnsi="Times New Roman" w:cs="Times New Roman"/>
                <w:color w:val="000000" w:themeColor="text1"/>
                <w:sz w:val="28"/>
                <w:szCs w:val="28"/>
                <w:lang w:val="ru-RU"/>
              </w:rPr>
              <w:t>.</w:t>
            </w:r>
          </w:p>
        </w:tc>
        <w:tc>
          <w:tcPr>
            <w:tcW w:w="2693" w:type="dxa"/>
            <w:tcBorders>
              <w:top w:val="nil"/>
              <w:left w:val="nil"/>
              <w:bottom w:val="nil"/>
              <w:right w:val="nil"/>
            </w:tcBorders>
          </w:tcPr>
          <w:p w:rsidR="00980B16" w:rsidRPr="00301405" w:rsidRDefault="00980B16"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h005_document_type</w:t>
            </w:r>
          </w:p>
        </w:tc>
        <w:tc>
          <w:tcPr>
            <w:tcW w:w="1559" w:type="dxa"/>
            <w:tcBorders>
              <w:top w:val="nil"/>
              <w:left w:val="nil"/>
              <w:bottom w:val="nil"/>
              <w:right w:val="nil"/>
            </w:tcBorders>
          </w:tcPr>
          <w:p w:rsidR="00980B16" w:rsidRPr="00301405" w:rsidRDefault="00980B16"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0155</w:t>
            </w:r>
          </w:p>
        </w:tc>
      </w:tr>
      <w:tr w:rsidR="00301405" w:rsidRPr="00301405" w:rsidTr="00BB627F">
        <w:tc>
          <w:tcPr>
            <w:tcW w:w="851" w:type="dxa"/>
            <w:tcBorders>
              <w:top w:val="nil"/>
              <w:left w:val="nil"/>
              <w:bottom w:val="nil"/>
              <w:right w:val="nil"/>
            </w:tcBorders>
          </w:tcPr>
          <w:p w:rsidR="00980B16"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343" w:type="dxa"/>
            <w:tcBorders>
              <w:top w:val="nil"/>
              <w:left w:val="nil"/>
              <w:bottom w:val="nil"/>
              <w:right w:val="nil"/>
            </w:tcBorders>
          </w:tcPr>
          <w:p w:rsidR="00980B16" w:rsidRPr="00301405" w:rsidRDefault="00980B16"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Серія докум</w:t>
            </w:r>
            <w:r w:rsidR="00812A5F" w:rsidRPr="00301405">
              <w:rPr>
                <w:rFonts w:ascii="Times New Roman" w:eastAsia="Times New Roman" w:hAnsi="Times New Roman" w:cs="Times New Roman"/>
                <w:b/>
                <w:color w:val="000000" w:themeColor="text1"/>
                <w:sz w:val="28"/>
                <w:szCs w:val="28"/>
                <w:lang w:eastAsia="uk-UA"/>
              </w:rPr>
              <w:t>ента</w:t>
            </w:r>
            <w:r w:rsidRPr="00301405">
              <w:rPr>
                <w:rFonts w:ascii="Times New Roman" w:eastAsia="Times New Roman" w:hAnsi="Times New Roman" w:cs="Times New Roman"/>
                <w:b/>
                <w:color w:val="000000" w:themeColor="text1"/>
                <w:sz w:val="28"/>
                <w:szCs w:val="28"/>
                <w:lang w:eastAsia="uk-UA"/>
              </w:rPr>
              <w:t>, що посвідчує особу</w:t>
            </w:r>
          </w:p>
          <w:p w:rsidR="00980B16" w:rsidRPr="00301405" w:rsidRDefault="00733B6B" w:rsidP="004749D2">
            <w:pPr>
              <w:autoSpaceDE w:val="0"/>
              <w:autoSpaceDN w:val="0"/>
              <w:adjustRightInd w:val="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463C95"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980B16"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980B16" w:rsidRPr="00301405">
              <w:rPr>
                <w:rFonts w:ascii="Times New Roman" w:hAnsi="Times New Roman" w:cs="Times New Roman"/>
                <w:color w:val="000000" w:themeColor="text1"/>
                <w:sz w:val="28"/>
                <w:szCs w:val="28"/>
              </w:rPr>
              <w:t xml:space="preserve"> серії документа, що посвідчує особу.</w:t>
            </w:r>
          </w:p>
        </w:tc>
        <w:tc>
          <w:tcPr>
            <w:tcW w:w="2693" w:type="dxa"/>
            <w:tcBorders>
              <w:top w:val="nil"/>
              <w:left w:val="nil"/>
              <w:bottom w:val="nil"/>
              <w:right w:val="nil"/>
            </w:tcBorders>
          </w:tcPr>
          <w:p w:rsidR="00980B16" w:rsidRPr="00301405" w:rsidRDefault="00980B16"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document_series</w:t>
            </w:r>
          </w:p>
        </w:tc>
        <w:tc>
          <w:tcPr>
            <w:tcW w:w="1559" w:type="dxa"/>
            <w:tcBorders>
              <w:top w:val="nil"/>
              <w:left w:val="nil"/>
              <w:bottom w:val="nil"/>
              <w:right w:val="nil"/>
            </w:tcBorders>
          </w:tcPr>
          <w:p w:rsidR="00980B16" w:rsidRPr="00301405" w:rsidRDefault="00980B16"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0156</w:t>
            </w:r>
          </w:p>
        </w:tc>
      </w:tr>
      <w:tr w:rsidR="00301405" w:rsidRPr="00301405" w:rsidTr="00BB627F">
        <w:tc>
          <w:tcPr>
            <w:tcW w:w="851" w:type="dxa"/>
            <w:tcBorders>
              <w:top w:val="nil"/>
              <w:left w:val="nil"/>
              <w:bottom w:val="nil"/>
              <w:right w:val="nil"/>
            </w:tcBorders>
          </w:tcPr>
          <w:p w:rsidR="00980B16"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343" w:type="dxa"/>
            <w:tcBorders>
              <w:top w:val="nil"/>
              <w:left w:val="nil"/>
              <w:bottom w:val="nil"/>
              <w:right w:val="nil"/>
            </w:tcBorders>
          </w:tcPr>
          <w:p w:rsidR="00980B16" w:rsidRPr="00301405" w:rsidRDefault="00812A5F"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Номер документа</w:t>
            </w:r>
            <w:r w:rsidR="00980B16" w:rsidRPr="00301405">
              <w:rPr>
                <w:rFonts w:ascii="Times New Roman" w:eastAsia="Times New Roman" w:hAnsi="Times New Roman" w:cs="Times New Roman"/>
                <w:b/>
                <w:color w:val="000000" w:themeColor="text1"/>
                <w:sz w:val="28"/>
                <w:szCs w:val="28"/>
                <w:lang w:eastAsia="uk-UA"/>
              </w:rPr>
              <w:t>, що посвідчує особу</w:t>
            </w:r>
          </w:p>
          <w:p w:rsidR="00980B16" w:rsidRPr="00301405" w:rsidRDefault="00980B16"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00812A5F" w:rsidRPr="00301405">
              <w:rPr>
                <w:rFonts w:ascii="Times New Roman" w:hAnsi="Times New Roman" w:cs="Times New Roman"/>
                <w:color w:val="000000" w:themeColor="text1"/>
                <w:sz w:val="28"/>
                <w:szCs w:val="28"/>
              </w:rPr>
              <w:t xml:space="preserve"> номера документа</w:t>
            </w:r>
            <w:r w:rsidRPr="00301405">
              <w:rPr>
                <w:rFonts w:ascii="Times New Roman" w:hAnsi="Times New Roman" w:cs="Times New Roman"/>
                <w:color w:val="000000" w:themeColor="text1"/>
                <w:sz w:val="28"/>
                <w:szCs w:val="28"/>
              </w:rPr>
              <w:t>, що посвідчує особу.</w:t>
            </w:r>
          </w:p>
        </w:tc>
        <w:tc>
          <w:tcPr>
            <w:tcW w:w="2693" w:type="dxa"/>
            <w:tcBorders>
              <w:top w:val="nil"/>
              <w:left w:val="nil"/>
              <w:bottom w:val="nil"/>
              <w:right w:val="nil"/>
            </w:tcBorders>
          </w:tcPr>
          <w:p w:rsidR="00980B16" w:rsidRPr="00301405" w:rsidRDefault="00980B16"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document_number</w:t>
            </w:r>
          </w:p>
        </w:tc>
        <w:tc>
          <w:tcPr>
            <w:tcW w:w="1559" w:type="dxa"/>
            <w:tcBorders>
              <w:top w:val="nil"/>
              <w:left w:val="nil"/>
              <w:bottom w:val="nil"/>
              <w:right w:val="nil"/>
            </w:tcBorders>
          </w:tcPr>
          <w:p w:rsidR="00980B16" w:rsidRPr="00301405" w:rsidRDefault="00980B16"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0157</w:t>
            </w:r>
          </w:p>
        </w:tc>
      </w:tr>
      <w:tr w:rsidR="00301405" w:rsidRPr="00301405" w:rsidTr="00BB627F">
        <w:tc>
          <w:tcPr>
            <w:tcW w:w="851" w:type="dxa"/>
            <w:tcBorders>
              <w:top w:val="nil"/>
              <w:left w:val="nil"/>
              <w:bottom w:val="nil"/>
              <w:right w:val="nil"/>
            </w:tcBorders>
          </w:tcPr>
          <w:p w:rsidR="005419C7" w:rsidRPr="00301405" w:rsidRDefault="005C340B" w:rsidP="005C340B">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343" w:type="dxa"/>
            <w:tcBorders>
              <w:top w:val="nil"/>
              <w:left w:val="nil"/>
              <w:bottom w:val="nil"/>
              <w:right w:val="nil"/>
            </w:tcBorders>
          </w:tcPr>
          <w:p w:rsidR="005419C7" w:rsidRPr="009D5193" w:rsidRDefault="0017364F" w:rsidP="004749D2">
            <w:pPr>
              <w:pStyle w:val="a3"/>
              <w:ind w:left="0"/>
              <w:jc w:val="both"/>
              <w:rPr>
                <w:rFonts w:ascii="Times New Roman" w:eastAsia="Times New Roman" w:hAnsi="Times New Roman" w:cs="Times New Roman"/>
                <w:b/>
                <w:color w:val="000000" w:themeColor="text1"/>
                <w:sz w:val="28"/>
                <w:szCs w:val="28"/>
                <w:lang w:eastAsia="uk-UA"/>
              </w:rPr>
            </w:pPr>
            <w:bookmarkStart w:id="112" w:name="ФізОсобаНерезРекв0118"/>
            <w:r w:rsidRPr="009D5193">
              <w:rPr>
                <w:rFonts w:ascii="Times New Roman" w:eastAsia="Times New Roman" w:hAnsi="Times New Roman" w:cs="Times New Roman"/>
                <w:b/>
                <w:color w:val="000000" w:themeColor="text1"/>
                <w:sz w:val="28"/>
                <w:szCs w:val="28"/>
                <w:lang w:eastAsia="uk-UA"/>
              </w:rPr>
              <w:t>Вид економічної діяльності</w:t>
            </w:r>
            <w:r w:rsidR="005419C7" w:rsidRPr="009D5193">
              <w:rPr>
                <w:rFonts w:ascii="Times New Roman" w:eastAsia="Times New Roman" w:hAnsi="Times New Roman" w:cs="Times New Roman"/>
                <w:b/>
                <w:color w:val="000000" w:themeColor="text1"/>
                <w:sz w:val="28"/>
                <w:szCs w:val="28"/>
                <w:lang w:eastAsia="uk-UA"/>
              </w:rPr>
              <w:t xml:space="preserve"> виз</w:t>
            </w:r>
            <w:r w:rsidRPr="009D5193">
              <w:rPr>
                <w:rFonts w:ascii="Times New Roman" w:eastAsia="Times New Roman" w:hAnsi="Times New Roman" w:cs="Times New Roman"/>
                <w:b/>
                <w:color w:val="000000" w:themeColor="text1"/>
                <w:sz w:val="28"/>
                <w:szCs w:val="28"/>
                <w:lang w:eastAsia="uk-UA"/>
              </w:rPr>
              <w:t>начений на підставі даних річної</w:t>
            </w:r>
            <w:r w:rsidR="005419C7" w:rsidRPr="009D5193">
              <w:rPr>
                <w:rFonts w:ascii="Times New Roman" w:eastAsia="Times New Roman" w:hAnsi="Times New Roman" w:cs="Times New Roman"/>
                <w:b/>
                <w:color w:val="000000" w:themeColor="text1"/>
                <w:sz w:val="28"/>
                <w:szCs w:val="28"/>
                <w:lang w:eastAsia="uk-UA"/>
              </w:rPr>
              <w:t xml:space="preserve"> фінансової звітності</w:t>
            </w:r>
          </w:p>
          <w:bookmarkEnd w:id="112"/>
          <w:p w:rsidR="000D33AD" w:rsidRPr="009D5193" w:rsidRDefault="002E2B41" w:rsidP="000D33AD">
            <w:pPr>
              <w:pStyle w:val="a3"/>
              <w:ind w:left="0"/>
              <w:jc w:val="both"/>
              <w:rPr>
                <w:rFonts w:ascii="Times New Roman" w:eastAsia="Times New Roman" w:hAnsi="Times New Roman" w:cs="Times New Roman"/>
                <w:i/>
                <w:color w:val="000000" w:themeColor="text1"/>
                <w:sz w:val="28"/>
                <w:szCs w:val="28"/>
                <w:lang w:eastAsia="uk-UA"/>
              </w:rPr>
            </w:pPr>
            <w:r w:rsidRPr="009D5193">
              <w:fldChar w:fldCharType="begin"/>
            </w:r>
            <w:r w:rsidRPr="009D5193">
              <w:rPr>
                <w:rFonts w:ascii="Times New Roman" w:hAnsi="Times New Roman" w:cs="Times New Roman"/>
                <w:color w:val="000000" w:themeColor="text1"/>
              </w:rPr>
              <w:instrText xml:space="preserve"> HYPERLINK \l "Додаток0118" </w:instrText>
            </w:r>
            <w:r w:rsidRPr="009D5193">
              <w:fldChar w:fldCharType="separate"/>
            </w:r>
            <w:r w:rsidR="000D33AD" w:rsidRPr="009D5193">
              <w:rPr>
                <w:rFonts w:ascii="Times New Roman" w:hAnsi="Times New Roman" w:cs="Times New Roman"/>
                <w:color w:val="000000" w:themeColor="text1"/>
                <w:sz w:val="28"/>
                <w:szCs w:val="28"/>
                <w:lang w:eastAsia="uk-UA"/>
              </w:rPr>
              <w:t xml:space="preserve"> за умови властивості, за боржником визнаним неплатоспроможним та інформація за яким надавалась </w:t>
            </w:r>
            <w:r w:rsidR="000D33AD" w:rsidRPr="009D5193">
              <w:rPr>
                <w:rFonts w:ascii="Times New Roman" w:hAnsi="Times New Roman" w:cs="Times New Roman"/>
                <w:color w:val="000000" w:themeColor="text1"/>
                <w:sz w:val="28"/>
                <w:szCs w:val="28"/>
                <w:shd w:val="clear" w:color="auto" w:fill="FFFFFF"/>
              </w:rPr>
              <w:t xml:space="preserve">до Кредитного реєстру до набуття чинності Закону України </w:t>
            </w:r>
            <w:r w:rsidR="000D33AD" w:rsidRPr="009D5193">
              <w:rPr>
                <w:rFonts w:ascii="Times New Roman" w:eastAsia="Times New Roman" w:hAnsi="Times New Roman" w:cs="Times New Roman"/>
                <w:color w:val="000000" w:themeColor="text1"/>
                <w:sz w:val="28"/>
                <w:szCs w:val="28"/>
                <w:lang w:eastAsia="uk-UA"/>
              </w:rPr>
              <w:t>“</w:t>
            </w:r>
            <w:r w:rsidR="000D33AD" w:rsidRPr="009D5193">
              <w:rPr>
                <w:rFonts w:ascii="Times New Roman" w:hAnsi="Times New Roman" w:cs="Times New Roman"/>
                <w:color w:val="000000" w:themeColor="text1"/>
                <w:sz w:val="28"/>
                <w:szCs w:val="28"/>
                <w:shd w:val="clear" w:color="auto" w:fill="FFFFFF"/>
              </w:rPr>
              <w:t>Про фінансові послуги та фінансові компанії</w:t>
            </w:r>
            <w:r w:rsidR="000D33AD" w:rsidRPr="009D5193">
              <w:rPr>
                <w:rFonts w:ascii="Times New Roman" w:eastAsia="Times New Roman" w:hAnsi="Times New Roman" w:cs="Times New Roman"/>
                <w:color w:val="000000" w:themeColor="text1"/>
                <w:sz w:val="28"/>
                <w:szCs w:val="28"/>
                <w:lang w:eastAsia="uk-UA"/>
              </w:rPr>
              <w:t xml:space="preserve">” і продовжує надаватись надалі </w:t>
            </w:r>
            <w:hyperlink w:anchor="Додаток0118" w:history="1">
              <w:r w:rsidR="000D33AD" w:rsidRPr="009D5193">
                <w:rPr>
                  <w:rStyle w:val="a4"/>
                  <w:rFonts w:ascii="Times New Roman" w:eastAsia="Times New Roman" w:hAnsi="Times New Roman" w:cs="Times New Roman"/>
                  <w:color w:val="000000" w:themeColor="text1"/>
                  <w:sz w:val="28"/>
                  <w:szCs w:val="28"/>
                  <w:lang w:eastAsia="uk-UA"/>
                </w:rPr>
                <w:t>набуває одного значення відповідно до вимог Додатка 1.1</w:t>
              </w:r>
              <w:r w:rsidR="000D33AD" w:rsidRPr="009D5193">
                <w:rPr>
                  <w:rStyle w:val="a4"/>
                  <w:rFonts w:ascii="Times New Roman" w:eastAsia="Times New Roman" w:hAnsi="Times New Roman" w:cs="Times New Roman"/>
                  <w:color w:val="000000" w:themeColor="text1"/>
                  <w:sz w:val="28"/>
                  <w:szCs w:val="28"/>
                  <w:lang w:val="ru-RU" w:eastAsia="uk-UA"/>
                </w:rPr>
                <w:t>3</w:t>
              </w:r>
              <w:r w:rsidR="000D33AD" w:rsidRPr="009D5193">
                <w:rPr>
                  <w:rStyle w:val="a4"/>
                  <w:rFonts w:ascii="Times New Roman" w:eastAsia="Times New Roman" w:hAnsi="Times New Roman" w:cs="Times New Roman"/>
                  <w:color w:val="000000" w:themeColor="text1"/>
                  <w:sz w:val="28"/>
                  <w:szCs w:val="28"/>
                  <w:lang w:eastAsia="uk-UA"/>
                </w:rPr>
                <w:t xml:space="preserve"> цих Правил</w:t>
              </w:r>
              <w:r w:rsidR="000D33AD" w:rsidRPr="009D5193">
                <w:rPr>
                  <w:rStyle w:val="a4"/>
                  <w:rFonts w:ascii="Times New Roman" w:eastAsia="Times New Roman" w:hAnsi="Times New Roman" w:cs="Times New Roman"/>
                  <w:i/>
                  <w:color w:val="000000" w:themeColor="text1"/>
                  <w:sz w:val="28"/>
                  <w:szCs w:val="28"/>
                  <w:lang w:eastAsia="uk-UA"/>
                </w:rPr>
                <w:t>.</w:t>
              </w:r>
            </w:hyperlink>
          </w:p>
          <w:p w:rsidR="005419C7" w:rsidRPr="009D5193" w:rsidRDefault="000D33AD" w:rsidP="000D33AD">
            <w:pPr>
              <w:pStyle w:val="a3"/>
              <w:ind w:left="0"/>
              <w:jc w:val="both"/>
              <w:rPr>
                <w:rStyle w:val="a4"/>
                <w:rFonts w:ascii="Times New Roman" w:eastAsia="Times New Roman" w:hAnsi="Times New Roman" w:cs="Times New Roman"/>
                <w:color w:val="000000" w:themeColor="text1"/>
                <w:sz w:val="28"/>
                <w:szCs w:val="28"/>
                <w:lang w:eastAsia="uk-UA"/>
              </w:rPr>
            </w:pPr>
            <w:r w:rsidRPr="009D5193">
              <w:rPr>
                <w:rFonts w:ascii="Times New Roman" w:eastAsia="Calibri" w:hAnsi="Times New Roman" w:cs="Times New Roman"/>
                <w:color w:val="000000" w:themeColor="text1"/>
                <w:sz w:val="28"/>
                <w:szCs w:val="28"/>
              </w:rPr>
              <w:t xml:space="preserve">– </w:t>
            </w:r>
            <w:r w:rsidRPr="009D5193">
              <w:rPr>
                <w:rFonts w:ascii="Times New Roman" w:hAnsi="Times New Roman" w:cs="Times New Roman"/>
                <w:color w:val="000000" w:themeColor="text1"/>
                <w:sz w:val="28"/>
                <w:szCs w:val="28"/>
                <w:lang w:eastAsia="uk-UA"/>
              </w:rPr>
              <w:t xml:space="preserve">за боржником, визнаним неплатоспроможним та інформація за яким подається </w:t>
            </w:r>
            <w:r w:rsidRPr="009D5193">
              <w:rPr>
                <w:rFonts w:ascii="Times New Roman" w:hAnsi="Times New Roman" w:cs="Times New Roman"/>
                <w:color w:val="000000" w:themeColor="text1"/>
                <w:sz w:val="28"/>
                <w:szCs w:val="28"/>
                <w:shd w:val="clear" w:color="auto" w:fill="FFFFFF"/>
              </w:rPr>
              <w:t xml:space="preserve">до Кредитного реєстру після набуття чинності Закону України </w:t>
            </w:r>
            <w:r w:rsidRPr="009D5193">
              <w:rPr>
                <w:rFonts w:ascii="Times New Roman" w:eastAsia="Times New Roman" w:hAnsi="Times New Roman" w:cs="Times New Roman"/>
                <w:color w:val="000000" w:themeColor="text1"/>
                <w:sz w:val="28"/>
                <w:szCs w:val="28"/>
                <w:lang w:eastAsia="uk-UA"/>
              </w:rPr>
              <w:t>“</w:t>
            </w:r>
            <w:r w:rsidRPr="009D5193">
              <w:rPr>
                <w:rFonts w:ascii="Times New Roman" w:hAnsi="Times New Roman" w:cs="Times New Roman"/>
                <w:color w:val="000000" w:themeColor="text1"/>
                <w:sz w:val="28"/>
                <w:szCs w:val="28"/>
                <w:shd w:val="clear" w:color="auto" w:fill="FFFFFF"/>
              </w:rPr>
              <w:t>Про фінансові послуги та фінансові компанії</w:t>
            </w:r>
            <w:r w:rsidRPr="009D5193">
              <w:rPr>
                <w:rFonts w:ascii="Times New Roman" w:eastAsia="Times New Roman" w:hAnsi="Times New Roman" w:cs="Times New Roman"/>
                <w:color w:val="000000" w:themeColor="text1"/>
                <w:sz w:val="28"/>
                <w:szCs w:val="28"/>
                <w:lang w:eastAsia="uk-UA"/>
              </w:rPr>
              <w:t xml:space="preserve">” </w:t>
            </w:r>
            <w:hyperlink w:anchor="Додаток0118" w:history="1">
              <w:r w:rsidRPr="009D5193">
                <w:rPr>
                  <w:rStyle w:val="a4"/>
                  <w:rFonts w:ascii="Times New Roman" w:eastAsia="Times New Roman" w:hAnsi="Times New Roman" w:cs="Times New Roman"/>
                  <w:color w:val="000000" w:themeColor="text1"/>
                  <w:sz w:val="28"/>
                  <w:szCs w:val="28"/>
                  <w:lang w:eastAsia="uk-UA"/>
                </w:rPr>
                <w:t>набуває одного значення відповідно до вимог Додатка 1.1</w:t>
              </w:r>
              <w:r w:rsidRPr="009D5193">
                <w:rPr>
                  <w:rStyle w:val="a4"/>
                  <w:rFonts w:ascii="Times New Roman" w:eastAsia="Times New Roman" w:hAnsi="Times New Roman" w:cs="Times New Roman"/>
                  <w:color w:val="000000" w:themeColor="text1"/>
                  <w:sz w:val="28"/>
                  <w:szCs w:val="28"/>
                  <w:lang w:val="ru-RU" w:eastAsia="uk-UA"/>
                </w:rPr>
                <w:t>3</w:t>
              </w:r>
              <w:r w:rsidRPr="009D5193">
                <w:rPr>
                  <w:rStyle w:val="a4"/>
                  <w:rFonts w:ascii="Times New Roman" w:eastAsia="Times New Roman" w:hAnsi="Times New Roman" w:cs="Times New Roman"/>
                  <w:color w:val="000000" w:themeColor="text1"/>
                  <w:sz w:val="28"/>
                  <w:szCs w:val="28"/>
                  <w:lang w:eastAsia="uk-UA"/>
                </w:rPr>
                <w:t xml:space="preserve"> цих Правил</w:t>
              </w:r>
              <w:r w:rsidRPr="009D5193">
                <w:rPr>
                  <w:rStyle w:val="a4"/>
                  <w:rFonts w:ascii="Times New Roman" w:eastAsia="Times New Roman" w:hAnsi="Times New Roman" w:cs="Times New Roman"/>
                  <w:i/>
                  <w:color w:val="000000" w:themeColor="text1"/>
                  <w:sz w:val="28"/>
                  <w:szCs w:val="28"/>
                  <w:lang w:eastAsia="uk-UA"/>
                </w:rPr>
                <w:t>.</w:t>
              </w:r>
            </w:hyperlink>
            <w:r w:rsidR="005419C7" w:rsidRPr="009D5193">
              <w:rPr>
                <w:rStyle w:val="a4"/>
                <w:rFonts w:ascii="Times New Roman" w:eastAsia="Times New Roman" w:hAnsi="Times New Roman" w:cs="Times New Roman"/>
                <w:color w:val="000000" w:themeColor="text1"/>
                <w:sz w:val="28"/>
                <w:szCs w:val="28"/>
                <w:lang w:eastAsia="uk-UA"/>
              </w:rPr>
              <w:t>.</w:t>
            </w:r>
            <w:r w:rsidR="002E2B41" w:rsidRPr="009D5193">
              <w:rPr>
                <w:rStyle w:val="a4"/>
                <w:rFonts w:ascii="Times New Roman" w:eastAsia="Times New Roman" w:hAnsi="Times New Roman" w:cs="Times New Roman"/>
                <w:color w:val="000000" w:themeColor="text1"/>
                <w:sz w:val="28"/>
                <w:szCs w:val="28"/>
                <w:lang w:eastAsia="uk-UA"/>
              </w:rPr>
              <w:fldChar w:fldCharType="end"/>
            </w:r>
          </w:p>
          <w:p w:rsidR="000D33AD" w:rsidRPr="00301405" w:rsidRDefault="000D33AD" w:rsidP="000D33AD">
            <w:pPr>
              <w:pStyle w:val="a3"/>
              <w:ind w:left="0"/>
              <w:jc w:val="both"/>
              <w:rPr>
                <w:rFonts w:ascii="Times New Roman" w:eastAsia="Times New Roman" w:hAnsi="Times New Roman" w:cs="Times New Roman"/>
                <w:b/>
                <w:color w:val="000000" w:themeColor="text1"/>
                <w:sz w:val="28"/>
                <w:szCs w:val="28"/>
                <w:lang w:eastAsia="uk-UA"/>
              </w:rPr>
            </w:pPr>
          </w:p>
        </w:tc>
        <w:tc>
          <w:tcPr>
            <w:tcW w:w="2693" w:type="dxa"/>
            <w:tcBorders>
              <w:top w:val="nil"/>
              <w:left w:val="nil"/>
              <w:bottom w:val="nil"/>
              <w:right w:val="nil"/>
            </w:tcBorders>
          </w:tcPr>
          <w:p w:rsidR="005419C7" w:rsidRPr="00301405" w:rsidRDefault="005419C7"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k110_activity_type_report</w:t>
            </w:r>
          </w:p>
        </w:tc>
        <w:tc>
          <w:tcPr>
            <w:tcW w:w="1559" w:type="dxa"/>
            <w:tcBorders>
              <w:top w:val="nil"/>
              <w:left w:val="nil"/>
              <w:bottom w:val="nil"/>
              <w:right w:val="nil"/>
            </w:tcBorders>
          </w:tcPr>
          <w:p w:rsidR="005419C7" w:rsidRPr="00301405" w:rsidRDefault="005419C7"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0118</w:t>
            </w:r>
          </w:p>
        </w:tc>
      </w:tr>
      <w:tr w:rsidR="00301405" w:rsidRPr="00301405" w:rsidTr="00BB627F">
        <w:tc>
          <w:tcPr>
            <w:tcW w:w="851" w:type="dxa"/>
            <w:tcBorders>
              <w:top w:val="nil"/>
              <w:left w:val="nil"/>
              <w:bottom w:val="nil"/>
              <w:right w:val="nil"/>
            </w:tcBorders>
          </w:tcPr>
          <w:p w:rsidR="0012224A" w:rsidRPr="00301405" w:rsidRDefault="0012224A" w:rsidP="005C340B">
            <w:pPr>
              <w:pStyle w:val="a3"/>
              <w:ind w:left="0"/>
              <w:jc w:val="right"/>
              <w:rPr>
                <w:rFonts w:ascii="Times New Roman" w:hAnsi="Times New Roman" w:cs="Times New Roman"/>
                <w:color w:val="000000" w:themeColor="text1"/>
                <w:sz w:val="28"/>
                <w:szCs w:val="28"/>
                <w:lang w:eastAsia="uk-UA"/>
              </w:rPr>
            </w:pPr>
          </w:p>
        </w:tc>
        <w:tc>
          <w:tcPr>
            <w:tcW w:w="10343" w:type="dxa"/>
            <w:tcBorders>
              <w:top w:val="nil"/>
              <w:left w:val="nil"/>
              <w:bottom w:val="nil"/>
              <w:right w:val="nil"/>
            </w:tcBorders>
          </w:tcPr>
          <w:p w:rsidR="0012224A" w:rsidRPr="00301405" w:rsidRDefault="0012224A" w:rsidP="004749D2">
            <w:pPr>
              <w:rPr>
                <w:rFonts w:ascii="Times New Roman" w:hAnsi="Times New Roman" w:cs="Times New Roman"/>
                <w:b/>
                <w:color w:val="000000" w:themeColor="text1"/>
                <w:sz w:val="28"/>
                <w:szCs w:val="28"/>
                <w:lang w:eastAsia="uk-UA"/>
              </w:rPr>
            </w:pPr>
          </w:p>
        </w:tc>
        <w:tc>
          <w:tcPr>
            <w:tcW w:w="2693" w:type="dxa"/>
            <w:tcBorders>
              <w:top w:val="nil"/>
              <w:left w:val="nil"/>
              <w:bottom w:val="nil"/>
              <w:right w:val="nil"/>
            </w:tcBorders>
          </w:tcPr>
          <w:p w:rsidR="0012224A" w:rsidRPr="00301405" w:rsidRDefault="0012224A" w:rsidP="00BB627F">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12224A" w:rsidRPr="00301405" w:rsidRDefault="0012224A" w:rsidP="00BB627F">
            <w:pPr>
              <w:pStyle w:val="a3"/>
              <w:ind w:left="0"/>
              <w:rPr>
                <w:rFonts w:ascii="Times New Roman" w:hAnsi="Times New Roman" w:cs="Times New Roman"/>
                <w:color w:val="000000" w:themeColor="text1"/>
                <w:sz w:val="28"/>
                <w:szCs w:val="28"/>
                <w:lang w:eastAsia="uk-UA"/>
              </w:rPr>
            </w:pPr>
          </w:p>
        </w:tc>
      </w:tr>
      <w:tr w:rsidR="00301405" w:rsidRPr="00301405" w:rsidTr="00BB627F">
        <w:tc>
          <w:tcPr>
            <w:tcW w:w="11194" w:type="dxa"/>
            <w:gridSpan w:val="2"/>
            <w:tcBorders>
              <w:top w:val="nil"/>
              <w:left w:val="nil"/>
              <w:bottom w:val="nil"/>
              <w:right w:val="nil"/>
            </w:tcBorders>
          </w:tcPr>
          <w:p w:rsidR="00E93322" w:rsidRPr="00301405" w:rsidRDefault="00E93322" w:rsidP="00DA6B75">
            <w:pPr>
              <w:pStyle w:val="a3"/>
              <w:ind w:left="0"/>
              <w:jc w:val="both"/>
              <w:rPr>
                <w:rFonts w:ascii="Times New Roman" w:hAnsi="Times New Roman" w:cs="Times New Roman"/>
                <w:b/>
                <w:color w:val="000000" w:themeColor="text1"/>
                <w:sz w:val="28"/>
                <w:szCs w:val="28"/>
                <w:lang w:eastAsia="uk-UA"/>
              </w:rPr>
            </w:pPr>
            <w:bookmarkStart w:id="113" w:name="НабориФізособаНерезидент36" w:colFirst="1" w:colLast="1"/>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36</w:t>
            </w:r>
            <w:r w:rsidRPr="00301405">
              <w:rPr>
                <w:rFonts w:ascii="Times New Roman" w:hAnsi="Times New Roman" w:cs="Times New Roman"/>
                <w:b/>
                <w:color w:val="000000" w:themeColor="text1"/>
                <w:sz w:val="28"/>
                <w:szCs w:val="28"/>
              </w:rPr>
              <w:t>.</w:t>
            </w:r>
            <w:r w:rsidR="00103961" w:rsidRPr="00301405">
              <w:rPr>
                <w:rFonts w:ascii="Times New Roman" w:hAnsi="Times New Roman" w:cs="Times New Roman"/>
                <w:b/>
                <w:color w:val="000000" w:themeColor="text1"/>
                <w:sz w:val="28"/>
                <w:szCs w:val="28"/>
              </w:rPr>
              <w:t>Фізична особа – нерезидент (non_res_ind_person)</w:t>
            </w:r>
            <w:r w:rsidRPr="00301405">
              <w:rPr>
                <w:rFonts w:ascii="Times New Roman" w:hAnsi="Times New Roman" w:cs="Times New Roman"/>
                <w:b/>
                <w:color w:val="000000" w:themeColor="text1"/>
                <w:sz w:val="28"/>
                <w:szCs w:val="28"/>
              </w:rPr>
              <w:t xml:space="preserve"> </w:t>
            </w:r>
            <w:r w:rsidR="00DA6B75" w:rsidRPr="00301405">
              <w:rPr>
                <w:rFonts w:ascii="Times New Roman" w:hAnsi="Times New Roman" w:cs="Times New Roman"/>
                <w:b/>
                <w:color w:val="000000" w:themeColor="text1"/>
                <w:sz w:val="28"/>
                <w:szCs w:val="28"/>
                <w:lang w:eastAsia="uk-UA"/>
              </w:rPr>
              <w:t>м</w:t>
            </w:r>
            <w:r w:rsidR="00DA6B75">
              <w:rPr>
                <w:rFonts w:ascii="Times New Roman" w:hAnsi="Times New Roman" w:cs="Times New Roman"/>
                <w:b/>
                <w:color w:val="000000" w:themeColor="text1"/>
                <w:sz w:val="28"/>
                <w:szCs w:val="28"/>
                <w:lang w:eastAsia="uk-UA"/>
              </w:rPr>
              <w:t>ає</w:t>
            </w:r>
            <w:r w:rsidR="00DA6B75"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p>
        </w:tc>
        <w:tc>
          <w:tcPr>
            <w:tcW w:w="2693" w:type="dxa"/>
            <w:tcBorders>
              <w:top w:val="nil"/>
              <w:left w:val="nil"/>
              <w:bottom w:val="nil"/>
              <w:right w:val="nil"/>
            </w:tcBorders>
          </w:tcPr>
          <w:p w:rsidR="00E93322" w:rsidRPr="00301405" w:rsidRDefault="00E93322" w:rsidP="00BB627F">
            <w:pPr>
              <w:pStyle w:val="a3"/>
              <w:ind w:left="0"/>
              <w:rPr>
                <w:rFonts w:ascii="Times New Roman" w:eastAsia="Times New Roman" w:hAnsi="Times New Roman" w:cs="Times New Roman"/>
                <w:b/>
                <w:iCs/>
                <w:color w:val="000000" w:themeColor="text1"/>
                <w:sz w:val="28"/>
                <w:szCs w:val="28"/>
                <w:lang w:eastAsia="uk-UA"/>
              </w:rPr>
            </w:pPr>
          </w:p>
        </w:tc>
        <w:tc>
          <w:tcPr>
            <w:tcW w:w="1559" w:type="dxa"/>
            <w:tcBorders>
              <w:top w:val="nil"/>
              <w:left w:val="nil"/>
              <w:bottom w:val="nil"/>
              <w:right w:val="nil"/>
            </w:tcBorders>
          </w:tcPr>
          <w:p w:rsidR="00E93322" w:rsidRPr="00301405" w:rsidRDefault="00E93322" w:rsidP="00BB627F">
            <w:pPr>
              <w:pStyle w:val="a3"/>
              <w:ind w:left="0"/>
              <w:rPr>
                <w:rFonts w:ascii="Times New Roman" w:hAnsi="Times New Roman" w:cs="Times New Roman"/>
                <w:b/>
                <w:color w:val="000000" w:themeColor="text1"/>
                <w:sz w:val="28"/>
                <w:szCs w:val="28"/>
                <w:lang w:eastAsia="uk-UA"/>
              </w:rPr>
            </w:pPr>
          </w:p>
        </w:tc>
      </w:tr>
      <w:bookmarkEnd w:id="113"/>
      <w:tr w:rsidR="00301405" w:rsidRPr="00301405" w:rsidTr="00BB627F">
        <w:tc>
          <w:tcPr>
            <w:tcW w:w="851" w:type="dxa"/>
            <w:tcBorders>
              <w:top w:val="nil"/>
              <w:left w:val="nil"/>
              <w:bottom w:val="nil"/>
              <w:right w:val="nil"/>
            </w:tcBorders>
          </w:tcPr>
          <w:p w:rsidR="001D25D7" w:rsidRPr="00301405" w:rsidRDefault="001D25D7" w:rsidP="005C340B">
            <w:pPr>
              <w:pStyle w:val="a3"/>
              <w:ind w:left="0"/>
              <w:jc w:val="right"/>
              <w:rPr>
                <w:rFonts w:ascii="Times New Roman" w:hAnsi="Times New Roman" w:cs="Times New Roman"/>
                <w:color w:val="000000" w:themeColor="text1"/>
                <w:sz w:val="28"/>
                <w:szCs w:val="28"/>
                <w:lang w:eastAsia="uk-UA"/>
              </w:rPr>
            </w:pPr>
          </w:p>
        </w:tc>
        <w:tc>
          <w:tcPr>
            <w:tcW w:w="10343" w:type="dxa"/>
            <w:tcBorders>
              <w:top w:val="nil"/>
              <w:left w:val="nil"/>
              <w:bottom w:val="nil"/>
              <w:right w:val="nil"/>
            </w:tcBorders>
          </w:tcPr>
          <w:p w:rsidR="001D25D7" w:rsidRDefault="005C340B" w:rsidP="00374315">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1D25D7" w:rsidRPr="00301405">
                <w:rPr>
                  <w:rStyle w:val="a4"/>
                  <w:rFonts w:ascii="Times New Roman" w:hAnsi="Times New Roman" w:cs="Times New Roman"/>
                  <w:b/>
                  <w:color w:val="000000" w:themeColor="text1"/>
                  <w:sz w:val="28"/>
                  <w:szCs w:val="28"/>
                </w:rPr>
                <w:t>Адреса реєстрації</w:t>
              </w:r>
            </w:hyperlink>
          </w:p>
          <w:p w:rsidR="00DA6B75" w:rsidRPr="00301405" w:rsidRDefault="00DA6B75" w:rsidP="00374315">
            <w:pPr>
              <w:jc w:val="both"/>
              <w:rPr>
                <w:rStyle w:val="a4"/>
                <w:rFonts w:ascii="Times New Roman" w:hAnsi="Times New Roman" w:cs="Times New Roman"/>
                <w:color w:val="000000" w:themeColor="text1"/>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693" w:type="dxa"/>
            <w:tcBorders>
              <w:top w:val="nil"/>
              <w:left w:val="nil"/>
              <w:bottom w:val="nil"/>
              <w:right w:val="nil"/>
            </w:tcBorders>
          </w:tcPr>
          <w:p w:rsidR="001D25D7" w:rsidRPr="00301405" w:rsidRDefault="001D25D7"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reg_addres</w:t>
            </w:r>
            <w:r w:rsidRPr="00301405">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rsidR="001D25D7" w:rsidRPr="00301405" w:rsidRDefault="001D25D7"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BB627F">
        <w:tc>
          <w:tcPr>
            <w:tcW w:w="851" w:type="dxa"/>
            <w:tcBorders>
              <w:top w:val="nil"/>
              <w:left w:val="nil"/>
              <w:bottom w:val="nil"/>
              <w:right w:val="nil"/>
            </w:tcBorders>
          </w:tcPr>
          <w:p w:rsidR="001D25D7" w:rsidRPr="00301405" w:rsidRDefault="001D25D7" w:rsidP="005C340B">
            <w:pPr>
              <w:pStyle w:val="a3"/>
              <w:ind w:left="0"/>
              <w:jc w:val="right"/>
              <w:rPr>
                <w:rFonts w:ascii="Times New Roman" w:hAnsi="Times New Roman" w:cs="Times New Roman"/>
                <w:color w:val="000000" w:themeColor="text1"/>
                <w:sz w:val="28"/>
                <w:szCs w:val="28"/>
                <w:lang w:eastAsia="uk-UA"/>
              </w:rPr>
            </w:pPr>
          </w:p>
        </w:tc>
        <w:tc>
          <w:tcPr>
            <w:tcW w:w="10343" w:type="dxa"/>
            <w:tcBorders>
              <w:top w:val="nil"/>
              <w:left w:val="nil"/>
              <w:bottom w:val="nil"/>
              <w:right w:val="nil"/>
            </w:tcBorders>
          </w:tcPr>
          <w:p w:rsidR="001D25D7" w:rsidRDefault="005C340B" w:rsidP="00374315">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1D25D7" w:rsidRPr="00301405">
                <w:rPr>
                  <w:rStyle w:val="a4"/>
                  <w:rFonts w:ascii="Times New Roman" w:hAnsi="Times New Roman" w:cs="Times New Roman"/>
                  <w:b/>
                  <w:color w:val="000000" w:themeColor="text1"/>
                  <w:sz w:val="28"/>
                  <w:szCs w:val="28"/>
                </w:rPr>
                <w:t>Фактична адреса</w:t>
              </w:r>
            </w:hyperlink>
          </w:p>
          <w:p w:rsidR="00DA6B75" w:rsidRPr="00301405" w:rsidRDefault="00DA6B75" w:rsidP="00374315">
            <w:pPr>
              <w:pStyle w:val="a3"/>
              <w:ind w:left="0"/>
              <w:jc w:val="both"/>
              <w:rPr>
                <w:rFonts w:ascii="Times New Roman" w:hAnsi="Times New Roman" w:cs="Times New Roman"/>
                <w:b/>
                <w:color w:val="000000" w:themeColor="text1"/>
                <w:sz w:val="28"/>
                <w:szCs w:val="28"/>
                <w:lang w:eastAsia="uk-UA"/>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693" w:type="dxa"/>
            <w:tcBorders>
              <w:top w:val="nil"/>
              <w:left w:val="nil"/>
              <w:bottom w:val="nil"/>
              <w:right w:val="nil"/>
            </w:tcBorders>
          </w:tcPr>
          <w:p w:rsidR="001D25D7" w:rsidRPr="00301405" w:rsidRDefault="001D25D7"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rsidR="001D25D7" w:rsidRPr="00301405" w:rsidRDefault="001D25D7"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BB627F">
        <w:tc>
          <w:tcPr>
            <w:tcW w:w="851" w:type="dxa"/>
            <w:tcBorders>
              <w:top w:val="nil"/>
              <w:left w:val="nil"/>
              <w:bottom w:val="nil"/>
              <w:right w:val="nil"/>
            </w:tcBorders>
          </w:tcPr>
          <w:p w:rsidR="00257177" w:rsidRPr="00301405" w:rsidRDefault="00257177" w:rsidP="005C340B">
            <w:pPr>
              <w:pStyle w:val="a3"/>
              <w:ind w:left="0"/>
              <w:jc w:val="right"/>
              <w:rPr>
                <w:rFonts w:ascii="Times New Roman" w:hAnsi="Times New Roman" w:cs="Times New Roman"/>
                <w:color w:val="000000" w:themeColor="text1"/>
                <w:sz w:val="28"/>
                <w:szCs w:val="28"/>
                <w:lang w:eastAsia="uk-UA"/>
              </w:rPr>
            </w:pPr>
          </w:p>
        </w:tc>
        <w:tc>
          <w:tcPr>
            <w:tcW w:w="10343" w:type="dxa"/>
            <w:tcBorders>
              <w:top w:val="nil"/>
              <w:left w:val="nil"/>
              <w:bottom w:val="nil"/>
              <w:right w:val="nil"/>
            </w:tcBorders>
          </w:tcPr>
          <w:p w:rsidR="00257177" w:rsidRPr="00301405" w:rsidRDefault="00257177" w:rsidP="004749D2">
            <w:pPr>
              <w:pStyle w:val="a3"/>
              <w:ind w:left="0"/>
              <w:jc w:val="both"/>
              <w:rPr>
                <w:rFonts w:ascii="Times New Roman" w:hAnsi="Times New Roman" w:cs="Times New Roman"/>
                <w:b/>
                <w:color w:val="000000" w:themeColor="text1"/>
                <w:sz w:val="28"/>
                <w:szCs w:val="28"/>
              </w:rPr>
            </w:pPr>
          </w:p>
        </w:tc>
        <w:tc>
          <w:tcPr>
            <w:tcW w:w="2693" w:type="dxa"/>
            <w:tcBorders>
              <w:top w:val="nil"/>
              <w:left w:val="nil"/>
              <w:bottom w:val="nil"/>
              <w:right w:val="nil"/>
            </w:tcBorders>
          </w:tcPr>
          <w:p w:rsidR="00257177" w:rsidRPr="00301405" w:rsidRDefault="00257177" w:rsidP="00BB627F">
            <w:pPr>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257177" w:rsidRPr="00301405" w:rsidRDefault="00257177" w:rsidP="00BB627F">
            <w:pPr>
              <w:rPr>
                <w:rFonts w:ascii="Times New Roman" w:hAnsi="Times New Roman" w:cs="Times New Roman"/>
                <w:b/>
                <w:color w:val="000000" w:themeColor="text1"/>
                <w:sz w:val="28"/>
                <w:szCs w:val="28"/>
                <w:lang w:eastAsia="uk-UA"/>
              </w:rPr>
            </w:pPr>
          </w:p>
        </w:tc>
      </w:tr>
      <w:tr w:rsidR="00301405" w:rsidRPr="00301405" w:rsidTr="00BB627F">
        <w:tc>
          <w:tcPr>
            <w:tcW w:w="11194" w:type="dxa"/>
            <w:gridSpan w:val="2"/>
            <w:tcBorders>
              <w:top w:val="nil"/>
              <w:left w:val="nil"/>
              <w:bottom w:val="nil"/>
              <w:right w:val="nil"/>
            </w:tcBorders>
          </w:tcPr>
          <w:p w:rsidR="00E93322" w:rsidRPr="00301405" w:rsidRDefault="00E93322" w:rsidP="004749D2">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693" w:type="dxa"/>
            <w:tcBorders>
              <w:top w:val="nil"/>
              <w:left w:val="nil"/>
              <w:bottom w:val="nil"/>
              <w:right w:val="nil"/>
            </w:tcBorders>
          </w:tcPr>
          <w:p w:rsidR="00E93322" w:rsidRPr="00301405" w:rsidRDefault="00E93322" w:rsidP="00BB627F">
            <w:pPr>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rsidR="00E93322" w:rsidRPr="00301405" w:rsidRDefault="00E93322" w:rsidP="00BB627F">
            <w:pPr>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3E368F" w:rsidRPr="00301405" w:rsidRDefault="003E368F" w:rsidP="005C340B">
            <w:pPr>
              <w:pStyle w:val="a3"/>
              <w:ind w:left="0"/>
              <w:jc w:val="right"/>
              <w:rPr>
                <w:rFonts w:ascii="Times New Roman" w:hAnsi="Times New Roman" w:cs="Times New Roman"/>
                <w:color w:val="000000" w:themeColor="text1"/>
                <w:sz w:val="28"/>
                <w:szCs w:val="28"/>
                <w:lang w:eastAsia="uk-UA"/>
              </w:rPr>
            </w:pPr>
          </w:p>
        </w:tc>
        <w:tc>
          <w:tcPr>
            <w:tcW w:w="10343" w:type="dxa"/>
            <w:tcBorders>
              <w:top w:val="nil"/>
              <w:left w:val="nil"/>
              <w:bottom w:val="nil"/>
              <w:right w:val="nil"/>
            </w:tcBorders>
          </w:tcPr>
          <w:p w:rsidR="003E368F" w:rsidRPr="00301405" w:rsidRDefault="005C340B"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ОсобаРозш01" w:history="1">
              <w:r w:rsidR="003E368F" w:rsidRPr="00301405">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693" w:type="dxa"/>
            <w:tcBorders>
              <w:top w:val="nil"/>
              <w:left w:val="nil"/>
              <w:bottom w:val="nil"/>
              <w:right w:val="nil"/>
            </w:tcBorders>
          </w:tcPr>
          <w:p w:rsidR="003E368F" w:rsidRPr="00301405" w:rsidRDefault="003E368F"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person_full</w:t>
            </w:r>
          </w:p>
        </w:tc>
        <w:tc>
          <w:tcPr>
            <w:tcW w:w="1559" w:type="dxa"/>
            <w:tcBorders>
              <w:top w:val="nil"/>
              <w:left w:val="nil"/>
              <w:bottom w:val="nil"/>
              <w:right w:val="nil"/>
            </w:tcBorders>
          </w:tcPr>
          <w:p w:rsidR="003E368F" w:rsidRPr="00301405" w:rsidRDefault="003E368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w:t>
            </w:r>
          </w:p>
        </w:tc>
      </w:tr>
      <w:tr w:rsidR="00301405" w:rsidRPr="00301405" w:rsidTr="001D5F50">
        <w:tc>
          <w:tcPr>
            <w:tcW w:w="851" w:type="dxa"/>
            <w:tcBorders>
              <w:top w:val="nil"/>
              <w:left w:val="nil"/>
              <w:bottom w:val="nil"/>
              <w:right w:val="nil"/>
            </w:tcBorders>
          </w:tcPr>
          <w:p w:rsidR="00B61911" w:rsidRPr="00301405" w:rsidRDefault="00B61911" w:rsidP="005C340B">
            <w:pPr>
              <w:pStyle w:val="a3"/>
              <w:ind w:left="0"/>
              <w:jc w:val="right"/>
              <w:rPr>
                <w:rFonts w:ascii="Times New Roman" w:hAnsi="Times New Roman" w:cs="Times New Roman"/>
                <w:color w:val="000000" w:themeColor="text1"/>
                <w:sz w:val="28"/>
                <w:szCs w:val="28"/>
                <w:lang w:eastAsia="uk-UA"/>
              </w:rPr>
            </w:pPr>
          </w:p>
        </w:tc>
        <w:tc>
          <w:tcPr>
            <w:tcW w:w="10343" w:type="dxa"/>
            <w:tcBorders>
              <w:top w:val="nil"/>
              <w:left w:val="nil"/>
              <w:bottom w:val="nil"/>
              <w:right w:val="nil"/>
            </w:tcBorders>
          </w:tcPr>
          <w:p w:rsidR="00B61911" w:rsidRPr="00301405" w:rsidRDefault="00B61911" w:rsidP="004749D2">
            <w:pPr>
              <w:pStyle w:val="a3"/>
              <w:ind w:left="0"/>
              <w:jc w:val="both"/>
              <w:rPr>
                <w:rFonts w:ascii="Times New Roman" w:hAnsi="Times New Roman" w:cs="Times New Roman"/>
                <w:color w:val="000000" w:themeColor="text1"/>
                <w:sz w:val="28"/>
                <w:szCs w:val="28"/>
              </w:rPr>
            </w:pPr>
          </w:p>
        </w:tc>
        <w:tc>
          <w:tcPr>
            <w:tcW w:w="2693" w:type="dxa"/>
            <w:tcBorders>
              <w:top w:val="nil"/>
              <w:left w:val="nil"/>
              <w:bottom w:val="nil"/>
              <w:right w:val="nil"/>
            </w:tcBorders>
            <w:vAlign w:val="center"/>
          </w:tcPr>
          <w:p w:rsidR="00B61911" w:rsidRPr="00301405" w:rsidRDefault="00B61911" w:rsidP="004749D2">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vAlign w:val="center"/>
          </w:tcPr>
          <w:p w:rsidR="00B61911" w:rsidRPr="00301405" w:rsidRDefault="00B61911" w:rsidP="004749D2">
            <w:pPr>
              <w:pStyle w:val="a3"/>
              <w:ind w:left="0"/>
              <w:jc w:val="center"/>
              <w:rPr>
                <w:rFonts w:ascii="Times New Roman" w:hAnsi="Times New Roman" w:cs="Times New Roman"/>
                <w:b/>
                <w:color w:val="000000" w:themeColor="text1"/>
                <w:sz w:val="28"/>
                <w:szCs w:val="28"/>
                <w:lang w:eastAsia="uk-UA"/>
              </w:rPr>
            </w:pPr>
          </w:p>
        </w:tc>
      </w:tr>
      <w:tr w:rsidR="00301405" w:rsidRPr="00301405" w:rsidTr="001D5F50">
        <w:tc>
          <w:tcPr>
            <w:tcW w:w="11194" w:type="dxa"/>
            <w:gridSpan w:val="2"/>
            <w:tcBorders>
              <w:top w:val="nil"/>
              <w:left w:val="nil"/>
              <w:bottom w:val="nil"/>
              <w:right w:val="nil"/>
            </w:tcBorders>
          </w:tcPr>
          <w:p w:rsidR="00E93322" w:rsidRPr="00301405" w:rsidRDefault="0010718F"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93322" w:rsidRPr="00301405">
                <w:rPr>
                  <w:rStyle w:val="a4"/>
                  <w:rFonts w:ascii="Times New Roman" w:hAnsi="Times New Roman" w:cs="Times New Roman"/>
                  <w:b/>
                  <w:color w:val="000000" w:themeColor="text1"/>
                  <w:sz w:val="28"/>
                  <w:szCs w:val="28"/>
                  <w:lang w:val="ru-RU"/>
                </w:rPr>
                <w:t>Повернутись до зм</w:t>
              </w:r>
              <w:r w:rsidR="00E93322" w:rsidRPr="00301405">
                <w:rPr>
                  <w:rStyle w:val="a4"/>
                  <w:rFonts w:ascii="Times New Roman" w:hAnsi="Times New Roman" w:cs="Times New Roman"/>
                  <w:b/>
                  <w:color w:val="000000" w:themeColor="text1"/>
                  <w:sz w:val="28"/>
                  <w:szCs w:val="28"/>
                </w:rPr>
                <w:t>істу Правил</w:t>
              </w:r>
            </w:hyperlink>
          </w:p>
        </w:tc>
        <w:tc>
          <w:tcPr>
            <w:tcW w:w="2693" w:type="dxa"/>
            <w:tcBorders>
              <w:top w:val="nil"/>
              <w:left w:val="nil"/>
              <w:bottom w:val="nil"/>
              <w:right w:val="nil"/>
            </w:tcBorders>
            <w:vAlign w:val="center"/>
          </w:tcPr>
          <w:p w:rsidR="00E93322" w:rsidRPr="00301405" w:rsidRDefault="00E93322"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559" w:type="dxa"/>
            <w:tcBorders>
              <w:top w:val="nil"/>
              <w:left w:val="nil"/>
              <w:bottom w:val="nil"/>
              <w:right w:val="nil"/>
            </w:tcBorders>
            <w:vAlign w:val="center"/>
          </w:tcPr>
          <w:p w:rsidR="00E93322" w:rsidRPr="00301405" w:rsidRDefault="00E93322" w:rsidP="004749D2">
            <w:pPr>
              <w:pStyle w:val="a3"/>
              <w:ind w:left="0"/>
              <w:jc w:val="center"/>
              <w:rPr>
                <w:rFonts w:ascii="Times New Roman" w:hAnsi="Times New Roman" w:cs="Times New Roman"/>
                <w:b/>
                <w:color w:val="000000" w:themeColor="text1"/>
                <w:sz w:val="28"/>
                <w:szCs w:val="28"/>
                <w:lang w:eastAsia="uk-UA"/>
              </w:rPr>
            </w:pPr>
          </w:p>
        </w:tc>
      </w:tr>
    </w:tbl>
    <w:p w:rsidR="0070725C" w:rsidRPr="00301405" w:rsidRDefault="0070725C" w:rsidP="004749D2">
      <w:pPr>
        <w:spacing w:after="0" w:line="240" w:lineRule="auto"/>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br w:type="page"/>
      </w:r>
    </w:p>
    <w:p w:rsidR="009367D4" w:rsidRPr="00301405"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14" w:name="ЮрОсобаНерез37"/>
      <w:bookmarkStart w:id="115" w:name="_Toc181961564"/>
      <w:r w:rsidRPr="00301405">
        <w:rPr>
          <w:rFonts w:ascii="Times New Roman" w:hAnsi="Times New Roman" w:cs="Times New Roman"/>
          <w:b/>
          <w:bCs/>
          <w:color w:val="000000" w:themeColor="text1"/>
          <w:sz w:val="28"/>
          <w:szCs w:val="28"/>
          <w:lang w:val="en-US" w:eastAsia="uk-UA"/>
        </w:rPr>
        <w:t>ID</w:t>
      </w:r>
      <w:r w:rsidR="00F1782E" w:rsidRPr="00301405">
        <w:rPr>
          <w:rFonts w:ascii="Times New Roman" w:hAnsi="Times New Roman" w:cs="Times New Roman"/>
          <w:b/>
          <w:bCs/>
          <w:color w:val="000000" w:themeColor="text1"/>
          <w:sz w:val="28"/>
          <w:szCs w:val="28"/>
          <w:lang w:eastAsia="uk-UA"/>
        </w:rPr>
        <w:t>37</w:t>
      </w:r>
      <w:r w:rsidRPr="00301405">
        <w:rPr>
          <w:rFonts w:ascii="Times New Roman" w:hAnsi="Times New Roman" w:cs="Times New Roman"/>
          <w:b/>
          <w:bCs/>
          <w:color w:val="000000" w:themeColor="text1"/>
          <w:sz w:val="28"/>
          <w:szCs w:val="28"/>
          <w:lang w:eastAsia="uk-UA"/>
        </w:rPr>
        <w:t>.</w:t>
      </w:r>
      <w:r w:rsidR="00501ED1" w:rsidRPr="00301405">
        <w:rPr>
          <w:rFonts w:ascii="Times New Roman" w:hAnsi="Times New Roman" w:cs="Times New Roman"/>
          <w:b/>
          <w:color w:val="000000" w:themeColor="text1"/>
          <w:sz w:val="28"/>
          <w:szCs w:val="28"/>
        </w:rPr>
        <w:t>Юридична особа – нерезидент (non_res_entity)</w:t>
      </w:r>
      <w:bookmarkEnd w:id="114"/>
      <w:bookmarkEnd w:id="115"/>
    </w:p>
    <w:p w:rsidR="002A0989" w:rsidRPr="00301405" w:rsidRDefault="002A0989" w:rsidP="004749D2">
      <w:pPr>
        <w:spacing w:after="0" w:line="240" w:lineRule="auto"/>
        <w:ind w:firstLine="567"/>
        <w:jc w:val="both"/>
        <w:rPr>
          <w:rFonts w:ascii="Times New Roman" w:hAnsi="Times New Roman" w:cs="Times New Roman"/>
          <w:color w:val="000000" w:themeColor="text1"/>
          <w:sz w:val="28"/>
          <w:szCs w:val="28"/>
        </w:rPr>
      </w:pPr>
    </w:p>
    <w:p w:rsidR="0070725C" w:rsidRPr="00301405" w:rsidRDefault="00ED2249" w:rsidP="0048073B">
      <w:pPr>
        <w:pStyle w:val="a3"/>
        <w:numPr>
          <w:ilvl w:val="0"/>
          <w:numId w:val="30"/>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27560A" w:rsidRPr="00301405">
        <w:rPr>
          <w:rFonts w:ascii="Times New Roman" w:hAnsi="Times New Roman" w:cs="Times New Roman"/>
          <w:bCs/>
          <w:color w:val="000000" w:themeColor="text1"/>
          <w:sz w:val="28"/>
          <w:szCs w:val="28"/>
          <w:lang w:val="en-US" w:eastAsia="uk-UA"/>
        </w:rPr>
        <w:t>ID</w:t>
      </w:r>
      <w:r w:rsidR="0027560A" w:rsidRPr="00301405">
        <w:rPr>
          <w:rFonts w:ascii="Times New Roman" w:hAnsi="Times New Roman" w:cs="Times New Roman"/>
          <w:bCs/>
          <w:color w:val="000000" w:themeColor="text1"/>
          <w:sz w:val="28"/>
          <w:szCs w:val="28"/>
          <w:lang w:eastAsia="uk-UA"/>
        </w:rPr>
        <w:t>37.</w:t>
      </w:r>
      <w:r w:rsidR="00501ED1" w:rsidRPr="00301405">
        <w:rPr>
          <w:rFonts w:ascii="Times New Roman" w:hAnsi="Times New Roman" w:cs="Times New Roman"/>
          <w:color w:val="000000" w:themeColor="text1"/>
          <w:sz w:val="28"/>
          <w:szCs w:val="28"/>
        </w:rPr>
        <w:t>Юридична особа – нерезидент (non_res_entity)</w:t>
      </w:r>
      <w:r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CF250B"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301405" w:rsidRPr="00301405" w:rsidTr="00C41E6B">
        <w:tc>
          <w:tcPr>
            <w:tcW w:w="851" w:type="dxa"/>
            <w:tcBorders>
              <w:bottom w:val="single" w:sz="4" w:space="0" w:color="auto"/>
            </w:tcBorders>
          </w:tcPr>
          <w:p w:rsidR="00CF05A6" w:rsidRPr="00301405" w:rsidRDefault="00CF05A6"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rsidR="00CF05A6" w:rsidRPr="00301405" w:rsidRDefault="00CF05A6"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CF05A6" w:rsidRPr="00301405" w:rsidRDefault="00CF05A6"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CF05A6" w:rsidRPr="00301405" w:rsidRDefault="00B02F6C"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E66AA3">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BB627F">
        <w:tc>
          <w:tcPr>
            <w:tcW w:w="851" w:type="dxa"/>
            <w:tcBorders>
              <w:top w:val="single" w:sz="4" w:space="0" w:color="auto"/>
              <w:left w:val="nil"/>
              <w:bottom w:val="nil"/>
              <w:right w:val="nil"/>
            </w:tcBorders>
          </w:tcPr>
          <w:p w:rsidR="00CF05A6" w:rsidRPr="00301405" w:rsidRDefault="005F75F6" w:rsidP="00C4119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rsidR="00CF05A6" w:rsidRPr="00301405" w:rsidRDefault="00CF05A6" w:rsidP="004749D2">
            <w:pPr>
              <w:jc w:val="both"/>
              <w:rPr>
                <w:rFonts w:ascii="Times New Roman" w:eastAsia="Times New Roman" w:hAnsi="Times New Roman" w:cs="Times New Roman"/>
                <w:color w:val="000000" w:themeColor="text1"/>
                <w:sz w:val="28"/>
                <w:szCs w:val="28"/>
                <w:lang w:eastAsia="uk-UA"/>
              </w:rPr>
            </w:pPr>
            <w:bookmarkStart w:id="116" w:name="ЮрОсобаНерезРекв0103"/>
            <w:r w:rsidRPr="00301405">
              <w:rPr>
                <w:rFonts w:ascii="Times New Roman" w:eastAsia="Times New Roman" w:hAnsi="Times New Roman" w:cs="Times New Roman"/>
                <w:b/>
                <w:color w:val="000000" w:themeColor="text1"/>
                <w:sz w:val="28"/>
                <w:szCs w:val="28"/>
                <w:lang w:eastAsia="uk-UA"/>
              </w:rPr>
              <w:t>Реєстраційний код</w:t>
            </w:r>
            <w:r w:rsidR="00A46648" w:rsidRPr="00301405">
              <w:rPr>
                <w:rFonts w:ascii="Times New Roman" w:eastAsia="Times New Roman" w:hAnsi="Times New Roman" w:cs="Times New Roman"/>
                <w:b/>
                <w:color w:val="000000" w:themeColor="text1"/>
                <w:sz w:val="28"/>
                <w:szCs w:val="28"/>
                <w:lang w:eastAsia="uk-UA"/>
              </w:rPr>
              <w:t xml:space="preserve"> / </w:t>
            </w:r>
            <w:r w:rsidR="00C43A61" w:rsidRPr="00301405">
              <w:rPr>
                <w:rFonts w:ascii="Times New Roman" w:eastAsia="Times New Roman" w:hAnsi="Times New Roman" w:cs="Times New Roman"/>
                <w:b/>
                <w:color w:val="000000" w:themeColor="text1"/>
                <w:sz w:val="28"/>
                <w:szCs w:val="28"/>
                <w:lang w:eastAsia="uk-UA"/>
              </w:rPr>
              <w:t>к</w:t>
            </w:r>
            <w:r w:rsidRPr="00301405">
              <w:rPr>
                <w:rFonts w:ascii="Times New Roman" w:eastAsia="Times New Roman" w:hAnsi="Times New Roman" w:cs="Times New Roman"/>
                <w:b/>
                <w:color w:val="000000" w:themeColor="text1"/>
                <w:sz w:val="28"/>
                <w:szCs w:val="28"/>
                <w:lang w:eastAsia="uk-UA"/>
              </w:rPr>
              <w:t xml:space="preserve">од платника податків </w:t>
            </w:r>
            <w:r w:rsidR="002E380F" w:rsidRPr="00301405">
              <w:rPr>
                <w:rFonts w:ascii="Times New Roman" w:eastAsia="Times New Roman" w:hAnsi="Times New Roman" w:cs="Times New Roman"/>
                <w:b/>
                <w:color w:val="000000" w:themeColor="text1"/>
                <w:sz w:val="28"/>
                <w:szCs w:val="28"/>
                <w:lang w:eastAsia="uk-UA"/>
              </w:rPr>
              <w:t>у</w:t>
            </w:r>
            <w:r w:rsidRPr="00301405">
              <w:rPr>
                <w:rFonts w:ascii="Times New Roman" w:eastAsia="Times New Roman" w:hAnsi="Times New Roman" w:cs="Times New Roman"/>
                <w:b/>
                <w:color w:val="000000" w:themeColor="text1"/>
                <w:sz w:val="28"/>
                <w:szCs w:val="28"/>
                <w:lang w:eastAsia="uk-UA"/>
              </w:rPr>
              <w:t xml:space="preserve"> країні реєстрації</w:t>
            </w:r>
            <w:r w:rsidRPr="00301405">
              <w:rPr>
                <w:rFonts w:ascii="Times New Roman" w:eastAsia="Times New Roman" w:hAnsi="Times New Roman" w:cs="Times New Roman"/>
                <w:color w:val="000000" w:themeColor="text1"/>
                <w:sz w:val="28"/>
                <w:szCs w:val="28"/>
                <w:lang w:eastAsia="uk-UA"/>
              </w:rPr>
              <w:t xml:space="preserve"> </w:t>
            </w:r>
          </w:p>
          <w:bookmarkEnd w:id="116"/>
          <w:p w:rsidR="00CF05A6" w:rsidRPr="00301405" w:rsidRDefault="00CF05A6" w:rsidP="00D16394">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fldChar w:fldCharType="begin"/>
            </w:r>
            <w:r w:rsidRPr="00301405">
              <w:rPr>
                <w:rFonts w:ascii="Times New Roman" w:hAnsi="Times New Roman" w:cs="Times New Roman"/>
                <w:color w:val="000000" w:themeColor="text1"/>
                <w:sz w:val="28"/>
                <w:szCs w:val="28"/>
              </w:rPr>
              <w:instrText xml:space="preserve"> HYPERLINK  \l "Додаток0103" </w:instrText>
            </w:r>
            <w:r w:rsidRPr="00301405">
              <w:rPr>
                <w:rFonts w:ascii="Times New Roman" w:hAnsi="Times New Roman" w:cs="Times New Roman"/>
                <w:color w:val="000000" w:themeColor="text1"/>
                <w:sz w:val="28"/>
                <w:szCs w:val="28"/>
              </w:rPr>
              <w:fldChar w:fldCharType="separate"/>
            </w:r>
            <w:r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Pr="00301405">
              <w:rPr>
                <w:rStyle w:val="a4"/>
                <w:rFonts w:ascii="Times New Roman" w:hAnsi="Times New Roman" w:cs="Times New Roman"/>
                <w:color w:val="000000" w:themeColor="text1"/>
                <w:sz w:val="28"/>
                <w:szCs w:val="28"/>
              </w:rPr>
              <w:t xml:space="preserve">  відповідно до вимог </w:t>
            </w:r>
            <w:r w:rsidR="00A16EEC">
              <w:rPr>
                <w:rStyle w:val="a4"/>
                <w:rFonts w:ascii="Times New Roman" w:hAnsi="Times New Roman" w:cs="Times New Roman"/>
                <w:color w:val="000000" w:themeColor="text1"/>
                <w:sz w:val="28"/>
                <w:szCs w:val="28"/>
              </w:rPr>
              <w:t>Д</w:t>
            </w:r>
            <w:r w:rsidRPr="00301405">
              <w:rPr>
                <w:rStyle w:val="a4"/>
                <w:rFonts w:ascii="Times New Roman" w:hAnsi="Times New Roman" w:cs="Times New Roman"/>
                <w:color w:val="000000" w:themeColor="text1"/>
                <w:sz w:val="28"/>
                <w:szCs w:val="28"/>
              </w:rPr>
              <w:t xml:space="preserve">одатка </w:t>
            </w:r>
            <w:r w:rsidR="007B7A17" w:rsidRPr="00301405">
              <w:rPr>
                <w:rStyle w:val="a4"/>
                <w:rFonts w:ascii="Times New Roman" w:hAnsi="Times New Roman" w:cs="Times New Roman"/>
                <w:color w:val="000000" w:themeColor="text1"/>
                <w:sz w:val="28"/>
                <w:szCs w:val="28"/>
              </w:rPr>
              <w:t>1</w:t>
            </w:r>
            <w:r w:rsidR="006D2FB7" w:rsidRPr="00301405">
              <w:rPr>
                <w:rStyle w:val="a4"/>
                <w:rFonts w:ascii="Times New Roman" w:hAnsi="Times New Roman" w:cs="Times New Roman"/>
                <w:color w:val="000000" w:themeColor="text1"/>
                <w:sz w:val="28"/>
                <w:szCs w:val="28"/>
              </w:rPr>
              <w:t>.</w:t>
            </w:r>
            <w:r w:rsidR="00D16394">
              <w:rPr>
                <w:rStyle w:val="a4"/>
                <w:rFonts w:ascii="Times New Roman" w:hAnsi="Times New Roman" w:cs="Times New Roman"/>
                <w:color w:val="000000" w:themeColor="text1"/>
                <w:sz w:val="28"/>
                <w:szCs w:val="28"/>
              </w:rPr>
              <w:t>9</w:t>
            </w:r>
            <w:r w:rsidR="00D16394" w:rsidRPr="00301405">
              <w:rPr>
                <w:rStyle w:val="a4"/>
                <w:rFonts w:ascii="Times New Roman" w:hAnsi="Times New Roman" w:cs="Times New Roman"/>
                <w:color w:val="000000" w:themeColor="text1"/>
                <w:sz w:val="28"/>
                <w:szCs w:val="28"/>
              </w:rPr>
              <w:t xml:space="preserve"> </w:t>
            </w:r>
            <w:r w:rsidRPr="00301405">
              <w:rPr>
                <w:rStyle w:val="a4"/>
                <w:rFonts w:ascii="Times New Roman" w:hAnsi="Times New Roman" w:cs="Times New Roman"/>
                <w:color w:val="000000" w:themeColor="text1"/>
                <w:sz w:val="28"/>
                <w:szCs w:val="28"/>
              </w:rPr>
              <w:t>цих Правил</w:t>
            </w:r>
            <w:r w:rsidRPr="00301405">
              <w:rPr>
                <w:rFonts w:ascii="Times New Roman" w:hAnsi="Times New Roman" w:cs="Times New Roman"/>
                <w:color w:val="000000" w:themeColor="text1"/>
                <w:sz w:val="28"/>
                <w:szCs w:val="28"/>
              </w:rPr>
              <w:fldChar w:fldCharType="end"/>
            </w:r>
            <w:r w:rsidR="004F2079" w:rsidRPr="00301405">
              <w:rPr>
                <w:rFonts w:ascii="Times New Roman" w:hAnsi="Times New Roman" w:cs="Times New Roman"/>
                <w:color w:val="000000" w:themeColor="text1"/>
                <w:sz w:val="28"/>
                <w:szCs w:val="28"/>
              </w:rPr>
              <w:t>.</w:t>
            </w:r>
          </w:p>
        </w:tc>
        <w:tc>
          <w:tcPr>
            <w:tcW w:w="2126" w:type="dxa"/>
            <w:tcBorders>
              <w:top w:val="single" w:sz="4" w:space="0" w:color="auto"/>
              <w:left w:val="nil"/>
              <w:bottom w:val="nil"/>
              <w:right w:val="nil"/>
            </w:tcBorders>
          </w:tcPr>
          <w:p w:rsidR="00CF05A6" w:rsidRPr="00301405" w:rsidRDefault="00CF05A6"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non_res_code</w:t>
            </w:r>
          </w:p>
        </w:tc>
        <w:tc>
          <w:tcPr>
            <w:tcW w:w="1701" w:type="dxa"/>
            <w:tcBorders>
              <w:top w:val="single" w:sz="4" w:space="0" w:color="auto"/>
              <w:left w:val="nil"/>
              <w:bottom w:val="nil"/>
              <w:right w:val="nil"/>
            </w:tcBorders>
          </w:tcPr>
          <w:p w:rsidR="00CF05A6" w:rsidRPr="00301405" w:rsidRDefault="00CF05A6"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0103</w:t>
            </w:r>
          </w:p>
        </w:tc>
      </w:tr>
      <w:tr w:rsidR="00301405" w:rsidRPr="00301405" w:rsidTr="00BB627F">
        <w:tc>
          <w:tcPr>
            <w:tcW w:w="851" w:type="dxa"/>
            <w:tcBorders>
              <w:top w:val="nil"/>
              <w:left w:val="nil"/>
              <w:bottom w:val="nil"/>
              <w:right w:val="nil"/>
            </w:tcBorders>
          </w:tcPr>
          <w:p w:rsidR="00BE78FB" w:rsidRPr="00301405" w:rsidRDefault="005F75F6" w:rsidP="00C4119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rsidR="00BE78FB" w:rsidRPr="00301405" w:rsidRDefault="00BE78FB" w:rsidP="004749D2">
            <w:pPr>
              <w:jc w:val="both"/>
              <w:rPr>
                <w:rFonts w:ascii="Times New Roman" w:eastAsia="Times New Roman" w:hAnsi="Times New Roman" w:cs="Times New Roman"/>
                <w:b/>
                <w:color w:val="000000" w:themeColor="text1"/>
                <w:sz w:val="28"/>
                <w:szCs w:val="28"/>
                <w:lang w:eastAsia="uk-UA"/>
              </w:rPr>
            </w:pPr>
            <w:bookmarkStart w:id="117" w:name="ЮрОсобаНерезРекв0107"/>
            <w:r w:rsidRPr="00301405">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117"/>
          <w:p w:rsidR="00BE78FB" w:rsidRPr="00301405" w:rsidRDefault="00BE78FB" w:rsidP="00813C14">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fldChar w:fldCharType="begin"/>
            </w:r>
            <w:r w:rsidRPr="00301405">
              <w:rPr>
                <w:rFonts w:ascii="Times New Roman" w:hAnsi="Times New Roman" w:cs="Times New Roman"/>
                <w:color w:val="000000" w:themeColor="text1"/>
                <w:sz w:val="28"/>
                <w:szCs w:val="28"/>
              </w:rPr>
              <w:instrText xml:space="preserve"> HYPERLINK  \l "Додаток0107" </w:instrText>
            </w:r>
            <w:r w:rsidRPr="00301405">
              <w:rPr>
                <w:rFonts w:ascii="Times New Roman" w:hAnsi="Times New Roman" w:cs="Times New Roman"/>
                <w:color w:val="000000" w:themeColor="text1"/>
                <w:sz w:val="28"/>
                <w:szCs w:val="28"/>
              </w:rPr>
              <w:fldChar w:fldCharType="separate"/>
            </w:r>
            <w:r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Pr="00301405">
              <w:rPr>
                <w:rStyle w:val="a4"/>
                <w:rFonts w:ascii="Times New Roman" w:hAnsi="Times New Roman" w:cs="Times New Roman"/>
                <w:color w:val="000000" w:themeColor="text1"/>
                <w:sz w:val="28"/>
                <w:szCs w:val="28"/>
              </w:rPr>
              <w:t xml:space="preserve">  відповідно до вимог </w:t>
            </w:r>
            <w:r w:rsidR="00A16EEC">
              <w:rPr>
                <w:rStyle w:val="a4"/>
                <w:rFonts w:ascii="Times New Roman" w:hAnsi="Times New Roman" w:cs="Times New Roman"/>
                <w:color w:val="000000" w:themeColor="text1"/>
                <w:sz w:val="28"/>
                <w:szCs w:val="28"/>
              </w:rPr>
              <w:t>Д</w:t>
            </w:r>
            <w:r w:rsidRPr="00301405">
              <w:rPr>
                <w:rStyle w:val="a4"/>
                <w:rFonts w:ascii="Times New Roman" w:hAnsi="Times New Roman" w:cs="Times New Roman"/>
                <w:color w:val="000000" w:themeColor="text1"/>
                <w:sz w:val="28"/>
                <w:szCs w:val="28"/>
              </w:rPr>
              <w:t xml:space="preserve">одатка </w:t>
            </w:r>
            <w:r w:rsidR="007B7A17" w:rsidRPr="00301405">
              <w:rPr>
                <w:rStyle w:val="a4"/>
                <w:rFonts w:ascii="Times New Roman" w:hAnsi="Times New Roman" w:cs="Times New Roman"/>
                <w:color w:val="000000" w:themeColor="text1"/>
                <w:sz w:val="28"/>
                <w:szCs w:val="28"/>
              </w:rPr>
              <w:t>1</w:t>
            </w:r>
            <w:r w:rsidR="006D2FB7" w:rsidRPr="00301405">
              <w:rPr>
                <w:rStyle w:val="a4"/>
                <w:rFonts w:ascii="Times New Roman" w:hAnsi="Times New Roman" w:cs="Times New Roman"/>
                <w:color w:val="000000" w:themeColor="text1"/>
                <w:sz w:val="28"/>
                <w:szCs w:val="28"/>
              </w:rPr>
              <w:t>.</w:t>
            </w:r>
            <w:r w:rsidR="00813C14">
              <w:rPr>
                <w:rStyle w:val="a4"/>
                <w:rFonts w:ascii="Times New Roman" w:hAnsi="Times New Roman" w:cs="Times New Roman"/>
                <w:color w:val="000000" w:themeColor="text1"/>
                <w:sz w:val="28"/>
                <w:szCs w:val="28"/>
              </w:rPr>
              <w:t>10</w:t>
            </w:r>
            <w:r w:rsidR="00813C14" w:rsidRPr="00301405">
              <w:rPr>
                <w:rStyle w:val="a4"/>
                <w:rFonts w:ascii="Times New Roman" w:hAnsi="Times New Roman" w:cs="Times New Roman"/>
                <w:color w:val="000000" w:themeColor="text1"/>
                <w:sz w:val="28"/>
                <w:szCs w:val="28"/>
              </w:rPr>
              <w:t xml:space="preserve"> </w:t>
            </w:r>
            <w:r w:rsidRPr="00301405">
              <w:rPr>
                <w:rStyle w:val="a4"/>
                <w:rFonts w:ascii="Times New Roman" w:hAnsi="Times New Roman" w:cs="Times New Roman"/>
                <w:color w:val="000000" w:themeColor="text1"/>
                <w:sz w:val="28"/>
                <w:szCs w:val="28"/>
              </w:rPr>
              <w:t>цих Правил</w:t>
            </w:r>
            <w:r w:rsidRPr="00301405">
              <w:rPr>
                <w:rFonts w:ascii="Times New Roman" w:hAnsi="Times New Roman" w:cs="Times New Roman"/>
                <w:color w:val="000000" w:themeColor="text1"/>
                <w:sz w:val="28"/>
                <w:szCs w:val="28"/>
              </w:rPr>
              <w:fldChar w:fldCharType="end"/>
            </w:r>
            <w:r w:rsidR="004F2079"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BE78FB" w:rsidRPr="00301405" w:rsidRDefault="00BE78FB"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val="en-US" w:eastAsia="uk-UA"/>
              </w:rPr>
              <w:t>full</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name</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rsidR="00BE78FB" w:rsidRPr="00301405" w:rsidRDefault="00BE78FB"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0107</w:t>
            </w:r>
          </w:p>
        </w:tc>
      </w:tr>
      <w:tr w:rsidR="00301405" w:rsidRPr="00301405" w:rsidTr="00BB627F">
        <w:tc>
          <w:tcPr>
            <w:tcW w:w="851" w:type="dxa"/>
            <w:tcBorders>
              <w:top w:val="nil"/>
              <w:left w:val="nil"/>
              <w:bottom w:val="nil"/>
              <w:right w:val="nil"/>
            </w:tcBorders>
          </w:tcPr>
          <w:p w:rsidR="00BE78FB" w:rsidRPr="00301405" w:rsidRDefault="005F75F6" w:rsidP="00C4119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rsidR="00BE78FB" w:rsidRPr="00301405" w:rsidRDefault="00BE78FB" w:rsidP="004749D2">
            <w:pPr>
              <w:jc w:val="both"/>
              <w:rPr>
                <w:rFonts w:ascii="Times New Roman" w:hAnsi="Times New Roman" w:cs="Times New Roman"/>
                <w:color w:val="000000" w:themeColor="text1"/>
                <w:sz w:val="28"/>
                <w:szCs w:val="28"/>
              </w:rPr>
            </w:pPr>
            <w:bookmarkStart w:id="118" w:name="ЮрОсобаНерезРекв0109"/>
            <w:r w:rsidRPr="00301405">
              <w:rPr>
                <w:rFonts w:ascii="Times New Roman" w:eastAsia="Times New Roman" w:hAnsi="Times New Roman" w:cs="Times New Roman"/>
                <w:b/>
                <w:color w:val="000000" w:themeColor="text1"/>
                <w:sz w:val="28"/>
                <w:szCs w:val="28"/>
                <w:lang w:eastAsia="uk-UA"/>
              </w:rPr>
              <w:t>Скорочене найменування юридичної особи</w:t>
            </w:r>
          </w:p>
          <w:bookmarkEnd w:id="118"/>
          <w:p w:rsidR="00BE78FB" w:rsidRPr="00301405" w:rsidRDefault="00BE78FB" w:rsidP="0028601D">
            <w:pPr>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fldChar w:fldCharType="begin"/>
            </w:r>
            <w:r w:rsidRPr="00301405">
              <w:rPr>
                <w:rFonts w:ascii="Times New Roman" w:hAnsi="Times New Roman" w:cs="Times New Roman"/>
                <w:color w:val="000000" w:themeColor="text1"/>
                <w:sz w:val="28"/>
                <w:szCs w:val="28"/>
              </w:rPr>
              <w:instrText xml:space="preserve"> HYPERLINK  \l "Додаток0109" </w:instrText>
            </w:r>
            <w:r w:rsidRPr="00301405">
              <w:rPr>
                <w:rFonts w:ascii="Times New Roman" w:hAnsi="Times New Roman" w:cs="Times New Roman"/>
                <w:color w:val="000000" w:themeColor="text1"/>
                <w:sz w:val="28"/>
                <w:szCs w:val="28"/>
              </w:rPr>
              <w:fldChar w:fldCharType="separate"/>
            </w:r>
            <w:r w:rsidRPr="00301405">
              <w:rPr>
                <w:rStyle w:val="a4"/>
                <w:rFonts w:ascii="Times New Roman" w:hAnsi="Times New Roman" w:cs="Times New Roman"/>
                <w:color w:val="000000" w:themeColor="text1"/>
                <w:sz w:val="28"/>
                <w:szCs w:val="28"/>
              </w:rPr>
              <w:t xml:space="preserve">набуває </w:t>
            </w:r>
            <w:r w:rsidR="002E2DC3" w:rsidRPr="00301405">
              <w:rPr>
                <w:rStyle w:val="a4"/>
                <w:rFonts w:ascii="Times New Roman" w:hAnsi="Times New Roman" w:cs="Times New Roman"/>
                <w:color w:val="000000" w:themeColor="text1"/>
                <w:sz w:val="28"/>
                <w:szCs w:val="28"/>
              </w:rPr>
              <w:t>одного значення</w:t>
            </w:r>
            <w:r w:rsidRPr="00301405">
              <w:rPr>
                <w:rStyle w:val="a4"/>
                <w:rFonts w:ascii="Times New Roman" w:hAnsi="Times New Roman" w:cs="Times New Roman"/>
                <w:color w:val="000000" w:themeColor="text1"/>
                <w:sz w:val="28"/>
                <w:szCs w:val="28"/>
              </w:rPr>
              <w:t xml:space="preserve"> відповідно до вимог </w:t>
            </w:r>
            <w:r w:rsidR="00A16EEC">
              <w:rPr>
                <w:rStyle w:val="a4"/>
                <w:rFonts w:ascii="Times New Roman" w:hAnsi="Times New Roman" w:cs="Times New Roman"/>
                <w:color w:val="000000" w:themeColor="text1"/>
                <w:sz w:val="28"/>
                <w:szCs w:val="28"/>
              </w:rPr>
              <w:t>Д</w:t>
            </w:r>
            <w:r w:rsidRPr="00301405">
              <w:rPr>
                <w:rStyle w:val="a4"/>
                <w:rFonts w:ascii="Times New Roman" w:hAnsi="Times New Roman" w:cs="Times New Roman"/>
                <w:color w:val="000000" w:themeColor="text1"/>
                <w:sz w:val="28"/>
                <w:szCs w:val="28"/>
              </w:rPr>
              <w:t xml:space="preserve">одатка </w:t>
            </w:r>
            <w:r w:rsidR="007B7A17" w:rsidRPr="00301405">
              <w:rPr>
                <w:rStyle w:val="a4"/>
                <w:rFonts w:ascii="Times New Roman" w:hAnsi="Times New Roman" w:cs="Times New Roman"/>
                <w:color w:val="000000" w:themeColor="text1"/>
                <w:sz w:val="28"/>
                <w:szCs w:val="28"/>
              </w:rPr>
              <w:t>1</w:t>
            </w:r>
            <w:r w:rsidR="006D2FB7" w:rsidRPr="00301405">
              <w:rPr>
                <w:rStyle w:val="a4"/>
                <w:rFonts w:ascii="Times New Roman" w:hAnsi="Times New Roman" w:cs="Times New Roman"/>
                <w:color w:val="000000" w:themeColor="text1"/>
                <w:sz w:val="28"/>
                <w:szCs w:val="28"/>
              </w:rPr>
              <w:t>.</w:t>
            </w:r>
            <w:r w:rsidR="0028601D" w:rsidRPr="00301405">
              <w:rPr>
                <w:rStyle w:val="a4"/>
                <w:rFonts w:ascii="Times New Roman" w:hAnsi="Times New Roman" w:cs="Times New Roman"/>
                <w:color w:val="000000" w:themeColor="text1"/>
                <w:sz w:val="28"/>
                <w:szCs w:val="28"/>
              </w:rPr>
              <w:t>1</w:t>
            </w:r>
            <w:r w:rsidR="0028601D">
              <w:rPr>
                <w:rStyle w:val="a4"/>
                <w:rFonts w:ascii="Times New Roman" w:hAnsi="Times New Roman" w:cs="Times New Roman"/>
                <w:color w:val="000000" w:themeColor="text1"/>
                <w:sz w:val="28"/>
                <w:szCs w:val="28"/>
                <w:lang w:val="ru-RU"/>
              </w:rPr>
              <w:t>1</w:t>
            </w:r>
            <w:r w:rsidR="0028601D" w:rsidRPr="00301405">
              <w:rPr>
                <w:rStyle w:val="a4"/>
                <w:rFonts w:ascii="Times New Roman" w:hAnsi="Times New Roman" w:cs="Times New Roman"/>
                <w:color w:val="000000" w:themeColor="text1"/>
                <w:sz w:val="28"/>
                <w:szCs w:val="28"/>
              </w:rPr>
              <w:t xml:space="preserve"> </w:t>
            </w:r>
            <w:r w:rsidRPr="00301405">
              <w:rPr>
                <w:rStyle w:val="a4"/>
                <w:rFonts w:ascii="Times New Roman" w:hAnsi="Times New Roman" w:cs="Times New Roman"/>
                <w:color w:val="000000" w:themeColor="text1"/>
                <w:sz w:val="28"/>
                <w:szCs w:val="28"/>
              </w:rPr>
              <w:t>цих Правил</w:t>
            </w:r>
            <w:r w:rsidRPr="00301405">
              <w:rPr>
                <w:rFonts w:ascii="Times New Roman" w:hAnsi="Times New Roman" w:cs="Times New Roman"/>
                <w:color w:val="000000" w:themeColor="text1"/>
                <w:sz w:val="28"/>
                <w:szCs w:val="28"/>
              </w:rPr>
              <w:fldChar w:fldCharType="end"/>
            </w:r>
            <w:r w:rsidR="004F2079"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BE78FB" w:rsidRPr="00301405" w:rsidRDefault="00BE78FB"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val="en-US" w:eastAsia="uk-UA"/>
              </w:rPr>
              <w:t>short</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name</w:t>
            </w:r>
            <w:r w:rsidRPr="00301405">
              <w:rPr>
                <w:rFonts w:ascii="Times New Roman" w:eastAsia="Times New Roman" w:hAnsi="Times New Roman" w:cs="Times New Roman"/>
                <w:b/>
                <w:color w:val="000000" w:themeColor="text1"/>
                <w:sz w:val="28"/>
                <w:szCs w:val="28"/>
                <w:lang w:eastAsia="uk-UA"/>
              </w:rPr>
              <w:t>_</w:t>
            </w:r>
            <w:r w:rsidRPr="00301405">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rsidR="00BE78FB" w:rsidRPr="00301405" w:rsidRDefault="00BE78FB"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0109</w:t>
            </w:r>
          </w:p>
        </w:tc>
      </w:tr>
      <w:tr w:rsidR="00301405" w:rsidRPr="00301405" w:rsidTr="00BB627F">
        <w:tc>
          <w:tcPr>
            <w:tcW w:w="851" w:type="dxa"/>
            <w:tcBorders>
              <w:top w:val="nil"/>
              <w:left w:val="nil"/>
              <w:bottom w:val="nil"/>
              <w:right w:val="nil"/>
            </w:tcBorders>
          </w:tcPr>
          <w:p w:rsidR="00E60631" w:rsidRPr="00301405" w:rsidRDefault="005F75F6" w:rsidP="00C4119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rsidR="00E60631" w:rsidRPr="00301405" w:rsidRDefault="00E60631"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Країна місцезнаходження</w:t>
            </w:r>
          </w:p>
          <w:p w:rsidR="00DB785E" w:rsidRDefault="00DB5E4D" w:rsidP="00DB785E">
            <w:pPr>
              <w:pStyle w:val="a3"/>
              <w:ind w:left="0"/>
              <w:jc w:val="both"/>
              <w:rPr>
                <w:rFonts w:ascii="Times New Roman" w:eastAsia="Times New Roman" w:hAnsi="Times New Roman" w:cs="Times New Roman"/>
                <w:sz w:val="28"/>
                <w:szCs w:val="28"/>
                <w:lang w:eastAsia="uk-UA"/>
              </w:rPr>
            </w:pPr>
            <w:r w:rsidRPr="00DB5E4D">
              <w:rPr>
                <w:rFonts w:ascii="Times New Roman" w:eastAsia="Times New Roman" w:hAnsi="Times New Roman" w:cs="Times New Roman"/>
                <w:color w:val="000000" w:themeColor="text1"/>
                <w:sz w:val="28"/>
                <w:szCs w:val="28"/>
                <w:lang w:eastAsia="uk-UA"/>
              </w:rPr>
              <w:t xml:space="preserve">за умови властивості, </w:t>
            </w:r>
            <w:r w:rsidR="00E60631" w:rsidRPr="00301405">
              <w:rPr>
                <w:rFonts w:ascii="Times New Roman" w:eastAsia="Times New Roman" w:hAnsi="Times New Roman" w:cs="Times New Roman"/>
                <w:color w:val="000000" w:themeColor="text1"/>
                <w:sz w:val="28"/>
                <w:szCs w:val="28"/>
                <w:lang w:eastAsia="uk-UA"/>
              </w:rPr>
              <w:t xml:space="preserve">набуває одного </w:t>
            </w:r>
            <w:r w:rsidR="002E2DC3" w:rsidRPr="00301405">
              <w:rPr>
                <w:rFonts w:ascii="Times New Roman" w:eastAsia="Times New Roman" w:hAnsi="Times New Roman" w:cs="Times New Roman"/>
                <w:color w:val="000000" w:themeColor="text1"/>
                <w:sz w:val="28"/>
                <w:szCs w:val="28"/>
                <w:lang w:eastAsia="uk-UA"/>
              </w:rPr>
              <w:t>значення</w:t>
            </w:r>
            <w:r w:rsidR="00E60631" w:rsidRPr="00301405">
              <w:rPr>
                <w:rFonts w:ascii="Times New Roman" w:eastAsia="Times New Roman" w:hAnsi="Times New Roman" w:cs="Times New Roman"/>
                <w:color w:val="000000" w:themeColor="text1"/>
                <w:sz w:val="28"/>
                <w:szCs w:val="28"/>
                <w:lang w:eastAsia="uk-UA"/>
              </w:rPr>
              <w:t xml:space="preserve"> з переліку довідника K040</w:t>
            </w:r>
            <w:r w:rsidR="00DB785E">
              <w:rPr>
                <w:rFonts w:ascii="Times New Roman" w:eastAsia="Times New Roman" w:hAnsi="Times New Roman" w:cs="Times New Roman"/>
                <w:color w:val="000000" w:themeColor="text1"/>
                <w:sz w:val="28"/>
                <w:szCs w:val="28"/>
                <w:lang w:eastAsia="uk-UA"/>
              </w:rPr>
              <w:t xml:space="preserve"> </w:t>
            </w:r>
            <w:r w:rsidR="00DB785E" w:rsidRPr="00301405">
              <w:rPr>
                <w:rFonts w:ascii="Times New Roman" w:eastAsia="Times New Roman" w:hAnsi="Times New Roman" w:cs="Times New Roman"/>
                <w:color w:val="000000" w:themeColor="text1"/>
                <w:sz w:val="28"/>
                <w:szCs w:val="28"/>
                <w:lang w:eastAsia="uk-UA"/>
              </w:rPr>
              <w:t>“</w:t>
            </w:r>
            <w:r w:rsidR="00DB785E" w:rsidRPr="007E590C">
              <w:rPr>
                <w:rFonts w:ascii="Times New Roman" w:hAnsi="Times New Roman" w:cs="Times New Roman"/>
                <w:sz w:val="28"/>
                <w:szCs w:val="28"/>
                <w:lang w:eastAsia="uk-UA"/>
              </w:rPr>
              <w:t>Код країни</w:t>
            </w:r>
            <w:r w:rsidR="00DB785E" w:rsidRPr="00301405">
              <w:rPr>
                <w:rFonts w:ascii="Times New Roman" w:eastAsia="Times New Roman" w:hAnsi="Times New Roman" w:cs="Times New Roman"/>
                <w:color w:val="000000" w:themeColor="text1"/>
                <w:sz w:val="28"/>
                <w:szCs w:val="28"/>
                <w:lang w:eastAsia="uk-UA"/>
              </w:rPr>
              <w:t>”</w:t>
            </w:r>
            <w:r w:rsidR="00DB785E" w:rsidRPr="00BD1B8B">
              <w:rPr>
                <w:rFonts w:ascii="Times New Roman" w:eastAsia="Times New Roman" w:hAnsi="Times New Roman" w:cs="Times New Roman"/>
                <w:sz w:val="28"/>
                <w:szCs w:val="28"/>
                <w:lang w:eastAsia="uk-UA"/>
              </w:rPr>
              <w:t>.</w:t>
            </w:r>
          </w:p>
          <w:p w:rsidR="00E60631" w:rsidRPr="00301405" w:rsidRDefault="00DB785E" w:rsidP="00DB785E">
            <w:pPr>
              <w:pStyle w:val="a3"/>
              <w:ind w:left="0"/>
              <w:jc w:val="both"/>
              <w:rPr>
                <w:rFonts w:ascii="Times New Roman" w:eastAsia="Times New Roman" w:hAnsi="Times New Roman" w:cs="Times New Roman"/>
                <w:b/>
                <w:color w:val="000000" w:themeColor="text1"/>
                <w:sz w:val="28"/>
                <w:szCs w:val="28"/>
                <w:lang w:eastAsia="uk-UA"/>
              </w:rPr>
            </w:pPr>
            <w:r w:rsidRPr="008E4F30">
              <w:rPr>
                <w:rFonts w:ascii="Times New Roman" w:eastAsia="Times New Roman" w:hAnsi="Times New Roman" w:cs="Times New Roman"/>
                <w:sz w:val="28"/>
                <w:szCs w:val="28"/>
                <w:lang w:eastAsia="uk-UA"/>
              </w:rPr>
              <w:t xml:space="preserve">Значення реквізиту має відповідати значенню реквізиту </w:t>
            </w:r>
            <w:r w:rsidRPr="008E4F30">
              <w:t xml:space="preserve"> </w:t>
            </w:r>
            <w:r w:rsidRPr="00D00BFD">
              <w:rPr>
                <w:rFonts w:ascii="Times New Roman" w:eastAsia="Times New Roman" w:hAnsi="Times New Roman" w:cs="Times New Roman"/>
                <w:sz w:val="28"/>
                <w:szCs w:val="28"/>
                <w:lang w:eastAsia="uk-UA"/>
              </w:rPr>
              <w:t xml:space="preserve">Країна реєстрації / перебування (k040_reg_country, ID0601) набору даних </w:t>
            </w:r>
            <w:r w:rsidRPr="00C021D2">
              <w:rPr>
                <w:rFonts w:ascii="Times New Roman" w:hAnsi="Times New Roman" w:cs="Times New Roman"/>
                <w:bCs/>
                <w:sz w:val="28"/>
                <w:szCs w:val="28"/>
                <w:lang w:val="en-US" w:eastAsia="uk-UA"/>
              </w:rPr>
              <w:t>ID</w:t>
            </w:r>
            <w:r w:rsidRPr="00C021D2">
              <w:rPr>
                <w:rFonts w:ascii="Times New Roman" w:hAnsi="Times New Roman" w:cs="Times New Roman"/>
                <w:bCs/>
                <w:sz w:val="28"/>
                <w:szCs w:val="28"/>
                <w:lang w:eastAsia="uk-UA"/>
              </w:rPr>
              <w:t>38.Адреса реєстрації (</w:t>
            </w:r>
            <w:r w:rsidRPr="00C021D2">
              <w:rPr>
                <w:rFonts w:ascii="Times New Roman" w:hAnsi="Times New Roman" w:cs="Times New Roman"/>
                <w:bCs/>
                <w:sz w:val="28"/>
                <w:szCs w:val="28"/>
                <w:lang w:val="en-US" w:eastAsia="uk-UA"/>
              </w:rPr>
              <w:t>reg</w:t>
            </w:r>
            <w:r w:rsidRPr="00C021D2">
              <w:rPr>
                <w:rFonts w:ascii="Times New Roman" w:hAnsi="Times New Roman" w:cs="Times New Roman"/>
                <w:bCs/>
                <w:sz w:val="28"/>
                <w:szCs w:val="28"/>
                <w:lang w:eastAsia="uk-UA"/>
              </w:rPr>
              <w:t>_</w:t>
            </w:r>
            <w:r w:rsidRPr="00C021D2">
              <w:rPr>
                <w:rFonts w:ascii="Times New Roman" w:hAnsi="Times New Roman" w:cs="Times New Roman"/>
                <w:bCs/>
                <w:sz w:val="28"/>
                <w:szCs w:val="28"/>
                <w:lang w:val="en-US" w:eastAsia="uk-UA"/>
              </w:rPr>
              <w:t>address</w:t>
            </w:r>
            <w:r w:rsidRPr="00C021D2">
              <w:rPr>
                <w:rFonts w:ascii="Times New Roman" w:hAnsi="Times New Roman" w:cs="Times New Roman"/>
                <w:bCs/>
                <w:sz w:val="28"/>
                <w:szCs w:val="28"/>
                <w:lang w:eastAsia="uk-UA"/>
              </w:rPr>
              <w:t>)</w:t>
            </w:r>
            <w:r w:rsidR="00E60631"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E60631" w:rsidRPr="00301405" w:rsidRDefault="00E60631"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eastAsia="Times New Roman" w:hAnsi="Times New Roman" w:cs="Times New Roman"/>
                <w:b/>
                <w:color w:val="000000" w:themeColor="text1"/>
                <w:sz w:val="28"/>
                <w:szCs w:val="28"/>
                <w:lang w:eastAsia="uk-UA"/>
              </w:rPr>
              <w:t>k040_placement</w:t>
            </w:r>
          </w:p>
        </w:tc>
        <w:tc>
          <w:tcPr>
            <w:tcW w:w="1701" w:type="dxa"/>
            <w:tcBorders>
              <w:top w:val="nil"/>
              <w:left w:val="nil"/>
              <w:bottom w:val="nil"/>
              <w:right w:val="nil"/>
            </w:tcBorders>
          </w:tcPr>
          <w:p w:rsidR="00E60631" w:rsidRPr="00301405" w:rsidRDefault="00E60631"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0113</w:t>
            </w:r>
          </w:p>
        </w:tc>
      </w:tr>
      <w:tr w:rsidR="00301405" w:rsidRPr="00301405" w:rsidTr="00BB627F">
        <w:tc>
          <w:tcPr>
            <w:tcW w:w="851" w:type="dxa"/>
            <w:tcBorders>
              <w:top w:val="nil"/>
              <w:left w:val="nil"/>
              <w:bottom w:val="nil"/>
              <w:right w:val="nil"/>
            </w:tcBorders>
          </w:tcPr>
          <w:p w:rsidR="00491ACC" w:rsidRPr="00301405" w:rsidRDefault="005F75F6" w:rsidP="00C4119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rsidR="00491ACC" w:rsidRPr="00301405" w:rsidRDefault="00491ACC" w:rsidP="004749D2">
            <w:pPr>
              <w:pStyle w:val="a3"/>
              <w:ind w:left="0"/>
              <w:jc w:val="both"/>
              <w:rPr>
                <w:rFonts w:ascii="Times New Roman" w:hAnsi="Times New Roman" w:cs="Times New Roman"/>
                <w:b/>
                <w:color w:val="000000" w:themeColor="text1"/>
                <w:sz w:val="28"/>
                <w:szCs w:val="28"/>
                <w:lang w:eastAsia="uk-UA"/>
              </w:rPr>
            </w:pPr>
            <w:bookmarkStart w:id="119" w:name="ЮрОсобаНерезРекв0117"/>
            <w:r w:rsidRPr="00301405">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119"/>
          <w:p w:rsidR="00491ACC" w:rsidRPr="00301405" w:rsidRDefault="002E2B41" w:rsidP="00DD3F1D">
            <w:pPr>
              <w:pStyle w:val="a3"/>
              <w:ind w:left="0"/>
              <w:jc w:val="both"/>
              <w:rPr>
                <w:rFonts w:ascii="Times New Roman" w:eastAsia="Times New Roman" w:hAnsi="Times New Roman" w:cs="Times New Roman"/>
                <w:b/>
                <w:color w:val="000000" w:themeColor="text1"/>
                <w:sz w:val="28"/>
                <w:szCs w:val="28"/>
                <w:lang w:eastAsia="uk-UA"/>
              </w:rPr>
            </w:pPr>
            <w:r w:rsidRPr="00301405">
              <w:fldChar w:fldCharType="begin"/>
            </w:r>
            <w:r w:rsidRPr="00301405">
              <w:rPr>
                <w:rFonts w:ascii="Times New Roman" w:hAnsi="Times New Roman" w:cs="Times New Roman"/>
                <w:color w:val="000000" w:themeColor="text1"/>
              </w:rPr>
              <w:instrText xml:space="preserve"> HYPERLINK \l "Додаток0117" </w:instrText>
            </w:r>
            <w:r w:rsidRPr="00301405">
              <w:fldChar w:fldCharType="separate"/>
            </w:r>
            <w:r w:rsidR="000F3BE2" w:rsidRPr="00301405">
              <w:rPr>
                <w:rStyle w:val="a4"/>
                <w:rFonts w:ascii="Times New Roman" w:eastAsia="Times New Roman" w:hAnsi="Times New Roman" w:cs="Times New Roman"/>
                <w:color w:val="000000" w:themeColor="text1"/>
                <w:sz w:val="28"/>
                <w:szCs w:val="28"/>
                <w:lang w:eastAsia="uk-UA"/>
              </w:rPr>
              <w:t xml:space="preserve">за умови </w:t>
            </w:r>
            <w:r w:rsidR="00FE3F9D" w:rsidRPr="00301405">
              <w:rPr>
                <w:rStyle w:val="a4"/>
                <w:rFonts w:ascii="Times New Roman" w:eastAsia="Times New Roman" w:hAnsi="Times New Roman" w:cs="Times New Roman"/>
                <w:color w:val="000000" w:themeColor="text1"/>
                <w:sz w:val="28"/>
                <w:szCs w:val="28"/>
                <w:lang w:eastAsia="uk-UA"/>
              </w:rPr>
              <w:t>властивості</w:t>
            </w:r>
            <w:r w:rsidR="000F3BE2" w:rsidRPr="00301405">
              <w:rPr>
                <w:rStyle w:val="a4"/>
                <w:rFonts w:ascii="Times New Roman" w:eastAsia="Times New Roman" w:hAnsi="Times New Roman" w:cs="Times New Roman"/>
                <w:color w:val="000000" w:themeColor="text1"/>
                <w:sz w:val="28"/>
                <w:szCs w:val="28"/>
                <w:lang w:eastAsia="uk-UA"/>
              </w:rPr>
              <w:t>, н</w:t>
            </w:r>
            <w:r w:rsidR="00491ACC" w:rsidRPr="00301405">
              <w:rPr>
                <w:rStyle w:val="a4"/>
                <w:rFonts w:ascii="Times New Roman" w:eastAsia="Times New Roman" w:hAnsi="Times New Roman" w:cs="Times New Roman"/>
                <w:color w:val="000000" w:themeColor="text1"/>
                <w:sz w:val="28"/>
                <w:szCs w:val="28"/>
                <w:lang w:eastAsia="uk-UA"/>
              </w:rPr>
              <w:t xml:space="preserve">абуває </w:t>
            </w:r>
            <w:r w:rsidR="002E2DC3" w:rsidRPr="00301405">
              <w:rPr>
                <w:rStyle w:val="a4"/>
                <w:rFonts w:ascii="Times New Roman" w:eastAsia="Times New Roman" w:hAnsi="Times New Roman" w:cs="Times New Roman"/>
                <w:color w:val="000000" w:themeColor="text1"/>
                <w:sz w:val="28"/>
                <w:szCs w:val="28"/>
                <w:lang w:eastAsia="uk-UA"/>
              </w:rPr>
              <w:t>одного значення</w:t>
            </w:r>
            <w:r w:rsidR="00491ACC" w:rsidRPr="00301405">
              <w:rPr>
                <w:rStyle w:val="a4"/>
                <w:rFonts w:ascii="Times New Roman" w:eastAsia="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00491ACC" w:rsidRPr="00301405">
              <w:rPr>
                <w:rStyle w:val="a4"/>
                <w:rFonts w:ascii="Times New Roman" w:eastAsia="Times New Roman" w:hAnsi="Times New Roman" w:cs="Times New Roman"/>
                <w:color w:val="000000" w:themeColor="text1"/>
                <w:sz w:val="28"/>
                <w:szCs w:val="28"/>
                <w:lang w:eastAsia="uk-UA"/>
              </w:rPr>
              <w:t xml:space="preserve"> </w:t>
            </w:r>
            <w:r w:rsidR="007B7A17" w:rsidRPr="00301405">
              <w:rPr>
                <w:rStyle w:val="a4"/>
                <w:rFonts w:ascii="Times New Roman" w:eastAsia="Times New Roman" w:hAnsi="Times New Roman" w:cs="Times New Roman"/>
                <w:color w:val="000000" w:themeColor="text1"/>
                <w:sz w:val="28"/>
                <w:szCs w:val="28"/>
                <w:lang w:eastAsia="uk-UA"/>
              </w:rPr>
              <w:t>1</w:t>
            </w:r>
            <w:r w:rsidR="006D2FB7" w:rsidRPr="00301405">
              <w:rPr>
                <w:rStyle w:val="a4"/>
                <w:rFonts w:ascii="Times New Roman" w:eastAsia="Times New Roman" w:hAnsi="Times New Roman" w:cs="Times New Roman"/>
                <w:color w:val="000000" w:themeColor="text1"/>
                <w:sz w:val="28"/>
                <w:szCs w:val="28"/>
                <w:lang w:eastAsia="uk-UA"/>
              </w:rPr>
              <w:t>.</w:t>
            </w:r>
            <w:r w:rsidR="00DD3F1D" w:rsidRPr="00301405">
              <w:rPr>
                <w:rStyle w:val="a4"/>
                <w:rFonts w:ascii="Times New Roman" w:eastAsia="Times New Roman" w:hAnsi="Times New Roman" w:cs="Times New Roman"/>
                <w:color w:val="000000" w:themeColor="text1"/>
                <w:sz w:val="28"/>
                <w:szCs w:val="28"/>
                <w:lang w:eastAsia="uk-UA"/>
              </w:rPr>
              <w:t>1</w:t>
            </w:r>
            <w:r w:rsidR="00DD3F1D">
              <w:rPr>
                <w:rStyle w:val="a4"/>
                <w:rFonts w:ascii="Times New Roman" w:eastAsia="Times New Roman" w:hAnsi="Times New Roman" w:cs="Times New Roman"/>
                <w:color w:val="000000" w:themeColor="text1"/>
                <w:sz w:val="28"/>
                <w:szCs w:val="28"/>
                <w:lang w:eastAsia="uk-UA"/>
              </w:rPr>
              <w:t>2</w:t>
            </w:r>
            <w:r w:rsidR="00DD3F1D" w:rsidRPr="00301405">
              <w:rPr>
                <w:rStyle w:val="a4"/>
                <w:rFonts w:ascii="Times New Roman" w:eastAsia="Times New Roman" w:hAnsi="Times New Roman" w:cs="Times New Roman"/>
                <w:color w:val="000000" w:themeColor="text1"/>
                <w:sz w:val="28"/>
                <w:szCs w:val="28"/>
                <w:lang w:eastAsia="uk-UA"/>
              </w:rPr>
              <w:t xml:space="preserve"> </w:t>
            </w:r>
            <w:r w:rsidR="00491ACC" w:rsidRPr="00301405">
              <w:rPr>
                <w:rStyle w:val="a4"/>
                <w:rFonts w:ascii="Times New Roman" w:eastAsia="Times New Roman" w:hAnsi="Times New Roman" w:cs="Times New Roman"/>
                <w:color w:val="000000" w:themeColor="text1"/>
                <w:sz w:val="28"/>
                <w:szCs w:val="28"/>
                <w:lang w:eastAsia="uk-UA"/>
              </w:rPr>
              <w:t>цих Правил</w:t>
            </w:r>
            <w:r w:rsidRPr="00301405">
              <w:rPr>
                <w:rStyle w:val="a4"/>
                <w:rFonts w:ascii="Times New Roman" w:eastAsia="Times New Roman" w:hAnsi="Times New Roman" w:cs="Times New Roman"/>
                <w:color w:val="000000" w:themeColor="text1"/>
                <w:sz w:val="28"/>
                <w:szCs w:val="28"/>
                <w:lang w:eastAsia="uk-UA"/>
              </w:rPr>
              <w:fldChar w:fldCharType="end"/>
            </w:r>
            <w:r w:rsidR="00491ACC"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1ACC" w:rsidRPr="00301405" w:rsidRDefault="00491ACC"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k110_activity_type_reg</w:t>
            </w:r>
          </w:p>
        </w:tc>
        <w:tc>
          <w:tcPr>
            <w:tcW w:w="1701" w:type="dxa"/>
            <w:tcBorders>
              <w:top w:val="nil"/>
              <w:left w:val="nil"/>
              <w:bottom w:val="nil"/>
              <w:right w:val="nil"/>
            </w:tcBorders>
          </w:tcPr>
          <w:p w:rsidR="00491ACC" w:rsidRPr="00301405" w:rsidRDefault="00491ACC"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0117</w:t>
            </w:r>
          </w:p>
        </w:tc>
      </w:tr>
      <w:tr w:rsidR="00301405" w:rsidRPr="00301405" w:rsidTr="00BB627F">
        <w:tc>
          <w:tcPr>
            <w:tcW w:w="851" w:type="dxa"/>
            <w:tcBorders>
              <w:top w:val="nil"/>
              <w:left w:val="nil"/>
              <w:bottom w:val="nil"/>
              <w:right w:val="nil"/>
            </w:tcBorders>
          </w:tcPr>
          <w:p w:rsidR="00F0617A" w:rsidRPr="00301405" w:rsidRDefault="00625F01" w:rsidP="00C41198">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rsidR="00F0617A" w:rsidRPr="00301405" w:rsidRDefault="00F0617A"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Група видів економічної діяльності особи визначена на підставі даних річної фінансової звітності</w:t>
            </w:r>
          </w:p>
          <w:p w:rsidR="00F0617A" w:rsidRPr="00301405" w:rsidRDefault="00D45A68"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w:t>
            </w:r>
            <w:r w:rsidR="000F3BE2" w:rsidRPr="00301405">
              <w:rPr>
                <w:rFonts w:ascii="Times New Roman" w:hAnsi="Times New Roman" w:cs="Times New Roman"/>
                <w:color w:val="000000" w:themeColor="text1"/>
                <w:sz w:val="28"/>
                <w:szCs w:val="28"/>
                <w:lang w:eastAsia="uk-UA"/>
              </w:rPr>
              <w:t xml:space="preserve">ови </w:t>
            </w:r>
            <w:r w:rsidR="00FE3F9D" w:rsidRPr="00301405">
              <w:rPr>
                <w:rFonts w:ascii="Times New Roman" w:hAnsi="Times New Roman" w:cs="Times New Roman"/>
                <w:color w:val="000000" w:themeColor="text1"/>
                <w:sz w:val="28"/>
                <w:szCs w:val="28"/>
                <w:lang w:eastAsia="uk-UA"/>
              </w:rPr>
              <w:t>властивості</w:t>
            </w:r>
            <w:r w:rsidR="000F3BE2" w:rsidRPr="00301405">
              <w:rPr>
                <w:rFonts w:ascii="Times New Roman" w:hAnsi="Times New Roman" w:cs="Times New Roman"/>
                <w:color w:val="000000" w:themeColor="text1"/>
                <w:sz w:val="28"/>
                <w:szCs w:val="28"/>
                <w:lang w:eastAsia="uk-UA"/>
              </w:rPr>
              <w:t xml:space="preserve">, </w:t>
            </w:r>
            <w:r w:rsidR="00F0617A" w:rsidRPr="00301405">
              <w:rPr>
                <w:rFonts w:ascii="Times New Roman" w:eastAsia="Times New Roman" w:hAnsi="Times New Roman" w:cs="Times New Roman"/>
                <w:color w:val="000000" w:themeColor="text1"/>
                <w:sz w:val="28"/>
                <w:szCs w:val="28"/>
                <w:lang w:eastAsia="uk-UA"/>
              </w:rPr>
              <w:t>набуває одного з переліку значень довідника K115</w:t>
            </w:r>
            <w:r w:rsidR="00DC6FD5">
              <w:rPr>
                <w:rFonts w:ascii="Times New Roman" w:eastAsia="Times New Roman" w:hAnsi="Times New Roman" w:cs="Times New Roman"/>
                <w:color w:val="000000" w:themeColor="text1"/>
                <w:sz w:val="28"/>
                <w:szCs w:val="28"/>
                <w:lang w:eastAsia="uk-UA"/>
              </w:rPr>
              <w:t xml:space="preserve"> </w:t>
            </w:r>
            <w:r w:rsidR="00DC6FD5" w:rsidRPr="00301405">
              <w:rPr>
                <w:rFonts w:ascii="Times New Roman" w:eastAsia="Times New Roman" w:hAnsi="Times New Roman" w:cs="Times New Roman"/>
                <w:color w:val="000000" w:themeColor="text1"/>
                <w:sz w:val="28"/>
                <w:szCs w:val="28"/>
                <w:lang w:eastAsia="uk-UA"/>
              </w:rPr>
              <w:t>“</w:t>
            </w:r>
            <w:r w:rsidR="00DC6FD5" w:rsidRPr="00E11542">
              <w:rPr>
                <w:rFonts w:ascii="Times New Roman" w:hAnsi="Times New Roman" w:cs="Times New Roman"/>
                <w:sz w:val="28"/>
                <w:szCs w:val="28"/>
                <w:lang w:eastAsia="uk-UA"/>
              </w:rPr>
              <w:t>Код групи видів економічної діяльності</w:t>
            </w:r>
            <w:r w:rsidR="00DC6FD5" w:rsidRPr="00301405">
              <w:rPr>
                <w:rFonts w:ascii="Times New Roman" w:eastAsia="Times New Roman" w:hAnsi="Times New Roman" w:cs="Times New Roman"/>
                <w:color w:val="000000" w:themeColor="text1"/>
                <w:sz w:val="28"/>
                <w:szCs w:val="28"/>
                <w:lang w:eastAsia="uk-UA"/>
              </w:rPr>
              <w:t>”</w:t>
            </w:r>
            <w:r w:rsidR="00F0617A"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F0617A" w:rsidRPr="00301405" w:rsidRDefault="00F0617A" w:rsidP="004749D2">
            <w:pPr>
              <w:pStyle w:val="a3"/>
              <w:ind w:left="0"/>
              <w:jc w:val="both"/>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k115_activity_group_person_report</w:t>
            </w:r>
          </w:p>
        </w:tc>
        <w:tc>
          <w:tcPr>
            <w:tcW w:w="1701" w:type="dxa"/>
            <w:tcBorders>
              <w:top w:val="nil"/>
              <w:left w:val="nil"/>
              <w:bottom w:val="nil"/>
              <w:right w:val="nil"/>
            </w:tcBorders>
          </w:tcPr>
          <w:p w:rsidR="00F0617A" w:rsidRPr="00301405" w:rsidRDefault="00F0617A" w:rsidP="004A4D16">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0120</w:t>
            </w:r>
          </w:p>
        </w:tc>
      </w:tr>
      <w:tr w:rsidR="00301405" w:rsidRPr="00301405" w:rsidTr="00BB627F">
        <w:tc>
          <w:tcPr>
            <w:tcW w:w="851" w:type="dxa"/>
            <w:tcBorders>
              <w:top w:val="nil"/>
              <w:left w:val="nil"/>
              <w:bottom w:val="nil"/>
              <w:right w:val="nil"/>
            </w:tcBorders>
          </w:tcPr>
          <w:p w:rsidR="00CF05A6" w:rsidRPr="00301405" w:rsidRDefault="00CF05A6"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CF05A6" w:rsidRPr="00301405" w:rsidRDefault="00CF05A6" w:rsidP="004749D2">
            <w:pPr>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CF05A6" w:rsidRPr="00301405" w:rsidRDefault="00CF05A6" w:rsidP="004749D2">
            <w:pPr>
              <w:pStyle w:val="a3"/>
              <w:ind w:left="0"/>
              <w:jc w:val="both"/>
              <w:rPr>
                <w:rFonts w:ascii="Times New Roman" w:eastAsia="Times New Roman" w:hAnsi="Times New Roman" w:cs="Times New Roman"/>
                <w:b/>
                <w:color w:val="000000" w:themeColor="text1"/>
                <w:sz w:val="28"/>
                <w:szCs w:val="28"/>
                <w:lang w:eastAsia="uk-UA"/>
              </w:rPr>
            </w:pPr>
          </w:p>
        </w:tc>
        <w:tc>
          <w:tcPr>
            <w:tcW w:w="1701" w:type="dxa"/>
            <w:tcBorders>
              <w:top w:val="nil"/>
              <w:left w:val="nil"/>
              <w:bottom w:val="nil"/>
              <w:right w:val="nil"/>
            </w:tcBorders>
          </w:tcPr>
          <w:p w:rsidR="00CF05A6" w:rsidRPr="00301405" w:rsidRDefault="00CF05A6" w:rsidP="004A4D16">
            <w:pPr>
              <w:pStyle w:val="a3"/>
              <w:ind w:left="0"/>
              <w:rPr>
                <w:rFonts w:ascii="Times New Roman" w:hAnsi="Times New Roman" w:cs="Times New Roman"/>
                <w:color w:val="000000" w:themeColor="text1"/>
                <w:sz w:val="28"/>
                <w:szCs w:val="28"/>
                <w:lang w:eastAsia="uk-UA"/>
              </w:rPr>
            </w:pPr>
          </w:p>
        </w:tc>
      </w:tr>
      <w:tr w:rsidR="00301405" w:rsidRPr="00301405" w:rsidTr="00BB627F">
        <w:tc>
          <w:tcPr>
            <w:tcW w:w="11619" w:type="dxa"/>
            <w:gridSpan w:val="2"/>
            <w:tcBorders>
              <w:top w:val="nil"/>
              <w:left w:val="nil"/>
              <w:bottom w:val="nil"/>
              <w:right w:val="nil"/>
            </w:tcBorders>
          </w:tcPr>
          <w:p w:rsidR="006D2FB7" w:rsidRPr="00301405" w:rsidRDefault="006D2FB7" w:rsidP="00DC6FD5">
            <w:pPr>
              <w:pStyle w:val="a3"/>
              <w:ind w:left="0"/>
              <w:jc w:val="both"/>
              <w:rPr>
                <w:rFonts w:ascii="Times New Roman" w:hAnsi="Times New Roman" w:cs="Times New Roman"/>
                <w:b/>
                <w:color w:val="000000" w:themeColor="text1"/>
                <w:sz w:val="28"/>
                <w:szCs w:val="28"/>
                <w:lang w:eastAsia="uk-UA"/>
              </w:rPr>
            </w:pPr>
            <w:bookmarkStart w:id="120" w:name="НабориЮрособаНерезидент37"/>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37.</w:t>
            </w:r>
            <w:r w:rsidR="00501ED1" w:rsidRPr="00301405">
              <w:rPr>
                <w:rFonts w:ascii="Times New Roman" w:hAnsi="Times New Roman" w:cs="Times New Roman"/>
                <w:b/>
                <w:color w:val="000000" w:themeColor="text1"/>
                <w:sz w:val="28"/>
                <w:szCs w:val="28"/>
              </w:rPr>
              <w:t>Юридична особа – нерезидент (non_res_entity)</w:t>
            </w:r>
            <w:r w:rsidRPr="00301405">
              <w:rPr>
                <w:rFonts w:ascii="Times New Roman" w:hAnsi="Times New Roman" w:cs="Times New Roman"/>
                <w:b/>
                <w:color w:val="000000" w:themeColor="text1"/>
                <w:sz w:val="28"/>
                <w:szCs w:val="28"/>
                <w:lang w:eastAsia="uk-UA"/>
              </w:rPr>
              <w:t xml:space="preserve"> </w:t>
            </w:r>
            <w:r w:rsidR="00DC6FD5" w:rsidRPr="00301405">
              <w:rPr>
                <w:rFonts w:ascii="Times New Roman" w:hAnsi="Times New Roman" w:cs="Times New Roman"/>
                <w:b/>
                <w:color w:val="000000" w:themeColor="text1"/>
                <w:sz w:val="28"/>
                <w:szCs w:val="28"/>
                <w:lang w:eastAsia="uk-UA"/>
              </w:rPr>
              <w:t>м</w:t>
            </w:r>
            <w:r w:rsidR="00DC6FD5">
              <w:rPr>
                <w:rFonts w:ascii="Times New Roman" w:hAnsi="Times New Roman" w:cs="Times New Roman"/>
                <w:b/>
                <w:color w:val="000000" w:themeColor="text1"/>
                <w:sz w:val="28"/>
                <w:szCs w:val="28"/>
                <w:lang w:eastAsia="uk-UA"/>
              </w:rPr>
              <w:t>ає</w:t>
            </w:r>
            <w:r w:rsidR="00DC6FD5"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20"/>
          </w:p>
        </w:tc>
        <w:tc>
          <w:tcPr>
            <w:tcW w:w="2126" w:type="dxa"/>
            <w:tcBorders>
              <w:top w:val="nil"/>
              <w:left w:val="nil"/>
              <w:bottom w:val="nil"/>
              <w:right w:val="nil"/>
            </w:tcBorders>
          </w:tcPr>
          <w:p w:rsidR="006D2FB7" w:rsidRPr="00301405" w:rsidRDefault="006D2FB7"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rsidR="006D2FB7" w:rsidRPr="00301405" w:rsidRDefault="006D2FB7" w:rsidP="004A4D16">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257177" w:rsidRPr="00301405"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257177" w:rsidRDefault="005F75F6" w:rsidP="00374315">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257177" w:rsidRPr="00301405">
                <w:rPr>
                  <w:rStyle w:val="a4"/>
                  <w:rFonts w:ascii="Times New Roman" w:hAnsi="Times New Roman" w:cs="Times New Roman"/>
                  <w:b/>
                  <w:color w:val="000000" w:themeColor="text1"/>
                  <w:sz w:val="28"/>
                  <w:szCs w:val="28"/>
                </w:rPr>
                <w:t>Адреса реєстрації</w:t>
              </w:r>
            </w:hyperlink>
          </w:p>
          <w:p w:rsidR="00DC6FD5" w:rsidRPr="00301405" w:rsidRDefault="00DC6FD5" w:rsidP="00374315">
            <w:pPr>
              <w:jc w:val="both"/>
              <w:rPr>
                <w:rStyle w:val="a4"/>
                <w:rFonts w:ascii="Times New Roman" w:hAnsi="Times New Roman" w:cs="Times New Roman"/>
                <w:color w:val="000000" w:themeColor="text1"/>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257177" w:rsidRPr="00301405" w:rsidRDefault="00257177" w:rsidP="004749D2">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reg_addres</w:t>
            </w:r>
            <w:r w:rsidRPr="00301405">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rsidR="00257177" w:rsidRPr="00301405" w:rsidRDefault="00257177" w:rsidP="004A4D16">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BB627F">
        <w:tc>
          <w:tcPr>
            <w:tcW w:w="851" w:type="dxa"/>
            <w:tcBorders>
              <w:top w:val="nil"/>
              <w:left w:val="nil"/>
              <w:bottom w:val="nil"/>
              <w:right w:val="nil"/>
            </w:tcBorders>
          </w:tcPr>
          <w:p w:rsidR="00257177" w:rsidRPr="00301405"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257177" w:rsidRDefault="005F75F6" w:rsidP="00374315">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Адреса3839" w:history="1">
              <w:r w:rsidR="00257177" w:rsidRPr="00301405">
                <w:rPr>
                  <w:rStyle w:val="a4"/>
                  <w:rFonts w:ascii="Times New Roman" w:hAnsi="Times New Roman" w:cs="Times New Roman"/>
                  <w:b/>
                  <w:color w:val="000000" w:themeColor="text1"/>
                  <w:sz w:val="28"/>
                  <w:szCs w:val="28"/>
                </w:rPr>
                <w:t>Фактична адреса</w:t>
              </w:r>
            </w:hyperlink>
          </w:p>
          <w:p w:rsidR="00DC6FD5" w:rsidRPr="00117ABA" w:rsidRDefault="00DC6FD5" w:rsidP="00374315">
            <w:pPr>
              <w:pStyle w:val="a3"/>
              <w:ind w:left="0"/>
              <w:jc w:val="both"/>
              <w:rPr>
                <w:rFonts w:ascii="Times New Roman" w:hAnsi="Times New Roman" w:cs="Times New Roman"/>
                <w:b/>
                <w:color w:val="000000" w:themeColor="text1"/>
                <w:sz w:val="28"/>
                <w:szCs w:val="28"/>
                <w:lang w:val="ru-RU" w:eastAsia="uk-UA"/>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257177" w:rsidRPr="00301405" w:rsidRDefault="00257177" w:rsidP="004749D2">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rsidR="00257177" w:rsidRPr="00301405" w:rsidRDefault="00257177" w:rsidP="004A4D16">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BB627F">
        <w:tc>
          <w:tcPr>
            <w:tcW w:w="851" w:type="dxa"/>
            <w:tcBorders>
              <w:top w:val="nil"/>
              <w:left w:val="nil"/>
              <w:bottom w:val="nil"/>
              <w:right w:val="nil"/>
            </w:tcBorders>
          </w:tcPr>
          <w:p w:rsidR="00257177" w:rsidRPr="00301405"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257177" w:rsidRPr="00301405" w:rsidRDefault="00257177" w:rsidP="004749D2">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rsidR="00257177" w:rsidRPr="00301405" w:rsidRDefault="00257177" w:rsidP="004749D2">
            <w:pPr>
              <w:pStyle w:val="a3"/>
              <w:ind w:left="0"/>
              <w:jc w:val="both"/>
              <w:rPr>
                <w:rFonts w:ascii="Times New Roman" w:hAnsi="Times New Roman" w:cs="Times New Roman"/>
                <w:b/>
                <w:color w:val="000000" w:themeColor="text1"/>
                <w:sz w:val="28"/>
                <w:szCs w:val="28"/>
                <w:lang w:val="ru-RU"/>
              </w:rPr>
            </w:pPr>
          </w:p>
        </w:tc>
        <w:tc>
          <w:tcPr>
            <w:tcW w:w="1701" w:type="dxa"/>
            <w:tcBorders>
              <w:top w:val="nil"/>
              <w:left w:val="nil"/>
              <w:bottom w:val="nil"/>
              <w:right w:val="nil"/>
            </w:tcBorders>
          </w:tcPr>
          <w:p w:rsidR="00257177" w:rsidRPr="00301405" w:rsidRDefault="00257177" w:rsidP="004A4D16">
            <w:pPr>
              <w:pStyle w:val="a3"/>
              <w:ind w:left="0"/>
              <w:rPr>
                <w:rFonts w:ascii="Times New Roman" w:hAnsi="Times New Roman" w:cs="Times New Roman"/>
                <w:b/>
                <w:color w:val="000000" w:themeColor="text1"/>
                <w:sz w:val="28"/>
                <w:szCs w:val="28"/>
                <w:lang w:eastAsia="uk-UA"/>
              </w:rPr>
            </w:pPr>
          </w:p>
        </w:tc>
      </w:tr>
      <w:tr w:rsidR="00301405" w:rsidRPr="00301405" w:rsidTr="00C41E6B">
        <w:tc>
          <w:tcPr>
            <w:tcW w:w="11619" w:type="dxa"/>
            <w:gridSpan w:val="2"/>
            <w:tcBorders>
              <w:top w:val="nil"/>
              <w:left w:val="nil"/>
              <w:bottom w:val="nil"/>
              <w:right w:val="nil"/>
            </w:tcBorders>
          </w:tcPr>
          <w:p w:rsidR="006D2FB7" w:rsidRPr="00301405" w:rsidRDefault="006D2FB7" w:rsidP="004749D2">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vAlign w:val="center"/>
          </w:tcPr>
          <w:p w:rsidR="006D2FB7" w:rsidRPr="00301405" w:rsidRDefault="006D2FB7" w:rsidP="004749D2">
            <w:pPr>
              <w:pStyle w:val="a3"/>
              <w:ind w:left="0"/>
              <w:jc w:val="both"/>
              <w:rPr>
                <w:rFonts w:ascii="Times New Roman" w:hAnsi="Times New Roman" w:cs="Times New Roman"/>
                <w:b/>
                <w:color w:val="000000" w:themeColor="text1"/>
                <w:sz w:val="28"/>
                <w:szCs w:val="28"/>
                <w:lang w:val="ru-RU"/>
              </w:rPr>
            </w:pPr>
          </w:p>
        </w:tc>
        <w:tc>
          <w:tcPr>
            <w:tcW w:w="1701" w:type="dxa"/>
            <w:tcBorders>
              <w:top w:val="nil"/>
              <w:left w:val="nil"/>
              <w:bottom w:val="nil"/>
              <w:right w:val="nil"/>
            </w:tcBorders>
            <w:vAlign w:val="center"/>
          </w:tcPr>
          <w:p w:rsidR="006D2FB7" w:rsidRPr="00301405" w:rsidRDefault="006D2FB7" w:rsidP="004A4D16">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257177" w:rsidRPr="00301405"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257177" w:rsidRPr="00301405" w:rsidRDefault="005F75F6"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DD091A" w:rsidRPr="00301405">
              <w:rPr>
                <w:rFonts w:ascii="Times New Roman" w:hAnsi="Times New Roman" w:cs="Times New Roman"/>
                <w:b/>
                <w:color w:val="000000" w:themeColor="text1"/>
                <w:sz w:val="28"/>
                <w:szCs w:val="28"/>
                <w:lang w:eastAsia="uk-UA"/>
              </w:rPr>
              <w:t xml:space="preserve"> </w:t>
            </w:r>
            <w:hyperlink w:anchor="НабориОсобаРозш01" w:history="1">
              <w:r w:rsidR="00257177" w:rsidRPr="00301405">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rsidR="00257177" w:rsidRPr="00301405" w:rsidRDefault="00257177" w:rsidP="00BB627F">
            <w:pPr>
              <w:pStyle w:val="a3"/>
              <w:ind w:left="0"/>
              <w:rPr>
                <w:rFonts w:ascii="Times New Roman" w:eastAsia="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rsidR="00257177" w:rsidRPr="00301405" w:rsidRDefault="00257177"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w:t>
            </w:r>
          </w:p>
        </w:tc>
      </w:tr>
      <w:tr w:rsidR="00301405" w:rsidRPr="00301405" w:rsidTr="00C41E6B">
        <w:tc>
          <w:tcPr>
            <w:tcW w:w="851" w:type="dxa"/>
            <w:tcBorders>
              <w:top w:val="nil"/>
              <w:left w:val="nil"/>
              <w:bottom w:val="nil"/>
              <w:right w:val="nil"/>
            </w:tcBorders>
          </w:tcPr>
          <w:p w:rsidR="00257177" w:rsidRPr="00301405"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257177" w:rsidRPr="00301405" w:rsidRDefault="00257177" w:rsidP="004749D2">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vAlign w:val="center"/>
          </w:tcPr>
          <w:p w:rsidR="00257177" w:rsidRPr="00301405" w:rsidRDefault="00257177" w:rsidP="004749D2">
            <w:pPr>
              <w:pStyle w:val="a3"/>
              <w:ind w:left="0"/>
              <w:jc w:val="both"/>
              <w:rPr>
                <w:rFonts w:ascii="Times New Roman" w:hAnsi="Times New Roman" w:cs="Times New Roman"/>
                <w:b/>
                <w:bCs/>
                <w:color w:val="000000" w:themeColor="text1"/>
                <w:sz w:val="28"/>
                <w:szCs w:val="28"/>
                <w:lang w:eastAsia="uk-UA"/>
              </w:rPr>
            </w:pPr>
          </w:p>
        </w:tc>
        <w:tc>
          <w:tcPr>
            <w:tcW w:w="1701" w:type="dxa"/>
            <w:tcBorders>
              <w:top w:val="nil"/>
              <w:left w:val="nil"/>
              <w:bottom w:val="nil"/>
              <w:right w:val="nil"/>
            </w:tcBorders>
            <w:vAlign w:val="center"/>
          </w:tcPr>
          <w:p w:rsidR="00257177" w:rsidRPr="00301405" w:rsidRDefault="00257177" w:rsidP="004749D2">
            <w:pPr>
              <w:pStyle w:val="a3"/>
              <w:ind w:left="0"/>
              <w:jc w:val="center"/>
              <w:rPr>
                <w:rFonts w:ascii="Times New Roman" w:hAnsi="Times New Roman" w:cs="Times New Roman"/>
                <w:b/>
                <w:color w:val="000000" w:themeColor="text1"/>
                <w:sz w:val="28"/>
                <w:szCs w:val="28"/>
                <w:lang w:eastAsia="uk-UA"/>
              </w:rPr>
            </w:pPr>
          </w:p>
        </w:tc>
      </w:tr>
      <w:tr w:rsidR="00301405" w:rsidRPr="00301405" w:rsidTr="00C41E6B">
        <w:tc>
          <w:tcPr>
            <w:tcW w:w="11619" w:type="dxa"/>
            <w:gridSpan w:val="2"/>
            <w:tcBorders>
              <w:top w:val="nil"/>
              <w:left w:val="nil"/>
              <w:bottom w:val="nil"/>
              <w:right w:val="nil"/>
            </w:tcBorders>
          </w:tcPr>
          <w:p w:rsidR="006D2FB7" w:rsidRPr="00301405" w:rsidRDefault="0010718F" w:rsidP="004749D2">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6D2FB7" w:rsidRPr="00301405">
                <w:rPr>
                  <w:rStyle w:val="a4"/>
                  <w:rFonts w:ascii="Times New Roman" w:hAnsi="Times New Roman" w:cs="Times New Roman"/>
                  <w:b/>
                  <w:color w:val="000000" w:themeColor="text1"/>
                  <w:sz w:val="28"/>
                  <w:szCs w:val="28"/>
                  <w:lang w:val="ru-RU"/>
                </w:rPr>
                <w:t>Повернутись до зм</w:t>
              </w:r>
              <w:r w:rsidR="006D2FB7"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rsidR="006D2FB7" w:rsidRPr="00301405" w:rsidRDefault="006D2FB7"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rsidR="006D2FB7" w:rsidRPr="00301405" w:rsidRDefault="006D2FB7" w:rsidP="004749D2">
            <w:pPr>
              <w:pStyle w:val="a3"/>
              <w:ind w:left="0"/>
              <w:jc w:val="center"/>
              <w:rPr>
                <w:rFonts w:ascii="Times New Roman" w:hAnsi="Times New Roman" w:cs="Times New Roman"/>
                <w:b/>
                <w:color w:val="000000" w:themeColor="text1"/>
                <w:sz w:val="28"/>
                <w:szCs w:val="28"/>
                <w:lang w:eastAsia="uk-UA"/>
              </w:rPr>
            </w:pPr>
          </w:p>
        </w:tc>
      </w:tr>
    </w:tbl>
    <w:p w:rsidR="00E35F06" w:rsidRPr="00301405" w:rsidRDefault="00120D40" w:rsidP="00A032C7">
      <w:pPr>
        <w:pStyle w:val="a3"/>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873610" w:rsidRPr="00301405" w:rsidRDefault="00830A55" w:rsidP="004749D2">
      <w:pPr>
        <w:pStyle w:val="a3"/>
        <w:spacing w:after="0" w:line="240" w:lineRule="auto"/>
        <w:jc w:val="center"/>
        <w:outlineLvl w:val="0"/>
        <w:rPr>
          <w:rFonts w:ascii="Times New Roman" w:hAnsi="Times New Roman" w:cs="Times New Roman"/>
          <w:b/>
          <w:bCs/>
          <w:color w:val="000000" w:themeColor="text1"/>
          <w:sz w:val="28"/>
          <w:szCs w:val="28"/>
          <w:lang w:eastAsia="uk-UA"/>
        </w:rPr>
      </w:pPr>
      <w:bookmarkStart w:id="121" w:name="_Toc144476190"/>
      <w:bookmarkStart w:id="122" w:name="_Toc181961565"/>
      <w:bookmarkStart w:id="123" w:name="Адреса3839"/>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38.Адреса реєстрації (</w:t>
      </w:r>
      <w:r w:rsidRPr="00301405">
        <w:rPr>
          <w:rFonts w:ascii="Times New Roman" w:hAnsi="Times New Roman" w:cs="Times New Roman"/>
          <w:b/>
          <w:bCs/>
          <w:color w:val="000000" w:themeColor="text1"/>
          <w:sz w:val="28"/>
          <w:szCs w:val="28"/>
          <w:lang w:val="en-US" w:eastAsia="uk-UA"/>
        </w:rPr>
        <w:t>reg</w:t>
      </w:r>
      <w:r w:rsidRPr="00301405">
        <w:rPr>
          <w:rFonts w:ascii="Times New Roman" w:hAnsi="Times New Roman" w:cs="Times New Roman"/>
          <w:b/>
          <w:bCs/>
          <w:color w:val="000000" w:themeColor="text1"/>
          <w:sz w:val="28"/>
          <w:szCs w:val="28"/>
          <w:lang w:eastAsia="uk-UA"/>
        </w:rPr>
        <w:t>_</w:t>
      </w:r>
      <w:r w:rsidRPr="00301405">
        <w:rPr>
          <w:rFonts w:ascii="Times New Roman" w:hAnsi="Times New Roman" w:cs="Times New Roman"/>
          <w:b/>
          <w:bCs/>
          <w:color w:val="000000" w:themeColor="text1"/>
          <w:sz w:val="28"/>
          <w:szCs w:val="28"/>
          <w:lang w:val="en-US" w:eastAsia="uk-UA"/>
        </w:rPr>
        <w:t>address</w:t>
      </w:r>
      <w:r w:rsidRPr="00301405">
        <w:rPr>
          <w:rFonts w:ascii="Times New Roman" w:hAnsi="Times New Roman" w:cs="Times New Roman"/>
          <w:b/>
          <w:bCs/>
          <w:color w:val="000000" w:themeColor="text1"/>
          <w:sz w:val="28"/>
          <w:szCs w:val="28"/>
          <w:lang w:eastAsia="uk-UA"/>
        </w:rPr>
        <w:t xml:space="preserve">) та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39.Фактична адреса (</w:t>
      </w:r>
      <w:r w:rsidRPr="00301405">
        <w:rPr>
          <w:rFonts w:ascii="Times New Roman" w:hAnsi="Times New Roman" w:cs="Times New Roman"/>
          <w:b/>
          <w:bCs/>
          <w:color w:val="000000" w:themeColor="text1"/>
          <w:sz w:val="28"/>
          <w:szCs w:val="28"/>
          <w:lang w:val="en-US" w:eastAsia="uk-UA"/>
        </w:rPr>
        <w:t>actual</w:t>
      </w:r>
      <w:r w:rsidRPr="00301405">
        <w:rPr>
          <w:rFonts w:ascii="Times New Roman" w:hAnsi="Times New Roman" w:cs="Times New Roman"/>
          <w:b/>
          <w:bCs/>
          <w:color w:val="000000" w:themeColor="text1"/>
          <w:sz w:val="28"/>
          <w:szCs w:val="28"/>
          <w:lang w:eastAsia="uk-UA"/>
        </w:rPr>
        <w:t>_</w:t>
      </w:r>
      <w:r w:rsidRPr="00301405">
        <w:rPr>
          <w:rFonts w:ascii="Times New Roman" w:hAnsi="Times New Roman" w:cs="Times New Roman"/>
          <w:b/>
          <w:bCs/>
          <w:color w:val="000000" w:themeColor="text1"/>
          <w:sz w:val="28"/>
          <w:szCs w:val="28"/>
          <w:lang w:val="en-US" w:eastAsia="uk-UA"/>
        </w:rPr>
        <w:t>address</w:t>
      </w:r>
      <w:r w:rsidRPr="00301405">
        <w:rPr>
          <w:rFonts w:ascii="Times New Roman" w:hAnsi="Times New Roman" w:cs="Times New Roman"/>
          <w:b/>
          <w:bCs/>
          <w:color w:val="000000" w:themeColor="text1"/>
          <w:sz w:val="28"/>
          <w:szCs w:val="28"/>
          <w:lang w:eastAsia="uk-UA"/>
        </w:rPr>
        <w:t>)</w:t>
      </w:r>
      <w:bookmarkEnd w:id="121"/>
      <w:bookmarkEnd w:id="122"/>
    </w:p>
    <w:bookmarkEnd w:id="123"/>
    <w:p w:rsidR="00873610" w:rsidRPr="00301405" w:rsidRDefault="00873610" w:rsidP="004749D2">
      <w:pPr>
        <w:pStyle w:val="a3"/>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 xml:space="preserve"> </w:t>
      </w:r>
    </w:p>
    <w:p w:rsidR="000A7829" w:rsidRPr="00301405" w:rsidRDefault="00873610" w:rsidP="004545FA">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Набір даних Адреса (address) використовується для подання наборів даних:</w:t>
      </w:r>
    </w:p>
    <w:p w:rsidR="000A7829" w:rsidRPr="00301405" w:rsidRDefault="00B25D43" w:rsidP="004545FA">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38.</w:t>
      </w:r>
      <w:r w:rsidR="00873610" w:rsidRPr="00301405">
        <w:rPr>
          <w:rFonts w:ascii="Times New Roman" w:hAnsi="Times New Roman" w:cs="Times New Roman"/>
          <w:bCs/>
          <w:color w:val="000000" w:themeColor="text1"/>
          <w:sz w:val="28"/>
          <w:szCs w:val="28"/>
          <w:lang w:eastAsia="uk-UA"/>
        </w:rPr>
        <w:t xml:space="preserve">Адреса реєстрації (reg_address) подаються дані, які відображають поштову адресу, за якою здійснена </w:t>
      </w:r>
      <w:r w:rsidR="00DD4405" w:rsidRPr="00301405">
        <w:rPr>
          <w:rFonts w:ascii="Times New Roman" w:hAnsi="Times New Roman" w:cs="Times New Roman"/>
          <w:color w:val="000000" w:themeColor="text1"/>
          <w:sz w:val="28"/>
          <w:szCs w:val="28"/>
          <w:lang w:eastAsia="uk-UA"/>
        </w:rPr>
        <w:t>реєстрація особи або об’єкта</w:t>
      </w:r>
      <w:r w:rsidR="00873610" w:rsidRPr="00301405">
        <w:rPr>
          <w:rFonts w:ascii="Times New Roman" w:hAnsi="Times New Roman" w:cs="Times New Roman"/>
          <w:color w:val="000000" w:themeColor="text1"/>
          <w:sz w:val="28"/>
          <w:szCs w:val="28"/>
          <w:lang w:eastAsia="uk-UA"/>
        </w:rPr>
        <w:t xml:space="preserve"> забезпечення</w:t>
      </w:r>
      <w:r w:rsidR="001438F1">
        <w:rPr>
          <w:rFonts w:ascii="Times New Roman" w:hAnsi="Times New Roman" w:cs="Times New Roman"/>
          <w:sz w:val="28"/>
          <w:szCs w:val="28"/>
          <w:lang w:eastAsia="uk-UA"/>
        </w:rPr>
        <w:t>, тобто відповідати значенням реквізитів, які вказані в первинних (реєстраційних) документах</w:t>
      </w:r>
      <w:r w:rsidR="00873610" w:rsidRPr="00301405">
        <w:rPr>
          <w:rFonts w:ascii="Times New Roman" w:hAnsi="Times New Roman" w:cs="Times New Roman"/>
          <w:color w:val="000000" w:themeColor="text1"/>
          <w:sz w:val="28"/>
          <w:szCs w:val="28"/>
          <w:lang w:eastAsia="uk-UA"/>
        </w:rPr>
        <w:t>.</w:t>
      </w:r>
    </w:p>
    <w:p w:rsidR="000A7829" w:rsidRPr="00301405" w:rsidRDefault="007943B7" w:rsidP="00DB5E4D">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39.</w:t>
      </w:r>
      <w:r w:rsidR="00873610" w:rsidRPr="00301405">
        <w:rPr>
          <w:rFonts w:ascii="Times New Roman" w:hAnsi="Times New Roman" w:cs="Times New Roman"/>
          <w:bCs/>
          <w:color w:val="000000" w:themeColor="text1"/>
          <w:sz w:val="28"/>
          <w:szCs w:val="28"/>
          <w:lang w:eastAsia="uk-UA"/>
        </w:rPr>
        <w:t>Фактична адреса (actual_address) подаються дані, які відображають поштову адресу, за якою особа фактично перебуває</w:t>
      </w:r>
      <w:r w:rsidR="00A46648" w:rsidRPr="00301405">
        <w:rPr>
          <w:rFonts w:ascii="Times New Roman" w:hAnsi="Times New Roman" w:cs="Times New Roman"/>
          <w:bCs/>
          <w:color w:val="000000" w:themeColor="text1"/>
          <w:sz w:val="28"/>
          <w:szCs w:val="28"/>
          <w:lang w:eastAsia="uk-UA"/>
        </w:rPr>
        <w:t xml:space="preserve"> / </w:t>
      </w:r>
      <w:r w:rsidR="00873610" w:rsidRPr="00301405">
        <w:rPr>
          <w:rFonts w:ascii="Times New Roman" w:hAnsi="Times New Roman" w:cs="Times New Roman"/>
          <w:bCs/>
          <w:color w:val="000000" w:themeColor="text1"/>
          <w:sz w:val="28"/>
          <w:szCs w:val="28"/>
          <w:lang w:eastAsia="uk-UA"/>
        </w:rPr>
        <w:t xml:space="preserve">проживає, </w:t>
      </w:r>
      <w:r w:rsidR="00A20A4A" w:rsidRPr="00301405">
        <w:rPr>
          <w:rFonts w:ascii="Times New Roman" w:hAnsi="Times New Roman" w:cs="Times New Roman"/>
          <w:bCs/>
          <w:color w:val="000000" w:themeColor="text1"/>
          <w:sz w:val="28"/>
          <w:szCs w:val="28"/>
          <w:lang w:eastAsia="uk-UA"/>
        </w:rPr>
        <w:t>об’єкт</w:t>
      </w:r>
      <w:r w:rsidR="00873610" w:rsidRPr="00301405">
        <w:rPr>
          <w:rFonts w:ascii="Times New Roman" w:hAnsi="Times New Roman" w:cs="Times New Roman"/>
          <w:bCs/>
          <w:color w:val="000000" w:themeColor="text1"/>
          <w:sz w:val="28"/>
          <w:szCs w:val="28"/>
          <w:lang w:eastAsia="uk-UA"/>
        </w:rPr>
        <w:t xml:space="preserve"> забезпечення фактично </w:t>
      </w:r>
      <w:r w:rsidR="00C93A56" w:rsidRPr="00301405">
        <w:rPr>
          <w:rFonts w:ascii="Times New Roman" w:hAnsi="Times New Roman" w:cs="Times New Roman"/>
          <w:bCs/>
          <w:color w:val="000000" w:themeColor="text1"/>
          <w:sz w:val="28"/>
          <w:szCs w:val="28"/>
          <w:lang w:eastAsia="uk-UA"/>
        </w:rPr>
        <w:t>розміщений</w:t>
      </w:r>
      <w:r w:rsidR="00A46648" w:rsidRPr="00301405">
        <w:rPr>
          <w:rFonts w:ascii="Times New Roman" w:hAnsi="Times New Roman" w:cs="Times New Roman"/>
          <w:bCs/>
          <w:color w:val="000000" w:themeColor="text1"/>
          <w:sz w:val="28"/>
          <w:szCs w:val="28"/>
          <w:lang w:eastAsia="uk-UA"/>
        </w:rPr>
        <w:t xml:space="preserve"> / </w:t>
      </w:r>
      <w:r w:rsidR="00873610" w:rsidRPr="00301405">
        <w:rPr>
          <w:rFonts w:ascii="Times New Roman" w:hAnsi="Times New Roman" w:cs="Times New Roman"/>
          <w:bCs/>
          <w:color w:val="000000" w:themeColor="text1"/>
          <w:sz w:val="28"/>
          <w:szCs w:val="28"/>
          <w:lang w:eastAsia="uk-UA"/>
        </w:rPr>
        <w:t>перебуває</w:t>
      </w:r>
      <w:r w:rsidR="00A46648" w:rsidRPr="00301405">
        <w:rPr>
          <w:rFonts w:ascii="Times New Roman" w:hAnsi="Times New Roman" w:cs="Times New Roman"/>
          <w:bCs/>
          <w:color w:val="000000" w:themeColor="text1"/>
          <w:sz w:val="28"/>
          <w:szCs w:val="28"/>
          <w:lang w:eastAsia="uk-UA"/>
        </w:rPr>
        <w:t xml:space="preserve"> / </w:t>
      </w:r>
      <w:r w:rsidR="00873610" w:rsidRPr="00301405">
        <w:rPr>
          <w:rFonts w:ascii="Times New Roman" w:hAnsi="Times New Roman" w:cs="Times New Roman"/>
          <w:bCs/>
          <w:color w:val="000000" w:themeColor="text1"/>
          <w:sz w:val="28"/>
          <w:szCs w:val="28"/>
          <w:lang w:eastAsia="uk-UA"/>
        </w:rPr>
        <w:t>розташований.</w:t>
      </w:r>
      <w:r w:rsidR="00DB5E4D" w:rsidRPr="00DB5E4D">
        <w:t xml:space="preserve"> </w:t>
      </w:r>
      <w:r w:rsidR="00DB5E4D" w:rsidRPr="00DB5E4D">
        <w:rPr>
          <w:rFonts w:ascii="Times New Roman" w:hAnsi="Times New Roman" w:cs="Times New Roman"/>
          <w:bCs/>
          <w:color w:val="000000" w:themeColor="text1"/>
          <w:sz w:val="28"/>
          <w:szCs w:val="28"/>
          <w:lang w:eastAsia="uk-UA"/>
        </w:rPr>
        <w:t>Для виду забезпечення товари в обороті, розміщення / зберігання яких здійснюється за різними адресами набір даних ID39.Фактична адреса (actual_address) подається за адресою, яка на думку респондента є основною. Зміна такої адреси може відбуватись  з урахуванням умов, передбачених політикою респондента.</w:t>
      </w:r>
    </w:p>
    <w:p w:rsidR="00F26D64" w:rsidRPr="00301405" w:rsidRDefault="00F26D64" w:rsidP="00F26D64">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Оновлення даних за наборами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38.Адреса реєстрації (</w:t>
      </w:r>
      <w:r w:rsidRPr="00301405">
        <w:rPr>
          <w:rFonts w:ascii="Times New Roman" w:hAnsi="Times New Roman" w:cs="Times New Roman"/>
          <w:bCs/>
          <w:color w:val="000000" w:themeColor="text1"/>
          <w:sz w:val="28"/>
          <w:szCs w:val="28"/>
          <w:lang w:val="en-US" w:eastAsia="uk-UA"/>
        </w:rPr>
        <w:t>reg</w:t>
      </w:r>
      <w:r w:rsidRPr="00301405">
        <w:rPr>
          <w:rFonts w:ascii="Times New Roman" w:hAnsi="Times New Roman" w:cs="Times New Roman"/>
          <w:bCs/>
          <w:color w:val="000000" w:themeColor="text1"/>
          <w:sz w:val="28"/>
          <w:szCs w:val="28"/>
          <w:lang w:eastAsia="uk-UA"/>
        </w:rPr>
        <w:t>_</w:t>
      </w:r>
      <w:r w:rsidRPr="00301405">
        <w:rPr>
          <w:rFonts w:ascii="Times New Roman" w:hAnsi="Times New Roman" w:cs="Times New Roman"/>
          <w:bCs/>
          <w:color w:val="000000" w:themeColor="text1"/>
          <w:sz w:val="28"/>
          <w:szCs w:val="28"/>
          <w:lang w:val="en-US" w:eastAsia="uk-UA"/>
        </w:rPr>
        <w:t>address</w:t>
      </w:r>
      <w:r w:rsidRPr="00301405">
        <w:rPr>
          <w:rFonts w:ascii="Times New Roman" w:hAnsi="Times New Roman" w:cs="Times New Roman"/>
          <w:bCs/>
          <w:color w:val="000000" w:themeColor="text1"/>
          <w:sz w:val="28"/>
          <w:szCs w:val="28"/>
          <w:lang w:eastAsia="uk-UA"/>
        </w:rPr>
        <w:t xml:space="preserve">) та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39.Фактична адреса (</w:t>
      </w:r>
      <w:r w:rsidRPr="00301405">
        <w:rPr>
          <w:rFonts w:ascii="Times New Roman" w:hAnsi="Times New Roman" w:cs="Times New Roman"/>
          <w:bCs/>
          <w:color w:val="000000" w:themeColor="text1"/>
          <w:sz w:val="28"/>
          <w:szCs w:val="28"/>
          <w:lang w:val="en-US" w:eastAsia="uk-UA"/>
        </w:rPr>
        <w:t>actual</w:t>
      </w:r>
      <w:r w:rsidRPr="00301405">
        <w:rPr>
          <w:rFonts w:ascii="Times New Roman" w:hAnsi="Times New Roman" w:cs="Times New Roman"/>
          <w:bCs/>
          <w:color w:val="000000" w:themeColor="text1"/>
          <w:sz w:val="28"/>
          <w:szCs w:val="28"/>
          <w:lang w:eastAsia="uk-UA"/>
        </w:rPr>
        <w:t>_</w:t>
      </w:r>
      <w:r w:rsidRPr="00301405">
        <w:rPr>
          <w:rFonts w:ascii="Times New Roman" w:hAnsi="Times New Roman" w:cs="Times New Roman"/>
          <w:bCs/>
          <w:color w:val="000000" w:themeColor="text1"/>
          <w:sz w:val="28"/>
          <w:szCs w:val="28"/>
          <w:lang w:val="en-US" w:eastAsia="uk-UA"/>
        </w:rPr>
        <w:t>address</w:t>
      </w:r>
      <w:r w:rsidRPr="00301405">
        <w:rPr>
          <w:rFonts w:ascii="Times New Roman" w:hAnsi="Times New Roman" w:cs="Times New Roman"/>
          <w:bCs/>
          <w:color w:val="000000" w:themeColor="text1"/>
          <w:sz w:val="28"/>
          <w:szCs w:val="28"/>
          <w:lang w:eastAsia="uk-UA"/>
        </w:rPr>
        <w:t>) відбувається:</w:t>
      </w:r>
    </w:p>
    <w:p w:rsidR="00F26D64" w:rsidRPr="00301405" w:rsidRDefault="00F26D64" w:rsidP="00F26D64">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За фіз</w:t>
      </w:r>
      <w:r w:rsidR="00511947" w:rsidRPr="00301405">
        <w:rPr>
          <w:rFonts w:ascii="Times New Roman" w:hAnsi="Times New Roman" w:cs="Times New Roman"/>
          <w:bCs/>
          <w:color w:val="000000" w:themeColor="text1"/>
          <w:sz w:val="28"/>
          <w:szCs w:val="28"/>
          <w:lang w:eastAsia="uk-UA"/>
        </w:rPr>
        <w:t>ичними та юридичними особами під час проведення</w:t>
      </w:r>
      <w:r w:rsidRPr="00301405">
        <w:rPr>
          <w:rFonts w:ascii="Times New Roman" w:hAnsi="Times New Roman" w:cs="Times New Roman"/>
          <w:bCs/>
          <w:color w:val="000000" w:themeColor="text1"/>
          <w:sz w:val="28"/>
          <w:szCs w:val="28"/>
          <w:lang w:eastAsia="uk-UA"/>
        </w:rPr>
        <w:t xml:space="preserve"> чергової або позачергової ідентифікації особи, отриманні інформації від особи про зміну адреси але не рідше одного разу в рік від дати останнього оновлення;</w:t>
      </w:r>
    </w:p>
    <w:p w:rsidR="00F26D64" w:rsidRPr="00301405" w:rsidRDefault="00511947" w:rsidP="00F26D64">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за об’єктами забезпечення підчас проведення</w:t>
      </w:r>
      <w:r w:rsidR="00F26D64" w:rsidRPr="00301405">
        <w:rPr>
          <w:rFonts w:ascii="Times New Roman" w:hAnsi="Times New Roman" w:cs="Times New Roman"/>
          <w:bCs/>
          <w:color w:val="000000" w:themeColor="text1"/>
          <w:sz w:val="28"/>
          <w:szCs w:val="28"/>
          <w:lang w:eastAsia="uk-UA"/>
        </w:rPr>
        <w:t xml:space="preserve"> оцінки</w:t>
      </w:r>
      <w:r w:rsidR="00A46648" w:rsidRPr="00301405">
        <w:rPr>
          <w:rFonts w:ascii="Times New Roman" w:hAnsi="Times New Roman" w:cs="Times New Roman"/>
          <w:bCs/>
          <w:color w:val="000000" w:themeColor="text1"/>
          <w:sz w:val="28"/>
          <w:szCs w:val="28"/>
          <w:lang w:eastAsia="uk-UA"/>
        </w:rPr>
        <w:t xml:space="preserve"> / </w:t>
      </w:r>
      <w:r w:rsidR="00F26D64" w:rsidRPr="00301405">
        <w:rPr>
          <w:rFonts w:ascii="Times New Roman" w:hAnsi="Times New Roman" w:cs="Times New Roman"/>
          <w:bCs/>
          <w:color w:val="000000" w:themeColor="text1"/>
          <w:sz w:val="28"/>
          <w:szCs w:val="28"/>
          <w:lang w:eastAsia="uk-UA"/>
        </w:rPr>
        <w:t>перевірки, отриманні інформації про зміну адреси таких об’єктів але не рідше одного разу в рік від дати останнього оновлення.</w:t>
      </w:r>
    </w:p>
    <w:p w:rsidR="00F26D64" w:rsidRDefault="00B86AAB" w:rsidP="00675989">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За такими об’єктами забезпечення, як </w:t>
      </w:r>
      <w:r w:rsidRPr="00301405">
        <w:rPr>
          <w:rFonts w:ascii="Times New Roman" w:hAnsi="Times New Roman" w:cs="Times New Roman"/>
          <w:color w:val="000000" w:themeColor="text1"/>
          <w:sz w:val="28"/>
          <w:szCs w:val="28"/>
        </w:rPr>
        <w:t>о</w:t>
      </w:r>
      <w:r w:rsidRPr="00301405">
        <w:rPr>
          <w:rFonts w:ascii="Times New Roman" w:hAnsi="Times New Roman" w:cs="Times New Roman"/>
          <w:bCs/>
          <w:color w:val="000000" w:themeColor="text1"/>
          <w:sz w:val="28"/>
          <w:szCs w:val="28"/>
          <w:lang w:eastAsia="uk-UA"/>
        </w:rPr>
        <w:t>б’єкти повітряного, морського, залізничного транспорту, реєстрація яких здійснюється на залізничній станції, в порту тощо в реквізиті</w:t>
      </w:r>
      <w:r w:rsidR="00F26D64" w:rsidRPr="00301405">
        <w:rPr>
          <w:rFonts w:ascii="Times New Roman" w:hAnsi="Times New Roman" w:cs="Times New Roman"/>
          <w:bCs/>
          <w:color w:val="000000" w:themeColor="text1"/>
          <w:sz w:val="28"/>
          <w:szCs w:val="28"/>
          <w:lang w:eastAsia="uk-UA"/>
        </w:rPr>
        <w:t xml:space="preserve"> </w:t>
      </w:r>
      <w:r w:rsidR="00B65349" w:rsidRPr="00693853">
        <w:rPr>
          <w:rFonts w:ascii="Times New Roman" w:hAnsi="Times New Roman" w:cs="Times New Roman"/>
          <w:bCs/>
          <w:color w:val="000000" w:themeColor="text1"/>
          <w:sz w:val="28"/>
          <w:szCs w:val="28"/>
          <w:lang w:eastAsia="uk-UA"/>
        </w:rPr>
        <w:t>“</w:t>
      </w:r>
      <w:r w:rsidR="00F26D64" w:rsidRPr="00301405">
        <w:rPr>
          <w:rFonts w:ascii="Times New Roman" w:hAnsi="Times New Roman" w:cs="Times New Roman"/>
          <w:bCs/>
          <w:color w:val="000000" w:themeColor="text1"/>
          <w:sz w:val="28"/>
          <w:szCs w:val="28"/>
          <w:lang w:eastAsia="uk-UA"/>
        </w:rPr>
        <w:t>Населений пункт (district, ID0607)</w:t>
      </w:r>
      <w:r w:rsidR="00B65349" w:rsidRPr="00693853">
        <w:rPr>
          <w:rFonts w:ascii="Times New Roman" w:hAnsi="Times New Roman" w:cs="Times New Roman"/>
          <w:bCs/>
          <w:color w:val="000000" w:themeColor="text1"/>
          <w:sz w:val="28"/>
          <w:szCs w:val="28"/>
          <w:lang w:eastAsia="uk-UA"/>
        </w:rPr>
        <w:t>”</w:t>
      </w:r>
      <w:r w:rsidR="00F26D64" w:rsidRPr="00301405">
        <w:rPr>
          <w:rFonts w:ascii="Times New Roman" w:hAnsi="Times New Roman" w:cs="Times New Roman"/>
          <w:bCs/>
          <w:color w:val="000000" w:themeColor="text1"/>
          <w:sz w:val="28"/>
          <w:szCs w:val="28"/>
          <w:lang w:eastAsia="uk-UA"/>
        </w:rPr>
        <w:t xml:space="preserve"> зазначається найменування залізничної станції, порта тощо.</w:t>
      </w:r>
      <w:r w:rsidR="00F26D64" w:rsidRPr="00301405">
        <w:rPr>
          <w:rFonts w:ascii="Times New Roman" w:hAnsi="Times New Roman" w:cs="Times New Roman"/>
          <w:color w:val="000000" w:themeColor="text1"/>
        </w:rPr>
        <w:t xml:space="preserve"> </w:t>
      </w:r>
      <w:r w:rsidR="007969AF" w:rsidRPr="00301405">
        <w:rPr>
          <w:rFonts w:ascii="Times New Roman" w:hAnsi="Times New Roman" w:cs="Times New Roman"/>
          <w:bCs/>
          <w:color w:val="000000" w:themeColor="text1"/>
          <w:sz w:val="28"/>
          <w:szCs w:val="28"/>
          <w:lang w:eastAsia="uk-UA"/>
        </w:rPr>
        <w:t xml:space="preserve">Інші реквізити мають бути надані з урахуванням їх </w:t>
      </w:r>
      <w:r w:rsidR="00FE3F9D" w:rsidRPr="00301405">
        <w:rPr>
          <w:rFonts w:ascii="Times New Roman" w:hAnsi="Times New Roman" w:cs="Times New Roman"/>
          <w:bCs/>
          <w:color w:val="000000" w:themeColor="text1"/>
          <w:sz w:val="28"/>
          <w:szCs w:val="28"/>
          <w:lang w:eastAsia="uk-UA"/>
        </w:rPr>
        <w:t>властивості</w:t>
      </w:r>
      <w:r w:rsidR="007969AF" w:rsidRPr="00301405">
        <w:rPr>
          <w:rFonts w:ascii="Times New Roman" w:hAnsi="Times New Roman" w:cs="Times New Roman"/>
          <w:bCs/>
          <w:color w:val="000000" w:themeColor="text1"/>
          <w:sz w:val="28"/>
          <w:szCs w:val="28"/>
          <w:lang w:eastAsia="uk-UA"/>
        </w:rPr>
        <w:t>, зокрема і шляхом надання значення з довідника F170 “</w:t>
      </w:r>
      <w:r w:rsidR="00182819">
        <w:rPr>
          <w:rFonts w:ascii="Times New Roman" w:hAnsi="Times New Roman" w:cs="Times New Roman"/>
          <w:bCs/>
          <w:color w:val="000000" w:themeColor="text1"/>
          <w:sz w:val="28"/>
          <w:szCs w:val="28"/>
          <w:lang w:eastAsia="uk-UA"/>
        </w:rPr>
        <w:t xml:space="preserve">Причина неподання </w:t>
      </w:r>
      <w:r w:rsidR="007969AF" w:rsidRPr="00301405">
        <w:rPr>
          <w:rFonts w:ascii="Times New Roman" w:hAnsi="Times New Roman" w:cs="Times New Roman"/>
          <w:bCs/>
          <w:color w:val="000000" w:themeColor="text1"/>
          <w:sz w:val="28"/>
          <w:szCs w:val="28"/>
          <w:lang w:eastAsia="uk-UA"/>
        </w:rPr>
        <w:t xml:space="preserve"> значення реквізиту”.</w:t>
      </w:r>
    </w:p>
    <w:p w:rsidR="00DB5E4D" w:rsidRPr="00301405" w:rsidRDefault="00DB5E4D" w:rsidP="00DB5E4D">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DB5E4D">
        <w:rPr>
          <w:rFonts w:ascii="Times New Roman" w:hAnsi="Times New Roman" w:cs="Times New Roman"/>
          <w:bCs/>
          <w:color w:val="000000" w:themeColor="text1"/>
          <w:sz w:val="28"/>
          <w:szCs w:val="28"/>
          <w:lang w:eastAsia="uk-UA"/>
        </w:rPr>
        <w:t>3.4.</w:t>
      </w:r>
      <w:r w:rsidRPr="00DB5E4D">
        <w:rPr>
          <w:rFonts w:ascii="Times New Roman" w:hAnsi="Times New Roman" w:cs="Times New Roman"/>
          <w:bCs/>
          <w:color w:val="000000" w:themeColor="text1"/>
          <w:sz w:val="28"/>
          <w:szCs w:val="28"/>
          <w:lang w:eastAsia="uk-UA"/>
        </w:rPr>
        <w:tab/>
        <w:t>Допускається подання значення реквізиту Населений пункт (district, ID0607) за об’єктами повітряного, морського, залізничного транспорту яке відрізняється від найменування населеного пункту, відповідно до Кодифікатора адміністративно-територіальних одиниць та територій територіальних громад затверджено наказом Міністерства розвитку громад та територій України від 26.11.2020 № 290 (в редакції наказу Міністерства розвитку громад та територій України від 12 січня 2021 року № 3). Для таких об’єктів реквізит Код населеного пункту (settlement_code, ID0606) є невластивим.</w:t>
      </w:r>
    </w:p>
    <w:p w:rsidR="00C224D8" w:rsidRPr="00301405" w:rsidRDefault="00C732D5" w:rsidP="00C224D8">
      <w:pPr>
        <w:pStyle w:val="a3"/>
        <w:numPr>
          <w:ilvl w:val="0"/>
          <w:numId w:val="31"/>
        </w:numPr>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Для фізичної особи </w:t>
      </w:r>
      <w:r w:rsidR="00E83253" w:rsidRPr="00BD1B8B">
        <w:rPr>
          <w:rFonts w:ascii="Times New Roman" w:hAnsi="Times New Roman" w:cs="Times New Roman"/>
          <w:sz w:val="28"/>
          <w:szCs w:val="28"/>
        </w:rPr>
        <w:t xml:space="preserve">– </w:t>
      </w:r>
      <w:r w:rsidR="00C37E20">
        <w:rPr>
          <w:rFonts w:ascii="Times New Roman" w:hAnsi="Times New Roman" w:cs="Times New Roman"/>
          <w:sz w:val="28"/>
          <w:szCs w:val="28"/>
          <w:lang w:eastAsia="uk-UA"/>
        </w:rPr>
        <w:t>підприємця</w:t>
      </w:r>
      <w:r w:rsidR="00E83253" w:rsidRPr="007F1803">
        <w:rPr>
          <w:rFonts w:ascii="Times New Roman" w:hAnsi="Times New Roman" w:cs="Times New Roman"/>
          <w:color w:val="000000" w:themeColor="text1"/>
          <w:sz w:val="28"/>
          <w:szCs w:val="28"/>
          <w:shd w:val="clear" w:color="auto" w:fill="FFFFFF"/>
        </w:rPr>
        <w:t xml:space="preserve"> </w:t>
      </w:r>
      <w:r w:rsidRPr="00301405">
        <w:rPr>
          <w:rFonts w:ascii="Times New Roman" w:hAnsi="Times New Roman" w:cs="Times New Roman"/>
          <w:bCs/>
          <w:color w:val="000000" w:themeColor="text1"/>
          <w:sz w:val="28"/>
          <w:szCs w:val="28"/>
          <w:lang w:eastAsia="uk-UA"/>
        </w:rPr>
        <w:t xml:space="preserve">(ФОП) в наборі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38.Адреса реєстрації (</w:t>
      </w:r>
      <w:r w:rsidRPr="00301405">
        <w:rPr>
          <w:rFonts w:ascii="Times New Roman" w:hAnsi="Times New Roman" w:cs="Times New Roman"/>
          <w:bCs/>
          <w:color w:val="000000" w:themeColor="text1"/>
          <w:sz w:val="28"/>
          <w:szCs w:val="28"/>
          <w:lang w:val="en-US" w:eastAsia="uk-UA"/>
        </w:rPr>
        <w:t>reg</w:t>
      </w:r>
      <w:r w:rsidRPr="00301405">
        <w:rPr>
          <w:rFonts w:ascii="Times New Roman" w:hAnsi="Times New Roman" w:cs="Times New Roman"/>
          <w:bCs/>
          <w:color w:val="000000" w:themeColor="text1"/>
          <w:sz w:val="28"/>
          <w:szCs w:val="28"/>
          <w:lang w:eastAsia="uk-UA"/>
        </w:rPr>
        <w:t>_</w:t>
      </w:r>
      <w:r w:rsidRPr="00301405">
        <w:rPr>
          <w:rFonts w:ascii="Times New Roman" w:hAnsi="Times New Roman" w:cs="Times New Roman"/>
          <w:bCs/>
          <w:color w:val="000000" w:themeColor="text1"/>
          <w:sz w:val="28"/>
          <w:szCs w:val="28"/>
          <w:lang w:val="en-US" w:eastAsia="uk-UA"/>
        </w:rPr>
        <w:t>address</w:t>
      </w:r>
      <w:r w:rsidRPr="00301405">
        <w:rPr>
          <w:rFonts w:ascii="Times New Roman" w:hAnsi="Times New Roman" w:cs="Times New Roman"/>
          <w:bCs/>
          <w:color w:val="000000" w:themeColor="text1"/>
          <w:sz w:val="28"/>
          <w:szCs w:val="28"/>
          <w:lang w:eastAsia="uk-UA"/>
        </w:rPr>
        <w:t xml:space="preserve">) зазначається адреса реєстрації </w:t>
      </w:r>
      <w:r w:rsidRPr="00301405">
        <w:rPr>
          <w:rFonts w:ascii="Times New Roman" w:hAnsi="Times New Roman" w:cs="Times New Roman"/>
          <w:color w:val="000000" w:themeColor="text1"/>
          <w:sz w:val="28"/>
          <w:szCs w:val="28"/>
          <w:shd w:val="clear" w:color="auto" w:fill="FFFFFF"/>
        </w:rPr>
        <w:t xml:space="preserve">проживання фізичної особи, </w:t>
      </w:r>
      <w:r w:rsidRPr="00301405">
        <w:rPr>
          <w:rFonts w:ascii="Times New Roman" w:hAnsi="Times New Roman" w:cs="Times New Roman"/>
          <w:bCs/>
          <w:color w:val="000000" w:themeColor="text1"/>
          <w:sz w:val="28"/>
          <w:szCs w:val="28"/>
          <w:lang w:eastAsia="uk-UA"/>
        </w:rPr>
        <w:t xml:space="preserve">а в наборі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39.Фактична адреса (</w:t>
      </w:r>
      <w:r w:rsidRPr="00301405">
        <w:rPr>
          <w:rFonts w:ascii="Times New Roman" w:hAnsi="Times New Roman" w:cs="Times New Roman"/>
          <w:bCs/>
          <w:color w:val="000000" w:themeColor="text1"/>
          <w:sz w:val="28"/>
          <w:szCs w:val="28"/>
          <w:lang w:val="en-US" w:eastAsia="uk-UA"/>
        </w:rPr>
        <w:t>actual</w:t>
      </w:r>
      <w:r w:rsidRPr="00301405">
        <w:rPr>
          <w:rFonts w:ascii="Times New Roman" w:hAnsi="Times New Roman" w:cs="Times New Roman"/>
          <w:bCs/>
          <w:color w:val="000000" w:themeColor="text1"/>
          <w:sz w:val="28"/>
          <w:szCs w:val="28"/>
          <w:lang w:eastAsia="uk-UA"/>
        </w:rPr>
        <w:t>_</w:t>
      </w:r>
      <w:r w:rsidRPr="00301405">
        <w:rPr>
          <w:rFonts w:ascii="Times New Roman" w:hAnsi="Times New Roman" w:cs="Times New Roman"/>
          <w:bCs/>
          <w:color w:val="000000" w:themeColor="text1"/>
          <w:sz w:val="28"/>
          <w:szCs w:val="28"/>
          <w:lang w:val="en-US" w:eastAsia="uk-UA"/>
        </w:rPr>
        <w:t>address</w:t>
      </w:r>
      <w:r w:rsidRPr="00301405">
        <w:rPr>
          <w:rFonts w:ascii="Times New Roman" w:hAnsi="Times New Roman" w:cs="Times New Roman"/>
          <w:bCs/>
          <w:color w:val="000000" w:themeColor="text1"/>
          <w:sz w:val="28"/>
          <w:szCs w:val="28"/>
          <w:lang w:eastAsia="uk-UA"/>
        </w:rPr>
        <w:t>) зазначається м</w:t>
      </w:r>
      <w:r w:rsidRPr="00301405">
        <w:rPr>
          <w:rFonts w:ascii="Times New Roman" w:hAnsi="Times New Roman" w:cs="Times New Roman"/>
          <w:color w:val="000000" w:themeColor="text1"/>
          <w:sz w:val="28"/>
          <w:szCs w:val="28"/>
          <w:shd w:val="clear" w:color="auto" w:fill="FFFFFF"/>
        </w:rPr>
        <w:t xml:space="preserve">ісце провадження господарської діяльності, тобто місце, де така особа фактично здійснює свою діяльність і яке, відповідно, може відрізнятись від адреси місця реєстрації </w:t>
      </w:r>
      <w:r w:rsidR="00E83253" w:rsidRPr="00301405">
        <w:rPr>
          <w:rFonts w:ascii="Times New Roman" w:hAnsi="Times New Roman" w:cs="Times New Roman"/>
          <w:bCs/>
          <w:color w:val="000000" w:themeColor="text1"/>
          <w:sz w:val="28"/>
          <w:szCs w:val="28"/>
          <w:lang w:eastAsia="uk-UA"/>
        </w:rPr>
        <w:t xml:space="preserve">фізичної особи </w:t>
      </w:r>
      <w:r w:rsidR="00E83253" w:rsidRPr="00BD1B8B">
        <w:rPr>
          <w:rFonts w:ascii="Times New Roman" w:hAnsi="Times New Roman" w:cs="Times New Roman"/>
          <w:sz w:val="28"/>
          <w:szCs w:val="28"/>
        </w:rPr>
        <w:t xml:space="preserve">– </w:t>
      </w:r>
      <w:r w:rsidR="00C37E20">
        <w:rPr>
          <w:rFonts w:ascii="Times New Roman" w:hAnsi="Times New Roman" w:cs="Times New Roman"/>
          <w:sz w:val="28"/>
          <w:szCs w:val="28"/>
          <w:lang w:eastAsia="uk-UA"/>
        </w:rPr>
        <w:t>підприємця</w:t>
      </w:r>
      <w:r w:rsidR="00C37E20">
        <w:rPr>
          <w:rFonts w:ascii="Times New Roman" w:hAnsi="Times New Roman" w:cs="Times New Roman"/>
          <w:color w:val="000000" w:themeColor="text1"/>
          <w:sz w:val="28"/>
          <w:szCs w:val="28"/>
          <w:shd w:val="clear" w:color="auto" w:fill="FFFFFF"/>
        </w:rPr>
        <w:t xml:space="preserve"> </w:t>
      </w:r>
      <w:r w:rsidR="00E83253">
        <w:rPr>
          <w:rFonts w:ascii="Times New Roman" w:hAnsi="Times New Roman" w:cs="Times New Roman"/>
          <w:color w:val="000000" w:themeColor="text1"/>
          <w:sz w:val="28"/>
          <w:szCs w:val="28"/>
          <w:shd w:val="clear" w:color="auto" w:fill="FFFFFF"/>
        </w:rPr>
        <w:t>(</w:t>
      </w:r>
      <w:r w:rsidRPr="00301405">
        <w:rPr>
          <w:rFonts w:ascii="Times New Roman" w:hAnsi="Times New Roman" w:cs="Times New Roman"/>
          <w:color w:val="000000" w:themeColor="text1"/>
          <w:sz w:val="28"/>
          <w:szCs w:val="28"/>
          <w:shd w:val="clear" w:color="auto" w:fill="FFFFFF"/>
        </w:rPr>
        <w:t>ФОП</w:t>
      </w:r>
      <w:r w:rsidR="00E83253">
        <w:rPr>
          <w:rFonts w:ascii="Times New Roman" w:hAnsi="Times New Roman" w:cs="Times New Roman"/>
          <w:color w:val="000000" w:themeColor="text1"/>
          <w:sz w:val="28"/>
          <w:szCs w:val="28"/>
          <w:shd w:val="clear" w:color="auto" w:fill="FFFFFF"/>
        </w:rPr>
        <w:t>)</w:t>
      </w:r>
      <w:r w:rsidRPr="00301405">
        <w:rPr>
          <w:rFonts w:ascii="Times New Roman" w:hAnsi="Times New Roman" w:cs="Times New Roman"/>
          <w:color w:val="000000" w:themeColor="text1"/>
          <w:sz w:val="28"/>
          <w:szCs w:val="28"/>
          <w:shd w:val="clear" w:color="auto" w:fill="FFFFFF"/>
        </w:rPr>
        <w:t>.</w:t>
      </w:r>
    </w:p>
    <w:p w:rsidR="005D6CC8" w:rsidRPr="00301405" w:rsidRDefault="00511947" w:rsidP="00C224D8">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color w:val="000000" w:themeColor="text1"/>
          <w:sz w:val="28"/>
          <w:szCs w:val="28"/>
        </w:rPr>
        <w:t>В разі подання</w:t>
      </w:r>
      <w:r w:rsidR="005D6CC8" w:rsidRPr="00301405">
        <w:rPr>
          <w:rFonts w:ascii="Times New Roman" w:hAnsi="Times New Roman" w:cs="Times New Roman"/>
          <w:color w:val="000000" w:themeColor="text1"/>
          <w:sz w:val="28"/>
          <w:szCs w:val="28"/>
        </w:rPr>
        <w:t xml:space="preserve"> наборів</w:t>
      </w:r>
      <w:r w:rsidR="005D6CC8" w:rsidRPr="00301405">
        <w:rPr>
          <w:rFonts w:ascii="Times New Roman" w:hAnsi="Times New Roman" w:cs="Times New Roman"/>
          <w:bCs/>
          <w:color w:val="000000" w:themeColor="text1"/>
          <w:sz w:val="28"/>
          <w:szCs w:val="28"/>
          <w:lang w:eastAsia="uk-UA"/>
        </w:rPr>
        <w:t xml:space="preserve"> </w:t>
      </w:r>
      <w:r w:rsidR="005D6CC8" w:rsidRPr="00301405">
        <w:rPr>
          <w:rFonts w:ascii="Times New Roman" w:hAnsi="Times New Roman" w:cs="Times New Roman"/>
          <w:bCs/>
          <w:color w:val="000000" w:themeColor="text1"/>
          <w:sz w:val="28"/>
          <w:szCs w:val="28"/>
          <w:lang w:val="en-US" w:eastAsia="uk-UA"/>
        </w:rPr>
        <w:t>ID</w:t>
      </w:r>
      <w:r w:rsidR="005D6CC8" w:rsidRPr="00301405">
        <w:rPr>
          <w:rFonts w:ascii="Times New Roman" w:hAnsi="Times New Roman" w:cs="Times New Roman"/>
          <w:bCs/>
          <w:color w:val="000000" w:themeColor="text1"/>
          <w:sz w:val="28"/>
          <w:szCs w:val="28"/>
          <w:lang w:eastAsia="uk-UA"/>
        </w:rPr>
        <w:t>38.Адреса реєстрації (reg_address)</w:t>
      </w:r>
      <w:r w:rsidR="00AF75AC" w:rsidRPr="00301405">
        <w:rPr>
          <w:rFonts w:ascii="Times New Roman" w:hAnsi="Times New Roman" w:cs="Times New Roman"/>
          <w:bCs/>
          <w:color w:val="000000" w:themeColor="text1"/>
          <w:sz w:val="28"/>
          <w:szCs w:val="28"/>
          <w:lang w:eastAsia="uk-UA"/>
        </w:rPr>
        <w:t>,</w:t>
      </w:r>
      <w:r w:rsidR="005D6CC8" w:rsidRPr="00301405">
        <w:rPr>
          <w:rFonts w:ascii="Times New Roman" w:hAnsi="Times New Roman" w:cs="Times New Roman"/>
          <w:bCs/>
          <w:color w:val="000000" w:themeColor="text1"/>
          <w:sz w:val="28"/>
          <w:szCs w:val="28"/>
          <w:lang w:eastAsia="uk-UA"/>
        </w:rPr>
        <w:t xml:space="preserve"> </w:t>
      </w:r>
      <w:r w:rsidR="005D6CC8" w:rsidRPr="00301405">
        <w:rPr>
          <w:rFonts w:ascii="Times New Roman" w:hAnsi="Times New Roman" w:cs="Times New Roman"/>
          <w:bCs/>
          <w:color w:val="000000" w:themeColor="text1"/>
          <w:sz w:val="28"/>
          <w:szCs w:val="28"/>
          <w:lang w:val="en-US" w:eastAsia="uk-UA"/>
        </w:rPr>
        <w:t>ID</w:t>
      </w:r>
      <w:r w:rsidR="005D6CC8" w:rsidRPr="00301405">
        <w:rPr>
          <w:rFonts w:ascii="Times New Roman" w:hAnsi="Times New Roman" w:cs="Times New Roman"/>
          <w:bCs/>
          <w:color w:val="000000" w:themeColor="text1"/>
          <w:sz w:val="28"/>
          <w:szCs w:val="28"/>
          <w:lang w:eastAsia="uk-UA"/>
        </w:rPr>
        <w:t xml:space="preserve">39.Фактична адреса (actual_address) </w:t>
      </w:r>
      <w:r w:rsidR="005D6CC8" w:rsidRPr="00301405">
        <w:rPr>
          <w:rFonts w:ascii="Times New Roman" w:hAnsi="Times New Roman" w:cs="Times New Roman"/>
          <w:color w:val="000000" w:themeColor="text1"/>
          <w:sz w:val="28"/>
          <w:szCs w:val="28"/>
        </w:rPr>
        <w:t xml:space="preserve">у </w:t>
      </w:r>
      <w:r w:rsidR="00067A68" w:rsidRPr="00301405">
        <w:rPr>
          <w:rFonts w:ascii="Times New Roman" w:hAnsi="Times New Roman" w:cs="Times New Roman"/>
          <w:color w:val="000000" w:themeColor="text1"/>
          <w:sz w:val="28"/>
          <w:szCs w:val="28"/>
        </w:rPr>
        <w:t>складі</w:t>
      </w:r>
      <w:r w:rsidR="005D6CC8" w:rsidRPr="00301405">
        <w:rPr>
          <w:rFonts w:ascii="Times New Roman" w:hAnsi="Times New Roman" w:cs="Times New Roman"/>
          <w:color w:val="000000" w:themeColor="text1"/>
          <w:sz w:val="28"/>
          <w:szCs w:val="28"/>
        </w:rPr>
        <w:t xml:space="preserve"> інших наборів необхідно керуватись ознаками </w:t>
      </w:r>
      <w:r w:rsidR="00FE3F9D" w:rsidRPr="00301405">
        <w:rPr>
          <w:rFonts w:ascii="Times New Roman" w:hAnsi="Times New Roman" w:cs="Times New Roman"/>
          <w:color w:val="000000" w:themeColor="text1"/>
          <w:sz w:val="28"/>
          <w:szCs w:val="28"/>
        </w:rPr>
        <w:t>властивості</w:t>
      </w:r>
      <w:r w:rsidR="005D6CC8" w:rsidRPr="00301405">
        <w:rPr>
          <w:rFonts w:ascii="Times New Roman" w:hAnsi="Times New Roman" w:cs="Times New Roman"/>
          <w:color w:val="000000" w:themeColor="text1"/>
          <w:sz w:val="28"/>
          <w:szCs w:val="28"/>
          <w:lang w:eastAsia="uk-UA"/>
        </w:rPr>
        <w:t xml:space="preserve"> згідно таблиці.</w:t>
      </w:r>
    </w:p>
    <w:tbl>
      <w:tblPr>
        <w:tblStyle w:val="a5"/>
        <w:tblW w:w="15446" w:type="dxa"/>
        <w:tblLook w:val="04A0" w:firstRow="1" w:lastRow="0" w:firstColumn="1" w:lastColumn="0" w:noHBand="0" w:noVBand="1"/>
      </w:tblPr>
      <w:tblGrid>
        <w:gridCol w:w="4957"/>
        <w:gridCol w:w="4961"/>
        <w:gridCol w:w="5528"/>
      </w:tblGrid>
      <w:tr w:rsidR="00301405" w:rsidRPr="00301405" w:rsidTr="001E137F">
        <w:trPr>
          <w:trHeight w:val="1288"/>
        </w:trPr>
        <w:tc>
          <w:tcPr>
            <w:tcW w:w="4957" w:type="dxa"/>
            <w:vAlign w:val="center"/>
          </w:tcPr>
          <w:p w:rsidR="00B36855" w:rsidRPr="00301405" w:rsidRDefault="00B36855" w:rsidP="00CC3522">
            <w:pPr>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 xml:space="preserve">Набір даних, у складі якого подаються набори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 xml:space="preserve">38.Адреса реєстрації (reg_address)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39.Фактична адреса (actual_address)</w:t>
            </w:r>
          </w:p>
        </w:tc>
        <w:tc>
          <w:tcPr>
            <w:tcW w:w="4961" w:type="dxa"/>
            <w:vAlign w:val="center"/>
          </w:tcPr>
          <w:p w:rsidR="00B36855" w:rsidRPr="00301405" w:rsidRDefault="00B36855" w:rsidP="00CC3522">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38.Адреса реєстрації (reg_address)</w:t>
            </w:r>
          </w:p>
        </w:tc>
        <w:tc>
          <w:tcPr>
            <w:tcW w:w="5528" w:type="dxa"/>
            <w:vAlign w:val="center"/>
          </w:tcPr>
          <w:p w:rsidR="00B36855" w:rsidRPr="00301405" w:rsidRDefault="00B36855" w:rsidP="005D6CC8">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bCs/>
                <w:color w:val="000000" w:themeColor="text1"/>
                <w:sz w:val="28"/>
                <w:szCs w:val="28"/>
                <w:lang w:val="en-US" w:eastAsia="uk-UA"/>
              </w:rPr>
              <w:t>ID</w:t>
            </w:r>
            <w:r w:rsidR="00CC3522" w:rsidRPr="00301405">
              <w:rPr>
                <w:rFonts w:ascii="Times New Roman" w:hAnsi="Times New Roman" w:cs="Times New Roman"/>
                <w:b/>
                <w:bCs/>
                <w:color w:val="000000" w:themeColor="text1"/>
                <w:sz w:val="28"/>
                <w:szCs w:val="28"/>
                <w:lang w:eastAsia="uk-UA"/>
              </w:rPr>
              <w:t>39.</w:t>
            </w:r>
            <w:r w:rsidRPr="00301405">
              <w:rPr>
                <w:rFonts w:ascii="Times New Roman" w:hAnsi="Times New Roman" w:cs="Times New Roman"/>
                <w:b/>
                <w:bCs/>
                <w:color w:val="000000" w:themeColor="text1"/>
                <w:sz w:val="28"/>
                <w:szCs w:val="28"/>
                <w:lang w:eastAsia="uk-UA"/>
              </w:rPr>
              <w:t>Фактична адреса (actual_address)</w:t>
            </w:r>
          </w:p>
        </w:tc>
      </w:tr>
      <w:tr w:rsidR="00301405" w:rsidRPr="00301405" w:rsidTr="001E137F">
        <w:tc>
          <w:tcPr>
            <w:tcW w:w="4957" w:type="dxa"/>
          </w:tcPr>
          <w:p w:rsidR="007E33F2" w:rsidRPr="00301405" w:rsidRDefault="007E33F2" w:rsidP="007E33F2">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30</w:t>
            </w:r>
            <w:r w:rsidRPr="00301405">
              <w:rPr>
                <w:rFonts w:ascii="Times New Roman" w:hAnsi="Times New Roman" w:cs="Times New Roman"/>
                <w:color w:val="000000" w:themeColor="text1"/>
                <w:sz w:val="28"/>
                <w:szCs w:val="28"/>
              </w:rPr>
              <w:t>. Фізична особа (скорочені відомості) (ind_person_short)</w:t>
            </w:r>
          </w:p>
        </w:tc>
        <w:tc>
          <w:tcPr>
            <w:tcW w:w="4961" w:type="dxa"/>
          </w:tcPr>
          <w:p w:rsidR="007E33F2" w:rsidRPr="00301405" w:rsidRDefault="00507139" w:rsidP="00507139">
            <w:pPr>
              <w:jc w:val="both"/>
              <w:rPr>
                <w:rFonts w:ascii="Times New Roman" w:hAnsi="Times New Roman" w:cs="Times New Roman"/>
                <w:bCs/>
                <w:color w:val="000000" w:themeColor="text1"/>
                <w:sz w:val="28"/>
                <w:szCs w:val="28"/>
                <w:lang w:eastAsia="uk-UA"/>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Pr="00301405">
              <w:rPr>
                <w:rFonts w:ascii="Times New Roman" w:hAnsi="Times New Roman" w:cs="Times New Roman"/>
                <w:bCs/>
                <w:color w:val="000000" w:themeColor="text1"/>
                <w:sz w:val="28"/>
                <w:szCs w:val="28"/>
                <w:lang w:eastAsia="uk-UA"/>
              </w:rPr>
              <w:t xml:space="preserve"> </w:t>
            </w:r>
            <w:r>
              <w:rPr>
                <w:rFonts w:ascii="Times New Roman" w:hAnsi="Times New Roman" w:cs="Times New Roman"/>
                <w:bCs/>
                <w:color w:val="000000" w:themeColor="text1"/>
                <w:sz w:val="28"/>
                <w:szCs w:val="28"/>
                <w:lang w:eastAsia="uk-UA"/>
              </w:rPr>
              <w:t>д</w:t>
            </w:r>
            <w:r w:rsidR="00EF01F9" w:rsidRPr="00301405">
              <w:rPr>
                <w:rFonts w:ascii="Times New Roman" w:hAnsi="Times New Roman" w:cs="Times New Roman"/>
                <w:bCs/>
                <w:color w:val="000000" w:themeColor="text1"/>
                <w:sz w:val="28"/>
                <w:szCs w:val="28"/>
                <w:lang w:eastAsia="uk-UA"/>
              </w:rPr>
              <w:t>ля власників</w:t>
            </w:r>
            <w:r w:rsidR="00A46648" w:rsidRPr="00301405">
              <w:rPr>
                <w:rFonts w:ascii="Times New Roman" w:hAnsi="Times New Roman" w:cs="Times New Roman"/>
                <w:bCs/>
                <w:color w:val="000000" w:themeColor="text1"/>
                <w:sz w:val="28"/>
                <w:szCs w:val="28"/>
                <w:lang w:eastAsia="uk-UA"/>
              </w:rPr>
              <w:t xml:space="preserve"> / </w:t>
            </w:r>
            <w:r w:rsidR="00EF01F9" w:rsidRPr="00301405">
              <w:rPr>
                <w:rFonts w:ascii="Times New Roman" w:hAnsi="Times New Roman" w:cs="Times New Roman"/>
                <w:bCs/>
                <w:color w:val="000000" w:themeColor="text1"/>
                <w:sz w:val="28"/>
                <w:szCs w:val="28"/>
                <w:lang w:eastAsia="uk-UA"/>
              </w:rPr>
              <w:t>к</w:t>
            </w:r>
            <w:r w:rsidR="00AF47CA" w:rsidRPr="00301405">
              <w:rPr>
                <w:rFonts w:ascii="Times New Roman" w:hAnsi="Times New Roman" w:cs="Times New Roman"/>
                <w:bCs/>
                <w:color w:val="000000" w:themeColor="text1"/>
                <w:sz w:val="28"/>
                <w:szCs w:val="28"/>
                <w:lang w:eastAsia="uk-UA"/>
              </w:rPr>
              <w:t>інцевих бенефіціарних власників</w:t>
            </w:r>
            <w:r w:rsidR="00EF01F9" w:rsidRPr="00301405">
              <w:rPr>
                <w:rFonts w:ascii="Times New Roman" w:hAnsi="Times New Roman" w:cs="Times New Roman"/>
                <w:bCs/>
                <w:color w:val="000000" w:themeColor="text1"/>
                <w:sz w:val="28"/>
                <w:szCs w:val="28"/>
                <w:lang w:eastAsia="uk-UA"/>
              </w:rPr>
              <w:t xml:space="preserve"> є обов’язковим до подання. Для </w:t>
            </w:r>
            <w:r w:rsidR="00A442DA" w:rsidRPr="00301405">
              <w:rPr>
                <w:rFonts w:ascii="Times New Roman" w:hAnsi="Times New Roman" w:cs="Times New Roman"/>
                <w:bCs/>
                <w:color w:val="000000" w:themeColor="text1"/>
                <w:sz w:val="28"/>
                <w:szCs w:val="28"/>
                <w:lang w:eastAsia="uk-UA"/>
              </w:rPr>
              <w:t>інших</w:t>
            </w:r>
            <w:r w:rsidR="00EF01F9" w:rsidRPr="00301405">
              <w:rPr>
                <w:rFonts w:ascii="Times New Roman" w:hAnsi="Times New Roman" w:cs="Times New Roman"/>
                <w:bCs/>
                <w:color w:val="000000" w:themeColor="text1"/>
                <w:sz w:val="28"/>
                <w:szCs w:val="28"/>
                <w:lang w:eastAsia="uk-UA"/>
              </w:rPr>
              <w:t xml:space="preserve"> осіб подається за умови збору такої інформації респондентом</w:t>
            </w:r>
          </w:p>
        </w:tc>
        <w:tc>
          <w:tcPr>
            <w:tcW w:w="5528" w:type="dxa"/>
          </w:tcPr>
          <w:p w:rsidR="007E33F2" w:rsidRPr="00301405" w:rsidRDefault="00987300" w:rsidP="005D6CC8">
            <w:pPr>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Подається за умови збору такої інформації респондентом</w:t>
            </w:r>
          </w:p>
        </w:tc>
      </w:tr>
      <w:tr w:rsidR="00301405" w:rsidRPr="00301405" w:rsidTr="001E137F">
        <w:tc>
          <w:tcPr>
            <w:tcW w:w="4957" w:type="dxa"/>
          </w:tcPr>
          <w:p w:rsidR="00E861E5" w:rsidRPr="00301405" w:rsidRDefault="00E861E5" w:rsidP="00E861E5">
            <w:pPr>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31</w:t>
            </w:r>
            <w:r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rPr>
              <w:t xml:space="preserve"> </w:t>
            </w:r>
            <w:r w:rsidRPr="00301405">
              <w:rPr>
                <w:rFonts w:ascii="Times New Roman" w:hAnsi="Times New Roman" w:cs="Times New Roman"/>
                <w:color w:val="000000" w:themeColor="text1"/>
                <w:sz w:val="28"/>
                <w:szCs w:val="28"/>
              </w:rPr>
              <w:t>Юридична особа (скорочені відомості) (entity_short)</w:t>
            </w:r>
          </w:p>
        </w:tc>
        <w:tc>
          <w:tcPr>
            <w:tcW w:w="4961" w:type="dxa"/>
          </w:tcPr>
          <w:p w:rsidR="00E861E5" w:rsidRPr="00301405" w:rsidRDefault="00507139" w:rsidP="00AF47CA">
            <w:pPr>
              <w:jc w:val="both"/>
              <w:rPr>
                <w:rFonts w:ascii="Times New Roman" w:hAnsi="Times New Roman" w:cs="Times New Roman"/>
                <w:bCs/>
                <w:color w:val="000000" w:themeColor="text1"/>
                <w:sz w:val="28"/>
                <w:szCs w:val="28"/>
                <w:lang w:eastAsia="uk-UA"/>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Pr="00301405">
              <w:rPr>
                <w:rFonts w:ascii="Times New Roman" w:hAnsi="Times New Roman" w:cs="Times New Roman"/>
                <w:bCs/>
                <w:color w:val="000000" w:themeColor="text1"/>
                <w:sz w:val="28"/>
                <w:szCs w:val="28"/>
                <w:lang w:eastAsia="uk-UA"/>
              </w:rPr>
              <w:t xml:space="preserve"> </w:t>
            </w:r>
            <w:r>
              <w:rPr>
                <w:rFonts w:ascii="Times New Roman" w:hAnsi="Times New Roman" w:cs="Times New Roman"/>
                <w:bCs/>
                <w:color w:val="000000" w:themeColor="text1"/>
                <w:sz w:val="28"/>
                <w:szCs w:val="28"/>
                <w:lang w:eastAsia="uk-UA"/>
              </w:rPr>
              <w:t>д</w:t>
            </w:r>
            <w:r w:rsidR="00E861E5" w:rsidRPr="00301405">
              <w:rPr>
                <w:rFonts w:ascii="Times New Roman" w:hAnsi="Times New Roman" w:cs="Times New Roman"/>
                <w:bCs/>
                <w:color w:val="000000" w:themeColor="text1"/>
                <w:sz w:val="28"/>
                <w:szCs w:val="28"/>
                <w:lang w:eastAsia="uk-UA"/>
              </w:rPr>
              <w:t>ля власників</w:t>
            </w:r>
            <w:r w:rsidR="00A46648" w:rsidRPr="00301405">
              <w:rPr>
                <w:rFonts w:ascii="Times New Roman" w:hAnsi="Times New Roman" w:cs="Times New Roman"/>
                <w:bCs/>
                <w:color w:val="000000" w:themeColor="text1"/>
                <w:sz w:val="28"/>
                <w:szCs w:val="28"/>
                <w:lang w:eastAsia="uk-UA"/>
              </w:rPr>
              <w:t xml:space="preserve"> / </w:t>
            </w:r>
            <w:r w:rsidR="00E861E5" w:rsidRPr="00301405">
              <w:rPr>
                <w:rFonts w:ascii="Times New Roman" w:hAnsi="Times New Roman" w:cs="Times New Roman"/>
                <w:bCs/>
                <w:color w:val="000000" w:themeColor="text1"/>
                <w:sz w:val="28"/>
                <w:szCs w:val="28"/>
                <w:lang w:eastAsia="uk-UA"/>
              </w:rPr>
              <w:t>к</w:t>
            </w:r>
            <w:r w:rsidR="00AF47CA" w:rsidRPr="00301405">
              <w:rPr>
                <w:rFonts w:ascii="Times New Roman" w:hAnsi="Times New Roman" w:cs="Times New Roman"/>
                <w:bCs/>
                <w:color w:val="000000" w:themeColor="text1"/>
                <w:sz w:val="28"/>
                <w:szCs w:val="28"/>
                <w:lang w:eastAsia="uk-UA"/>
              </w:rPr>
              <w:t>інцевих бенефіціарних власників</w:t>
            </w:r>
            <w:r w:rsidR="00E861E5" w:rsidRPr="00301405">
              <w:rPr>
                <w:rFonts w:ascii="Times New Roman" w:hAnsi="Times New Roman" w:cs="Times New Roman"/>
                <w:bCs/>
                <w:color w:val="000000" w:themeColor="text1"/>
                <w:sz w:val="28"/>
                <w:szCs w:val="28"/>
                <w:lang w:eastAsia="uk-UA"/>
              </w:rPr>
              <w:t xml:space="preserve"> є обов’язковим до подання. Для </w:t>
            </w:r>
            <w:r w:rsidR="00A442DA" w:rsidRPr="00301405">
              <w:rPr>
                <w:rFonts w:ascii="Times New Roman" w:hAnsi="Times New Roman" w:cs="Times New Roman"/>
                <w:bCs/>
                <w:color w:val="000000" w:themeColor="text1"/>
                <w:sz w:val="28"/>
                <w:szCs w:val="28"/>
                <w:lang w:eastAsia="uk-UA"/>
              </w:rPr>
              <w:t>інших</w:t>
            </w:r>
            <w:r w:rsidR="00E861E5" w:rsidRPr="00301405">
              <w:rPr>
                <w:rFonts w:ascii="Times New Roman" w:hAnsi="Times New Roman" w:cs="Times New Roman"/>
                <w:bCs/>
                <w:color w:val="000000" w:themeColor="text1"/>
                <w:sz w:val="28"/>
                <w:szCs w:val="28"/>
                <w:lang w:eastAsia="uk-UA"/>
              </w:rPr>
              <w:t xml:space="preserve"> осіб подається за умови збору такої інформації респондентом</w:t>
            </w:r>
          </w:p>
        </w:tc>
        <w:tc>
          <w:tcPr>
            <w:tcW w:w="5528" w:type="dxa"/>
          </w:tcPr>
          <w:p w:rsidR="00E861E5" w:rsidRPr="00301405" w:rsidRDefault="00E861E5" w:rsidP="00E861E5">
            <w:pPr>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Подається за умови збору такої інформації респондентом</w:t>
            </w:r>
          </w:p>
        </w:tc>
      </w:tr>
      <w:tr w:rsidR="00301405" w:rsidRPr="00301405" w:rsidTr="001E137F">
        <w:tc>
          <w:tcPr>
            <w:tcW w:w="4957" w:type="dxa"/>
          </w:tcPr>
          <w:p w:rsidR="00E861E5" w:rsidRPr="00301405" w:rsidRDefault="00E861E5" w:rsidP="00E861E5">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val="ru-RU" w:eastAsia="uk-UA"/>
              </w:rPr>
              <w:t>34</w:t>
            </w:r>
            <w:r w:rsidRPr="00301405">
              <w:rPr>
                <w:rFonts w:ascii="Times New Roman" w:hAnsi="Times New Roman" w:cs="Times New Roman"/>
                <w:color w:val="000000" w:themeColor="text1"/>
                <w:sz w:val="28"/>
                <w:szCs w:val="28"/>
              </w:rPr>
              <w:t xml:space="preserve">. </w:t>
            </w:r>
            <w:r w:rsidR="00452A52" w:rsidRPr="00301405">
              <w:rPr>
                <w:rFonts w:ascii="Times New Roman" w:hAnsi="Times New Roman" w:cs="Times New Roman"/>
                <w:color w:val="000000" w:themeColor="text1"/>
                <w:sz w:val="28"/>
                <w:szCs w:val="28"/>
              </w:rPr>
              <w:t>Фізична особа – резидент (ind_person)</w:t>
            </w:r>
          </w:p>
        </w:tc>
        <w:tc>
          <w:tcPr>
            <w:tcW w:w="4961" w:type="dxa"/>
          </w:tcPr>
          <w:p w:rsidR="00E861E5" w:rsidRPr="00301405" w:rsidRDefault="003C726F" w:rsidP="00E861E5">
            <w:pPr>
              <w:jc w:val="both"/>
              <w:rPr>
                <w:rFonts w:ascii="Times New Roman" w:hAnsi="Times New Roman" w:cs="Times New Roman"/>
                <w:color w:val="000000" w:themeColor="text1"/>
                <w:sz w:val="28"/>
                <w:szCs w:val="28"/>
                <w:lang w:eastAsia="uk-UA"/>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c>
          <w:tcPr>
            <w:tcW w:w="5528" w:type="dxa"/>
          </w:tcPr>
          <w:p w:rsidR="00E861E5" w:rsidRPr="00301405" w:rsidRDefault="003C726F" w:rsidP="00E861E5">
            <w:pPr>
              <w:jc w:val="both"/>
              <w:rPr>
                <w:rFonts w:ascii="Times New Roman" w:hAnsi="Times New Roman" w:cs="Times New Roman"/>
                <w:color w:val="000000" w:themeColor="text1"/>
                <w:sz w:val="28"/>
                <w:szCs w:val="28"/>
                <w:lang w:eastAsia="uk-UA"/>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r>
      <w:tr w:rsidR="00301405" w:rsidRPr="00301405" w:rsidTr="001E137F">
        <w:tc>
          <w:tcPr>
            <w:tcW w:w="4957" w:type="dxa"/>
          </w:tcPr>
          <w:p w:rsidR="00E861E5" w:rsidRPr="00301405" w:rsidRDefault="00E861E5" w:rsidP="00E861E5">
            <w:pPr>
              <w:jc w:val="both"/>
              <w:rPr>
                <w:rFonts w:ascii="Times New Roman" w:hAnsi="Times New Roman" w:cs="Times New Roman"/>
                <w:bCs/>
                <w:color w:val="000000" w:themeColor="text1"/>
                <w:sz w:val="28"/>
                <w:szCs w:val="28"/>
                <w:lang w:val="ru-RU"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val="ru-RU" w:eastAsia="uk-UA"/>
              </w:rPr>
              <w:t>35</w:t>
            </w:r>
            <w:r w:rsidRPr="00301405">
              <w:rPr>
                <w:rFonts w:ascii="Times New Roman" w:hAnsi="Times New Roman" w:cs="Times New Roman"/>
                <w:color w:val="000000" w:themeColor="text1"/>
                <w:sz w:val="28"/>
                <w:szCs w:val="28"/>
              </w:rPr>
              <w:t xml:space="preserve">. </w:t>
            </w:r>
            <w:r w:rsidR="005772C4" w:rsidRPr="00301405">
              <w:rPr>
                <w:rFonts w:ascii="Times New Roman" w:hAnsi="Times New Roman" w:cs="Times New Roman"/>
                <w:color w:val="000000" w:themeColor="text1"/>
                <w:sz w:val="28"/>
                <w:szCs w:val="28"/>
              </w:rPr>
              <w:t>Юридична особа – резидент (entity)</w:t>
            </w:r>
          </w:p>
        </w:tc>
        <w:tc>
          <w:tcPr>
            <w:tcW w:w="4961" w:type="dxa"/>
          </w:tcPr>
          <w:p w:rsidR="00E861E5" w:rsidRPr="00301405" w:rsidRDefault="003C726F" w:rsidP="00E861E5">
            <w:pPr>
              <w:rPr>
                <w:rFonts w:ascii="Times New Roman" w:hAnsi="Times New Roman" w:cs="Times New Roman"/>
                <w:color w:val="000000" w:themeColor="text1"/>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c>
          <w:tcPr>
            <w:tcW w:w="5528" w:type="dxa"/>
          </w:tcPr>
          <w:p w:rsidR="00E861E5" w:rsidRPr="00301405" w:rsidRDefault="003C726F" w:rsidP="00693853">
            <w:pPr>
              <w:jc w:val="both"/>
              <w:rPr>
                <w:rFonts w:ascii="Times New Roman" w:hAnsi="Times New Roman" w:cs="Times New Roman"/>
                <w:color w:val="000000" w:themeColor="text1"/>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r>
      <w:tr w:rsidR="00301405" w:rsidRPr="00301405" w:rsidTr="001E137F">
        <w:tc>
          <w:tcPr>
            <w:tcW w:w="4957" w:type="dxa"/>
          </w:tcPr>
          <w:p w:rsidR="004465D8" w:rsidRPr="00301405" w:rsidRDefault="004465D8" w:rsidP="004465D8">
            <w:pPr>
              <w:jc w:val="both"/>
              <w:rPr>
                <w:rFonts w:ascii="Times New Roman" w:hAnsi="Times New Roman" w:cs="Times New Roman"/>
                <w:bCs/>
                <w:color w:val="000000" w:themeColor="text1"/>
                <w:sz w:val="28"/>
                <w:szCs w:val="28"/>
                <w:lang w:val="en-US"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val="ru-RU" w:eastAsia="uk-UA"/>
              </w:rPr>
              <w:t>36</w:t>
            </w:r>
            <w:r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rPr>
              <w:t xml:space="preserve"> </w:t>
            </w:r>
            <w:r w:rsidR="00103961" w:rsidRPr="00301405">
              <w:rPr>
                <w:rFonts w:ascii="Times New Roman" w:hAnsi="Times New Roman" w:cs="Times New Roman"/>
                <w:color w:val="000000" w:themeColor="text1"/>
                <w:sz w:val="28"/>
                <w:szCs w:val="28"/>
              </w:rPr>
              <w:t>Фізична особа – нерезидент (non_res_ind_person)</w:t>
            </w:r>
          </w:p>
        </w:tc>
        <w:tc>
          <w:tcPr>
            <w:tcW w:w="4961" w:type="dxa"/>
          </w:tcPr>
          <w:p w:rsidR="004465D8" w:rsidRPr="00301405" w:rsidRDefault="003C726F" w:rsidP="004465D8">
            <w:pPr>
              <w:rPr>
                <w:rFonts w:ascii="Times New Roman" w:hAnsi="Times New Roman" w:cs="Times New Roman"/>
                <w:color w:val="000000" w:themeColor="text1"/>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c>
          <w:tcPr>
            <w:tcW w:w="5528" w:type="dxa"/>
          </w:tcPr>
          <w:p w:rsidR="004465D8" w:rsidRPr="00301405" w:rsidRDefault="003C726F" w:rsidP="00693853">
            <w:pPr>
              <w:jc w:val="both"/>
              <w:rPr>
                <w:rFonts w:ascii="Times New Roman" w:hAnsi="Times New Roman" w:cs="Times New Roman"/>
                <w:color w:val="000000" w:themeColor="text1"/>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r>
      <w:tr w:rsidR="00301405" w:rsidRPr="00301405" w:rsidTr="001E137F">
        <w:tc>
          <w:tcPr>
            <w:tcW w:w="4957" w:type="dxa"/>
          </w:tcPr>
          <w:p w:rsidR="004465D8" w:rsidRPr="00301405" w:rsidRDefault="004465D8" w:rsidP="004465D8">
            <w:pPr>
              <w:jc w:val="both"/>
              <w:rPr>
                <w:rFonts w:ascii="Times New Roman" w:hAnsi="Times New Roman" w:cs="Times New Roman"/>
                <w:bCs/>
                <w:color w:val="000000" w:themeColor="text1"/>
                <w:sz w:val="28"/>
                <w:szCs w:val="28"/>
                <w:lang w:val="ru-RU"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val="ru-RU" w:eastAsia="uk-UA"/>
              </w:rPr>
              <w:t>37</w:t>
            </w:r>
            <w:r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rPr>
              <w:t xml:space="preserve"> </w:t>
            </w:r>
            <w:r w:rsidR="00501ED1" w:rsidRPr="00301405">
              <w:rPr>
                <w:rFonts w:ascii="Times New Roman" w:hAnsi="Times New Roman" w:cs="Times New Roman"/>
                <w:color w:val="000000" w:themeColor="text1"/>
                <w:sz w:val="28"/>
                <w:szCs w:val="28"/>
              </w:rPr>
              <w:t>Юридична особа – нерезидент (non_res_entity)</w:t>
            </w:r>
          </w:p>
        </w:tc>
        <w:tc>
          <w:tcPr>
            <w:tcW w:w="4961" w:type="dxa"/>
          </w:tcPr>
          <w:p w:rsidR="004465D8" w:rsidRPr="00301405" w:rsidRDefault="003C726F" w:rsidP="004465D8">
            <w:pPr>
              <w:rPr>
                <w:rFonts w:ascii="Times New Roman" w:hAnsi="Times New Roman" w:cs="Times New Roman"/>
                <w:color w:val="000000" w:themeColor="text1"/>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c>
          <w:tcPr>
            <w:tcW w:w="5528" w:type="dxa"/>
          </w:tcPr>
          <w:p w:rsidR="004465D8" w:rsidRPr="00301405" w:rsidRDefault="003C726F" w:rsidP="00693853">
            <w:pPr>
              <w:jc w:val="both"/>
              <w:rPr>
                <w:rFonts w:ascii="Times New Roman" w:hAnsi="Times New Roman" w:cs="Times New Roman"/>
                <w:color w:val="000000" w:themeColor="text1"/>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Pr>
                <w:rFonts w:ascii="Times New Roman" w:hAnsi="Times New Roman" w:cs="Times New Roman"/>
                <w:bCs/>
                <w:sz w:val="28"/>
                <w:szCs w:val="28"/>
                <w:lang w:eastAsia="uk-UA"/>
              </w:rPr>
              <w:t xml:space="preserve"> за виключенням виду активної операції </w:t>
            </w:r>
            <w:r w:rsidRPr="00BD1B8B">
              <w:rPr>
                <w:rFonts w:ascii="Times New Roman" w:hAnsi="Times New Roman" w:cs="Times New Roman"/>
                <w:bCs/>
                <w:sz w:val="28"/>
                <w:szCs w:val="28"/>
                <w:lang w:eastAsia="uk-UA"/>
              </w:rPr>
              <w:t>“</w:t>
            </w:r>
            <w:r w:rsidRPr="0037244D">
              <w:rPr>
                <w:rFonts w:ascii="Times New Roman" w:hAnsi="Times New Roman" w:cs="Times New Roman"/>
                <w:bCs/>
                <w:sz w:val="28"/>
                <w:szCs w:val="28"/>
                <w:lang w:eastAsia="uk-UA"/>
              </w:rPr>
              <w:t>Дебіторська заборгованість за господарською діяльністю</w:t>
            </w:r>
            <w:r w:rsidRPr="00BD1B8B">
              <w:rPr>
                <w:rFonts w:ascii="Times New Roman" w:hAnsi="Times New Roman" w:cs="Times New Roman"/>
                <w:bCs/>
                <w:sz w:val="28"/>
                <w:szCs w:val="28"/>
                <w:lang w:eastAsia="uk-UA"/>
              </w:rPr>
              <w:t>”</w:t>
            </w:r>
            <w:r>
              <w:rPr>
                <w:rFonts w:ascii="Times New Roman" w:hAnsi="Times New Roman" w:cs="Times New Roman"/>
                <w:bCs/>
                <w:color w:val="000000" w:themeColor="text1"/>
                <w:sz w:val="28"/>
                <w:szCs w:val="28"/>
                <w:lang w:eastAsia="uk-UA"/>
              </w:rPr>
              <w:t>.</w:t>
            </w:r>
          </w:p>
        </w:tc>
      </w:tr>
      <w:tr w:rsidR="00301405" w:rsidRPr="00301405" w:rsidTr="001E137F">
        <w:tc>
          <w:tcPr>
            <w:tcW w:w="4957" w:type="dxa"/>
          </w:tcPr>
          <w:p w:rsidR="00C0246C" w:rsidRPr="00301405" w:rsidRDefault="00C0246C" w:rsidP="00C0246C">
            <w:pPr>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40</w:t>
            </w:r>
            <w:r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rPr>
              <w:t xml:space="preserve"> </w:t>
            </w:r>
            <w:r w:rsidRPr="00301405">
              <w:rPr>
                <w:rFonts w:ascii="Times New Roman" w:hAnsi="Times New Roman" w:cs="Times New Roman"/>
                <w:color w:val="000000" w:themeColor="text1"/>
                <w:sz w:val="28"/>
                <w:szCs w:val="28"/>
              </w:rPr>
              <w:t>Об’єкт рухомого майна (movable)</w:t>
            </w:r>
          </w:p>
        </w:tc>
        <w:tc>
          <w:tcPr>
            <w:tcW w:w="4961" w:type="dxa"/>
          </w:tcPr>
          <w:p w:rsidR="00C0246C" w:rsidRPr="00301405" w:rsidRDefault="00C0246C" w:rsidP="00C0246C">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r w:rsidRPr="00301405">
              <w:rPr>
                <w:rFonts w:ascii="Times New Roman" w:hAnsi="Times New Roman" w:cs="Times New Roman"/>
                <w:bCs/>
                <w:color w:val="000000" w:themeColor="text1"/>
                <w:sz w:val="28"/>
                <w:szCs w:val="28"/>
                <w:lang w:eastAsia="uk-UA"/>
              </w:rPr>
              <w:t xml:space="preserve"> Є </w:t>
            </w:r>
            <w:r w:rsidR="003071AC">
              <w:rPr>
                <w:rFonts w:ascii="Times New Roman" w:hAnsi="Times New Roman" w:cs="Times New Roman"/>
                <w:bCs/>
                <w:sz w:val="28"/>
                <w:szCs w:val="28"/>
                <w:lang w:eastAsia="uk-UA"/>
              </w:rPr>
              <w:t xml:space="preserve">властивим, тобто </w:t>
            </w:r>
            <w:r w:rsidRPr="00301405">
              <w:rPr>
                <w:rFonts w:ascii="Times New Roman" w:hAnsi="Times New Roman" w:cs="Times New Roman"/>
                <w:bCs/>
                <w:color w:val="000000" w:themeColor="text1"/>
                <w:sz w:val="28"/>
                <w:szCs w:val="28"/>
                <w:lang w:eastAsia="uk-UA"/>
              </w:rPr>
              <w:t>обов’язковим до подання та має відповідати даним реєстраційного документа д</w:t>
            </w:r>
            <w:r w:rsidRPr="00301405">
              <w:rPr>
                <w:rFonts w:ascii="Times New Roman" w:hAnsi="Times New Roman" w:cs="Times New Roman"/>
                <w:color w:val="000000" w:themeColor="text1"/>
                <w:sz w:val="28"/>
                <w:szCs w:val="28"/>
                <w:lang w:eastAsia="uk-UA"/>
              </w:rPr>
              <w:t>ля об’єкту, реєстрація якого здійснюється у відповідному реєстрі</w:t>
            </w:r>
          </w:p>
          <w:p w:rsidR="00C0246C" w:rsidRPr="00301405" w:rsidRDefault="00C0246C" w:rsidP="00C0246C">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2. Не подається за об’єктом, реєстрація якого не передбачена у відповідному реєстрі </w:t>
            </w:r>
          </w:p>
        </w:tc>
        <w:tc>
          <w:tcPr>
            <w:tcW w:w="5528" w:type="dxa"/>
          </w:tcPr>
          <w:p w:rsidR="00C0246C" w:rsidRPr="00301405" w:rsidRDefault="00C0246C" w:rsidP="009C2E55">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Є </w:t>
            </w:r>
            <w:r w:rsidR="003071AC">
              <w:rPr>
                <w:rFonts w:ascii="Times New Roman" w:hAnsi="Times New Roman" w:cs="Times New Roman"/>
                <w:bCs/>
                <w:sz w:val="28"/>
                <w:szCs w:val="28"/>
                <w:lang w:eastAsia="uk-UA"/>
              </w:rPr>
              <w:t xml:space="preserve">властивим, тобто </w:t>
            </w:r>
            <w:r w:rsidRPr="00301405">
              <w:rPr>
                <w:rFonts w:ascii="Times New Roman" w:hAnsi="Times New Roman" w:cs="Times New Roman"/>
                <w:bCs/>
                <w:color w:val="000000" w:themeColor="text1"/>
                <w:sz w:val="28"/>
                <w:szCs w:val="28"/>
                <w:lang w:eastAsia="uk-UA"/>
              </w:rPr>
              <w:t>обов’язковим до подання</w:t>
            </w:r>
            <w:r w:rsidRPr="00301405">
              <w:rPr>
                <w:rFonts w:ascii="Times New Roman" w:hAnsi="Times New Roman" w:cs="Times New Roman"/>
                <w:color w:val="000000" w:themeColor="text1"/>
                <w:sz w:val="28"/>
                <w:szCs w:val="28"/>
              </w:rPr>
              <w:t xml:space="preserve"> д</w:t>
            </w:r>
            <w:r w:rsidRPr="00301405">
              <w:rPr>
                <w:rFonts w:ascii="Times New Roman" w:hAnsi="Times New Roman" w:cs="Times New Roman"/>
                <w:color w:val="000000" w:themeColor="text1"/>
                <w:sz w:val="28"/>
                <w:szCs w:val="28"/>
                <w:lang w:eastAsia="uk-UA"/>
              </w:rPr>
              <w:t>л</w:t>
            </w:r>
            <w:r w:rsidR="00511947" w:rsidRPr="00301405">
              <w:rPr>
                <w:rFonts w:ascii="Times New Roman" w:hAnsi="Times New Roman" w:cs="Times New Roman"/>
                <w:color w:val="000000" w:themeColor="text1"/>
                <w:sz w:val="28"/>
                <w:szCs w:val="28"/>
                <w:lang w:eastAsia="uk-UA"/>
              </w:rPr>
              <w:t>я об’єкту, який враховується під час</w:t>
            </w:r>
            <w:r w:rsidRPr="00301405">
              <w:rPr>
                <w:rFonts w:ascii="Times New Roman" w:hAnsi="Times New Roman" w:cs="Times New Roman"/>
                <w:color w:val="000000" w:themeColor="text1"/>
                <w:sz w:val="28"/>
                <w:szCs w:val="28"/>
                <w:lang w:eastAsia="uk-UA"/>
              </w:rPr>
              <w:t xml:space="preserve"> розрахунку кредитного ризику незалежно від вимог щодо його реєстрації у відповідному реєстрі.</w:t>
            </w:r>
            <w:r w:rsidRPr="00301405">
              <w:rPr>
                <w:rFonts w:ascii="Times New Roman" w:hAnsi="Times New Roman" w:cs="Times New Roman"/>
                <w:color w:val="000000" w:themeColor="text1"/>
                <w:sz w:val="28"/>
                <w:szCs w:val="28"/>
              </w:rPr>
              <w:t xml:space="preserve"> </w:t>
            </w:r>
          </w:p>
        </w:tc>
      </w:tr>
      <w:tr w:rsidR="00301405" w:rsidRPr="00301405" w:rsidTr="001E137F">
        <w:tc>
          <w:tcPr>
            <w:tcW w:w="4957" w:type="dxa"/>
          </w:tcPr>
          <w:p w:rsidR="00E42CC9" w:rsidRPr="00301405" w:rsidRDefault="00E42CC9" w:rsidP="00E42CC9">
            <w:pPr>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41</w:t>
            </w:r>
            <w:r w:rsidRPr="00301405">
              <w:rPr>
                <w:rFonts w:ascii="Times New Roman" w:hAnsi="Times New Roman" w:cs="Times New Roman"/>
                <w:color w:val="000000" w:themeColor="text1"/>
                <w:sz w:val="28"/>
                <w:szCs w:val="28"/>
              </w:rPr>
              <w:t>. Об’єкт нерухомого майна (</w:t>
            </w:r>
            <w:r w:rsidRPr="00301405">
              <w:rPr>
                <w:rFonts w:ascii="Times New Roman" w:hAnsi="Times New Roman" w:cs="Times New Roman"/>
                <w:color w:val="000000" w:themeColor="text1"/>
                <w:sz w:val="28"/>
                <w:szCs w:val="28"/>
                <w:lang w:val="en-US"/>
              </w:rPr>
              <w:t>im</w:t>
            </w:r>
            <w:r w:rsidRPr="00301405">
              <w:rPr>
                <w:rFonts w:ascii="Times New Roman" w:hAnsi="Times New Roman" w:cs="Times New Roman"/>
                <w:color w:val="000000" w:themeColor="text1"/>
                <w:sz w:val="28"/>
                <w:szCs w:val="28"/>
              </w:rPr>
              <w:t>movable)</w:t>
            </w:r>
          </w:p>
        </w:tc>
        <w:tc>
          <w:tcPr>
            <w:tcW w:w="4961" w:type="dxa"/>
          </w:tcPr>
          <w:p w:rsidR="00E42CC9" w:rsidRPr="00301405" w:rsidRDefault="00E42CC9" w:rsidP="00E42CC9">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Є </w:t>
            </w:r>
            <w:r w:rsidR="003071AC">
              <w:rPr>
                <w:rFonts w:ascii="Times New Roman" w:hAnsi="Times New Roman" w:cs="Times New Roman"/>
                <w:bCs/>
                <w:sz w:val="28"/>
                <w:szCs w:val="28"/>
                <w:lang w:eastAsia="uk-UA"/>
              </w:rPr>
              <w:t xml:space="preserve">властивим, тобто </w:t>
            </w:r>
            <w:r w:rsidRPr="00301405">
              <w:rPr>
                <w:rFonts w:ascii="Times New Roman" w:hAnsi="Times New Roman" w:cs="Times New Roman"/>
                <w:bCs/>
                <w:color w:val="000000" w:themeColor="text1"/>
                <w:sz w:val="28"/>
                <w:szCs w:val="28"/>
                <w:lang w:eastAsia="uk-UA"/>
              </w:rPr>
              <w:t>обов’язковим до подання</w:t>
            </w:r>
          </w:p>
        </w:tc>
        <w:tc>
          <w:tcPr>
            <w:tcW w:w="5528" w:type="dxa"/>
          </w:tcPr>
          <w:p w:rsidR="00E42CC9" w:rsidRPr="00301405" w:rsidRDefault="003071AC" w:rsidP="00AF4160">
            <w:pPr>
              <w:jc w:val="both"/>
              <w:rPr>
                <w:rFonts w:ascii="Times New Roman" w:hAnsi="Times New Roman" w:cs="Times New Roman"/>
                <w:color w:val="000000" w:themeColor="text1"/>
                <w:sz w:val="28"/>
                <w:szCs w:val="28"/>
                <w:lang w:eastAsia="uk-UA"/>
              </w:rPr>
            </w:pPr>
            <w:r w:rsidRPr="00250AD1">
              <w:rPr>
                <w:rFonts w:ascii="Times New Roman" w:hAnsi="Times New Roman" w:cs="Times New Roman"/>
                <w:bCs/>
                <w:color w:val="000000" w:themeColor="text1"/>
                <w:sz w:val="28"/>
                <w:szCs w:val="28"/>
                <w:lang w:eastAsia="uk-UA"/>
              </w:rPr>
              <w:t xml:space="preserve">Є </w:t>
            </w:r>
            <w:r>
              <w:rPr>
                <w:rFonts w:ascii="Times New Roman" w:hAnsi="Times New Roman" w:cs="Times New Roman"/>
                <w:bCs/>
                <w:sz w:val="28"/>
                <w:szCs w:val="28"/>
                <w:lang w:eastAsia="uk-UA"/>
              </w:rPr>
              <w:t>властивим, тобто</w:t>
            </w:r>
            <w:r w:rsidRPr="00250AD1">
              <w:rPr>
                <w:rFonts w:ascii="Times New Roman" w:hAnsi="Times New Roman" w:cs="Times New Roman"/>
                <w:bCs/>
                <w:color w:val="000000" w:themeColor="text1"/>
                <w:sz w:val="28"/>
                <w:szCs w:val="28"/>
                <w:lang w:eastAsia="uk-UA"/>
              </w:rPr>
              <w:t xml:space="preserve"> обов’язковим до подання</w:t>
            </w:r>
            <w:r w:rsidRPr="00250AD1">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д</w:t>
            </w:r>
            <w:r w:rsidR="00E42CC9" w:rsidRPr="00301405">
              <w:rPr>
                <w:rFonts w:ascii="Times New Roman" w:hAnsi="Times New Roman" w:cs="Times New Roman"/>
                <w:color w:val="000000" w:themeColor="text1"/>
                <w:sz w:val="28"/>
                <w:szCs w:val="28"/>
                <w:lang w:eastAsia="uk-UA"/>
              </w:rPr>
              <w:t>ля об’єктів, фактичне місце розміщення (перебування, розташування) може відрізнятись від адреси реєстрації</w:t>
            </w:r>
            <w:r w:rsidR="00E42CC9" w:rsidRPr="00301405">
              <w:rPr>
                <w:rFonts w:ascii="Times New Roman" w:hAnsi="Times New Roman" w:cs="Times New Roman"/>
                <w:bCs/>
                <w:color w:val="000000" w:themeColor="text1"/>
                <w:sz w:val="28"/>
                <w:szCs w:val="28"/>
                <w:lang w:eastAsia="uk-UA"/>
              </w:rPr>
              <w:t xml:space="preserve"> є обов’язковим до подання</w:t>
            </w:r>
            <w:r w:rsidR="00E42CC9" w:rsidRPr="00301405">
              <w:rPr>
                <w:rFonts w:ascii="Times New Roman" w:hAnsi="Times New Roman" w:cs="Times New Roman"/>
                <w:color w:val="000000" w:themeColor="text1"/>
                <w:sz w:val="28"/>
                <w:szCs w:val="28"/>
              </w:rPr>
              <w:t>. До прикладу: о</w:t>
            </w:r>
            <w:r w:rsidR="00E42CC9" w:rsidRPr="00301405">
              <w:rPr>
                <w:rFonts w:ascii="Times New Roman" w:hAnsi="Times New Roman" w:cs="Times New Roman"/>
                <w:bCs/>
                <w:color w:val="000000" w:themeColor="text1"/>
                <w:sz w:val="28"/>
                <w:szCs w:val="28"/>
                <w:lang w:eastAsia="uk-UA"/>
              </w:rPr>
              <w:t xml:space="preserve">б’єкти </w:t>
            </w:r>
            <w:r w:rsidR="00DB5E4D">
              <w:rPr>
                <w:rFonts w:ascii="Times New Roman" w:hAnsi="Times New Roman" w:cs="Times New Roman"/>
                <w:bCs/>
                <w:color w:val="000000" w:themeColor="text1"/>
                <w:sz w:val="28"/>
                <w:szCs w:val="28"/>
                <w:lang w:eastAsia="uk-UA"/>
              </w:rPr>
              <w:t xml:space="preserve">космічного, </w:t>
            </w:r>
            <w:r w:rsidR="00E42CC9" w:rsidRPr="00301405">
              <w:rPr>
                <w:rFonts w:ascii="Times New Roman" w:hAnsi="Times New Roman" w:cs="Times New Roman"/>
                <w:bCs/>
                <w:color w:val="000000" w:themeColor="text1"/>
                <w:sz w:val="28"/>
                <w:szCs w:val="28"/>
                <w:lang w:eastAsia="uk-UA"/>
              </w:rPr>
              <w:t>повітряного</w:t>
            </w:r>
            <w:r w:rsidR="00AF4160" w:rsidRPr="00301405">
              <w:rPr>
                <w:rFonts w:ascii="Times New Roman" w:hAnsi="Times New Roman" w:cs="Times New Roman"/>
                <w:bCs/>
                <w:color w:val="000000" w:themeColor="text1"/>
                <w:sz w:val="28"/>
                <w:szCs w:val="28"/>
                <w:lang w:eastAsia="uk-UA"/>
              </w:rPr>
              <w:t xml:space="preserve">, </w:t>
            </w:r>
            <w:r w:rsidR="00E42CC9" w:rsidRPr="00301405">
              <w:rPr>
                <w:rFonts w:ascii="Times New Roman" w:hAnsi="Times New Roman" w:cs="Times New Roman"/>
                <w:bCs/>
                <w:color w:val="000000" w:themeColor="text1"/>
                <w:sz w:val="28"/>
                <w:szCs w:val="28"/>
                <w:lang w:eastAsia="uk-UA"/>
              </w:rPr>
              <w:t>морського</w:t>
            </w:r>
            <w:r w:rsidR="00AF4160" w:rsidRPr="00301405">
              <w:rPr>
                <w:rFonts w:ascii="Times New Roman" w:hAnsi="Times New Roman" w:cs="Times New Roman"/>
                <w:bCs/>
                <w:color w:val="000000" w:themeColor="text1"/>
                <w:sz w:val="28"/>
                <w:szCs w:val="28"/>
                <w:lang w:eastAsia="uk-UA"/>
              </w:rPr>
              <w:t>,</w:t>
            </w:r>
            <w:r w:rsidR="00E42CC9" w:rsidRPr="00301405">
              <w:rPr>
                <w:rFonts w:ascii="Times New Roman" w:hAnsi="Times New Roman" w:cs="Times New Roman"/>
                <w:bCs/>
                <w:color w:val="000000" w:themeColor="text1"/>
                <w:sz w:val="28"/>
                <w:szCs w:val="28"/>
                <w:lang w:eastAsia="uk-UA"/>
              </w:rPr>
              <w:t xml:space="preserve"> залізничного транспорту.</w:t>
            </w:r>
          </w:p>
        </w:tc>
      </w:tr>
    </w:tbl>
    <w:p w:rsidR="00F06F36" w:rsidRPr="00301405" w:rsidRDefault="00507D40" w:rsidP="001E137F">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color w:val="000000" w:themeColor="text1"/>
          <w:sz w:val="28"/>
          <w:szCs w:val="28"/>
        </w:rPr>
        <w:t xml:space="preserve">До наборів </w:t>
      </w:r>
      <w:r w:rsidR="00F06F36" w:rsidRPr="00301405">
        <w:rPr>
          <w:rFonts w:ascii="Times New Roman" w:hAnsi="Times New Roman" w:cs="Times New Roman"/>
          <w:color w:val="000000" w:themeColor="text1"/>
          <w:sz w:val="28"/>
          <w:szCs w:val="28"/>
        </w:rPr>
        <w:t xml:space="preserve">даних </w:t>
      </w:r>
      <w:r w:rsidR="00DC48FD" w:rsidRPr="00BD1B8B">
        <w:rPr>
          <w:rFonts w:ascii="Times New Roman" w:hAnsi="Times New Roman" w:cs="Times New Roman"/>
          <w:bCs/>
          <w:sz w:val="28"/>
          <w:szCs w:val="28"/>
          <w:lang w:val="en-US" w:eastAsia="uk-UA"/>
        </w:rPr>
        <w:t>ID</w:t>
      </w:r>
      <w:r w:rsidR="00DC48FD" w:rsidRPr="00BD1B8B">
        <w:rPr>
          <w:rFonts w:ascii="Times New Roman" w:hAnsi="Times New Roman" w:cs="Times New Roman"/>
          <w:bCs/>
          <w:sz w:val="28"/>
          <w:szCs w:val="28"/>
          <w:lang w:eastAsia="uk-UA"/>
        </w:rPr>
        <w:t xml:space="preserve">38.Адреса реєстрації (reg_address), </w:t>
      </w:r>
      <w:r w:rsidR="00DC48FD" w:rsidRPr="00BD1B8B">
        <w:rPr>
          <w:rFonts w:ascii="Times New Roman" w:hAnsi="Times New Roman" w:cs="Times New Roman"/>
          <w:bCs/>
          <w:sz w:val="28"/>
          <w:szCs w:val="28"/>
          <w:lang w:val="en-US" w:eastAsia="uk-UA"/>
        </w:rPr>
        <w:t>ID</w:t>
      </w:r>
      <w:r w:rsidR="00DC48FD" w:rsidRPr="00BD1B8B">
        <w:rPr>
          <w:rFonts w:ascii="Times New Roman" w:hAnsi="Times New Roman" w:cs="Times New Roman"/>
          <w:bCs/>
          <w:sz w:val="28"/>
          <w:szCs w:val="28"/>
          <w:lang w:eastAsia="uk-UA"/>
        </w:rPr>
        <w:t>39.Фактична адреса (actual_address)</w:t>
      </w:r>
      <w:r w:rsidR="00F06F36" w:rsidRPr="00301405">
        <w:rPr>
          <w:rFonts w:ascii="Times New Roman" w:hAnsi="Times New Roman" w:cs="Times New Roman"/>
          <w:bCs/>
          <w:color w:val="000000" w:themeColor="text1"/>
          <w:sz w:val="28"/>
          <w:szCs w:val="28"/>
          <w:lang w:eastAsia="uk-UA"/>
        </w:rPr>
        <w:t xml:space="preserve"> </w:t>
      </w:r>
      <w:r w:rsidR="008051B8"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8051B8" w:rsidRPr="00301405">
        <w:rPr>
          <w:rFonts w:ascii="Times New Roman" w:hAnsi="Times New Roman" w:cs="Times New Roman"/>
          <w:color w:val="000000" w:themeColor="text1"/>
          <w:sz w:val="28"/>
          <w:szCs w:val="28"/>
          <w:lang w:eastAsia="uk-UA"/>
        </w:rPr>
        <w:t xml:space="preserve"> </w:t>
      </w:r>
      <w:r w:rsidR="00F06F36" w:rsidRPr="00301405">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301405" w:rsidRPr="00301405" w:rsidTr="002C5691">
        <w:tc>
          <w:tcPr>
            <w:tcW w:w="851" w:type="dxa"/>
            <w:tcBorders>
              <w:bottom w:val="single" w:sz="4" w:space="0" w:color="auto"/>
            </w:tcBorders>
          </w:tcPr>
          <w:p w:rsidR="00BB44BE" w:rsidRPr="00301405" w:rsidRDefault="00BB44B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rsidR="00BB44BE" w:rsidRPr="00301405" w:rsidRDefault="00BB44B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BB44BE" w:rsidRPr="00301405" w:rsidRDefault="00BB44BE"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BB44BE" w:rsidRPr="00301405" w:rsidRDefault="00725DE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5B0DC0">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2C5691">
        <w:tc>
          <w:tcPr>
            <w:tcW w:w="851" w:type="dxa"/>
            <w:tcBorders>
              <w:top w:val="single" w:sz="4" w:space="0" w:color="auto"/>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rsidR="00BB44BE" w:rsidRPr="00301405" w:rsidRDefault="00BB44BE" w:rsidP="00AC41B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Країна реєстрації</w:t>
            </w:r>
            <w:r w:rsidR="00A46648" w:rsidRPr="00301405">
              <w:rPr>
                <w:rFonts w:ascii="Times New Roman" w:hAnsi="Times New Roman" w:cs="Times New Roman"/>
                <w:b/>
                <w:color w:val="000000" w:themeColor="text1"/>
                <w:sz w:val="28"/>
                <w:szCs w:val="28"/>
                <w:lang w:eastAsia="uk-UA"/>
              </w:rPr>
              <w:t xml:space="preserve"> / </w:t>
            </w:r>
            <w:r w:rsidR="00B831D5" w:rsidRPr="00301405">
              <w:rPr>
                <w:rFonts w:ascii="Times New Roman" w:hAnsi="Times New Roman" w:cs="Times New Roman"/>
                <w:b/>
                <w:color w:val="000000" w:themeColor="text1"/>
                <w:sz w:val="28"/>
                <w:szCs w:val="28"/>
                <w:lang w:eastAsia="uk-UA"/>
              </w:rPr>
              <w:t>перебування</w:t>
            </w:r>
          </w:p>
          <w:p w:rsidR="00BB44BE" w:rsidRPr="00301405" w:rsidRDefault="00BC7FDB" w:rsidP="00DD4405">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BB44BE"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BB44BE" w:rsidRPr="00301405">
              <w:rPr>
                <w:rFonts w:ascii="Times New Roman" w:hAnsi="Times New Roman" w:cs="Times New Roman"/>
                <w:color w:val="000000" w:themeColor="text1"/>
                <w:sz w:val="28"/>
                <w:szCs w:val="28"/>
                <w:lang w:eastAsia="uk-UA"/>
              </w:rPr>
              <w:t xml:space="preserve"> K040</w:t>
            </w:r>
            <w:r w:rsidR="00FC3D6D">
              <w:rPr>
                <w:rFonts w:ascii="Times New Roman" w:hAnsi="Times New Roman" w:cs="Times New Roman"/>
                <w:color w:val="000000" w:themeColor="text1"/>
                <w:sz w:val="28"/>
                <w:szCs w:val="28"/>
                <w:lang w:eastAsia="uk-UA"/>
              </w:rPr>
              <w:t xml:space="preserve"> </w:t>
            </w:r>
            <w:r w:rsidR="00FC3D6D" w:rsidRPr="00301405">
              <w:rPr>
                <w:rFonts w:ascii="Times New Roman" w:eastAsia="Times New Roman" w:hAnsi="Times New Roman" w:cs="Times New Roman"/>
                <w:color w:val="000000" w:themeColor="text1"/>
                <w:sz w:val="28"/>
                <w:szCs w:val="28"/>
                <w:lang w:eastAsia="uk-UA"/>
              </w:rPr>
              <w:t>“</w:t>
            </w:r>
            <w:r w:rsidR="00FC3D6D" w:rsidRPr="007E590C">
              <w:rPr>
                <w:rFonts w:ascii="Times New Roman" w:hAnsi="Times New Roman" w:cs="Times New Roman"/>
                <w:sz w:val="28"/>
                <w:szCs w:val="28"/>
                <w:lang w:eastAsia="uk-UA"/>
              </w:rPr>
              <w:t>Код країни</w:t>
            </w:r>
            <w:r w:rsidR="00FC3D6D" w:rsidRPr="00301405">
              <w:rPr>
                <w:rFonts w:ascii="Times New Roman" w:eastAsia="Times New Roman" w:hAnsi="Times New Roman" w:cs="Times New Roman"/>
                <w:color w:val="000000" w:themeColor="text1"/>
                <w:sz w:val="28"/>
                <w:szCs w:val="28"/>
                <w:lang w:eastAsia="uk-UA"/>
              </w:rPr>
              <w:t>”</w:t>
            </w:r>
            <w:r w:rsidR="00BB44BE"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w:t>
            </w:r>
            <w:r w:rsidRPr="00301405">
              <w:rPr>
                <w:rFonts w:ascii="Times New Roman" w:hAnsi="Times New Roman" w:cs="Times New Roman"/>
                <w:b/>
                <w:color w:val="000000" w:themeColor="text1"/>
                <w:sz w:val="28"/>
                <w:szCs w:val="28"/>
              </w:rPr>
              <w:t xml:space="preserve"> </w:t>
            </w:r>
            <w:r w:rsidR="00BB44BE" w:rsidRPr="00301405">
              <w:rPr>
                <w:rFonts w:ascii="Times New Roman" w:hAnsi="Times New Roman" w:cs="Times New Roman"/>
                <w:color w:val="000000" w:themeColor="text1"/>
                <w:sz w:val="28"/>
                <w:szCs w:val="28"/>
                <w:lang w:eastAsia="uk-UA"/>
              </w:rPr>
              <w:t xml:space="preserve">країни, в якій особа чи об’єкт забезпечення зареєстрований (для суден </w:t>
            </w:r>
            <w:r w:rsidRPr="00301405">
              <w:rPr>
                <w:rFonts w:ascii="Times New Roman" w:hAnsi="Times New Roman" w:cs="Times New Roman"/>
                <w:b/>
                <w:color w:val="000000" w:themeColor="text1"/>
                <w:sz w:val="28"/>
                <w:szCs w:val="28"/>
                <w:lang w:eastAsia="uk-UA"/>
              </w:rPr>
              <w:t>–</w:t>
            </w:r>
            <w:r w:rsidRPr="00301405">
              <w:rPr>
                <w:rFonts w:ascii="Times New Roman" w:hAnsi="Times New Roman" w:cs="Times New Roman"/>
                <w:b/>
                <w:color w:val="000000" w:themeColor="text1"/>
                <w:sz w:val="28"/>
                <w:szCs w:val="28"/>
              </w:rPr>
              <w:t xml:space="preserve"> </w:t>
            </w:r>
            <w:r w:rsidR="00BB44BE" w:rsidRPr="00301405">
              <w:rPr>
                <w:rFonts w:ascii="Times New Roman" w:hAnsi="Times New Roman" w:cs="Times New Roman"/>
                <w:color w:val="000000" w:themeColor="text1"/>
                <w:sz w:val="28"/>
                <w:szCs w:val="28"/>
                <w:lang w:eastAsia="uk-UA"/>
              </w:rPr>
              <w:t>порт реєстрації) або фактичного перебування фізичної особи</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розташування юридичної особи</w:t>
            </w:r>
            <w:r w:rsidR="00A46648" w:rsidRPr="00301405">
              <w:rPr>
                <w:rFonts w:ascii="Times New Roman" w:hAnsi="Times New Roman" w:cs="Times New Roman"/>
                <w:color w:val="000000" w:themeColor="text1"/>
                <w:sz w:val="28"/>
                <w:szCs w:val="28"/>
                <w:lang w:eastAsia="uk-UA"/>
              </w:rPr>
              <w:t xml:space="preserve"> / </w:t>
            </w:r>
            <w:r w:rsidR="00DD4405" w:rsidRPr="00301405">
              <w:rPr>
                <w:rFonts w:ascii="Times New Roman" w:hAnsi="Times New Roman" w:cs="Times New Roman"/>
                <w:color w:val="000000" w:themeColor="text1"/>
                <w:sz w:val="28"/>
                <w:szCs w:val="28"/>
                <w:lang w:eastAsia="uk-UA"/>
              </w:rPr>
              <w:t>об’єкта</w:t>
            </w:r>
            <w:r w:rsidR="00BB44BE" w:rsidRPr="00301405">
              <w:rPr>
                <w:rFonts w:ascii="Times New Roman" w:hAnsi="Times New Roman" w:cs="Times New Roman"/>
                <w:color w:val="000000" w:themeColor="text1"/>
                <w:sz w:val="28"/>
                <w:szCs w:val="28"/>
                <w:lang w:eastAsia="uk-UA"/>
              </w:rPr>
              <w:t xml:space="preserve"> забезпечення.</w:t>
            </w:r>
          </w:p>
        </w:tc>
        <w:tc>
          <w:tcPr>
            <w:tcW w:w="2126" w:type="dxa"/>
            <w:tcBorders>
              <w:top w:val="single" w:sz="4" w:space="0" w:color="auto"/>
              <w:left w:val="nil"/>
              <w:bottom w:val="nil"/>
              <w:right w:val="nil"/>
            </w:tcBorders>
          </w:tcPr>
          <w:p w:rsidR="00BB44BE" w:rsidRPr="00301405" w:rsidRDefault="00B831D5"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k040_</w:t>
            </w:r>
            <w:r w:rsidRPr="00301405">
              <w:rPr>
                <w:rFonts w:ascii="Times New Roman" w:hAnsi="Times New Roman" w:cs="Times New Roman"/>
                <w:b/>
                <w:color w:val="000000" w:themeColor="text1"/>
                <w:sz w:val="28"/>
                <w:szCs w:val="28"/>
              </w:rPr>
              <w:t>reg_</w:t>
            </w:r>
            <w:r w:rsidRPr="00301405">
              <w:rPr>
                <w:rFonts w:ascii="Times New Roman" w:hAnsi="Times New Roman" w:cs="Times New Roman"/>
                <w:b/>
                <w:color w:val="000000" w:themeColor="text1"/>
                <w:sz w:val="28"/>
                <w:szCs w:val="28"/>
                <w:lang w:eastAsia="uk-UA"/>
              </w:rPr>
              <w:t>country</w:t>
            </w:r>
          </w:p>
        </w:tc>
        <w:tc>
          <w:tcPr>
            <w:tcW w:w="1701" w:type="dxa"/>
            <w:tcBorders>
              <w:top w:val="single" w:sz="4" w:space="0" w:color="auto"/>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0601</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rsidR="00BB44BE" w:rsidRPr="00301405" w:rsidRDefault="00BB44BE" w:rsidP="00AC41B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Поштовий індекс</w:t>
            </w:r>
          </w:p>
          <w:p w:rsidR="002410D0" w:rsidRPr="00301405" w:rsidRDefault="00BC7FDB" w:rsidP="00702D3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BB44BE" w:rsidRPr="00301405">
              <w:rPr>
                <w:rFonts w:ascii="Times New Roman" w:hAnsi="Times New Roman" w:cs="Times New Roman"/>
                <w:color w:val="000000" w:themeColor="text1"/>
                <w:sz w:val="28"/>
                <w:szCs w:val="28"/>
                <w:lang w:eastAsia="uk-UA"/>
              </w:rPr>
              <w:t xml:space="preserve"> набору символів, що додаються до поштової адреси </w:t>
            </w:r>
            <w:r w:rsidR="00702D3B" w:rsidRPr="00301405">
              <w:rPr>
                <w:rFonts w:ascii="Times New Roman" w:hAnsi="Times New Roman" w:cs="Times New Roman"/>
                <w:color w:val="000000" w:themeColor="text1"/>
                <w:sz w:val="28"/>
                <w:szCs w:val="28"/>
                <w:lang w:eastAsia="uk-UA"/>
              </w:rPr>
              <w:t>місця реєстрації особи</w:t>
            </w:r>
            <w:r w:rsidR="00A46648" w:rsidRPr="00301405">
              <w:rPr>
                <w:rFonts w:ascii="Times New Roman" w:hAnsi="Times New Roman" w:cs="Times New Roman"/>
                <w:color w:val="000000" w:themeColor="text1"/>
                <w:sz w:val="28"/>
                <w:szCs w:val="28"/>
                <w:lang w:eastAsia="uk-UA"/>
              </w:rPr>
              <w:t xml:space="preserve"> / </w:t>
            </w:r>
            <w:r w:rsidR="00DD4405" w:rsidRPr="00301405">
              <w:rPr>
                <w:rFonts w:ascii="Times New Roman" w:hAnsi="Times New Roman" w:cs="Times New Roman"/>
                <w:color w:val="000000" w:themeColor="text1"/>
                <w:sz w:val="28"/>
                <w:szCs w:val="28"/>
                <w:lang w:eastAsia="uk-UA"/>
              </w:rPr>
              <w:t>об’єкта</w:t>
            </w:r>
            <w:r w:rsidR="00F2090D" w:rsidRPr="00301405">
              <w:rPr>
                <w:rFonts w:ascii="Times New Roman" w:hAnsi="Times New Roman" w:cs="Times New Roman"/>
                <w:color w:val="000000" w:themeColor="text1"/>
                <w:sz w:val="28"/>
                <w:szCs w:val="28"/>
                <w:lang w:eastAsia="uk-UA"/>
              </w:rPr>
              <w:t xml:space="preserve"> забезпечення </w:t>
            </w:r>
            <w:r w:rsidR="00702D3B" w:rsidRPr="00301405">
              <w:rPr>
                <w:rFonts w:ascii="Times New Roman" w:hAnsi="Times New Roman" w:cs="Times New Roman"/>
                <w:color w:val="000000" w:themeColor="text1"/>
                <w:sz w:val="28"/>
                <w:szCs w:val="28"/>
                <w:lang w:eastAsia="uk-UA"/>
              </w:rPr>
              <w:t xml:space="preserve">або </w:t>
            </w:r>
            <w:r w:rsidR="00BB44BE" w:rsidRPr="00301405">
              <w:rPr>
                <w:rFonts w:ascii="Times New Roman" w:hAnsi="Times New Roman" w:cs="Times New Roman"/>
                <w:color w:val="000000" w:themeColor="text1"/>
                <w:sz w:val="28"/>
                <w:szCs w:val="28"/>
                <w:lang w:eastAsia="uk-UA"/>
              </w:rPr>
              <w:t>фактичного перебування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розташування</w:t>
            </w:r>
            <w:r w:rsidR="00702D3B" w:rsidRPr="00301405">
              <w:rPr>
                <w:rFonts w:ascii="Times New Roman" w:hAnsi="Times New Roman" w:cs="Times New Roman"/>
                <w:color w:val="000000" w:themeColor="text1"/>
                <w:sz w:val="28"/>
                <w:szCs w:val="28"/>
                <w:lang w:eastAsia="uk-UA"/>
              </w:rPr>
              <w:t xml:space="preserve"> (розміщення)</w:t>
            </w:r>
            <w:r w:rsidR="00BB44BE" w:rsidRPr="00301405">
              <w:rPr>
                <w:rFonts w:ascii="Times New Roman" w:hAnsi="Times New Roman" w:cs="Times New Roman"/>
                <w:color w:val="000000" w:themeColor="text1"/>
                <w:sz w:val="28"/>
                <w:szCs w:val="28"/>
                <w:lang w:eastAsia="uk-UA"/>
              </w:rPr>
              <w:t xml:space="preserve"> особи</w:t>
            </w:r>
            <w:r w:rsidR="00A46648" w:rsidRPr="00301405">
              <w:rPr>
                <w:rFonts w:ascii="Times New Roman" w:hAnsi="Times New Roman" w:cs="Times New Roman"/>
                <w:color w:val="000000" w:themeColor="text1"/>
                <w:sz w:val="28"/>
                <w:szCs w:val="28"/>
                <w:lang w:eastAsia="uk-UA"/>
              </w:rPr>
              <w:t xml:space="preserve"> / </w:t>
            </w:r>
            <w:r w:rsidR="00DD4405" w:rsidRPr="00301405">
              <w:rPr>
                <w:rFonts w:ascii="Times New Roman" w:hAnsi="Times New Roman" w:cs="Times New Roman"/>
                <w:color w:val="000000" w:themeColor="text1"/>
                <w:sz w:val="28"/>
                <w:szCs w:val="28"/>
                <w:lang w:eastAsia="uk-UA"/>
              </w:rPr>
              <w:t>об’єкта забезпечення</w:t>
            </w:r>
            <w:r w:rsidR="00BB44BE" w:rsidRPr="00301405">
              <w:rPr>
                <w:rFonts w:ascii="Times New Roman" w:hAnsi="Times New Roman" w:cs="Times New Roman"/>
                <w:color w:val="000000" w:themeColor="text1"/>
                <w:sz w:val="28"/>
                <w:szCs w:val="28"/>
                <w:lang w:eastAsia="uk-UA"/>
              </w:rPr>
              <w:t>.</w:t>
            </w:r>
          </w:p>
          <w:p w:rsidR="00BB44BE" w:rsidRPr="00301405" w:rsidRDefault="00D82A99" w:rsidP="00DE3D05">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значення реквізиту</w:t>
            </w:r>
            <w:r w:rsidRPr="00301405">
              <w:rPr>
                <w:rFonts w:ascii="Times New Roman" w:eastAsia="Times New Roman" w:hAnsi="Times New Roman" w:cs="Times New Roman"/>
                <w:color w:val="000000" w:themeColor="text1"/>
                <w:sz w:val="28"/>
                <w:szCs w:val="28"/>
                <w:lang w:eastAsia="uk-UA"/>
              </w:rPr>
              <w:t>”</w:t>
            </w:r>
            <w:r w:rsidR="00B045FD"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Zip</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0602</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rsidR="00BB44BE" w:rsidRPr="00301405" w:rsidRDefault="00BB44BE" w:rsidP="00AC41B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Регіон</w:t>
            </w:r>
          </w:p>
          <w:p w:rsidR="00BB44BE" w:rsidRPr="00301405" w:rsidRDefault="0076426F" w:rsidP="00B045FD">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2410D0"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н</w:t>
            </w:r>
            <w:r w:rsidR="00BB44B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BB44BE" w:rsidRPr="00301405">
              <w:rPr>
                <w:rFonts w:ascii="Times New Roman" w:eastAsia="Times New Roman" w:hAnsi="Times New Roman" w:cs="Times New Roman"/>
                <w:color w:val="000000" w:themeColor="text1"/>
                <w:sz w:val="28"/>
                <w:szCs w:val="28"/>
                <w:lang w:eastAsia="uk-UA"/>
              </w:rPr>
              <w:t xml:space="preserve"> довідника</w:t>
            </w:r>
            <w:r w:rsidR="00BB44BE" w:rsidRPr="00301405">
              <w:rPr>
                <w:rFonts w:ascii="Times New Roman" w:hAnsi="Times New Roman" w:cs="Times New Roman"/>
                <w:color w:val="000000" w:themeColor="text1"/>
                <w:sz w:val="28"/>
                <w:szCs w:val="28"/>
                <w:lang w:eastAsia="uk-UA"/>
              </w:rPr>
              <w:t xml:space="preserve"> KODTER</w:t>
            </w:r>
            <w:r w:rsidR="00212807">
              <w:rPr>
                <w:rFonts w:ascii="Times New Roman" w:hAnsi="Times New Roman" w:cs="Times New Roman"/>
                <w:color w:val="000000" w:themeColor="text1"/>
                <w:sz w:val="28"/>
                <w:szCs w:val="28"/>
                <w:lang w:eastAsia="uk-UA"/>
              </w:rPr>
              <w:t xml:space="preserve"> </w:t>
            </w:r>
            <w:r w:rsidR="00212807" w:rsidRPr="00BD1B8B">
              <w:rPr>
                <w:rFonts w:ascii="Times New Roman" w:hAnsi="Times New Roman" w:cs="Times New Roman"/>
                <w:sz w:val="28"/>
                <w:szCs w:val="28"/>
              </w:rPr>
              <w:t>“</w:t>
            </w:r>
            <w:r w:rsidR="00212807" w:rsidRPr="0016338A">
              <w:rPr>
                <w:rFonts w:ascii="Times New Roman" w:hAnsi="Times New Roman" w:cs="Times New Roman"/>
                <w:sz w:val="28"/>
                <w:szCs w:val="28"/>
              </w:rPr>
              <w:t>Код адміністративно-територіальної одиниці</w:t>
            </w:r>
            <w:r w:rsidR="00212807" w:rsidRPr="00BD1B8B">
              <w:rPr>
                <w:rFonts w:ascii="Times New Roman" w:hAnsi="Times New Roman" w:cs="Times New Roman"/>
                <w:sz w:val="28"/>
                <w:szCs w:val="28"/>
              </w:rPr>
              <w:t>”</w:t>
            </w:r>
            <w:r w:rsidR="00BC7FDB" w:rsidRPr="00301405">
              <w:rPr>
                <w:rFonts w:ascii="Times New Roman" w:hAnsi="Times New Roman" w:cs="Times New Roman"/>
                <w:color w:val="000000" w:themeColor="text1"/>
                <w:sz w:val="28"/>
                <w:szCs w:val="28"/>
                <w:lang w:eastAsia="uk-UA"/>
              </w:rPr>
              <w:t xml:space="preserve"> </w:t>
            </w:r>
            <w:r w:rsidR="00A860A6" w:rsidRPr="00301405">
              <w:rPr>
                <w:rFonts w:ascii="Times New Roman" w:hAnsi="Times New Roman" w:cs="Times New Roman"/>
                <w:color w:val="000000" w:themeColor="text1"/>
                <w:sz w:val="28"/>
                <w:szCs w:val="28"/>
                <w:lang w:eastAsia="uk-UA"/>
              </w:rPr>
              <w:t xml:space="preserve">місця </w:t>
            </w:r>
            <w:r w:rsidR="00B045FD" w:rsidRPr="00301405">
              <w:rPr>
                <w:rFonts w:ascii="Times New Roman" w:hAnsi="Times New Roman" w:cs="Times New Roman"/>
                <w:color w:val="000000" w:themeColor="text1"/>
                <w:sz w:val="28"/>
                <w:szCs w:val="28"/>
                <w:lang w:eastAsia="uk-UA"/>
              </w:rPr>
              <w:t>реєстрації особи</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F2090D" w:rsidRPr="00301405">
              <w:rPr>
                <w:rFonts w:ascii="Times New Roman" w:hAnsi="Times New Roman" w:cs="Times New Roman"/>
                <w:color w:val="000000" w:themeColor="text1"/>
                <w:sz w:val="28"/>
                <w:szCs w:val="28"/>
                <w:lang w:eastAsia="uk-UA"/>
              </w:rPr>
              <w:t xml:space="preserve"> забезпечення </w:t>
            </w:r>
            <w:r w:rsidR="00A860A6" w:rsidRPr="00301405">
              <w:rPr>
                <w:rFonts w:ascii="Times New Roman" w:hAnsi="Times New Roman" w:cs="Times New Roman"/>
                <w:color w:val="000000" w:themeColor="text1"/>
                <w:sz w:val="28"/>
                <w:szCs w:val="28"/>
                <w:lang w:eastAsia="uk-UA"/>
              </w:rPr>
              <w:t>або фактичного перебування</w:t>
            </w:r>
            <w:r w:rsidR="00A46648" w:rsidRPr="00301405">
              <w:rPr>
                <w:rFonts w:ascii="Times New Roman" w:hAnsi="Times New Roman" w:cs="Times New Roman"/>
                <w:color w:val="000000" w:themeColor="text1"/>
                <w:sz w:val="28"/>
                <w:szCs w:val="28"/>
                <w:lang w:eastAsia="uk-UA"/>
              </w:rPr>
              <w:t xml:space="preserve"> / </w:t>
            </w:r>
            <w:r w:rsidR="00A860A6" w:rsidRPr="00301405">
              <w:rPr>
                <w:rFonts w:ascii="Times New Roman" w:hAnsi="Times New Roman" w:cs="Times New Roman"/>
                <w:color w:val="000000" w:themeColor="text1"/>
                <w:sz w:val="28"/>
                <w:szCs w:val="28"/>
                <w:lang w:eastAsia="uk-UA"/>
              </w:rPr>
              <w:t>розташування (розміщення) особи</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F2090D" w:rsidRPr="00301405">
              <w:rPr>
                <w:rFonts w:ascii="Times New Roman" w:hAnsi="Times New Roman" w:cs="Times New Roman"/>
                <w:color w:val="000000" w:themeColor="text1"/>
                <w:sz w:val="28"/>
                <w:szCs w:val="28"/>
                <w:lang w:eastAsia="uk-UA"/>
              </w:rPr>
              <w:t xml:space="preserve"> забезпечення</w:t>
            </w:r>
            <w:r w:rsidR="00A860A6" w:rsidRPr="00301405">
              <w:rPr>
                <w:rFonts w:ascii="Times New Roman" w:hAnsi="Times New Roman" w:cs="Times New Roman"/>
                <w:color w:val="000000" w:themeColor="text1"/>
                <w:sz w:val="28"/>
                <w:szCs w:val="28"/>
                <w:lang w:eastAsia="uk-UA"/>
              </w:rPr>
              <w:t>. Реквізит подається для осіб</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F2090D" w:rsidRPr="00301405">
              <w:rPr>
                <w:rFonts w:ascii="Times New Roman" w:hAnsi="Times New Roman" w:cs="Times New Roman"/>
                <w:color w:val="000000" w:themeColor="text1"/>
                <w:sz w:val="28"/>
                <w:szCs w:val="28"/>
                <w:lang w:eastAsia="uk-UA"/>
              </w:rPr>
              <w:t xml:space="preserve"> забезпечення</w:t>
            </w:r>
            <w:r w:rsidR="00A860A6" w:rsidRPr="00301405">
              <w:rPr>
                <w:rFonts w:ascii="Times New Roman" w:hAnsi="Times New Roman" w:cs="Times New Roman"/>
                <w:color w:val="000000" w:themeColor="text1"/>
                <w:sz w:val="28"/>
                <w:szCs w:val="28"/>
                <w:lang w:eastAsia="uk-UA"/>
              </w:rPr>
              <w:t>, місце реєстрації особи</w:t>
            </w:r>
            <w:r w:rsidR="00A46648" w:rsidRPr="00301405">
              <w:rPr>
                <w:rFonts w:ascii="Times New Roman" w:hAnsi="Times New Roman" w:cs="Times New Roman"/>
                <w:color w:val="000000" w:themeColor="text1"/>
                <w:sz w:val="28"/>
                <w:szCs w:val="28"/>
                <w:lang w:eastAsia="uk-UA"/>
              </w:rPr>
              <w:t xml:space="preserve"> / </w:t>
            </w:r>
            <w:r w:rsidR="00F2090D" w:rsidRPr="00301405">
              <w:rPr>
                <w:rFonts w:ascii="Times New Roman" w:hAnsi="Times New Roman" w:cs="Times New Roman"/>
                <w:color w:val="000000" w:themeColor="text1"/>
                <w:sz w:val="28"/>
                <w:szCs w:val="28"/>
                <w:lang w:eastAsia="uk-UA"/>
              </w:rPr>
              <w:t>об’єкт</w:t>
            </w:r>
            <w:r w:rsidR="00B045FD" w:rsidRPr="00301405">
              <w:rPr>
                <w:rFonts w:ascii="Times New Roman" w:hAnsi="Times New Roman" w:cs="Times New Roman"/>
                <w:color w:val="000000" w:themeColor="text1"/>
                <w:sz w:val="28"/>
                <w:szCs w:val="28"/>
                <w:lang w:eastAsia="uk-UA"/>
              </w:rPr>
              <w:t>а</w:t>
            </w:r>
            <w:r w:rsidR="00F2090D" w:rsidRPr="00301405">
              <w:rPr>
                <w:rFonts w:ascii="Times New Roman" w:hAnsi="Times New Roman" w:cs="Times New Roman"/>
                <w:color w:val="000000" w:themeColor="text1"/>
                <w:sz w:val="28"/>
                <w:szCs w:val="28"/>
                <w:lang w:eastAsia="uk-UA"/>
              </w:rPr>
              <w:t xml:space="preserve"> забезпечення </w:t>
            </w:r>
            <w:r w:rsidR="00A860A6" w:rsidRPr="00301405">
              <w:rPr>
                <w:rFonts w:ascii="Times New Roman" w:hAnsi="Times New Roman" w:cs="Times New Roman"/>
                <w:color w:val="000000" w:themeColor="text1"/>
                <w:sz w:val="28"/>
                <w:szCs w:val="28"/>
                <w:lang w:eastAsia="uk-UA"/>
              </w:rPr>
              <w:t>або фактичного перебування</w:t>
            </w:r>
            <w:r w:rsidR="00A46648" w:rsidRPr="00301405">
              <w:rPr>
                <w:rFonts w:ascii="Times New Roman" w:hAnsi="Times New Roman" w:cs="Times New Roman"/>
                <w:color w:val="000000" w:themeColor="text1"/>
                <w:sz w:val="28"/>
                <w:szCs w:val="28"/>
                <w:lang w:eastAsia="uk-UA"/>
              </w:rPr>
              <w:t xml:space="preserve"> / </w:t>
            </w:r>
            <w:r w:rsidR="00A860A6" w:rsidRPr="00301405">
              <w:rPr>
                <w:rFonts w:ascii="Times New Roman" w:hAnsi="Times New Roman" w:cs="Times New Roman"/>
                <w:color w:val="000000" w:themeColor="text1"/>
                <w:sz w:val="28"/>
                <w:szCs w:val="28"/>
                <w:lang w:eastAsia="uk-UA"/>
              </w:rPr>
              <w:t xml:space="preserve">розташування (розміщення) </w:t>
            </w:r>
            <w:r w:rsidR="00BC7FDB" w:rsidRPr="00301405">
              <w:rPr>
                <w:rFonts w:ascii="Times New Roman" w:hAnsi="Times New Roman" w:cs="Times New Roman"/>
                <w:color w:val="000000" w:themeColor="text1"/>
                <w:sz w:val="28"/>
                <w:szCs w:val="28"/>
                <w:lang w:eastAsia="uk-UA"/>
              </w:rPr>
              <w:t>визначено як держава Україна</w:t>
            </w:r>
            <w:r w:rsidR="00E868D4" w:rsidRPr="00301405">
              <w:rPr>
                <w:rFonts w:ascii="Times New Roman" w:hAnsi="Times New Roman" w:cs="Times New Roman"/>
                <w:color w:val="000000" w:themeColor="text1"/>
                <w:sz w:val="28"/>
                <w:szCs w:val="28"/>
              </w:rPr>
              <w:t xml:space="preserve"> за виключенням значення Кіпр</w:t>
            </w:r>
            <w:r w:rsidR="00BB44BE"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B44BE" w:rsidRPr="00301405" w:rsidRDefault="008F4271"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kodter_region</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0603</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rsidR="00BB44BE" w:rsidRPr="00301405" w:rsidRDefault="00BB44BE" w:rsidP="001504D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Район </w:t>
            </w:r>
          </w:p>
          <w:p w:rsidR="00BB44BE" w:rsidRPr="00301405" w:rsidRDefault="00B5549C" w:rsidP="00F2090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A1755E"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62400E"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62400E" w:rsidRPr="00301405">
              <w:rPr>
                <w:rFonts w:ascii="Times New Roman" w:hAnsi="Times New Roman" w:cs="Times New Roman"/>
                <w:color w:val="000000" w:themeColor="text1"/>
                <w:sz w:val="28"/>
                <w:szCs w:val="28"/>
                <w:lang w:eastAsia="uk-UA"/>
              </w:rPr>
              <w:t xml:space="preserve"> </w:t>
            </w:r>
            <w:r w:rsidR="00BB44BE" w:rsidRPr="00301405">
              <w:rPr>
                <w:rFonts w:ascii="Times New Roman" w:hAnsi="Times New Roman" w:cs="Times New Roman"/>
                <w:color w:val="000000" w:themeColor="text1"/>
                <w:sz w:val="28"/>
                <w:szCs w:val="28"/>
                <w:lang w:eastAsia="uk-UA"/>
              </w:rPr>
              <w:t>найменування району відповідно до адміністративно-територіального устрою України</w:t>
            </w:r>
            <w:r w:rsidR="0062400E" w:rsidRPr="00301405">
              <w:rPr>
                <w:rFonts w:ascii="Times New Roman" w:hAnsi="Times New Roman" w:cs="Times New Roman"/>
                <w:color w:val="000000" w:themeColor="text1"/>
                <w:sz w:val="28"/>
                <w:szCs w:val="28"/>
                <w:lang w:eastAsia="uk-UA"/>
              </w:rPr>
              <w:t xml:space="preserve"> за особою</w:t>
            </w:r>
            <w:r w:rsidR="00A46648" w:rsidRPr="00301405">
              <w:rPr>
                <w:rFonts w:ascii="Times New Roman" w:hAnsi="Times New Roman" w:cs="Times New Roman"/>
                <w:color w:val="000000" w:themeColor="text1"/>
                <w:sz w:val="28"/>
                <w:szCs w:val="28"/>
                <w:lang w:eastAsia="uk-UA"/>
              </w:rPr>
              <w:t xml:space="preserve"> / </w:t>
            </w:r>
            <w:r w:rsidR="00F2090D" w:rsidRPr="00301405">
              <w:rPr>
                <w:rFonts w:ascii="Times New Roman" w:hAnsi="Times New Roman" w:cs="Times New Roman"/>
                <w:color w:val="000000" w:themeColor="text1"/>
                <w:sz w:val="28"/>
                <w:szCs w:val="28"/>
                <w:lang w:eastAsia="uk-UA"/>
              </w:rPr>
              <w:t>об’єкт</w:t>
            </w:r>
            <w:r w:rsidR="00B045FD" w:rsidRPr="00301405">
              <w:rPr>
                <w:rFonts w:ascii="Times New Roman" w:hAnsi="Times New Roman" w:cs="Times New Roman"/>
                <w:color w:val="000000" w:themeColor="text1"/>
                <w:sz w:val="28"/>
                <w:szCs w:val="28"/>
                <w:lang w:eastAsia="uk-UA"/>
              </w:rPr>
              <w:t>а</w:t>
            </w:r>
            <w:r w:rsidR="00F2090D" w:rsidRPr="00301405">
              <w:rPr>
                <w:rFonts w:ascii="Times New Roman" w:hAnsi="Times New Roman" w:cs="Times New Roman"/>
                <w:color w:val="000000" w:themeColor="text1"/>
                <w:sz w:val="28"/>
                <w:szCs w:val="28"/>
                <w:lang w:eastAsia="uk-UA"/>
              </w:rPr>
              <w:t xml:space="preserve"> забезпечення,</w:t>
            </w:r>
            <w:r w:rsidR="0062400E" w:rsidRPr="00301405">
              <w:rPr>
                <w:rFonts w:ascii="Times New Roman" w:hAnsi="Times New Roman" w:cs="Times New Roman"/>
                <w:color w:val="000000" w:themeColor="text1"/>
                <w:sz w:val="28"/>
                <w:szCs w:val="28"/>
                <w:lang w:eastAsia="uk-UA"/>
              </w:rPr>
              <w:t xml:space="preserve"> в поштовій адресі якої</w:t>
            </w:r>
            <w:r w:rsidR="00A46648" w:rsidRPr="00301405">
              <w:rPr>
                <w:rFonts w:ascii="Times New Roman" w:hAnsi="Times New Roman" w:cs="Times New Roman"/>
                <w:color w:val="000000" w:themeColor="text1"/>
                <w:sz w:val="28"/>
                <w:szCs w:val="28"/>
                <w:lang w:eastAsia="uk-UA"/>
              </w:rPr>
              <w:t xml:space="preserve"> / </w:t>
            </w:r>
            <w:r w:rsidR="0062400E" w:rsidRPr="00301405">
              <w:rPr>
                <w:rFonts w:ascii="Times New Roman" w:hAnsi="Times New Roman" w:cs="Times New Roman"/>
                <w:color w:val="000000" w:themeColor="text1"/>
                <w:sz w:val="28"/>
                <w:szCs w:val="28"/>
                <w:lang w:eastAsia="uk-UA"/>
              </w:rPr>
              <w:t xml:space="preserve">якого </w:t>
            </w:r>
            <w:r w:rsidR="00073423" w:rsidRPr="00301405">
              <w:rPr>
                <w:rFonts w:ascii="Times New Roman" w:hAnsi="Times New Roman" w:cs="Times New Roman"/>
                <w:color w:val="000000" w:themeColor="text1"/>
                <w:sz w:val="28"/>
                <w:szCs w:val="28"/>
                <w:lang w:eastAsia="uk-UA"/>
              </w:rPr>
              <w:t>властив</w:t>
            </w:r>
            <w:r w:rsidR="0062400E" w:rsidRPr="00301405">
              <w:rPr>
                <w:rFonts w:ascii="Times New Roman" w:hAnsi="Times New Roman" w:cs="Times New Roman"/>
                <w:color w:val="000000" w:themeColor="text1"/>
                <w:sz w:val="28"/>
                <w:szCs w:val="28"/>
                <w:lang w:eastAsia="uk-UA"/>
              </w:rPr>
              <w:t>ий цей реквізит</w:t>
            </w:r>
            <w:r w:rsidR="00BB44BE" w:rsidRPr="00301405">
              <w:rPr>
                <w:rFonts w:ascii="Times New Roman" w:hAnsi="Times New Roman" w:cs="Times New Roman"/>
                <w:color w:val="000000" w:themeColor="text1"/>
                <w:sz w:val="28"/>
                <w:szCs w:val="28"/>
                <w:lang w:eastAsia="uk-UA"/>
              </w:rPr>
              <w:t>.</w:t>
            </w:r>
            <w:r w:rsidR="00BB44BE" w:rsidRPr="00301405">
              <w:rPr>
                <w:rFonts w:ascii="Times New Roman" w:eastAsia="Times New Roman" w:hAnsi="Times New Roman" w:cs="Times New Roman"/>
                <w:color w:val="000000" w:themeColor="text1"/>
                <w:sz w:val="28"/>
                <w:szCs w:val="28"/>
                <w:lang w:eastAsia="uk-UA"/>
              </w:rPr>
              <w:t xml:space="preserve"> Для </w:t>
            </w:r>
            <w:r w:rsidR="00BB44BE" w:rsidRPr="00301405">
              <w:rPr>
                <w:rFonts w:ascii="Times New Roman" w:hAnsi="Times New Roman" w:cs="Times New Roman"/>
                <w:color w:val="000000" w:themeColor="text1"/>
                <w:sz w:val="28"/>
                <w:szCs w:val="28"/>
                <w:lang w:eastAsia="uk-UA"/>
              </w:rPr>
              <w:t>особи</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F2090D" w:rsidRPr="00301405">
              <w:rPr>
                <w:rFonts w:ascii="Times New Roman" w:hAnsi="Times New Roman" w:cs="Times New Roman"/>
                <w:color w:val="000000" w:themeColor="text1"/>
                <w:sz w:val="28"/>
                <w:szCs w:val="28"/>
                <w:lang w:eastAsia="uk-UA"/>
              </w:rPr>
              <w:t xml:space="preserve"> забезпечення</w:t>
            </w:r>
            <w:r w:rsidR="00BB44BE" w:rsidRPr="00301405">
              <w:rPr>
                <w:rFonts w:ascii="Times New Roman" w:hAnsi="Times New Roman" w:cs="Times New Roman"/>
                <w:color w:val="000000" w:themeColor="text1"/>
                <w:sz w:val="28"/>
                <w:szCs w:val="28"/>
                <w:lang w:eastAsia="uk-UA"/>
              </w:rPr>
              <w:t>, реєстрація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фактичне перебування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розташування якого визначено як держава відмінна від держави Україна, реквізит може набувати значення найменування району (адміністративно-територіальної одиниці), яке прийняте у відповідній країні.</w:t>
            </w:r>
          </w:p>
          <w:p w:rsidR="00CE1DD1" w:rsidRPr="00301405" w:rsidRDefault="00CE1DD1" w:rsidP="00F2090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може не подаватись для міст, які діляться на райони.</w:t>
            </w:r>
            <w:r w:rsidR="001F002B">
              <w:t xml:space="preserve"> </w:t>
            </w:r>
            <w:r w:rsidR="001F002B" w:rsidRPr="001F002B">
              <w:rPr>
                <w:rFonts w:ascii="Times New Roman" w:hAnsi="Times New Roman" w:cs="Times New Roman"/>
                <w:color w:val="000000" w:themeColor="text1"/>
                <w:sz w:val="28"/>
                <w:szCs w:val="28"/>
                <w:lang w:eastAsia="uk-UA"/>
              </w:rPr>
              <w:t>Реквізит може подаватись за наявності вимог внутрішніх нормативних документів респондента щодо необхідності подання значення району міста.</w:t>
            </w:r>
          </w:p>
        </w:tc>
        <w:tc>
          <w:tcPr>
            <w:tcW w:w="2126" w:type="dxa"/>
            <w:tcBorders>
              <w:top w:val="nil"/>
              <w:left w:val="nil"/>
              <w:bottom w:val="nil"/>
              <w:right w:val="nil"/>
            </w:tcBorders>
          </w:tcPr>
          <w:p w:rsidR="00BB44BE" w:rsidRPr="00301405" w:rsidRDefault="00834B4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district</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0604</w:t>
            </w:r>
          </w:p>
        </w:tc>
      </w:tr>
      <w:tr w:rsidR="00301405" w:rsidRPr="00301405" w:rsidTr="002C5691">
        <w:tc>
          <w:tcPr>
            <w:tcW w:w="851" w:type="dxa"/>
            <w:tcBorders>
              <w:top w:val="nil"/>
              <w:left w:val="nil"/>
              <w:bottom w:val="nil"/>
              <w:right w:val="nil"/>
            </w:tcBorders>
          </w:tcPr>
          <w:p w:rsidR="003F5A57" w:rsidRPr="00301405" w:rsidRDefault="003F5A57" w:rsidP="00E92E6E">
            <w:pPr>
              <w:pStyle w:val="a3"/>
              <w:ind w:left="0"/>
              <w:jc w:val="right"/>
              <w:rPr>
                <w:rFonts w:ascii="Times New Roman" w:hAnsi="Times New Roman" w:cs="Times New Roman"/>
                <w:color w:val="000000" w:themeColor="text1"/>
                <w:sz w:val="28"/>
                <w:szCs w:val="28"/>
                <w:lang w:eastAsia="uk-UA"/>
              </w:rPr>
            </w:pPr>
          </w:p>
          <w:p w:rsidR="00BB44BE" w:rsidRPr="00301405" w:rsidRDefault="003F5A57" w:rsidP="00E92E6E">
            <w:pPr>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rsidR="00BB44BE" w:rsidRPr="00301405" w:rsidRDefault="00BB44BE" w:rsidP="001504D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Категорія населеного пункту</w:t>
            </w:r>
          </w:p>
          <w:p w:rsidR="00BB44BE" w:rsidRPr="00301405" w:rsidRDefault="003F5EDC" w:rsidP="00037945">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A1755E"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767A14"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BB44BE"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BB44BE" w:rsidRPr="00301405">
              <w:rPr>
                <w:rFonts w:ascii="Times New Roman" w:hAnsi="Times New Roman" w:cs="Times New Roman"/>
                <w:color w:val="000000" w:themeColor="text1"/>
                <w:sz w:val="28"/>
                <w:szCs w:val="28"/>
                <w:lang w:eastAsia="uk-UA"/>
              </w:rPr>
              <w:t xml:space="preserve"> </w:t>
            </w:r>
            <w:r w:rsidR="00BB44BE" w:rsidRPr="00301405">
              <w:rPr>
                <w:rFonts w:ascii="Times New Roman" w:hAnsi="Times New Roman" w:cs="Times New Roman"/>
                <w:color w:val="000000" w:themeColor="text1"/>
                <w:sz w:val="28"/>
                <w:szCs w:val="28"/>
                <w:lang w:val="en-US" w:eastAsia="uk-UA"/>
              </w:rPr>
              <w:t>FLOC</w:t>
            </w:r>
            <w:r w:rsidR="001B5939">
              <w:rPr>
                <w:rFonts w:ascii="Times New Roman" w:hAnsi="Times New Roman" w:cs="Times New Roman"/>
                <w:color w:val="000000" w:themeColor="text1"/>
                <w:sz w:val="28"/>
                <w:szCs w:val="28"/>
                <w:lang w:eastAsia="uk-UA"/>
              </w:rPr>
              <w:t xml:space="preserve"> </w:t>
            </w:r>
            <w:r w:rsidR="001B5939" w:rsidRPr="00BD1B8B">
              <w:rPr>
                <w:rFonts w:ascii="Times New Roman" w:hAnsi="Times New Roman" w:cs="Times New Roman"/>
                <w:sz w:val="28"/>
                <w:szCs w:val="28"/>
              </w:rPr>
              <w:t>“</w:t>
            </w:r>
            <w:r w:rsidR="001B5939" w:rsidRPr="00B664FF">
              <w:rPr>
                <w:rFonts w:ascii="Times New Roman" w:hAnsi="Times New Roman" w:cs="Times New Roman"/>
                <w:sz w:val="28"/>
                <w:szCs w:val="28"/>
              </w:rPr>
              <w:t>Категорія населеного пункту</w:t>
            </w:r>
            <w:r w:rsidR="001B5939" w:rsidRPr="00BD1B8B">
              <w:rPr>
                <w:rFonts w:ascii="Times New Roman" w:hAnsi="Times New Roman" w:cs="Times New Roman"/>
                <w:sz w:val="28"/>
                <w:szCs w:val="28"/>
              </w:rPr>
              <w:t>”</w:t>
            </w:r>
            <w:r w:rsidR="00BB44BE" w:rsidRPr="00301405">
              <w:rPr>
                <w:rFonts w:ascii="Times New Roman" w:eastAsia="Times New Roman" w:hAnsi="Times New Roman" w:cs="Times New Roman"/>
                <w:color w:val="000000" w:themeColor="text1"/>
                <w:sz w:val="28"/>
                <w:szCs w:val="28"/>
                <w:lang w:val="ru-RU" w:eastAsia="uk-UA"/>
              </w:rPr>
              <w:t>.</w:t>
            </w:r>
            <w:r w:rsidR="00BB44BE" w:rsidRPr="00301405">
              <w:rPr>
                <w:rFonts w:ascii="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rsidR="00BB44BE" w:rsidRPr="00301405" w:rsidRDefault="00030602"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floc_settlement_category</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0605</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rsidR="00BB44BE" w:rsidRPr="00301405" w:rsidRDefault="00BB44BE" w:rsidP="001504D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Код населеного пункту</w:t>
            </w:r>
          </w:p>
          <w:p w:rsidR="00BB44BE" w:rsidRPr="00301405" w:rsidRDefault="003F5EDC" w:rsidP="003F5EDC">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A1755E"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A80C0C" w:rsidRPr="00301405">
              <w:rPr>
                <w:rFonts w:ascii="Times New Roman" w:hAnsi="Times New Roman" w:cs="Times New Roman"/>
                <w:color w:val="000000" w:themeColor="text1"/>
                <w:sz w:val="28"/>
                <w:szCs w:val="28"/>
                <w:lang w:eastAsia="uk-UA"/>
              </w:rPr>
              <w:t>н</w:t>
            </w:r>
            <w:r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Pr="00301405">
              <w:rPr>
                <w:rFonts w:ascii="Times New Roman" w:hAnsi="Times New Roman" w:cs="Times New Roman"/>
                <w:color w:val="000000" w:themeColor="text1"/>
                <w:sz w:val="28"/>
                <w:szCs w:val="28"/>
                <w:lang w:eastAsia="uk-UA"/>
              </w:rPr>
              <w:t xml:space="preserve"> </w:t>
            </w:r>
            <w:r w:rsidR="00BB44BE" w:rsidRPr="00301405">
              <w:rPr>
                <w:rFonts w:ascii="Times New Roman" w:hAnsi="Times New Roman" w:cs="Times New Roman"/>
                <w:color w:val="000000" w:themeColor="text1"/>
                <w:sz w:val="28"/>
                <w:szCs w:val="28"/>
                <w:lang w:eastAsia="uk-UA"/>
              </w:rPr>
              <w:t>код</w:t>
            </w:r>
            <w:r w:rsidR="00A80C0C" w:rsidRPr="00301405">
              <w:rPr>
                <w:rFonts w:ascii="Times New Roman" w:hAnsi="Times New Roman" w:cs="Times New Roman"/>
                <w:color w:val="000000" w:themeColor="text1"/>
                <w:sz w:val="28"/>
                <w:szCs w:val="28"/>
                <w:lang w:eastAsia="uk-UA"/>
              </w:rPr>
              <w:t>у</w:t>
            </w:r>
            <w:r w:rsidR="00BB44BE" w:rsidRPr="00301405">
              <w:rPr>
                <w:rFonts w:ascii="Times New Roman" w:hAnsi="Times New Roman" w:cs="Times New Roman"/>
                <w:color w:val="000000" w:themeColor="text1"/>
                <w:sz w:val="28"/>
                <w:szCs w:val="28"/>
                <w:lang w:eastAsia="uk-UA"/>
              </w:rPr>
              <w:t xml:space="preserve"> населеного пункту відповідно до Кодифікатора адміністративно-територіальних одиниць та територій територіальних громад ЗАТВЕРДЖЕНО наказом Міністерства розвитку громад та територій України від 26.11.2020 № 290 (в редакції наказу Міністерства розвитку громад та територій України від 12 січня 2021 року № 3)</w:t>
            </w:r>
            <w:r w:rsidR="00BB44BE" w:rsidRPr="00301405">
              <w:rPr>
                <w:rFonts w:ascii="Times New Roman" w:hAnsi="Times New Roman" w:cs="Times New Roman"/>
                <w:color w:val="000000" w:themeColor="text1"/>
                <w:sz w:val="28"/>
                <w:szCs w:val="28"/>
              </w:rPr>
              <w:t xml:space="preserve"> для </w:t>
            </w:r>
            <w:r w:rsidR="00B045FD" w:rsidRPr="00301405">
              <w:rPr>
                <w:rFonts w:ascii="Times New Roman" w:hAnsi="Times New Roman" w:cs="Times New Roman"/>
                <w:color w:val="000000" w:themeColor="text1"/>
                <w:sz w:val="28"/>
                <w:szCs w:val="28"/>
                <w:lang w:eastAsia="uk-UA"/>
              </w:rPr>
              <w:t>особи</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BB44BE" w:rsidRPr="00301405">
              <w:rPr>
                <w:rFonts w:ascii="Times New Roman" w:hAnsi="Times New Roman" w:cs="Times New Roman"/>
                <w:color w:val="000000" w:themeColor="text1"/>
                <w:sz w:val="28"/>
                <w:szCs w:val="28"/>
                <w:lang w:eastAsia="uk-UA"/>
              </w:rPr>
              <w:t xml:space="preserve"> забезпечення, реєстрація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фактичне перебування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розташування визначено як держава Україна</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settlement_code</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0606</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rsidR="00BB44BE" w:rsidRPr="00301405" w:rsidRDefault="00BB44BE" w:rsidP="001504D0">
            <w:pPr>
              <w:pStyle w:val="a3"/>
              <w:ind w:left="0"/>
              <w:jc w:val="both"/>
              <w:rPr>
                <w:rStyle w:val="y2iqfc"/>
                <w:rFonts w:ascii="Times New Roman" w:hAnsi="Times New Roman" w:cs="Times New Roman"/>
                <w:b/>
                <w:color w:val="000000" w:themeColor="text1"/>
                <w:sz w:val="28"/>
                <w:szCs w:val="28"/>
              </w:rPr>
            </w:pPr>
            <w:r w:rsidRPr="00301405">
              <w:rPr>
                <w:rStyle w:val="y2iqfc"/>
                <w:rFonts w:ascii="Times New Roman" w:hAnsi="Times New Roman" w:cs="Times New Roman"/>
                <w:b/>
                <w:color w:val="000000" w:themeColor="text1"/>
                <w:sz w:val="28"/>
                <w:szCs w:val="28"/>
              </w:rPr>
              <w:t>Населений пункт</w:t>
            </w:r>
          </w:p>
          <w:p w:rsidR="00BB44BE" w:rsidRPr="00301405" w:rsidRDefault="005015F2" w:rsidP="00C435E6">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BB44BE" w:rsidRPr="00301405">
              <w:rPr>
                <w:rFonts w:ascii="Times New Roman" w:hAnsi="Times New Roman" w:cs="Times New Roman"/>
                <w:color w:val="000000" w:themeColor="text1"/>
                <w:sz w:val="28"/>
                <w:szCs w:val="28"/>
                <w:lang w:eastAsia="uk-UA"/>
              </w:rPr>
              <w:t xml:space="preserve"> найменування населеного пункту місця реєстрації</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фактичного перебування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 xml:space="preserve">розташування </w:t>
            </w:r>
            <w:r w:rsidR="00BB44BE" w:rsidRPr="00301405">
              <w:rPr>
                <w:rFonts w:ascii="Times New Roman" w:hAnsi="Times New Roman" w:cs="Times New Roman"/>
                <w:color w:val="000000" w:themeColor="text1"/>
                <w:sz w:val="28"/>
                <w:szCs w:val="28"/>
              </w:rPr>
              <w:t xml:space="preserve">для </w:t>
            </w:r>
            <w:r w:rsidR="00B045FD" w:rsidRPr="00301405">
              <w:rPr>
                <w:rFonts w:ascii="Times New Roman" w:hAnsi="Times New Roman" w:cs="Times New Roman"/>
                <w:color w:val="000000" w:themeColor="text1"/>
                <w:sz w:val="28"/>
                <w:szCs w:val="28"/>
                <w:lang w:eastAsia="uk-UA"/>
              </w:rPr>
              <w:t>особи</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BB44BE" w:rsidRPr="00301405">
              <w:rPr>
                <w:rFonts w:ascii="Times New Roman" w:hAnsi="Times New Roman" w:cs="Times New Roman"/>
                <w:color w:val="000000" w:themeColor="text1"/>
                <w:sz w:val="28"/>
                <w:szCs w:val="28"/>
                <w:lang w:eastAsia="uk-UA"/>
              </w:rPr>
              <w:t xml:space="preserve"> забезпечення.</w:t>
            </w:r>
          </w:p>
        </w:tc>
        <w:tc>
          <w:tcPr>
            <w:tcW w:w="2126"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Style w:val="y2iqfc"/>
                <w:rFonts w:ascii="Times New Roman" w:hAnsi="Times New Roman" w:cs="Times New Roman"/>
                <w:b/>
                <w:color w:val="000000" w:themeColor="text1"/>
                <w:sz w:val="28"/>
                <w:szCs w:val="28"/>
                <w:lang w:val="en"/>
              </w:rPr>
              <w:t>locality</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0607</w:t>
            </w:r>
            <w:r w:rsidRPr="00301405">
              <w:rPr>
                <w:rFonts w:ascii="Times New Roman" w:hAnsi="Times New Roman" w:cs="Times New Roman"/>
                <w:color w:val="000000" w:themeColor="text1"/>
                <w:sz w:val="28"/>
                <w:szCs w:val="28"/>
                <w:lang w:eastAsia="uk-UA"/>
              </w:rPr>
              <w:t xml:space="preserve"> </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rsidR="00BB44BE" w:rsidRPr="00301405" w:rsidRDefault="005E778C" w:rsidP="005E778C">
            <w:pPr>
              <w:spacing w:after="160" w:line="259" w:lineRule="auto"/>
              <w:contextualSpacing/>
              <w:jc w:val="both"/>
              <w:rPr>
                <w:rStyle w:val="y2iqfc"/>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Категорія (тип)</w:t>
            </w:r>
            <w:r w:rsidRPr="00301405">
              <w:rPr>
                <w:rFonts w:ascii="Times New Roman" w:hAnsi="Times New Roman" w:cs="Times New Roman"/>
                <w:color w:val="000000" w:themeColor="text1"/>
              </w:rPr>
              <w:t xml:space="preserve"> </w:t>
            </w:r>
            <w:r w:rsidRPr="00301405">
              <w:rPr>
                <w:rFonts w:ascii="Times New Roman" w:hAnsi="Times New Roman" w:cs="Times New Roman"/>
                <w:b/>
                <w:color w:val="000000" w:themeColor="text1"/>
                <w:sz w:val="28"/>
                <w:szCs w:val="28"/>
              </w:rPr>
              <w:t>вулиці</w:t>
            </w:r>
          </w:p>
          <w:p w:rsidR="00BB44BE" w:rsidRPr="00301405" w:rsidRDefault="0063751D" w:rsidP="00244B6E">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A1755E"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набуває</w:t>
            </w:r>
            <w:r w:rsidR="00BB44BE" w:rsidRPr="00301405">
              <w:rPr>
                <w:rFonts w:ascii="Times New Roman" w:hAnsi="Times New Roman" w:cs="Times New Roman"/>
                <w:color w:val="000000" w:themeColor="text1"/>
                <w:sz w:val="28"/>
                <w:szCs w:val="28"/>
              </w:rPr>
              <w:t xml:space="preserve"> </w:t>
            </w:r>
            <w:r w:rsidR="005015F2" w:rsidRPr="00301405">
              <w:rPr>
                <w:rFonts w:ascii="Times New Roman" w:hAnsi="Times New Roman" w:cs="Times New Roman"/>
                <w:color w:val="000000" w:themeColor="text1"/>
                <w:sz w:val="28"/>
                <w:szCs w:val="28"/>
              </w:rPr>
              <w:t>одного з переліку значень</w:t>
            </w:r>
            <w:r w:rsidR="00BB44BE" w:rsidRPr="00301405">
              <w:rPr>
                <w:rFonts w:ascii="Times New Roman" w:eastAsia="Times New Roman" w:hAnsi="Times New Roman" w:cs="Times New Roman"/>
                <w:color w:val="000000" w:themeColor="text1"/>
                <w:sz w:val="28"/>
                <w:szCs w:val="28"/>
                <w:lang w:eastAsia="uk-UA"/>
              </w:rPr>
              <w:t xml:space="preserve"> довідника</w:t>
            </w:r>
            <w:r w:rsidR="00BB44BE" w:rsidRPr="00301405">
              <w:rPr>
                <w:rFonts w:ascii="Times New Roman" w:hAnsi="Times New Roman" w:cs="Times New Roman"/>
                <w:color w:val="000000" w:themeColor="text1"/>
                <w:sz w:val="28"/>
                <w:szCs w:val="28"/>
                <w:lang w:eastAsia="uk-UA"/>
              </w:rPr>
              <w:t xml:space="preserve"> </w:t>
            </w:r>
            <w:r w:rsidR="00BB44BE" w:rsidRPr="00301405">
              <w:rPr>
                <w:rFonts w:ascii="Times New Roman" w:hAnsi="Times New Roman" w:cs="Times New Roman"/>
                <w:color w:val="000000" w:themeColor="text1"/>
                <w:sz w:val="28"/>
                <w:szCs w:val="28"/>
                <w:lang w:val="en-US" w:eastAsia="uk-UA"/>
              </w:rPr>
              <w:t>FSTR</w:t>
            </w:r>
            <w:r w:rsidR="00387BA4">
              <w:rPr>
                <w:rFonts w:ascii="Times New Roman" w:hAnsi="Times New Roman" w:cs="Times New Roman"/>
                <w:color w:val="000000" w:themeColor="text1"/>
                <w:sz w:val="28"/>
                <w:szCs w:val="28"/>
                <w:lang w:eastAsia="uk-UA"/>
              </w:rPr>
              <w:t xml:space="preserve"> </w:t>
            </w:r>
            <w:r w:rsidR="00387BA4" w:rsidRPr="00BD1B8B">
              <w:rPr>
                <w:rFonts w:ascii="Times New Roman" w:hAnsi="Times New Roman" w:cs="Times New Roman"/>
                <w:sz w:val="28"/>
                <w:szCs w:val="28"/>
              </w:rPr>
              <w:t>“</w:t>
            </w:r>
            <w:r w:rsidR="00387BA4" w:rsidRPr="00B664FF">
              <w:rPr>
                <w:rFonts w:ascii="Times New Roman" w:hAnsi="Times New Roman" w:cs="Times New Roman"/>
                <w:sz w:val="28"/>
                <w:szCs w:val="28"/>
              </w:rPr>
              <w:t>Категорія (тип) вулиці</w:t>
            </w:r>
            <w:r w:rsidR="00387BA4" w:rsidRPr="00BD1B8B">
              <w:rPr>
                <w:rFonts w:ascii="Times New Roman" w:hAnsi="Times New Roman" w:cs="Times New Roman"/>
                <w:sz w:val="28"/>
                <w:szCs w:val="28"/>
              </w:rPr>
              <w:t>”</w:t>
            </w:r>
            <w:r w:rsidR="00BB44BE" w:rsidRPr="00301405">
              <w:rPr>
                <w:rFonts w:ascii="Times New Roman" w:hAnsi="Times New Roman" w:cs="Times New Roman"/>
                <w:color w:val="000000" w:themeColor="text1"/>
                <w:sz w:val="28"/>
                <w:szCs w:val="28"/>
                <w:lang w:eastAsia="uk-UA"/>
              </w:rPr>
              <w:t xml:space="preserve"> </w:t>
            </w:r>
            <w:r w:rsidR="00BB44BE" w:rsidRPr="00301405">
              <w:rPr>
                <w:rFonts w:ascii="Times New Roman" w:hAnsi="Times New Roman" w:cs="Times New Roman"/>
                <w:color w:val="000000" w:themeColor="text1"/>
                <w:sz w:val="28"/>
                <w:szCs w:val="28"/>
              </w:rPr>
              <w:t xml:space="preserve">для </w:t>
            </w:r>
            <w:r w:rsidR="00B045FD" w:rsidRPr="00301405">
              <w:rPr>
                <w:rFonts w:ascii="Times New Roman" w:hAnsi="Times New Roman" w:cs="Times New Roman"/>
                <w:color w:val="000000" w:themeColor="text1"/>
                <w:sz w:val="28"/>
                <w:szCs w:val="28"/>
                <w:lang w:eastAsia="uk-UA"/>
              </w:rPr>
              <w:t>особи</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BB44BE" w:rsidRPr="00301405">
              <w:rPr>
                <w:rFonts w:ascii="Times New Roman" w:hAnsi="Times New Roman" w:cs="Times New Roman"/>
                <w:color w:val="000000" w:themeColor="text1"/>
                <w:sz w:val="28"/>
                <w:szCs w:val="28"/>
                <w:lang w:eastAsia="uk-UA"/>
              </w:rPr>
              <w:t xml:space="preserve"> забезпечення, реєстрація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фактичне перебування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 xml:space="preserve">розташування визначено як держава </w:t>
            </w:r>
            <w:r w:rsidR="001702F8" w:rsidRPr="00301405">
              <w:rPr>
                <w:rFonts w:ascii="Times New Roman" w:hAnsi="Times New Roman" w:cs="Times New Roman"/>
                <w:color w:val="000000" w:themeColor="text1"/>
                <w:sz w:val="28"/>
                <w:szCs w:val="28"/>
                <w:lang w:eastAsia="uk-UA"/>
              </w:rPr>
              <w:t>Україна</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B44BE" w:rsidRPr="00301405" w:rsidRDefault="00392228" w:rsidP="00BB627F">
            <w:pPr>
              <w:pStyle w:val="a3"/>
              <w:ind w:left="0"/>
              <w:rPr>
                <w:rFonts w:ascii="Times New Roman" w:hAnsi="Times New Roman" w:cs="Times New Roman"/>
                <w:b/>
                <w:color w:val="000000" w:themeColor="text1"/>
                <w:sz w:val="28"/>
                <w:szCs w:val="28"/>
                <w:lang w:eastAsia="uk-UA"/>
              </w:rPr>
            </w:pPr>
            <w:r w:rsidRPr="00301405">
              <w:rPr>
                <w:rStyle w:val="y2iqfc"/>
                <w:rFonts w:ascii="Times New Roman" w:hAnsi="Times New Roman" w:cs="Times New Roman"/>
                <w:b/>
                <w:color w:val="000000" w:themeColor="text1"/>
                <w:sz w:val="28"/>
                <w:szCs w:val="28"/>
                <w:lang w:val="en"/>
              </w:rPr>
              <w:t>fstr_street_type</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0608 </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rsidR="00BB44BE" w:rsidRPr="00301405" w:rsidRDefault="00BB44BE" w:rsidP="001504D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Вулиця</w:t>
            </w:r>
          </w:p>
          <w:p w:rsidR="00BB44BE" w:rsidRPr="00301405" w:rsidRDefault="00BB44BE" w:rsidP="001504D0">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w:t>
            </w:r>
            <w:r w:rsidR="002E2DC3" w:rsidRPr="00301405">
              <w:rPr>
                <w:rFonts w:ascii="Times New Roman" w:hAnsi="Times New Roman" w:cs="Times New Roman"/>
                <w:color w:val="000000" w:themeColor="text1"/>
                <w:sz w:val="28"/>
                <w:szCs w:val="28"/>
                <w:lang w:eastAsia="uk-UA"/>
              </w:rPr>
              <w:t>одного значення</w:t>
            </w:r>
            <w:r w:rsidRPr="00301405">
              <w:rPr>
                <w:rFonts w:ascii="Times New Roman" w:hAnsi="Times New Roman" w:cs="Times New Roman"/>
                <w:color w:val="000000" w:themeColor="text1"/>
                <w:sz w:val="28"/>
                <w:szCs w:val="28"/>
                <w:lang w:eastAsia="uk-UA"/>
              </w:rPr>
              <w:t xml:space="preserve"> найменування вулиці (категорії вулиці)</w:t>
            </w:r>
            <w:r w:rsidR="003E20D0" w:rsidRPr="00301405">
              <w:rPr>
                <w:rFonts w:ascii="Times New Roman" w:hAnsi="Times New Roman" w:cs="Times New Roman"/>
                <w:color w:val="000000" w:themeColor="text1"/>
                <w:sz w:val="28"/>
                <w:szCs w:val="28"/>
                <w:lang w:eastAsia="uk-UA"/>
              </w:rPr>
              <w:t xml:space="preserve"> або аналогу вулиці</w:t>
            </w:r>
            <w:r w:rsidR="00A638BB" w:rsidRPr="00301405">
              <w:rPr>
                <w:rFonts w:ascii="Times New Roman" w:hAnsi="Times New Roman" w:cs="Times New Roman"/>
                <w:color w:val="000000" w:themeColor="text1"/>
                <w:sz w:val="28"/>
                <w:szCs w:val="28"/>
                <w:lang w:eastAsia="uk-UA"/>
              </w:rPr>
              <w:t xml:space="preserve"> адре</w:t>
            </w:r>
            <w:r w:rsidRPr="00301405">
              <w:rPr>
                <w:rFonts w:ascii="Times New Roman" w:hAnsi="Times New Roman" w:cs="Times New Roman"/>
                <w:color w:val="000000" w:themeColor="text1"/>
                <w:sz w:val="28"/>
                <w:szCs w:val="28"/>
                <w:lang w:eastAsia="uk-UA"/>
              </w:rPr>
              <w:t>си реєстрації</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 xml:space="preserve">розташування </w:t>
            </w:r>
            <w:r w:rsidR="00B045FD" w:rsidRPr="00301405">
              <w:rPr>
                <w:rFonts w:ascii="Times New Roman" w:hAnsi="Times New Roman" w:cs="Times New Roman"/>
                <w:color w:val="000000" w:themeColor="text1"/>
                <w:sz w:val="28"/>
                <w:szCs w:val="28"/>
                <w:lang w:eastAsia="uk-UA"/>
              </w:rPr>
              <w:t>об’єкта</w:t>
            </w:r>
            <w:r w:rsidRPr="00301405">
              <w:rPr>
                <w:rFonts w:ascii="Times New Roman" w:hAnsi="Times New Roman" w:cs="Times New Roman"/>
                <w:color w:val="000000" w:themeColor="text1"/>
                <w:sz w:val="28"/>
                <w:szCs w:val="28"/>
                <w:lang w:eastAsia="uk-UA"/>
              </w:rPr>
              <w:t xml:space="preserve"> забезпечення або фактичного перебування</w:t>
            </w:r>
            <w:r w:rsidR="00B045FD" w:rsidRPr="00301405">
              <w:rPr>
                <w:rFonts w:ascii="Times New Roman" w:hAnsi="Times New Roman" w:cs="Times New Roman"/>
                <w:color w:val="000000" w:themeColor="text1"/>
                <w:sz w:val="28"/>
                <w:szCs w:val="28"/>
                <w:lang w:eastAsia="uk-UA"/>
              </w:rPr>
              <w:t xml:space="preserve"> </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розташування особи або об’єкта</w:t>
            </w:r>
            <w:r w:rsidRPr="00301405">
              <w:rPr>
                <w:rFonts w:ascii="Times New Roman" w:hAnsi="Times New Roman" w:cs="Times New Roman"/>
                <w:color w:val="000000" w:themeColor="text1"/>
                <w:sz w:val="28"/>
                <w:szCs w:val="28"/>
                <w:lang w:eastAsia="uk-UA"/>
              </w:rPr>
              <w:t xml:space="preserve"> забезпечення</w:t>
            </w:r>
            <w:r w:rsidR="00A638BB" w:rsidRPr="00301405">
              <w:rPr>
                <w:rFonts w:ascii="Times New Roman" w:hAnsi="Times New Roman" w:cs="Times New Roman"/>
                <w:color w:val="000000" w:themeColor="text1"/>
                <w:sz w:val="28"/>
                <w:szCs w:val="28"/>
                <w:lang w:eastAsia="uk-UA"/>
              </w:rPr>
              <w:t>. Р</w:t>
            </w:r>
            <w:r w:rsidRPr="00301405">
              <w:rPr>
                <w:rFonts w:ascii="Times New Roman" w:hAnsi="Times New Roman" w:cs="Times New Roman"/>
                <w:color w:val="000000" w:themeColor="text1"/>
                <w:sz w:val="28"/>
                <w:szCs w:val="28"/>
                <w:lang w:eastAsia="uk-UA"/>
              </w:rPr>
              <w:t xml:space="preserve">екомендується використовувати дані з довідника УДППЗ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Укрпошта</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Довідник поштових адрес</w:t>
            </w:r>
            <w:r w:rsidRPr="00301405">
              <w:rPr>
                <w:rFonts w:ascii="Times New Roman" w:eastAsia="Times New Roman" w:hAnsi="Times New Roman" w:cs="Times New Roman"/>
                <w:color w:val="000000" w:themeColor="text1"/>
                <w:sz w:val="28"/>
                <w:szCs w:val="28"/>
                <w:lang w:eastAsia="uk-UA"/>
              </w:rPr>
              <w:t>”</w:t>
            </w:r>
            <w:r w:rsidR="00A27250" w:rsidRPr="00301405">
              <w:rPr>
                <w:rFonts w:ascii="Times New Roman" w:hAnsi="Times New Roman" w:cs="Times New Roman"/>
                <w:color w:val="000000" w:themeColor="text1"/>
                <w:sz w:val="28"/>
                <w:szCs w:val="28"/>
                <w:lang w:eastAsia="uk-UA"/>
              </w:rPr>
              <w:t>.</w:t>
            </w:r>
          </w:p>
          <w:p w:rsidR="00BB44BE" w:rsidRPr="00301405" w:rsidRDefault="00A638BB" w:rsidP="001504D0">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Д</w:t>
            </w:r>
            <w:r w:rsidR="00BB44BE" w:rsidRPr="00301405">
              <w:rPr>
                <w:rFonts w:ascii="Times New Roman" w:hAnsi="Times New Roman" w:cs="Times New Roman"/>
                <w:color w:val="000000" w:themeColor="text1"/>
                <w:sz w:val="28"/>
                <w:szCs w:val="28"/>
              </w:rPr>
              <w:t xml:space="preserve">ля </w:t>
            </w:r>
            <w:r w:rsidR="00B045FD" w:rsidRPr="00301405">
              <w:rPr>
                <w:rFonts w:ascii="Times New Roman" w:hAnsi="Times New Roman" w:cs="Times New Roman"/>
                <w:color w:val="000000" w:themeColor="text1"/>
                <w:sz w:val="28"/>
                <w:szCs w:val="28"/>
                <w:lang w:eastAsia="uk-UA"/>
              </w:rPr>
              <w:t>особи</w:t>
            </w:r>
            <w:r w:rsidR="00A46648" w:rsidRPr="00301405">
              <w:rPr>
                <w:rFonts w:ascii="Times New Roman" w:hAnsi="Times New Roman" w:cs="Times New Roman"/>
                <w:color w:val="000000" w:themeColor="text1"/>
                <w:sz w:val="28"/>
                <w:szCs w:val="28"/>
                <w:lang w:eastAsia="uk-UA"/>
              </w:rPr>
              <w:t xml:space="preserve"> / </w:t>
            </w:r>
            <w:r w:rsidR="00B045FD" w:rsidRPr="00301405">
              <w:rPr>
                <w:rFonts w:ascii="Times New Roman" w:hAnsi="Times New Roman" w:cs="Times New Roman"/>
                <w:color w:val="000000" w:themeColor="text1"/>
                <w:sz w:val="28"/>
                <w:szCs w:val="28"/>
                <w:lang w:eastAsia="uk-UA"/>
              </w:rPr>
              <w:t>об’єкта</w:t>
            </w:r>
            <w:r w:rsidR="00BB44BE" w:rsidRPr="00301405">
              <w:rPr>
                <w:rFonts w:ascii="Times New Roman" w:hAnsi="Times New Roman" w:cs="Times New Roman"/>
                <w:color w:val="000000" w:themeColor="text1"/>
                <w:sz w:val="28"/>
                <w:szCs w:val="28"/>
                <w:lang w:eastAsia="uk-UA"/>
              </w:rPr>
              <w:t xml:space="preserve"> забезпечення, реєстрація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 xml:space="preserve">фактичне </w:t>
            </w:r>
            <w:r w:rsidRPr="00301405">
              <w:rPr>
                <w:rFonts w:ascii="Times New Roman" w:hAnsi="Times New Roman" w:cs="Times New Roman"/>
                <w:color w:val="000000" w:themeColor="text1"/>
                <w:sz w:val="28"/>
                <w:szCs w:val="28"/>
                <w:lang w:eastAsia="uk-UA"/>
              </w:rPr>
              <w:t>п</w:t>
            </w:r>
            <w:r w:rsidR="00BB44BE" w:rsidRPr="00301405">
              <w:rPr>
                <w:rFonts w:ascii="Times New Roman" w:hAnsi="Times New Roman" w:cs="Times New Roman"/>
                <w:color w:val="000000" w:themeColor="text1"/>
                <w:sz w:val="28"/>
                <w:szCs w:val="28"/>
                <w:lang w:eastAsia="uk-UA"/>
              </w:rPr>
              <w:t>еребування</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розташування якого визначено як держава відмінна від держави Україна подається в формі рядка символів</w:t>
            </w:r>
            <w:r w:rsidRPr="00301405">
              <w:rPr>
                <w:rFonts w:ascii="Times New Roman" w:hAnsi="Times New Roman" w:cs="Times New Roman"/>
                <w:color w:val="000000" w:themeColor="text1"/>
                <w:sz w:val="28"/>
                <w:szCs w:val="28"/>
                <w:lang w:eastAsia="uk-UA"/>
              </w:rPr>
              <w:t xml:space="preserve"> довільного формату</w:t>
            </w:r>
            <w:r w:rsidR="00BB44BE" w:rsidRPr="00301405">
              <w:rPr>
                <w:rFonts w:ascii="Times New Roman" w:hAnsi="Times New Roman" w:cs="Times New Roman"/>
                <w:color w:val="000000" w:themeColor="text1"/>
                <w:sz w:val="28"/>
                <w:szCs w:val="28"/>
                <w:lang w:eastAsia="uk-UA"/>
              </w:rPr>
              <w:t>.</w:t>
            </w:r>
          </w:p>
          <w:p w:rsidR="00BB44BE" w:rsidRPr="00301405" w:rsidRDefault="00D82A99" w:rsidP="00A1755E">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street</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0609</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768" w:type="dxa"/>
            <w:tcBorders>
              <w:top w:val="nil"/>
              <w:left w:val="nil"/>
              <w:bottom w:val="nil"/>
              <w:right w:val="nil"/>
            </w:tcBorders>
          </w:tcPr>
          <w:p w:rsidR="00BB44BE" w:rsidRPr="00301405" w:rsidRDefault="00BB44BE" w:rsidP="001504D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Будинок (тип приміщення)</w:t>
            </w:r>
          </w:p>
          <w:p w:rsidR="001702F8" w:rsidRPr="00301405" w:rsidRDefault="00C466A7" w:rsidP="003E20D0">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BB44BE" w:rsidRPr="00301405">
              <w:rPr>
                <w:rFonts w:ascii="Times New Roman" w:hAnsi="Times New Roman" w:cs="Times New Roman"/>
                <w:color w:val="000000" w:themeColor="text1"/>
                <w:sz w:val="28"/>
                <w:szCs w:val="28"/>
                <w:lang w:eastAsia="uk-UA"/>
              </w:rPr>
              <w:t xml:space="preserve"> </w:t>
            </w:r>
            <w:r w:rsidR="00A27250" w:rsidRPr="00301405">
              <w:rPr>
                <w:rFonts w:ascii="Times New Roman" w:hAnsi="Times New Roman" w:cs="Times New Roman"/>
                <w:color w:val="000000" w:themeColor="text1"/>
                <w:sz w:val="28"/>
                <w:szCs w:val="28"/>
                <w:lang w:eastAsia="uk-UA"/>
              </w:rPr>
              <w:t xml:space="preserve">унікального </w:t>
            </w:r>
            <w:r w:rsidR="00BB44BE" w:rsidRPr="00301405">
              <w:rPr>
                <w:rFonts w:ascii="Times New Roman" w:hAnsi="Times New Roman" w:cs="Times New Roman"/>
                <w:color w:val="000000" w:themeColor="text1"/>
                <w:sz w:val="28"/>
                <w:szCs w:val="28"/>
                <w:lang w:eastAsia="uk-UA"/>
              </w:rPr>
              <w:t>ідентифікатора</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номера будинку</w:t>
            </w:r>
            <w:r w:rsidR="003E20D0" w:rsidRPr="00301405">
              <w:rPr>
                <w:rFonts w:ascii="Times New Roman" w:hAnsi="Times New Roman" w:cs="Times New Roman"/>
                <w:color w:val="000000" w:themeColor="text1"/>
                <w:sz w:val="28"/>
                <w:szCs w:val="28"/>
                <w:lang w:eastAsia="uk-UA"/>
              </w:rPr>
              <w:t xml:space="preserve"> або </w:t>
            </w:r>
            <w:r w:rsidR="00BB44BE" w:rsidRPr="00301405">
              <w:rPr>
                <w:rFonts w:ascii="Times New Roman" w:hAnsi="Times New Roman" w:cs="Times New Roman"/>
                <w:color w:val="000000" w:themeColor="text1"/>
                <w:sz w:val="28"/>
                <w:szCs w:val="28"/>
                <w:lang w:eastAsia="uk-UA"/>
              </w:rPr>
              <w:t>типу приміщення</w:t>
            </w:r>
            <w:r w:rsidR="003E20D0" w:rsidRPr="00301405">
              <w:rPr>
                <w:rFonts w:ascii="Times New Roman" w:hAnsi="Times New Roman" w:cs="Times New Roman"/>
                <w:color w:val="000000" w:themeColor="text1"/>
                <w:sz w:val="28"/>
                <w:szCs w:val="28"/>
                <w:lang w:eastAsia="uk-UA"/>
              </w:rPr>
              <w:t xml:space="preserve"> (</w:t>
            </w:r>
            <w:r w:rsidR="00BB44BE" w:rsidRPr="00301405">
              <w:rPr>
                <w:rFonts w:ascii="Times New Roman" w:hAnsi="Times New Roman" w:cs="Times New Roman"/>
                <w:color w:val="000000" w:themeColor="text1"/>
                <w:sz w:val="28"/>
                <w:szCs w:val="28"/>
                <w:lang w:eastAsia="uk-UA"/>
              </w:rPr>
              <w:t>житлового будинку, готелю, гуртожитку, котеджу, садового будинку, дачного будинку, нежитлового приміщення, залізничного вагону, башти, сектора тощо</w:t>
            </w:r>
            <w:r w:rsidR="003E20D0" w:rsidRPr="00301405">
              <w:rPr>
                <w:rFonts w:ascii="Times New Roman" w:hAnsi="Times New Roman" w:cs="Times New Roman"/>
                <w:color w:val="000000" w:themeColor="text1"/>
                <w:sz w:val="28"/>
                <w:szCs w:val="28"/>
                <w:lang w:eastAsia="uk-UA"/>
              </w:rPr>
              <w:t>)</w:t>
            </w:r>
            <w:r w:rsidR="00BB44BE" w:rsidRPr="00301405">
              <w:rPr>
                <w:rFonts w:ascii="Times New Roman" w:hAnsi="Times New Roman" w:cs="Times New Roman"/>
                <w:color w:val="000000" w:themeColor="text1"/>
                <w:sz w:val="28"/>
                <w:szCs w:val="28"/>
                <w:lang w:eastAsia="uk-UA"/>
              </w:rPr>
              <w:t xml:space="preserve">. </w:t>
            </w:r>
          </w:p>
          <w:p w:rsidR="00BB44BE" w:rsidRPr="00301405" w:rsidRDefault="00D82A99" w:rsidP="001D2C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building</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0610</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rsidR="00BB44BE" w:rsidRPr="00301405" w:rsidRDefault="00BB44BE" w:rsidP="001504D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Корпус</w:t>
            </w:r>
          </w:p>
          <w:p w:rsidR="00BB44BE" w:rsidRPr="00301405" w:rsidRDefault="0063751D" w:rsidP="00A27250">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AC3761"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00C466A7"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A27250" w:rsidRPr="00301405">
              <w:rPr>
                <w:rFonts w:ascii="Times New Roman" w:hAnsi="Times New Roman" w:cs="Times New Roman"/>
                <w:color w:val="000000" w:themeColor="text1"/>
                <w:sz w:val="28"/>
                <w:szCs w:val="28"/>
                <w:lang w:eastAsia="uk-UA"/>
              </w:rPr>
              <w:t xml:space="preserve"> унікального</w:t>
            </w:r>
            <w:r w:rsidR="00A27250" w:rsidRPr="00301405">
              <w:rPr>
                <w:rFonts w:ascii="Times New Roman" w:hAnsi="Times New Roman" w:cs="Times New Roman"/>
                <w:color w:val="000000" w:themeColor="text1"/>
                <w:sz w:val="28"/>
                <w:szCs w:val="28"/>
              </w:rPr>
              <w:t xml:space="preserve"> </w:t>
            </w:r>
            <w:r w:rsidR="00BB44BE" w:rsidRPr="00301405">
              <w:rPr>
                <w:rFonts w:ascii="Times New Roman" w:hAnsi="Times New Roman" w:cs="Times New Roman"/>
                <w:color w:val="000000" w:themeColor="text1"/>
                <w:sz w:val="28"/>
                <w:szCs w:val="28"/>
                <w:lang w:eastAsia="uk-UA"/>
              </w:rPr>
              <w:t>ідентифікатора</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номера корпусу, блоку, поверху, прибудови до будинку</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житлового будинку тощо.</w:t>
            </w:r>
          </w:p>
        </w:tc>
        <w:tc>
          <w:tcPr>
            <w:tcW w:w="2126"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corpus</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0611</w:t>
            </w:r>
          </w:p>
        </w:tc>
      </w:tr>
      <w:tr w:rsidR="00301405" w:rsidRPr="00301405" w:rsidTr="002C5691">
        <w:tc>
          <w:tcPr>
            <w:tcW w:w="851" w:type="dxa"/>
            <w:tcBorders>
              <w:top w:val="nil"/>
              <w:left w:val="nil"/>
              <w:bottom w:val="nil"/>
              <w:right w:val="nil"/>
            </w:tcBorders>
          </w:tcPr>
          <w:p w:rsidR="00BB44BE" w:rsidRPr="00301405" w:rsidRDefault="003F5A57" w:rsidP="00E92E6E">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rsidR="00BB44BE" w:rsidRPr="00301405" w:rsidRDefault="00BB44BE" w:rsidP="001504D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Приміщення</w:t>
            </w:r>
          </w:p>
          <w:p w:rsidR="00985D02" w:rsidRPr="00301405" w:rsidRDefault="0095576B" w:rsidP="001504D0">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BB44B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BB44BE" w:rsidRPr="00301405">
              <w:rPr>
                <w:rFonts w:ascii="Times New Roman" w:hAnsi="Times New Roman" w:cs="Times New Roman"/>
                <w:color w:val="000000" w:themeColor="text1"/>
                <w:sz w:val="28"/>
                <w:szCs w:val="28"/>
                <w:lang w:eastAsia="uk-UA"/>
              </w:rPr>
              <w:t xml:space="preserve"> ідентифікатора</w:t>
            </w:r>
            <w:r w:rsidR="00A46648" w:rsidRPr="00301405">
              <w:rPr>
                <w:rFonts w:ascii="Times New Roman" w:hAnsi="Times New Roman" w:cs="Times New Roman"/>
                <w:color w:val="000000" w:themeColor="text1"/>
                <w:sz w:val="28"/>
                <w:szCs w:val="28"/>
                <w:lang w:eastAsia="uk-UA"/>
              </w:rPr>
              <w:t xml:space="preserve"> / </w:t>
            </w:r>
            <w:r w:rsidR="00BB44BE" w:rsidRPr="00301405">
              <w:rPr>
                <w:rFonts w:ascii="Times New Roman" w:hAnsi="Times New Roman" w:cs="Times New Roman"/>
                <w:color w:val="000000" w:themeColor="text1"/>
                <w:sz w:val="28"/>
                <w:szCs w:val="28"/>
                <w:lang w:eastAsia="uk-UA"/>
              </w:rPr>
              <w:t xml:space="preserve">номера приміщення, квартири, кімнати тощо. </w:t>
            </w:r>
          </w:p>
          <w:p w:rsidR="00BB44BE" w:rsidRPr="00301405" w:rsidRDefault="00D82A99" w:rsidP="001504D0">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 xml:space="preserve"> значення реквізиту</w:t>
            </w:r>
            <w:r w:rsidRPr="00301405">
              <w:rPr>
                <w:rFonts w:ascii="Times New Roman" w:eastAsia="Times New Roman" w:hAnsi="Times New Roman" w:cs="Times New Roman"/>
                <w:color w:val="000000" w:themeColor="text1"/>
                <w:sz w:val="28"/>
                <w:szCs w:val="28"/>
                <w:lang w:eastAsia="uk-UA"/>
              </w:rPr>
              <w:t>”</w:t>
            </w:r>
            <w:r w:rsidR="00B2647B"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 w:eastAsia="uk-UA"/>
              </w:rPr>
              <w:t>facilities</w:t>
            </w:r>
          </w:p>
        </w:tc>
        <w:tc>
          <w:tcPr>
            <w:tcW w:w="1701" w:type="dxa"/>
            <w:tcBorders>
              <w:top w:val="nil"/>
              <w:left w:val="nil"/>
              <w:bottom w:val="nil"/>
              <w:right w:val="nil"/>
            </w:tcBorders>
          </w:tcPr>
          <w:p w:rsidR="00BB44BE" w:rsidRPr="00301405" w:rsidRDefault="00BB44BE"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0612</w:t>
            </w:r>
          </w:p>
        </w:tc>
      </w:tr>
      <w:tr w:rsidR="00301405" w:rsidRPr="00301405" w:rsidTr="002C5691">
        <w:tc>
          <w:tcPr>
            <w:tcW w:w="851" w:type="dxa"/>
            <w:tcBorders>
              <w:top w:val="nil"/>
              <w:left w:val="nil"/>
              <w:bottom w:val="nil"/>
              <w:right w:val="nil"/>
            </w:tcBorders>
          </w:tcPr>
          <w:p w:rsidR="00E4404D" w:rsidRPr="00301405" w:rsidRDefault="00E4404D" w:rsidP="00E92E6E">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4404D" w:rsidRPr="00301405" w:rsidRDefault="00E4404D" w:rsidP="004749D2">
            <w:pPr>
              <w:pStyle w:val="a3"/>
              <w:ind w:left="0"/>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E4404D" w:rsidRPr="00301405" w:rsidRDefault="00E4404D" w:rsidP="00BB627F">
            <w:pPr>
              <w:pStyle w:val="a3"/>
              <w:ind w:left="0"/>
              <w:rPr>
                <w:rFonts w:ascii="Times New Roman" w:hAnsi="Times New Roman" w:cs="Times New Roman"/>
                <w:b/>
                <w:color w:val="000000" w:themeColor="text1"/>
                <w:sz w:val="28"/>
                <w:szCs w:val="28"/>
                <w:lang w:val="en" w:eastAsia="uk-UA"/>
              </w:rPr>
            </w:pPr>
          </w:p>
        </w:tc>
        <w:tc>
          <w:tcPr>
            <w:tcW w:w="1701" w:type="dxa"/>
            <w:tcBorders>
              <w:top w:val="nil"/>
              <w:left w:val="nil"/>
              <w:bottom w:val="nil"/>
              <w:right w:val="nil"/>
            </w:tcBorders>
          </w:tcPr>
          <w:p w:rsidR="00E4404D" w:rsidRPr="00301405" w:rsidRDefault="00E4404D" w:rsidP="00BB627F">
            <w:pPr>
              <w:pStyle w:val="a3"/>
              <w:ind w:left="0"/>
              <w:rPr>
                <w:rFonts w:ascii="Times New Roman" w:hAnsi="Times New Roman" w:cs="Times New Roman"/>
                <w:b/>
                <w:color w:val="000000" w:themeColor="text1"/>
                <w:sz w:val="28"/>
                <w:szCs w:val="28"/>
                <w:lang w:eastAsia="uk-UA"/>
              </w:rPr>
            </w:pPr>
          </w:p>
        </w:tc>
      </w:tr>
      <w:tr w:rsidR="00301405" w:rsidRPr="00301405" w:rsidTr="002C5691">
        <w:tc>
          <w:tcPr>
            <w:tcW w:w="11619" w:type="dxa"/>
            <w:gridSpan w:val="2"/>
            <w:tcBorders>
              <w:top w:val="nil"/>
              <w:left w:val="nil"/>
              <w:bottom w:val="nil"/>
              <w:right w:val="nil"/>
            </w:tcBorders>
          </w:tcPr>
          <w:p w:rsidR="002C5691" w:rsidRPr="00301405" w:rsidRDefault="002C5691" w:rsidP="004749D2">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2C5691" w:rsidRPr="00301405" w:rsidRDefault="002C5691" w:rsidP="00BB627F">
            <w:pPr>
              <w:pStyle w:val="a3"/>
              <w:ind w:left="0"/>
              <w:rPr>
                <w:rFonts w:ascii="Times New Roman" w:hAnsi="Times New Roman" w:cs="Times New Roman"/>
                <w:b/>
                <w:color w:val="000000" w:themeColor="text1"/>
                <w:sz w:val="28"/>
                <w:szCs w:val="28"/>
                <w:lang w:val="ru-RU" w:eastAsia="uk-UA"/>
              </w:rPr>
            </w:pPr>
          </w:p>
        </w:tc>
        <w:tc>
          <w:tcPr>
            <w:tcW w:w="1701" w:type="dxa"/>
            <w:tcBorders>
              <w:top w:val="nil"/>
              <w:left w:val="nil"/>
              <w:bottom w:val="nil"/>
              <w:right w:val="nil"/>
            </w:tcBorders>
          </w:tcPr>
          <w:p w:rsidR="002C5691" w:rsidRPr="00301405" w:rsidRDefault="002C5691" w:rsidP="00BB627F">
            <w:pPr>
              <w:pStyle w:val="a3"/>
              <w:ind w:left="0"/>
              <w:rPr>
                <w:rFonts w:ascii="Times New Roman" w:hAnsi="Times New Roman" w:cs="Times New Roman"/>
                <w:b/>
                <w:color w:val="000000" w:themeColor="text1"/>
                <w:sz w:val="28"/>
                <w:szCs w:val="28"/>
                <w:lang w:eastAsia="uk-UA"/>
              </w:rPr>
            </w:pP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ФізособаСкороч30" w:history="1">
              <w:r w:rsidRPr="00301405">
                <w:rPr>
                  <w:rStyle w:val="a4"/>
                  <w:rFonts w:ascii="Times New Roman" w:hAnsi="Times New Roman" w:cs="Times New Roman"/>
                  <w:b/>
                  <w:color w:val="000000" w:themeColor="text1"/>
                  <w:sz w:val="28"/>
                  <w:szCs w:val="28"/>
                </w:rPr>
                <w:t>Фізична особа (скорочені відомості)</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ind_person_short</w:t>
            </w:r>
          </w:p>
        </w:tc>
        <w:tc>
          <w:tcPr>
            <w:tcW w:w="1701" w:type="dxa"/>
            <w:tcBorders>
              <w:top w:val="nil"/>
              <w:left w:val="nil"/>
              <w:bottom w:val="nil"/>
              <w:right w:val="nil"/>
            </w:tcBorders>
          </w:tcPr>
          <w:p w:rsidR="007707AD" w:rsidRPr="00301405" w:rsidRDefault="007707A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30</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ЮрособаСкороч31" w:history="1">
              <w:r w:rsidRPr="00301405">
                <w:rPr>
                  <w:rStyle w:val="a4"/>
                  <w:rFonts w:ascii="Times New Roman" w:hAnsi="Times New Roman" w:cs="Times New Roman"/>
                  <w:b/>
                  <w:color w:val="000000" w:themeColor="text1"/>
                  <w:sz w:val="28"/>
                  <w:szCs w:val="28"/>
                </w:rPr>
                <w:t>Юридична особа (скорочені відомості)</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rPr>
              <w:t>entity_short</w:t>
            </w:r>
          </w:p>
        </w:tc>
        <w:tc>
          <w:tcPr>
            <w:tcW w:w="1701"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31</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ФізособаРезидент34" w:history="1">
              <w:r w:rsidRPr="00301405">
                <w:rPr>
                  <w:rStyle w:val="a4"/>
                  <w:rFonts w:ascii="Times New Roman" w:hAnsi="Times New Roman" w:cs="Times New Roman"/>
                  <w:b/>
                  <w:color w:val="000000" w:themeColor="text1"/>
                  <w:sz w:val="28"/>
                  <w:szCs w:val="28"/>
                </w:rPr>
                <w:t>Фізична особа, резидент</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ind_person</w:t>
            </w:r>
          </w:p>
        </w:tc>
        <w:tc>
          <w:tcPr>
            <w:tcW w:w="1701" w:type="dxa"/>
            <w:tcBorders>
              <w:top w:val="nil"/>
              <w:left w:val="nil"/>
              <w:bottom w:val="nil"/>
              <w:right w:val="nil"/>
            </w:tcBorders>
          </w:tcPr>
          <w:p w:rsidR="007707AD" w:rsidRPr="00301405" w:rsidRDefault="007707A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34</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ЮрособаРезидент35" w:history="1">
              <w:r w:rsidRPr="00301405">
                <w:rPr>
                  <w:rStyle w:val="a4"/>
                  <w:rFonts w:ascii="Times New Roman" w:hAnsi="Times New Roman" w:cs="Times New Roman"/>
                  <w:b/>
                  <w:color w:val="000000" w:themeColor="text1"/>
                  <w:sz w:val="28"/>
                  <w:szCs w:val="28"/>
                </w:rPr>
                <w:t>Юридична особа, резидент</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rPr>
              <w:t>entity</w:t>
            </w:r>
          </w:p>
        </w:tc>
        <w:tc>
          <w:tcPr>
            <w:tcW w:w="1701" w:type="dxa"/>
            <w:tcBorders>
              <w:top w:val="nil"/>
              <w:left w:val="nil"/>
              <w:bottom w:val="nil"/>
              <w:right w:val="nil"/>
            </w:tcBorders>
          </w:tcPr>
          <w:p w:rsidR="007707AD" w:rsidRPr="00301405" w:rsidRDefault="007707A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35</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ФізособаНерезидент36" w:history="1">
              <w:r w:rsidRPr="00301405">
                <w:rPr>
                  <w:rStyle w:val="a4"/>
                  <w:rFonts w:ascii="Times New Roman" w:hAnsi="Times New Roman" w:cs="Times New Roman"/>
                  <w:b/>
                  <w:color w:val="000000" w:themeColor="text1"/>
                  <w:sz w:val="28"/>
                  <w:szCs w:val="28"/>
                </w:rPr>
                <w:t>Фізична особа, нерезидент</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rPr>
              <w:t>non</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res</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ind</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person</w:t>
            </w:r>
          </w:p>
        </w:tc>
        <w:tc>
          <w:tcPr>
            <w:tcW w:w="1701" w:type="dxa"/>
            <w:tcBorders>
              <w:top w:val="nil"/>
              <w:left w:val="nil"/>
              <w:bottom w:val="nil"/>
              <w:right w:val="nil"/>
            </w:tcBorders>
          </w:tcPr>
          <w:p w:rsidR="007707AD" w:rsidRPr="00301405" w:rsidRDefault="007707A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36</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ЮрособаНерезидент37" w:history="1">
              <w:r w:rsidRPr="00301405">
                <w:rPr>
                  <w:rStyle w:val="a4"/>
                  <w:rFonts w:ascii="Times New Roman" w:hAnsi="Times New Roman" w:cs="Times New Roman"/>
                  <w:b/>
                  <w:color w:val="000000" w:themeColor="text1"/>
                  <w:sz w:val="28"/>
                  <w:szCs w:val="28"/>
                </w:rPr>
                <w:t>Юридична особа, нерезидент</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rPr>
              <w:t>non</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res</w:t>
            </w:r>
            <w:r w:rsidRPr="00301405">
              <w:rPr>
                <w:rFonts w:ascii="Times New Roman" w:hAnsi="Times New Roman" w:cs="Times New Roman"/>
                <w:b/>
                <w:color w:val="000000" w:themeColor="text1"/>
                <w:sz w:val="28"/>
                <w:szCs w:val="28"/>
              </w:rPr>
              <w:t>_</w:t>
            </w:r>
            <w:r w:rsidRPr="00301405">
              <w:rPr>
                <w:rFonts w:ascii="Times New Roman" w:hAnsi="Times New Roman" w:cs="Times New Roman"/>
                <w:b/>
                <w:color w:val="000000" w:themeColor="text1"/>
                <w:sz w:val="28"/>
                <w:szCs w:val="28"/>
                <w:lang w:val="en-US"/>
              </w:rPr>
              <w:t>entity</w:t>
            </w:r>
          </w:p>
        </w:tc>
        <w:tc>
          <w:tcPr>
            <w:tcW w:w="1701" w:type="dxa"/>
            <w:tcBorders>
              <w:top w:val="nil"/>
              <w:left w:val="nil"/>
              <w:bottom w:val="nil"/>
              <w:right w:val="nil"/>
            </w:tcBorders>
          </w:tcPr>
          <w:p w:rsidR="007707AD" w:rsidRPr="00301405" w:rsidRDefault="007707A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37</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Рухоме40" w:history="1">
              <w:r w:rsidRPr="00301405">
                <w:rPr>
                  <w:rStyle w:val="a4"/>
                  <w:rFonts w:ascii="Times New Roman" w:hAnsi="Times New Roman" w:cs="Times New Roman"/>
                  <w:b/>
                  <w:color w:val="000000" w:themeColor="text1"/>
                  <w:sz w:val="28"/>
                  <w:szCs w:val="28"/>
                  <w:lang w:eastAsia="uk-UA"/>
                </w:rPr>
                <w:t>Об’єкт рухомого майна</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movable</w:t>
            </w:r>
          </w:p>
        </w:tc>
        <w:tc>
          <w:tcPr>
            <w:tcW w:w="1701" w:type="dxa"/>
            <w:tcBorders>
              <w:top w:val="nil"/>
              <w:left w:val="nil"/>
              <w:bottom w:val="nil"/>
              <w:right w:val="nil"/>
            </w:tcBorders>
          </w:tcPr>
          <w:p w:rsidR="007707AD" w:rsidRPr="00301405" w:rsidRDefault="007707AD" w:rsidP="00BB627F">
            <w:pP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40</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E36F63" w:rsidRPr="00301405">
              <w:rPr>
                <w:rFonts w:ascii="Times New Roman" w:hAnsi="Times New Roman" w:cs="Times New Roman"/>
                <w:b/>
                <w:color w:val="000000" w:themeColor="text1"/>
                <w:sz w:val="28"/>
                <w:szCs w:val="28"/>
                <w:lang w:eastAsia="uk-UA"/>
              </w:rPr>
              <w:t xml:space="preserve"> </w:t>
            </w:r>
            <w:hyperlink w:anchor="НабориНерухоме41" w:history="1">
              <w:r w:rsidRPr="00301405">
                <w:rPr>
                  <w:rStyle w:val="a4"/>
                  <w:rFonts w:ascii="Times New Roman" w:hAnsi="Times New Roman" w:cs="Times New Roman"/>
                  <w:b/>
                  <w:bCs/>
                  <w:color w:val="000000" w:themeColor="text1"/>
                  <w:sz w:val="28"/>
                  <w:szCs w:val="28"/>
                  <w:lang w:eastAsia="uk-UA"/>
                </w:rPr>
                <w:t>Об’єкт нерухомого майна</w:t>
              </w:r>
            </w:hyperlink>
          </w:p>
        </w:tc>
        <w:tc>
          <w:tcPr>
            <w:tcW w:w="2126" w:type="dxa"/>
            <w:tcBorders>
              <w:top w:val="nil"/>
              <w:left w:val="nil"/>
              <w:bottom w:val="nil"/>
              <w:right w:val="nil"/>
            </w:tcBorders>
          </w:tcPr>
          <w:p w:rsidR="007707AD" w:rsidRPr="00301405" w:rsidRDefault="007707AD" w:rsidP="00BB627F">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immovable</w:t>
            </w:r>
          </w:p>
        </w:tc>
        <w:tc>
          <w:tcPr>
            <w:tcW w:w="1701" w:type="dxa"/>
            <w:tcBorders>
              <w:top w:val="nil"/>
              <w:left w:val="nil"/>
              <w:bottom w:val="nil"/>
              <w:right w:val="nil"/>
            </w:tcBorders>
          </w:tcPr>
          <w:p w:rsidR="007707AD" w:rsidRPr="00301405" w:rsidRDefault="007707AD"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41</w:t>
            </w:r>
          </w:p>
        </w:tc>
      </w:tr>
      <w:tr w:rsidR="00301405" w:rsidRPr="00301405" w:rsidTr="002C5691">
        <w:tc>
          <w:tcPr>
            <w:tcW w:w="851" w:type="dxa"/>
            <w:tcBorders>
              <w:top w:val="nil"/>
              <w:left w:val="nil"/>
              <w:bottom w:val="nil"/>
              <w:right w:val="nil"/>
            </w:tcBorders>
          </w:tcPr>
          <w:p w:rsidR="007707AD" w:rsidRPr="00301405"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7707AD" w:rsidRPr="00301405" w:rsidRDefault="007707AD" w:rsidP="007707AD">
            <w:pPr>
              <w:pStyle w:val="a3"/>
              <w:ind w:left="0"/>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7707AD" w:rsidRPr="00301405" w:rsidRDefault="007707AD" w:rsidP="007707AD">
            <w:pPr>
              <w:pStyle w:val="a3"/>
              <w:ind w:left="0"/>
              <w:jc w:val="both"/>
              <w:rPr>
                <w:rFonts w:ascii="Times New Roman" w:hAnsi="Times New Roman" w:cs="Times New Roman"/>
                <w:b/>
                <w:color w:val="000000" w:themeColor="text1"/>
                <w:sz w:val="28"/>
                <w:szCs w:val="28"/>
                <w:lang w:val="ru-RU" w:eastAsia="uk-UA"/>
              </w:rPr>
            </w:pPr>
          </w:p>
        </w:tc>
        <w:tc>
          <w:tcPr>
            <w:tcW w:w="1701" w:type="dxa"/>
            <w:tcBorders>
              <w:top w:val="nil"/>
              <w:left w:val="nil"/>
              <w:bottom w:val="nil"/>
              <w:right w:val="nil"/>
            </w:tcBorders>
          </w:tcPr>
          <w:p w:rsidR="007707AD" w:rsidRPr="00301405" w:rsidRDefault="007707AD" w:rsidP="007707AD">
            <w:pPr>
              <w:pStyle w:val="a3"/>
              <w:ind w:left="0"/>
              <w:rPr>
                <w:rFonts w:ascii="Times New Roman" w:hAnsi="Times New Roman" w:cs="Times New Roman"/>
                <w:b/>
                <w:color w:val="000000" w:themeColor="text1"/>
                <w:sz w:val="28"/>
                <w:szCs w:val="28"/>
                <w:lang w:eastAsia="uk-UA"/>
              </w:rPr>
            </w:pPr>
          </w:p>
        </w:tc>
      </w:tr>
      <w:tr w:rsidR="00301405" w:rsidRPr="00301405" w:rsidTr="002C5691">
        <w:tc>
          <w:tcPr>
            <w:tcW w:w="11619" w:type="dxa"/>
            <w:gridSpan w:val="2"/>
            <w:tcBorders>
              <w:top w:val="nil"/>
              <w:left w:val="nil"/>
              <w:bottom w:val="nil"/>
              <w:right w:val="nil"/>
            </w:tcBorders>
          </w:tcPr>
          <w:p w:rsidR="002C5691" w:rsidRPr="00301405" w:rsidRDefault="0010718F" w:rsidP="007707AD">
            <w:pPr>
              <w:pStyle w:val="a3"/>
              <w:ind w:left="0"/>
              <w:rPr>
                <w:rFonts w:ascii="Times New Roman" w:hAnsi="Times New Roman" w:cs="Times New Roman"/>
                <w:b/>
                <w:color w:val="000000" w:themeColor="text1"/>
                <w:sz w:val="28"/>
                <w:szCs w:val="28"/>
                <w:lang w:eastAsia="uk-UA"/>
              </w:rPr>
            </w:pPr>
            <w:hyperlink w:anchor="Зміст" w:history="1">
              <w:r w:rsidR="002C5691" w:rsidRPr="00301405">
                <w:rPr>
                  <w:rStyle w:val="a4"/>
                  <w:rFonts w:ascii="Times New Roman" w:hAnsi="Times New Roman" w:cs="Times New Roman"/>
                  <w:b/>
                  <w:color w:val="000000" w:themeColor="text1"/>
                  <w:sz w:val="28"/>
                  <w:szCs w:val="28"/>
                  <w:lang w:val="ru-RU"/>
                </w:rPr>
                <w:t>Повернутись до зм</w:t>
              </w:r>
              <w:r w:rsidR="002C5691"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rsidR="002C5691" w:rsidRPr="00301405" w:rsidRDefault="002C5691" w:rsidP="007707AD">
            <w:pPr>
              <w:pStyle w:val="a3"/>
              <w:ind w:left="0"/>
              <w:jc w:val="both"/>
              <w:rPr>
                <w:rFonts w:ascii="Times New Roman" w:hAnsi="Times New Roman" w:cs="Times New Roman"/>
                <w:b/>
                <w:color w:val="000000" w:themeColor="text1"/>
                <w:sz w:val="28"/>
                <w:szCs w:val="28"/>
                <w:lang w:val="en" w:eastAsia="uk-UA"/>
              </w:rPr>
            </w:pPr>
          </w:p>
        </w:tc>
        <w:tc>
          <w:tcPr>
            <w:tcW w:w="1701" w:type="dxa"/>
            <w:tcBorders>
              <w:top w:val="nil"/>
              <w:left w:val="nil"/>
              <w:bottom w:val="nil"/>
              <w:right w:val="nil"/>
            </w:tcBorders>
          </w:tcPr>
          <w:p w:rsidR="002C5691" w:rsidRPr="00301405" w:rsidRDefault="002C5691" w:rsidP="007707AD">
            <w:pPr>
              <w:pStyle w:val="a3"/>
              <w:ind w:left="0"/>
              <w:rPr>
                <w:rFonts w:ascii="Times New Roman" w:hAnsi="Times New Roman" w:cs="Times New Roman"/>
                <w:b/>
                <w:color w:val="000000" w:themeColor="text1"/>
                <w:sz w:val="28"/>
                <w:szCs w:val="28"/>
                <w:lang w:eastAsia="uk-UA"/>
              </w:rPr>
            </w:pPr>
          </w:p>
        </w:tc>
      </w:tr>
    </w:tbl>
    <w:p w:rsidR="005929E0" w:rsidRPr="00301405" w:rsidRDefault="005929E0" w:rsidP="004749D2">
      <w:pPr>
        <w:spacing w:after="0" w:line="240" w:lineRule="auto"/>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4A53DC" w:rsidRPr="00301405" w:rsidRDefault="00535934" w:rsidP="004749D2">
      <w:pPr>
        <w:pStyle w:val="a3"/>
        <w:spacing w:after="0" w:line="240" w:lineRule="auto"/>
        <w:jc w:val="center"/>
        <w:outlineLvl w:val="0"/>
        <w:rPr>
          <w:rFonts w:ascii="Times New Roman" w:hAnsi="Times New Roman" w:cs="Times New Roman"/>
          <w:b/>
          <w:color w:val="000000" w:themeColor="text1"/>
          <w:sz w:val="28"/>
          <w:szCs w:val="28"/>
          <w:lang w:eastAsia="uk-UA"/>
        </w:rPr>
      </w:pPr>
      <w:bookmarkStart w:id="124" w:name="_Toc133930122"/>
      <w:bookmarkStart w:id="125" w:name="_Toc181961566"/>
      <w:bookmarkStart w:id="126" w:name="Рухомемайно40"/>
      <w:r w:rsidRPr="00301405">
        <w:rPr>
          <w:rFonts w:ascii="Times New Roman" w:hAnsi="Times New Roman" w:cs="Times New Roman"/>
          <w:b/>
          <w:bCs/>
          <w:color w:val="000000" w:themeColor="text1"/>
          <w:sz w:val="28"/>
          <w:szCs w:val="28"/>
          <w:lang w:val="en-US" w:eastAsia="uk-UA"/>
        </w:rPr>
        <w:t>ID</w:t>
      </w:r>
      <w:r w:rsidR="00F1782E" w:rsidRPr="00301405">
        <w:rPr>
          <w:rFonts w:ascii="Times New Roman" w:hAnsi="Times New Roman" w:cs="Times New Roman"/>
          <w:b/>
          <w:bCs/>
          <w:color w:val="000000" w:themeColor="text1"/>
          <w:sz w:val="28"/>
          <w:szCs w:val="28"/>
          <w:lang w:eastAsia="uk-UA"/>
        </w:rPr>
        <w:t>40</w:t>
      </w:r>
      <w:r w:rsidR="00BC6998" w:rsidRPr="00301405">
        <w:rPr>
          <w:rFonts w:ascii="Times New Roman" w:hAnsi="Times New Roman" w:cs="Times New Roman"/>
          <w:b/>
          <w:color w:val="000000" w:themeColor="text1"/>
          <w:sz w:val="28"/>
          <w:szCs w:val="28"/>
        </w:rPr>
        <w:t>.</w:t>
      </w:r>
      <w:r w:rsidR="004A53DC" w:rsidRPr="00301405">
        <w:rPr>
          <w:rFonts w:ascii="Times New Roman" w:hAnsi="Times New Roman" w:cs="Times New Roman"/>
          <w:b/>
          <w:color w:val="000000" w:themeColor="text1"/>
          <w:sz w:val="28"/>
          <w:szCs w:val="28"/>
          <w:lang w:eastAsia="uk-UA"/>
        </w:rPr>
        <w:t xml:space="preserve">Об’єкт рухомого майна </w:t>
      </w:r>
      <w:r w:rsidR="00452363" w:rsidRPr="00301405">
        <w:rPr>
          <w:rFonts w:ascii="Times New Roman" w:hAnsi="Times New Roman" w:cs="Times New Roman"/>
          <w:b/>
          <w:bCs/>
          <w:color w:val="000000" w:themeColor="text1"/>
          <w:sz w:val="28"/>
          <w:szCs w:val="28"/>
          <w:lang w:eastAsia="uk-UA"/>
        </w:rPr>
        <w:t>(</w:t>
      </w:r>
      <w:r w:rsidR="00452363" w:rsidRPr="00301405">
        <w:rPr>
          <w:rFonts w:ascii="Times New Roman" w:hAnsi="Times New Roman" w:cs="Times New Roman"/>
          <w:b/>
          <w:color w:val="000000" w:themeColor="text1"/>
          <w:sz w:val="28"/>
          <w:szCs w:val="28"/>
          <w:lang w:eastAsia="uk-UA"/>
        </w:rPr>
        <w:t>movable)</w:t>
      </w:r>
      <w:bookmarkEnd w:id="124"/>
      <w:bookmarkEnd w:id="125"/>
    </w:p>
    <w:bookmarkEnd w:id="126"/>
    <w:p w:rsidR="00B976A3" w:rsidRPr="00301405" w:rsidRDefault="00B976A3" w:rsidP="00B976A3">
      <w:pPr>
        <w:spacing w:after="0" w:line="240" w:lineRule="auto"/>
        <w:jc w:val="both"/>
        <w:rPr>
          <w:rFonts w:ascii="Times New Roman" w:hAnsi="Times New Roman" w:cs="Times New Roman"/>
          <w:color w:val="000000" w:themeColor="text1"/>
          <w:sz w:val="28"/>
          <w:szCs w:val="28"/>
        </w:rPr>
      </w:pPr>
    </w:p>
    <w:p w:rsidR="004A53DC" w:rsidRPr="00301405" w:rsidRDefault="00F06F36" w:rsidP="0048073B">
      <w:pPr>
        <w:pStyle w:val="a3"/>
        <w:numPr>
          <w:ilvl w:val="0"/>
          <w:numId w:val="32"/>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A10EE7" w:rsidRPr="00301405">
        <w:rPr>
          <w:rFonts w:ascii="Times New Roman" w:hAnsi="Times New Roman" w:cs="Times New Roman"/>
          <w:bCs/>
          <w:color w:val="000000" w:themeColor="text1"/>
          <w:sz w:val="28"/>
          <w:szCs w:val="28"/>
          <w:lang w:val="en-US" w:eastAsia="uk-UA"/>
        </w:rPr>
        <w:t>ID</w:t>
      </w:r>
      <w:r w:rsidR="00A10EE7" w:rsidRPr="00301405">
        <w:rPr>
          <w:rFonts w:ascii="Times New Roman" w:hAnsi="Times New Roman" w:cs="Times New Roman"/>
          <w:bCs/>
          <w:color w:val="000000" w:themeColor="text1"/>
          <w:sz w:val="28"/>
          <w:szCs w:val="28"/>
          <w:lang w:eastAsia="uk-UA"/>
        </w:rPr>
        <w:t>40.</w:t>
      </w:r>
      <w:r w:rsidRPr="00301405">
        <w:rPr>
          <w:rFonts w:ascii="Times New Roman" w:hAnsi="Times New Roman" w:cs="Times New Roman"/>
          <w:color w:val="000000" w:themeColor="text1"/>
          <w:sz w:val="28"/>
          <w:szCs w:val="28"/>
          <w:lang w:eastAsia="uk-UA"/>
        </w:rPr>
        <w:t xml:space="preserve">Об’єкт рухомого майна </w:t>
      </w:r>
      <w:r w:rsidRPr="00301405">
        <w:rPr>
          <w:rFonts w:ascii="Times New Roman" w:hAnsi="Times New Roman" w:cs="Times New Roman"/>
          <w:bCs/>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movable) мають бути подані </w:t>
      </w:r>
      <w:r w:rsidR="002B17D9" w:rsidRPr="00301405">
        <w:rPr>
          <w:rFonts w:ascii="Times New Roman" w:hAnsi="Times New Roman" w:cs="Times New Roman"/>
          <w:color w:val="000000" w:themeColor="text1"/>
          <w:sz w:val="28"/>
          <w:szCs w:val="28"/>
          <w:lang w:eastAsia="uk-UA"/>
        </w:rPr>
        <w:t>властиві</w:t>
      </w:r>
      <w:r w:rsidR="00BF3982"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301405" w:rsidRPr="00301405" w:rsidTr="0066137B">
        <w:tc>
          <w:tcPr>
            <w:tcW w:w="851" w:type="dxa"/>
            <w:tcBorders>
              <w:bottom w:val="single" w:sz="4" w:space="0" w:color="auto"/>
            </w:tcBorders>
          </w:tcPr>
          <w:p w:rsidR="004B488D" w:rsidRPr="00301405" w:rsidRDefault="004B488D"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rsidR="004B488D" w:rsidRPr="00301405" w:rsidRDefault="004B488D"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4B488D" w:rsidRPr="00301405" w:rsidRDefault="004B488D"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4B488D" w:rsidRPr="00301405" w:rsidRDefault="00725DE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5B0DC0">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BB627F">
        <w:tc>
          <w:tcPr>
            <w:tcW w:w="851" w:type="dxa"/>
            <w:tcBorders>
              <w:top w:val="single" w:sz="4" w:space="0" w:color="auto"/>
              <w:left w:val="nil"/>
              <w:bottom w:val="nil"/>
              <w:right w:val="nil"/>
            </w:tcBorders>
          </w:tcPr>
          <w:p w:rsidR="004B488D" w:rsidRPr="00301405" w:rsidRDefault="004B488D"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rsidR="004B488D" w:rsidRPr="00301405" w:rsidRDefault="004B488D" w:rsidP="004749D2">
            <w:pPr>
              <w:pStyle w:val="a3"/>
              <w:ind w:left="0"/>
              <w:jc w:val="both"/>
              <w:rPr>
                <w:rFonts w:ascii="Times New Roman" w:hAnsi="Times New Roman" w:cs="Times New Roman"/>
                <w:b/>
                <w:color w:val="000000" w:themeColor="text1"/>
                <w:sz w:val="28"/>
                <w:szCs w:val="28"/>
                <w:lang w:eastAsia="uk-UA"/>
              </w:rPr>
            </w:pPr>
            <w:bookmarkStart w:id="127" w:name="РухомемайноІДЕНТИФІКАТОРИ"/>
            <w:r w:rsidRPr="00301405">
              <w:rPr>
                <w:rFonts w:ascii="Times New Roman" w:hAnsi="Times New Roman" w:cs="Times New Roman"/>
                <w:b/>
                <w:color w:val="000000" w:themeColor="text1"/>
                <w:sz w:val="28"/>
                <w:szCs w:val="28"/>
                <w:lang w:eastAsia="uk-UA"/>
              </w:rPr>
              <w:t xml:space="preserve">Ідентифікатор об'єкту забезпечення </w:t>
            </w:r>
          </w:p>
          <w:bookmarkEnd w:id="127"/>
          <w:p w:rsidR="008F410D" w:rsidRPr="00301405" w:rsidRDefault="00D948E3" w:rsidP="00D948E3">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"ДодатокІДЕНТИФІКАТОРИ"</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1.1 цих Правил.</w:t>
            </w:r>
            <w:r w:rsidRPr="00301405">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rsidR="004B488D" w:rsidRPr="00301405" w:rsidRDefault="004B488D" w:rsidP="00BB627F">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rsidR="004B488D" w:rsidRPr="00301405" w:rsidRDefault="004B488D" w:rsidP="00BB627F">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0011</w:t>
            </w:r>
          </w:p>
        </w:tc>
      </w:tr>
      <w:tr w:rsidR="00301405" w:rsidRPr="00301405" w:rsidTr="00BB627F">
        <w:trPr>
          <w:trHeight w:val="789"/>
        </w:trPr>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rsidR="004B488D" w:rsidRPr="00301405" w:rsidRDefault="004B488D"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Ная</w:t>
            </w:r>
            <w:r w:rsidR="00B045FD" w:rsidRPr="00301405">
              <w:rPr>
                <w:rFonts w:ascii="Times New Roman" w:hAnsi="Times New Roman" w:cs="Times New Roman"/>
                <w:b/>
                <w:bCs/>
                <w:color w:val="000000" w:themeColor="text1"/>
                <w:sz w:val="28"/>
                <w:szCs w:val="28"/>
                <w:lang w:eastAsia="uk-UA"/>
              </w:rPr>
              <w:t>вність актуальної оцінки об’єкта</w:t>
            </w:r>
            <w:r w:rsidRPr="00301405">
              <w:rPr>
                <w:rFonts w:ascii="Times New Roman" w:hAnsi="Times New Roman" w:cs="Times New Roman"/>
                <w:b/>
                <w:bCs/>
                <w:color w:val="000000" w:themeColor="text1"/>
                <w:sz w:val="28"/>
                <w:szCs w:val="28"/>
                <w:lang w:eastAsia="uk-UA"/>
              </w:rPr>
              <w:t xml:space="preserve"> забезпечення</w:t>
            </w:r>
          </w:p>
          <w:p w:rsidR="00301FEA" w:rsidRPr="00301405" w:rsidRDefault="00112713" w:rsidP="0011688C">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B488D" w:rsidRPr="00301405">
              <w:rPr>
                <w:rFonts w:ascii="Times New Roman" w:hAnsi="Times New Roman" w:cs="Times New Roman"/>
                <w:color w:val="000000" w:themeColor="text1"/>
                <w:sz w:val="28"/>
                <w:szCs w:val="28"/>
                <w:lang w:eastAsia="uk-UA"/>
              </w:rPr>
              <w:t xml:space="preserve">абуває одного з переліку значень </w:t>
            </w:r>
            <w:r w:rsidR="004B488D" w:rsidRPr="00301405">
              <w:rPr>
                <w:rFonts w:ascii="Times New Roman" w:eastAsia="Times New Roman" w:hAnsi="Times New Roman" w:cs="Times New Roman"/>
                <w:color w:val="000000" w:themeColor="text1"/>
                <w:sz w:val="28"/>
                <w:szCs w:val="28"/>
                <w:lang w:eastAsia="uk-UA"/>
              </w:rPr>
              <w:t>“</w:t>
            </w:r>
            <w:r w:rsidR="004B488D" w:rsidRPr="00301405">
              <w:rPr>
                <w:rFonts w:ascii="Times New Roman" w:hAnsi="Times New Roman" w:cs="Times New Roman"/>
                <w:color w:val="000000" w:themeColor="text1"/>
                <w:sz w:val="28"/>
                <w:szCs w:val="28"/>
                <w:lang w:eastAsia="uk-UA"/>
              </w:rPr>
              <w:t>Так</w:t>
            </w:r>
            <w:r w:rsidR="004B488D" w:rsidRPr="00301405">
              <w:rPr>
                <w:rFonts w:ascii="Times New Roman" w:eastAsia="Times New Roman" w:hAnsi="Times New Roman" w:cs="Times New Roman"/>
                <w:color w:val="000000" w:themeColor="text1"/>
                <w:sz w:val="28"/>
                <w:szCs w:val="28"/>
                <w:lang w:eastAsia="uk-UA"/>
              </w:rPr>
              <w:t>”, “</w:t>
            </w:r>
            <w:r w:rsidR="004B488D" w:rsidRPr="00301405">
              <w:rPr>
                <w:rFonts w:ascii="Times New Roman" w:hAnsi="Times New Roman" w:cs="Times New Roman"/>
                <w:color w:val="000000" w:themeColor="text1"/>
                <w:sz w:val="28"/>
                <w:szCs w:val="28"/>
                <w:lang w:eastAsia="uk-UA"/>
              </w:rPr>
              <w:t>Ні</w:t>
            </w:r>
            <w:r w:rsidR="004B488D" w:rsidRPr="00301405">
              <w:rPr>
                <w:rFonts w:ascii="Times New Roman" w:eastAsia="Times New Roman" w:hAnsi="Times New Roman" w:cs="Times New Roman"/>
                <w:color w:val="000000" w:themeColor="text1"/>
                <w:sz w:val="28"/>
                <w:szCs w:val="28"/>
                <w:lang w:eastAsia="uk-UA"/>
              </w:rPr>
              <w:t>”</w:t>
            </w:r>
            <w:r w:rsidR="004B488D"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actual_col_assessment</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0504</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rsidR="004B488D" w:rsidRPr="00301405" w:rsidRDefault="004B488D"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Наявні</w:t>
            </w:r>
            <w:r w:rsidR="00B045FD" w:rsidRPr="00301405">
              <w:rPr>
                <w:rFonts w:ascii="Times New Roman" w:hAnsi="Times New Roman" w:cs="Times New Roman"/>
                <w:b/>
                <w:bCs/>
                <w:color w:val="000000" w:themeColor="text1"/>
                <w:sz w:val="28"/>
                <w:szCs w:val="28"/>
                <w:lang w:eastAsia="uk-UA"/>
              </w:rPr>
              <w:t>сть актуальної перевірки об’єкта</w:t>
            </w:r>
            <w:r w:rsidRPr="00301405">
              <w:rPr>
                <w:rFonts w:ascii="Times New Roman" w:hAnsi="Times New Roman" w:cs="Times New Roman"/>
                <w:b/>
                <w:bCs/>
                <w:color w:val="000000" w:themeColor="text1"/>
                <w:sz w:val="28"/>
                <w:szCs w:val="28"/>
                <w:lang w:eastAsia="uk-UA"/>
              </w:rPr>
              <w:t xml:space="preserve"> забезпечення</w:t>
            </w:r>
          </w:p>
          <w:p w:rsidR="00B64C52" w:rsidRPr="00301405" w:rsidRDefault="00112713"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B488D" w:rsidRPr="00301405">
              <w:rPr>
                <w:rFonts w:ascii="Times New Roman" w:hAnsi="Times New Roman" w:cs="Times New Roman"/>
                <w:color w:val="000000" w:themeColor="text1"/>
                <w:sz w:val="28"/>
                <w:szCs w:val="28"/>
                <w:lang w:eastAsia="uk-UA"/>
              </w:rPr>
              <w:t xml:space="preserve">абуває одного з переліку значень </w:t>
            </w:r>
            <w:r w:rsidR="004B488D" w:rsidRPr="00301405">
              <w:rPr>
                <w:rFonts w:ascii="Times New Roman" w:eastAsia="Times New Roman" w:hAnsi="Times New Roman" w:cs="Times New Roman"/>
                <w:color w:val="000000" w:themeColor="text1"/>
                <w:sz w:val="28"/>
                <w:szCs w:val="28"/>
                <w:lang w:eastAsia="uk-UA"/>
              </w:rPr>
              <w:t>“</w:t>
            </w:r>
            <w:r w:rsidR="004B488D" w:rsidRPr="00301405">
              <w:rPr>
                <w:rFonts w:ascii="Times New Roman" w:hAnsi="Times New Roman" w:cs="Times New Roman"/>
                <w:color w:val="000000" w:themeColor="text1"/>
                <w:sz w:val="28"/>
                <w:szCs w:val="28"/>
                <w:lang w:eastAsia="uk-UA"/>
              </w:rPr>
              <w:t>Так</w:t>
            </w:r>
            <w:r w:rsidR="004B488D" w:rsidRPr="00301405">
              <w:rPr>
                <w:rFonts w:ascii="Times New Roman" w:eastAsia="Times New Roman" w:hAnsi="Times New Roman" w:cs="Times New Roman"/>
                <w:color w:val="000000" w:themeColor="text1"/>
                <w:sz w:val="28"/>
                <w:szCs w:val="28"/>
                <w:lang w:eastAsia="uk-UA"/>
              </w:rPr>
              <w:t>”, “</w:t>
            </w:r>
            <w:r w:rsidR="004B488D" w:rsidRPr="00301405">
              <w:rPr>
                <w:rFonts w:ascii="Times New Roman" w:hAnsi="Times New Roman" w:cs="Times New Roman"/>
                <w:color w:val="000000" w:themeColor="text1"/>
                <w:sz w:val="28"/>
                <w:szCs w:val="28"/>
                <w:lang w:eastAsia="uk-UA"/>
              </w:rPr>
              <w:t>Ні</w:t>
            </w:r>
            <w:r w:rsidR="004B488D" w:rsidRPr="00301405">
              <w:rPr>
                <w:rFonts w:ascii="Times New Roman" w:eastAsia="Times New Roman" w:hAnsi="Times New Roman" w:cs="Times New Roman"/>
                <w:color w:val="000000" w:themeColor="text1"/>
                <w:sz w:val="28"/>
                <w:szCs w:val="28"/>
                <w:lang w:eastAsia="uk-UA"/>
              </w:rPr>
              <w:t>”</w:t>
            </w:r>
            <w:r w:rsidR="004B488D"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actual_col_validation</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0505</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rsidR="004B488D" w:rsidRPr="00301405" w:rsidRDefault="004B488D"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Об’єкт є складовою частиною цілісного майнового комплексу</w:t>
            </w:r>
          </w:p>
          <w:p w:rsidR="004B488D" w:rsidRPr="00301405" w:rsidRDefault="00112713"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B488D" w:rsidRPr="00301405">
              <w:rPr>
                <w:rFonts w:ascii="Times New Roman" w:hAnsi="Times New Roman" w:cs="Times New Roman"/>
                <w:color w:val="000000" w:themeColor="text1"/>
                <w:sz w:val="28"/>
                <w:szCs w:val="28"/>
                <w:lang w:eastAsia="uk-UA"/>
              </w:rPr>
              <w:t xml:space="preserve">абуває одного з переліку значень </w:t>
            </w:r>
            <w:r w:rsidR="004B488D" w:rsidRPr="00301405">
              <w:rPr>
                <w:rFonts w:ascii="Times New Roman" w:eastAsia="Times New Roman" w:hAnsi="Times New Roman" w:cs="Times New Roman"/>
                <w:color w:val="000000" w:themeColor="text1"/>
                <w:sz w:val="28"/>
                <w:szCs w:val="28"/>
                <w:lang w:eastAsia="uk-UA"/>
              </w:rPr>
              <w:t>“</w:t>
            </w:r>
            <w:r w:rsidR="004B488D" w:rsidRPr="00301405">
              <w:rPr>
                <w:rFonts w:ascii="Times New Roman" w:hAnsi="Times New Roman" w:cs="Times New Roman"/>
                <w:color w:val="000000" w:themeColor="text1"/>
                <w:sz w:val="28"/>
                <w:szCs w:val="28"/>
                <w:lang w:eastAsia="uk-UA"/>
              </w:rPr>
              <w:t>Так</w:t>
            </w:r>
            <w:r w:rsidR="004B488D" w:rsidRPr="00301405">
              <w:rPr>
                <w:rFonts w:ascii="Times New Roman" w:eastAsia="Times New Roman" w:hAnsi="Times New Roman" w:cs="Times New Roman"/>
                <w:color w:val="000000" w:themeColor="text1"/>
                <w:sz w:val="28"/>
                <w:szCs w:val="28"/>
                <w:lang w:eastAsia="uk-UA"/>
              </w:rPr>
              <w:t>”, “</w:t>
            </w:r>
            <w:r w:rsidR="004B488D" w:rsidRPr="00301405">
              <w:rPr>
                <w:rFonts w:ascii="Times New Roman" w:hAnsi="Times New Roman" w:cs="Times New Roman"/>
                <w:color w:val="000000" w:themeColor="text1"/>
                <w:sz w:val="28"/>
                <w:szCs w:val="28"/>
                <w:lang w:eastAsia="uk-UA"/>
              </w:rPr>
              <w:t>Ні</w:t>
            </w:r>
            <w:r w:rsidR="004B488D" w:rsidRPr="00301405">
              <w:rPr>
                <w:rFonts w:ascii="Times New Roman" w:eastAsia="Times New Roman" w:hAnsi="Times New Roman" w:cs="Times New Roman"/>
                <w:color w:val="000000" w:themeColor="text1"/>
                <w:sz w:val="28"/>
                <w:szCs w:val="28"/>
                <w:lang w:eastAsia="uk-UA"/>
              </w:rPr>
              <w:t>”</w:t>
            </w:r>
            <w:r w:rsidR="004B488D"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bCs/>
                <w:color w:val="000000" w:themeColor="text1"/>
                <w:sz w:val="28"/>
                <w:szCs w:val="28"/>
                <w:lang w:eastAsia="uk-UA"/>
              </w:rPr>
              <w:t>integral_property_complex</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0507</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rsidR="004B488D" w:rsidRPr="00301405" w:rsidRDefault="004B488D" w:rsidP="004749D2">
            <w:pPr>
              <w:pStyle w:val="a3"/>
              <w:ind w:left="0"/>
              <w:jc w:val="both"/>
              <w:rPr>
                <w:rFonts w:ascii="Times New Roman" w:hAnsi="Times New Roman" w:cs="Times New Roman"/>
                <w:b/>
                <w:color w:val="000000" w:themeColor="text1"/>
                <w:sz w:val="28"/>
                <w:szCs w:val="28"/>
                <w:lang w:eastAsia="uk-UA"/>
              </w:rPr>
            </w:pPr>
            <w:bookmarkStart w:id="128" w:name="РухомемайноРекв0508"/>
            <w:r w:rsidRPr="00301405">
              <w:rPr>
                <w:rFonts w:ascii="Times New Roman" w:hAnsi="Times New Roman" w:cs="Times New Roman"/>
                <w:b/>
                <w:color w:val="000000" w:themeColor="text1"/>
                <w:sz w:val="28"/>
                <w:szCs w:val="28"/>
                <w:lang w:eastAsia="uk-UA"/>
              </w:rPr>
              <w:t>Вид забезпечення виконання зобов'язання</w:t>
            </w:r>
            <w:bookmarkEnd w:id="128"/>
          </w:p>
          <w:p w:rsidR="00930CBE" w:rsidRPr="00301405" w:rsidRDefault="00A67488" w:rsidP="00730C8C">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набуває </w:t>
            </w:r>
            <w:r w:rsidRPr="00301405">
              <w:rPr>
                <w:rFonts w:ascii="Times New Roman" w:eastAsia="Times New Roman" w:hAnsi="Times New Roman" w:cs="Times New Roman"/>
                <w:color w:val="000000" w:themeColor="text1"/>
                <w:sz w:val="28"/>
                <w:szCs w:val="28"/>
                <w:lang w:eastAsia="uk-UA"/>
              </w:rPr>
              <w:t>одного з визначеного переліку значень довідника</w:t>
            </w:r>
            <w:r w:rsidRPr="00301405">
              <w:rPr>
                <w:rFonts w:ascii="Times New Roman" w:hAnsi="Times New Roman" w:cs="Times New Roman"/>
                <w:color w:val="000000" w:themeColor="text1"/>
                <w:sz w:val="28"/>
                <w:szCs w:val="28"/>
                <w:lang w:eastAsia="uk-UA"/>
              </w:rPr>
              <w:t xml:space="preserve"> S031</w:t>
            </w:r>
            <w:r w:rsidR="00DB3D11" w:rsidRPr="00693853">
              <w:rPr>
                <w:rFonts w:ascii="Times New Roman" w:hAnsi="Times New Roman" w:cs="Times New Roman"/>
                <w:color w:val="000000" w:themeColor="text1"/>
                <w:sz w:val="28"/>
                <w:szCs w:val="28"/>
                <w:lang w:eastAsia="uk-UA"/>
              </w:rPr>
              <w:t xml:space="preserve"> </w:t>
            </w:r>
            <w:r w:rsidR="0037573D" w:rsidRPr="00BD1B8B">
              <w:rPr>
                <w:rFonts w:ascii="Times New Roman" w:hAnsi="Times New Roman" w:cs="Times New Roman"/>
                <w:sz w:val="28"/>
                <w:szCs w:val="28"/>
              </w:rPr>
              <w:t>“</w:t>
            </w:r>
            <w:r w:rsidR="0037573D" w:rsidRPr="00D17A4D">
              <w:rPr>
                <w:rFonts w:ascii="Times New Roman" w:hAnsi="Times New Roman" w:cs="Times New Roman"/>
                <w:sz w:val="28"/>
                <w:szCs w:val="28"/>
              </w:rPr>
              <w:t>Код виду забезпечення активу</w:t>
            </w:r>
            <w:r w:rsidR="0037573D" w:rsidRPr="00BD1B8B">
              <w:rPr>
                <w:rFonts w:ascii="Times New Roman" w:hAnsi="Times New Roman" w:cs="Times New Roman"/>
                <w:sz w:val="28"/>
                <w:szCs w:val="28"/>
              </w:rPr>
              <w:t>”</w:t>
            </w:r>
            <w:r w:rsidRPr="00301405">
              <w:rPr>
                <w:rFonts w:ascii="Times New Roman" w:hAnsi="Times New Roman" w:cs="Times New Roman"/>
                <w:color w:val="000000" w:themeColor="text1"/>
                <w:sz w:val="28"/>
                <w:szCs w:val="28"/>
                <w:lang w:eastAsia="uk-UA"/>
              </w:rPr>
              <w:t xml:space="preserve"> з урахуванням розподілу виду забезпечення до набору </w:t>
            </w:r>
            <w:r w:rsidRPr="00730C8C">
              <w:rPr>
                <w:rFonts w:ascii="Times New Roman" w:hAnsi="Times New Roman" w:cs="Times New Roman"/>
                <w:color w:val="000000" w:themeColor="text1"/>
                <w:sz w:val="28"/>
                <w:szCs w:val="28"/>
                <w:u w:val="single"/>
                <w:lang w:eastAsia="uk-UA"/>
              </w:rPr>
              <w:t xml:space="preserve">даних </w:t>
            </w:r>
            <w:hyperlink w:anchor="ДодатокРозподілЗабезпS031" w:history="1">
              <w:r w:rsidRPr="00730C8C">
                <w:rPr>
                  <w:rStyle w:val="a4"/>
                  <w:rFonts w:ascii="Times New Roman" w:eastAsia="Times New Roman" w:hAnsi="Times New Roman" w:cs="Times New Roman"/>
                  <w:color w:val="000000" w:themeColor="text1"/>
                  <w:sz w:val="28"/>
                  <w:szCs w:val="28"/>
                  <w:lang w:eastAsia="uk-UA"/>
                </w:rPr>
                <w:t xml:space="preserve">відповідно до вимог </w:t>
              </w:r>
              <w:r w:rsidR="009143F5" w:rsidRPr="00730C8C">
                <w:rPr>
                  <w:rStyle w:val="a4"/>
                  <w:rFonts w:ascii="Times New Roman" w:eastAsia="Times New Roman" w:hAnsi="Times New Roman" w:cs="Times New Roman"/>
                  <w:color w:val="000000" w:themeColor="text1"/>
                  <w:sz w:val="28"/>
                  <w:szCs w:val="28"/>
                  <w:lang w:eastAsia="uk-UA"/>
                </w:rPr>
                <w:t>Додатка</w:t>
              </w:r>
              <w:r w:rsidRPr="00730C8C">
                <w:rPr>
                  <w:rStyle w:val="a4"/>
                  <w:rFonts w:ascii="Times New Roman" w:eastAsia="Times New Roman" w:hAnsi="Times New Roman" w:cs="Times New Roman"/>
                  <w:color w:val="000000" w:themeColor="text1"/>
                  <w:sz w:val="28"/>
                  <w:szCs w:val="28"/>
                  <w:lang w:eastAsia="uk-UA"/>
                </w:rPr>
                <w:t xml:space="preserve"> </w:t>
              </w:r>
              <w:r w:rsidR="00350FDD" w:rsidRPr="00730C8C">
                <w:rPr>
                  <w:rStyle w:val="a4"/>
                  <w:rFonts w:ascii="Times New Roman" w:eastAsia="Times New Roman" w:hAnsi="Times New Roman" w:cs="Times New Roman"/>
                  <w:color w:val="000000" w:themeColor="text1"/>
                  <w:sz w:val="28"/>
                  <w:szCs w:val="28"/>
                  <w:lang w:eastAsia="uk-UA"/>
                </w:rPr>
                <w:t xml:space="preserve">5 </w:t>
              </w:r>
              <w:r w:rsidRPr="00730C8C">
                <w:rPr>
                  <w:rStyle w:val="a4"/>
                  <w:rFonts w:ascii="Times New Roman" w:eastAsia="Times New Roman" w:hAnsi="Times New Roman" w:cs="Times New Roman"/>
                  <w:color w:val="000000" w:themeColor="text1"/>
                  <w:sz w:val="28"/>
                  <w:szCs w:val="28"/>
                  <w:lang w:eastAsia="uk-UA"/>
                </w:rPr>
                <w:t>цих Правил</w:t>
              </w:r>
            </w:hyperlink>
            <w:r w:rsidR="004B488D"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eastAsia="uk-UA"/>
              </w:rPr>
              <w:t>s031_</w:t>
            </w:r>
            <w:r w:rsidRPr="00301405">
              <w:rPr>
                <w:rFonts w:ascii="Times New Roman" w:hAnsi="Times New Roman" w:cs="Times New Roman"/>
                <w:b/>
                <w:color w:val="000000" w:themeColor="text1"/>
                <w:sz w:val="28"/>
                <w:szCs w:val="28"/>
                <w:lang w:val="ru-RU" w:eastAsia="uk-UA"/>
              </w:rPr>
              <w:t>col</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ru-RU" w:eastAsia="uk-UA"/>
              </w:rPr>
              <w:t>type</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0508</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rsidR="004B488D" w:rsidRPr="00301405" w:rsidRDefault="006F51B0"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Ідентифікаційний номер транспортного засобу (VIN-код)</w:t>
            </w:r>
            <w:r w:rsidR="0016675E" w:rsidRPr="00301405">
              <w:rPr>
                <w:rFonts w:ascii="Times New Roman" w:hAnsi="Times New Roman" w:cs="Times New Roman"/>
                <w:b/>
                <w:color w:val="000000" w:themeColor="text1"/>
                <w:sz w:val="28"/>
                <w:szCs w:val="28"/>
                <w:lang w:eastAsia="uk-UA"/>
              </w:rPr>
              <w:t>.</w:t>
            </w:r>
            <w:r w:rsidR="004B488D" w:rsidRPr="00301405">
              <w:rPr>
                <w:rFonts w:ascii="Times New Roman" w:hAnsi="Times New Roman" w:cs="Times New Roman"/>
                <w:color w:val="000000" w:themeColor="text1"/>
                <w:sz w:val="28"/>
                <w:szCs w:val="28"/>
                <w:lang w:eastAsia="uk-UA"/>
              </w:rPr>
              <w:t xml:space="preserve"> </w:t>
            </w:r>
          </w:p>
          <w:p w:rsidR="004B488D" w:rsidRDefault="00F84D0B" w:rsidP="00814C17">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н</w:t>
            </w:r>
            <w:r w:rsidR="004B488D" w:rsidRPr="00301405">
              <w:rPr>
                <w:rFonts w:ascii="Times New Roman" w:hAnsi="Times New Roman" w:cs="Times New Roman"/>
                <w:color w:val="000000" w:themeColor="text1"/>
                <w:sz w:val="28"/>
                <w:szCs w:val="28"/>
                <w:lang w:eastAsia="uk-UA"/>
              </w:rPr>
              <w:t xml:space="preserve">абуває </w:t>
            </w:r>
            <w:r w:rsidR="00273514" w:rsidRPr="00BD1B8B">
              <w:rPr>
                <w:rFonts w:ascii="Times New Roman" w:hAnsi="Times New Roman" w:cs="Times New Roman"/>
                <w:sz w:val="28"/>
                <w:szCs w:val="28"/>
                <w:lang w:eastAsia="uk-UA"/>
              </w:rPr>
              <w:t xml:space="preserve">одного </w:t>
            </w:r>
            <w:r w:rsidR="001F002B">
              <w:t xml:space="preserve"> </w:t>
            </w:r>
            <w:r w:rsidR="001F002B" w:rsidRPr="001F002B">
              <w:rPr>
                <w:rFonts w:ascii="Times New Roman" w:hAnsi="Times New Roman" w:cs="Times New Roman"/>
                <w:color w:val="000000" w:themeColor="text1"/>
                <w:sz w:val="28"/>
                <w:szCs w:val="28"/>
                <w:lang w:eastAsia="uk-UA"/>
              </w:rPr>
              <w:t xml:space="preserve">або кількох значень / масив значень </w:t>
            </w:r>
            <w:r w:rsidR="004B488D" w:rsidRPr="00301405">
              <w:rPr>
                <w:rFonts w:ascii="Times New Roman" w:hAnsi="Times New Roman" w:cs="Times New Roman"/>
                <w:color w:val="000000" w:themeColor="text1"/>
                <w:sz w:val="28"/>
                <w:szCs w:val="28"/>
                <w:lang w:eastAsia="uk-UA"/>
              </w:rPr>
              <w:t xml:space="preserve"> унікального коду транспортного засобу (Vehicle identification number, VIN) відповідно до вимог стандарту ISO 3779-1983 та ISO 3780.</w:t>
            </w:r>
          </w:p>
          <w:p w:rsidR="001F002B" w:rsidRPr="00301405" w:rsidRDefault="001F002B" w:rsidP="00814C17">
            <w:pPr>
              <w:pStyle w:val="a3"/>
              <w:ind w:left="0"/>
              <w:jc w:val="both"/>
              <w:rPr>
                <w:rFonts w:ascii="Times New Roman" w:hAnsi="Times New Roman" w:cs="Times New Roman"/>
                <w:b/>
                <w:bCs/>
                <w:color w:val="000000" w:themeColor="text1"/>
                <w:sz w:val="28"/>
                <w:szCs w:val="28"/>
                <w:lang w:eastAsia="uk-UA"/>
              </w:rPr>
            </w:pPr>
            <w:r w:rsidRPr="0069756A">
              <w:rPr>
                <w:rFonts w:ascii="Times New Roman" w:hAnsi="Times New Roman" w:cs="Times New Roman"/>
                <w:sz w:val="28"/>
                <w:szCs w:val="28"/>
                <w:lang w:eastAsia="uk-UA"/>
              </w:rPr>
              <w:t xml:space="preserve">В разі відсутності  в реєстраційному документі </w:t>
            </w:r>
            <w:r>
              <w:rPr>
                <w:rFonts w:ascii="Times New Roman" w:hAnsi="Times New Roman" w:cs="Times New Roman"/>
                <w:sz w:val="28"/>
                <w:szCs w:val="28"/>
                <w:lang w:eastAsia="uk-UA"/>
              </w:rPr>
              <w:t xml:space="preserve">VIN-коду </w:t>
            </w:r>
            <w:r w:rsidRPr="0069756A">
              <w:rPr>
                <w:rFonts w:ascii="Times New Roman" w:hAnsi="Times New Roman" w:cs="Times New Roman"/>
                <w:sz w:val="28"/>
                <w:szCs w:val="28"/>
                <w:lang w:eastAsia="uk-UA"/>
              </w:rPr>
              <w:t xml:space="preserve">має бути поданий аналогічний ідентифікатор (заводський номер, номер шасі, номер двигуна тощо). В той же час зазначений ідентифікатор має відповідати номеру (ідентифікатору </w:t>
            </w:r>
            <w:r w:rsidR="00211A29" w:rsidRPr="0069756A">
              <w:rPr>
                <w:rFonts w:ascii="Times New Roman" w:hAnsi="Times New Roman" w:cs="Times New Roman"/>
                <w:sz w:val="28"/>
                <w:szCs w:val="28"/>
                <w:lang w:eastAsia="uk-UA"/>
              </w:rPr>
              <w:t>об’єкта</w:t>
            </w:r>
            <w:r w:rsidRPr="0069756A">
              <w:rPr>
                <w:rFonts w:ascii="Times New Roman" w:hAnsi="Times New Roman" w:cs="Times New Roman"/>
                <w:sz w:val="28"/>
                <w:szCs w:val="28"/>
                <w:lang w:eastAsia="uk-UA"/>
              </w:rPr>
              <w:t xml:space="preserve"> забезпечення, який  використовується для внесення</w:t>
            </w:r>
            <w:r>
              <w:rPr>
                <w:rFonts w:ascii="Times New Roman" w:hAnsi="Times New Roman" w:cs="Times New Roman"/>
                <w:sz w:val="28"/>
                <w:szCs w:val="28"/>
                <w:lang w:eastAsia="uk-UA"/>
              </w:rPr>
              <w:t xml:space="preserve"> </w:t>
            </w:r>
            <w:r w:rsidRPr="0069756A">
              <w:rPr>
                <w:rFonts w:ascii="Times New Roman" w:hAnsi="Times New Roman" w:cs="Times New Roman"/>
                <w:sz w:val="28"/>
                <w:szCs w:val="28"/>
                <w:lang w:eastAsia="uk-UA"/>
              </w:rPr>
              <w:t>інформації до ДРОРМ</w:t>
            </w:r>
            <w:r>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eastAsia="uk-UA"/>
              </w:rPr>
              <w:t>vin</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code</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0509</w:t>
            </w:r>
          </w:p>
        </w:tc>
      </w:tr>
      <w:tr w:rsidR="00301405" w:rsidRPr="00301405" w:rsidTr="00BB627F">
        <w:trPr>
          <w:trHeight w:val="240"/>
        </w:trPr>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rsidR="004B488D" w:rsidRPr="00301405" w:rsidRDefault="007A0A02"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Вид цінного папера</w:t>
            </w:r>
            <w:r w:rsidR="006F51B0" w:rsidRPr="00301405">
              <w:rPr>
                <w:rFonts w:ascii="Times New Roman" w:hAnsi="Times New Roman" w:cs="Times New Roman"/>
                <w:b/>
                <w:color w:val="000000" w:themeColor="text1"/>
                <w:sz w:val="28"/>
                <w:szCs w:val="28"/>
                <w:lang w:eastAsia="uk-UA"/>
              </w:rPr>
              <w:t>.</w:t>
            </w:r>
          </w:p>
          <w:p w:rsidR="004B488D" w:rsidRPr="00301405" w:rsidRDefault="002F6FB8" w:rsidP="00814C17">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0023294B"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н</w:t>
            </w:r>
            <w:r w:rsidR="004B488D" w:rsidRPr="00301405">
              <w:rPr>
                <w:rFonts w:ascii="Times New Roman" w:hAnsi="Times New Roman" w:cs="Times New Roman"/>
                <w:color w:val="000000" w:themeColor="text1"/>
                <w:sz w:val="28"/>
                <w:szCs w:val="28"/>
                <w:lang w:eastAsia="uk-UA"/>
              </w:rPr>
              <w:t xml:space="preserve">абуває </w:t>
            </w:r>
            <w:r w:rsidR="00611578" w:rsidRPr="00BD1B8B">
              <w:rPr>
                <w:rFonts w:ascii="Times New Roman" w:hAnsi="Times New Roman" w:cs="Times New Roman"/>
                <w:sz w:val="28"/>
                <w:szCs w:val="28"/>
                <w:lang w:eastAsia="uk-UA"/>
              </w:rPr>
              <w:t xml:space="preserve"> одного </w:t>
            </w:r>
            <w:r w:rsidR="004B488D" w:rsidRPr="00301405">
              <w:rPr>
                <w:rFonts w:ascii="Times New Roman" w:eastAsia="Times New Roman" w:hAnsi="Times New Roman" w:cs="Times New Roman"/>
                <w:color w:val="000000" w:themeColor="text1"/>
                <w:sz w:val="28"/>
                <w:szCs w:val="28"/>
                <w:lang w:eastAsia="uk-UA"/>
              </w:rPr>
              <w:t>з переліку значень довідника</w:t>
            </w:r>
            <w:r w:rsidR="004B488D" w:rsidRPr="00301405">
              <w:rPr>
                <w:rFonts w:ascii="Times New Roman" w:hAnsi="Times New Roman" w:cs="Times New Roman"/>
                <w:color w:val="000000" w:themeColor="text1"/>
                <w:sz w:val="28"/>
                <w:szCs w:val="28"/>
                <w:lang w:eastAsia="uk-UA"/>
              </w:rPr>
              <w:t xml:space="preserve"> </w:t>
            </w:r>
            <w:r w:rsidR="004B488D" w:rsidRPr="00301405">
              <w:rPr>
                <w:rFonts w:ascii="Times New Roman" w:eastAsia="Times New Roman" w:hAnsi="Times New Roman" w:cs="Times New Roman"/>
                <w:color w:val="000000" w:themeColor="text1"/>
                <w:sz w:val="28"/>
                <w:szCs w:val="28"/>
                <w:lang w:val="en-US" w:eastAsia="uk-UA"/>
              </w:rPr>
              <w:t>S</w:t>
            </w:r>
            <w:r w:rsidR="004B488D" w:rsidRPr="00301405">
              <w:rPr>
                <w:rFonts w:ascii="Times New Roman" w:eastAsia="Times New Roman" w:hAnsi="Times New Roman" w:cs="Times New Roman"/>
                <w:color w:val="000000" w:themeColor="text1"/>
                <w:sz w:val="28"/>
                <w:szCs w:val="28"/>
                <w:lang w:val="ru-RU" w:eastAsia="uk-UA"/>
              </w:rPr>
              <w:t>136</w:t>
            </w:r>
            <w:r w:rsidR="0046578A">
              <w:rPr>
                <w:rFonts w:ascii="Times New Roman" w:eastAsia="Times New Roman" w:hAnsi="Times New Roman" w:cs="Times New Roman"/>
                <w:color w:val="000000" w:themeColor="text1"/>
                <w:sz w:val="28"/>
                <w:szCs w:val="28"/>
                <w:lang w:val="ru-RU" w:eastAsia="uk-UA"/>
              </w:rPr>
              <w:t xml:space="preserve"> </w:t>
            </w:r>
            <w:r w:rsidR="0046578A" w:rsidRPr="00BD1B8B">
              <w:rPr>
                <w:rFonts w:ascii="Times New Roman" w:hAnsi="Times New Roman" w:cs="Times New Roman"/>
                <w:sz w:val="28"/>
                <w:szCs w:val="28"/>
              </w:rPr>
              <w:t>“</w:t>
            </w:r>
            <w:r w:rsidR="0046578A" w:rsidRPr="00157B21">
              <w:rPr>
                <w:rFonts w:ascii="Times New Roman" w:hAnsi="Times New Roman" w:cs="Times New Roman"/>
                <w:sz w:val="28"/>
                <w:szCs w:val="28"/>
              </w:rPr>
              <w:t>Код виду цінного папера</w:t>
            </w:r>
            <w:r w:rsidR="0046578A" w:rsidRPr="00BD1B8B">
              <w:rPr>
                <w:rFonts w:ascii="Times New Roman" w:hAnsi="Times New Roman" w:cs="Times New Roman"/>
                <w:sz w:val="28"/>
                <w:szCs w:val="28"/>
              </w:rPr>
              <w:t>”</w:t>
            </w:r>
            <w:r w:rsidR="004B488D"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eastAsia="uk-UA"/>
              </w:rPr>
              <w:t>s136_</w:t>
            </w:r>
            <w:r w:rsidRPr="00301405">
              <w:rPr>
                <w:rFonts w:ascii="Times New Roman" w:hAnsi="Times New Roman" w:cs="Times New Roman"/>
                <w:b/>
                <w:color w:val="000000" w:themeColor="text1"/>
                <w:sz w:val="28"/>
                <w:szCs w:val="28"/>
                <w:lang w:eastAsia="uk-UA"/>
              </w:rPr>
              <w:t>security_type</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0510</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rsidR="004B488D" w:rsidRPr="00301405" w:rsidRDefault="004B488D" w:rsidP="004749D2">
            <w:pPr>
              <w:pStyle w:val="a3"/>
              <w:ind w:left="0"/>
              <w:jc w:val="both"/>
              <w:rPr>
                <w:rFonts w:ascii="Times New Roman" w:hAnsi="Times New Roman" w:cs="Times New Roman"/>
                <w:b/>
                <w:color w:val="000000" w:themeColor="text1"/>
                <w:sz w:val="28"/>
                <w:szCs w:val="28"/>
                <w:lang w:eastAsia="uk-UA"/>
              </w:rPr>
            </w:pPr>
            <w:bookmarkStart w:id="129" w:name="РухомемайноРекв0207"/>
            <w:r w:rsidRPr="00301405">
              <w:rPr>
                <w:rFonts w:ascii="Times New Roman" w:hAnsi="Times New Roman" w:cs="Times New Roman"/>
                <w:b/>
                <w:color w:val="000000" w:themeColor="text1"/>
                <w:sz w:val="28"/>
                <w:szCs w:val="28"/>
                <w:lang w:eastAsia="uk-UA"/>
              </w:rPr>
              <w:t>Кількість цінних паперів</w:t>
            </w:r>
            <w:r w:rsidR="006F51B0" w:rsidRPr="00301405">
              <w:rPr>
                <w:rFonts w:ascii="Times New Roman" w:hAnsi="Times New Roman" w:cs="Times New Roman"/>
                <w:b/>
                <w:color w:val="000000" w:themeColor="text1"/>
                <w:sz w:val="28"/>
                <w:szCs w:val="28"/>
                <w:lang w:eastAsia="uk-UA"/>
              </w:rPr>
              <w:t>.</w:t>
            </w:r>
            <w:bookmarkEnd w:id="129"/>
          </w:p>
          <w:p w:rsidR="004B488D" w:rsidRPr="00301405" w:rsidRDefault="0010718F" w:rsidP="00AD73A9">
            <w:pPr>
              <w:pStyle w:val="a3"/>
              <w:ind w:left="0"/>
              <w:jc w:val="both"/>
              <w:rPr>
                <w:rFonts w:ascii="Times New Roman" w:hAnsi="Times New Roman" w:cs="Times New Roman"/>
                <w:b/>
                <w:color w:val="000000" w:themeColor="text1"/>
                <w:sz w:val="28"/>
                <w:szCs w:val="28"/>
                <w:lang w:eastAsia="uk-UA"/>
              </w:rPr>
            </w:pPr>
            <w:hyperlink w:anchor="Додаток0207" w:history="1">
              <w:r w:rsidR="00073423" w:rsidRPr="00301405">
                <w:rPr>
                  <w:rStyle w:val="a4"/>
                  <w:rFonts w:ascii="Times New Roman" w:hAnsi="Times New Roman" w:cs="Times New Roman"/>
                  <w:color w:val="000000" w:themeColor="text1"/>
                  <w:sz w:val="28"/>
                  <w:szCs w:val="28"/>
                  <w:lang w:eastAsia="uk-UA"/>
                </w:rPr>
                <w:t xml:space="preserve">за умови </w:t>
              </w:r>
              <w:r w:rsidR="0035348C" w:rsidRPr="00301405">
                <w:rPr>
                  <w:rStyle w:val="a4"/>
                  <w:rFonts w:ascii="Times New Roman" w:hAnsi="Times New Roman" w:cs="Times New Roman"/>
                  <w:color w:val="000000" w:themeColor="text1"/>
                  <w:sz w:val="28"/>
                  <w:szCs w:val="28"/>
                  <w:lang w:eastAsia="uk-UA"/>
                </w:rPr>
                <w:t>властивості, н</w:t>
              </w:r>
              <w:r w:rsidR="00F458D7" w:rsidRPr="00301405">
                <w:rPr>
                  <w:rStyle w:val="a4"/>
                  <w:rFonts w:ascii="Times New Roman" w:hAnsi="Times New Roman" w:cs="Times New Roman"/>
                  <w:color w:val="000000" w:themeColor="text1"/>
                  <w:sz w:val="28"/>
                  <w:szCs w:val="28"/>
                  <w:lang w:eastAsia="uk-UA"/>
                </w:rPr>
                <w:t xml:space="preserve">абуває </w:t>
              </w:r>
              <w:r w:rsidR="002E2DC3" w:rsidRPr="00301405">
                <w:rPr>
                  <w:rStyle w:val="a4"/>
                  <w:rFonts w:ascii="Times New Roman" w:hAnsi="Times New Roman" w:cs="Times New Roman"/>
                  <w:color w:val="000000" w:themeColor="text1"/>
                  <w:sz w:val="28"/>
                  <w:szCs w:val="28"/>
                  <w:lang w:eastAsia="uk-UA"/>
                </w:rPr>
                <w:t>одного значення</w:t>
              </w:r>
              <w:r w:rsidR="00F458D7"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F458D7" w:rsidRPr="00301405">
                <w:rPr>
                  <w:rStyle w:val="a4"/>
                  <w:rFonts w:ascii="Times New Roman" w:hAnsi="Times New Roman" w:cs="Times New Roman"/>
                  <w:color w:val="000000" w:themeColor="text1"/>
                  <w:sz w:val="28"/>
                  <w:szCs w:val="28"/>
                  <w:lang w:eastAsia="uk-UA"/>
                </w:rPr>
                <w:t xml:space="preserve"> </w:t>
              </w:r>
              <w:r w:rsidR="00D21C21" w:rsidRPr="00301405">
                <w:rPr>
                  <w:rStyle w:val="a4"/>
                  <w:rFonts w:ascii="Times New Roman" w:hAnsi="Times New Roman" w:cs="Times New Roman"/>
                  <w:color w:val="000000" w:themeColor="text1"/>
                  <w:sz w:val="28"/>
                  <w:szCs w:val="28"/>
                  <w:lang w:eastAsia="uk-UA"/>
                </w:rPr>
                <w:t>1</w:t>
              </w:r>
              <w:r w:rsidR="00F458D7" w:rsidRPr="00301405">
                <w:rPr>
                  <w:rStyle w:val="a4"/>
                  <w:rFonts w:ascii="Times New Roman" w:hAnsi="Times New Roman" w:cs="Times New Roman"/>
                  <w:color w:val="000000" w:themeColor="text1"/>
                  <w:sz w:val="28"/>
                  <w:szCs w:val="28"/>
                  <w:lang w:eastAsia="uk-UA"/>
                </w:rPr>
                <w:t>.</w:t>
              </w:r>
              <w:r w:rsidR="00AD73A9">
                <w:rPr>
                  <w:rStyle w:val="a4"/>
                  <w:rFonts w:ascii="Times New Roman" w:hAnsi="Times New Roman" w:cs="Times New Roman"/>
                  <w:color w:val="000000" w:themeColor="text1"/>
                  <w:sz w:val="28"/>
                  <w:szCs w:val="28"/>
                  <w:lang w:eastAsia="uk-UA"/>
                </w:rPr>
                <w:t>21</w:t>
              </w:r>
              <w:r w:rsidR="00AD73A9" w:rsidRPr="00301405">
                <w:rPr>
                  <w:rStyle w:val="a4"/>
                  <w:rFonts w:ascii="Times New Roman" w:hAnsi="Times New Roman" w:cs="Times New Roman"/>
                  <w:color w:val="000000" w:themeColor="text1"/>
                  <w:sz w:val="28"/>
                  <w:szCs w:val="28"/>
                  <w:lang w:eastAsia="uk-UA"/>
                </w:rPr>
                <w:t xml:space="preserve"> </w:t>
              </w:r>
              <w:r w:rsidR="00F458D7" w:rsidRPr="00301405">
                <w:rPr>
                  <w:rStyle w:val="a4"/>
                  <w:rFonts w:ascii="Times New Roman" w:hAnsi="Times New Roman" w:cs="Times New Roman"/>
                  <w:color w:val="000000" w:themeColor="text1"/>
                  <w:sz w:val="28"/>
                  <w:szCs w:val="28"/>
                  <w:lang w:eastAsia="uk-UA"/>
                </w:rPr>
                <w:t>цих Правил</w:t>
              </w:r>
            </w:hyperlink>
            <w:r w:rsidR="00F458D7"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eastAsia="uk-UA"/>
              </w:rPr>
              <w:t>securities</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amount</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0207</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rsidR="004B488D" w:rsidRPr="00301405" w:rsidRDefault="004B488D" w:rsidP="009D2B54">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Міжнародний ідентифікаційний код</w:t>
            </w:r>
            <w:r w:rsidR="00F02886" w:rsidRPr="00301405">
              <w:rPr>
                <w:rFonts w:ascii="Times New Roman" w:hAnsi="Times New Roman" w:cs="Times New Roman"/>
                <w:b/>
                <w:color w:val="000000" w:themeColor="text1"/>
                <w:sz w:val="28"/>
                <w:szCs w:val="28"/>
                <w:lang w:eastAsia="uk-UA"/>
              </w:rPr>
              <w:t xml:space="preserve"> цінного папера</w:t>
            </w:r>
            <w:r w:rsidR="009D2B54" w:rsidRPr="00301405">
              <w:rPr>
                <w:rFonts w:ascii="Times New Roman" w:hAnsi="Times New Roman" w:cs="Times New Roman"/>
                <w:b/>
                <w:color w:val="000000" w:themeColor="text1"/>
                <w:sz w:val="28"/>
                <w:szCs w:val="28"/>
                <w:lang w:eastAsia="uk-UA"/>
              </w:rPr>
              <w:t xml:space="preserve"> </w:t>
            </w:r>
            <w:r w:rsidR="009D2B54" w:rsidRPr="00301405">
              <w:rPr>
                <w:rFonts w:ascii="Times New Roman" w:hAnsi="Times New Roman" w:cs="Times New Roman"/>
                <w:b/>
                <w:color w:val="000000" w:themeColor="text1"/>
                <w:sz w:val="28"/>
                <w:szCs w:val="28"/>
              </w:rPr>
              <w:t>(ISIN)</w:t>
            </w:r>
          </w:p>
          <w:p w:rsidR="004B488D" w:rsidRPr="00301405" w:rsidRDefault="00B65CE4" w:rsidP="002E1E43">
            <w:pPr>
              <w:pStyle w:val="a3"/>
              <w:ind w:left="0"/>
              <w:jc w:val="both"/>
              <w:rPr>
                <w:rFonts w:ascii="Times New Roman" w:hAnsi="Times New Roman" w:cs="Times New Roman"/>
                <w:b/>
                <w:color w:val="000000" w:themeColor="text1"/>
                <w:sz w:val="28"/>
                <w:szCs w:val="28"/>
                <w:lang w:eastAsia="uk-UA"/>
              </w:rPr>
            </w:pPr>
            <w:r w:rsidRPr="00BD1B8B">
              <w:rPr>
                <w:rFonts w:ascii="Times New Roman" w:hAnsi="Times New Roman" w:cs="Times New Roman"/>
                <w:sz w:val="28"/>
                <w:szCs w:val="28"/>
                <w:lang w:eastAsia="uk-UA"/>
              </w:rPr>
              <w:t>за умови властивості, набуває одного значення  номеру міжнародного ідентифікаційного коду</w:t>
            </w:r>
            <w:r>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ISIN (International Securities Identification Number), що однозначно ідентифікує фінансовий інструмент за операціями, яким  властивий цей реквізит</w:t>
            </w:r>
            <w:r w:rsidR="004B488D" w:rsidRPr="00301405">
              <w:rPr>
                <w:rFonts w:ascii="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isin</w:t>
            </w:r>
          </w:p>
        </w:tc>
        <w:tc>
          <w:tcPr>
            <w:tcW w:w="1701" w:type="dxa"/>
            <w:tcBorders>
              <w:top w:val="nil"/>
              <w:left w:val="nil"/>
              <w:bottom w:val="nil"/>
              <w:right w:val="nil"/>
            </w:tcBorders>
          </w:tcPr>
          <w:p w:rsidR="004B488D" w:rsidRPr="00301405" w:rsidRDefault="004C4210"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0353</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768" w:type="dxa"/>
            <w:tcBorders>
              <w:top w:val="nil"/>
              <w:left w:val="nil"/>
              <w:bottom w:val="nil"/>
              <w:right w:val="nil"/>
            </w:tcBorders>
          </w:tcPr>
          <w:p w:rsidR="004B488D" w:rsidRPr="00301405" w:rsidRDefault="004B488D" w:rsidP="00475BDA">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Коефіцієнт ліквідності забезпечення</w:t>
            </w:r>
            <w:r w:rsidR="00475BDA" w:rsidRPr="00301405">
              <w:rPr>
                <w:rFonts w:ascii="Times New Roman" w:hAnsi="Times New Roman" w:cs="Times New Roman"/>
                <w:b/>
                <w:color w:val="000000" w:themeColor="text1"/>
                <w:sz w:val="28"/>
                <w:szCs w:val="28"/>
                <w:lang w:eastAsia="uk-UA"/>
              </w:rPr>
              <w:t>(ki)</w:t>
            </w:r>
          </w:p>
          <w:p w:rsidR="004B488D" w:rsidRPr="00301405" w:rsidRDefault="002F27FC" w:rsidP="0028365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B488D"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283651" w:rsidRPr="00301405">
              <w:rPr>
                <w:rFonts w:ascii="Times New Roman" w:hAnsi="Times New Roman" w:cs="Times New Roman"/>
                <w:color w:val="000000" w:themeColor="text1"/>
                <w:sz w:val="28"/>
                <w:szCs w:val="28"/>
                <w:lang w:eastAsia="uk-UA"/>
              </w:rPr>
              <w:t xml:space="preserve"> кількісного показника</w:t>
            </w:r>
            <w:r w:rsidR="00215CCC" w:rsidRPr="00301405">
              <w:rPr>
                <w:rFonts w:ascii="Times New Roman" w:hAnsi="Times New Roman" w:cs="Times New Roman"/>
                <w:color w:val="000000" w:themeColor="text1"/>
                <w:sz w:val="28"/>
                <w:szCs w:val="28"/>
                <w:lang w:eastAsia="uk-UA"/>
              </w:rPr>
              <w:t xml:space="preserve"> (коефіцієнта, частки) (значення в діапазоні від більше або дорівнює 0 (нуль) до менше або дорівнює 1 (один)), що характеризує зниження ринкової вартості майна наданого в забезпечення за активною операцією</w:t>
            </w:r>
            <w:r w:rsidR="004B488D"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eastAsia="uk-UA"/>
              </w:rPr>
              <w:t>liquidity</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ratio</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col</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0511</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rsidR="004B488D" w:rsidRPr="00301405" w:rsidRDefault="004B488D"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Спосіб розподілу забезпечення</w:t>
            </w:r>
          </w:p>
          <w:p w:rsidR="004B488D" w:rsidRPr="00301405" w:rsidRDefault="002F27FC" w:rsidP="0004011B">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B488D" w:rsidRPr="00301405">
              <w:rPr>
                <w:rFonts w:ascii="Times New Roman" w:hAnsi="Times New Roman" w:cs="Times New Roman"/>
                <w:color w:val="000000" w:themeColor="text1"/>
                <w:sz w:val="28"/>
                <w:szCs w:val="28"/>
                <w:lang w:eastAsia="uk-UA"/>
              </w:rPr>
              <w:t xml:space="preserve">абуває </w:t>
            </w:r>
            <w:r w:rsidR="004B488D"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4B488D" w:rsidRPr="00301405">
              <w:rPr>
                <w:rFonts w:ascii="Times New Roman" w:hAnsi="Times New Roman" w:cs="Times New Roman"/>
                <w:color w:val="000000" w:themeColor="text1"/>
                <w:sz w:val="28"/>
                <w:szCs w:val="28"/>
                <w:lang w:eastAsia="uk-UA"/>
              </w:rPr>
              <w:t xml:space="preserve"> </w:t>
            </w:r>
            <w:r w:rsidR="004B488D" w:rsidRPr="00301405">
              <w:rPr>
                <w:rFonts w:ascii="Times New Roman" w:eastAsia="Times New Roman" w:hAnsi="Times New Roman" w:cs="Times New Roman"/>
                <w:color w:val="000000" w:themeColor="text1"/>
                <w:sz w:val="28"/>
                <w:szCs w:val="28"/>
                <w:lang w:val="en-US" w:eastAsia="uk-UA"/>
              </w:rPr>
              <w:t>D</w:t>
            </w:r>
            <w:r w:rsidR="004B488D" w:rsidRPr="00301405">
              <w:rPr>
                <w:rFonts w:ascii="Times New Roman" w:eastAsia="Times New Roman" w:hAnsi="Times New Roman" w:cs="Times New Roman"/>
                <w:color w:val="000000" w:themeColor="text1"/>
                <w:sz w:val="28"/>
                <w:szCs w:val="28"/>
                <w:lang w:val="ru-RU" w:eastAsia="uk-UA"/>
              </w:rPr>
              <w:t>150</w:t>
            </w:r>
            <w:r w:rsidR="00311057">
              <w:rPr>
                <w:rFonts w:ascii="Times New Roman" w:eastAsia="Times New Roman" w:hAnsi="Times New Roman" w:cs="Times New Roman"/>
                <w:color w:val="000000" w:themeColor="text1"/>
                <w:sz w:val="28"/>
                <w:szCs w:val="28"/>
                <w:lang w:val="ru-RU" w:eastAsia="uk-UA"/>
              </w:rPr>
              <w:t xml:space="preserve"> </w:t>
            </w:r>
            <w:r w:rsidR="00311057" w:rsidRPr="00BD1B8B">
              <w:rPr>
                <w:rFonts w:ascii="Times New Roman" w:hAnsi="Times New Roman" w:cs="Times New Roman"/>
                <w:sz w:val="28"/>
                <w:szCs w:val="28"/>
              </w:rPr>
              <w:t>“</w:t>
            </w:r>
            <w:r w:rsidR="00311057" w:rsidRPr="00D17A4D">
              <w:rPr>
                <w:rFonts w:ascii="Times New Roman" w:hAnsi="Times New Roman" w:cs="Times New Roman"/>
                <w:sz w:val="28"/>
                <w:szCs w:val="28"/>
              </w:rPr>
              <w:t>Спосіб розподілу забезпечення</w:t>
            </w:r>
            <w:r w:rsidR="00311057" w:rsidRPr="00BD1B8B">
              <w:rPr>
                <w:rFonts w:ascii="Times New Roman" w:hAnsi="Times New Roman" w:cs="Times New Roman"/>
                <w:sz w:val="28"/>
                <w:szCs w:val="28"/>
              </w:rPr>
              <w:t>”</w:t>
            </w:r>
            <w:r w:rsidR="004B488D"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d150_</w:t>
            </w:r>
            <w:r w:rsidRPr="00301405">
              <w:rPr>
                <w:rFonts w:ascii="Times New Roman" w:hAnsi="Times New Roman" w:cs="Times New Roman"/>
                <w:b/>
                <w:color w:val="000000" w:themeColor="text1"/>
                <w:sz w:val="28"/>
                <w:szCs w:val="28"/>
              </w:rPr>
              <w:t>distribution_type_col</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0512</w:t>
            </w:r>
          </w:p>
        </w:tc>
      </w:tr>
      <w:tr w:rsidR="00301405" w:rsidRPr="00301405" w:rsidTr="00BB627F">
        <w:tc>
          <w:tcPr>
            <w:tcW w:w="851" w:type="dxa"/>
            <w:tcBorders>
              <w:top w:val="nil"/>
              <w:left w:val="nil"/>
              <w:bottom w:val="nil"/>
              <w:right w:val="nil"/>
            </w:tcBorders>
          </w:tcPr>
          <w:p w:rsidR="004B488D" w:rsidRPr="00301405" w:rsidRDefault="00F94C46" w:rsidP="0011688C">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rsidR="004B488D" w:rsidRPr="00301405" w:rsidRDefault="00B53BCF"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Реєстраційний номер запису в Державному реєстрі обтяжень рухомого майна </w:t>
            </w:r>
            <w:r w:rsidR="004B488D" w:rsidRPr="00301405">
              <w:rPr>
                <w:rFonts w:ascii="Times New Roman" w:hAnsi="Times New Roman" w:cs="Times New Roman"/>
                <w:b/>
                <w:color w:val="000000" w:themeColor="text1"/>
                <w:sz w:val="28"/>
                <w:szCs w:val="28"/>
                <w:lang w:eastAsia="uk-UA"/>
              </w:rPr>
              <w:t xml:space="preserve"> </w:t>
            </w:r>
          </w:p>
          <w:p w:rsidR="004B488D" w:rsidRPr="00301405" w:rsidRDefault="002F27FC"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B488D"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4B488D" w:rsidRPr="00301405">
              <w:rPr>
                <w:rFonts w:ascii="Times New Roman" w:hAnsi="Times New Roman" w:cs="Times New Roman"/>
                <w:color w:val="000000" w:themeColor="text1"/>
                <w:sz w:val="28"/>
                <w:szCs w:val="28"/>
                <w:lang w:eastAsia="uk-UA"/>
              </w:rPr>
              <w:t xml:space="preserve"> номера запису про обтяження об'єкта рухомого майна, наданий під час реєстрації у Державному реєстрі обтяжень рухомого майна (ДРОРМ), що складається з порядкового номера та контрольної суми запису.</w:t>
            </w:r>
          </w:p>
          <w:p w:rsidR="004B488D" w:rsidRPr="00301405" w:rsidRDefault="005F5E0B" w:rsidP="001D2C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B488D" w:rsidRPr="00301405" w:rsidRDefault="004B488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reg_num_movable</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0513</w:t>
            </w:r>
          </w:p>
        </w:tc>
      </w:tr>
      <w:tr w:rsidR="00301405" w:rsidRPr="00301405" w:rsidTr="00BB627F">
        <w:tc>
          <w:tcPr>
            <w:tcW w:w="11619" w:type="dxa"/>
            <w:gridSpan w:val="2"/>
            <w:tcBorders>
              <w:top w:val="nil"/>
              <w:left w:val="nil"/>
              <w:bottom w:val="nil"/>
              <w:right w:val="nil"/>
            </w:tcBorders>
          </w:tcPr>
          <w:p w:rsidR="00B8527B" w:rsidRPr="00301405" w:rsidRDefault="00B8527B" w:rsidP="00EA6898">
            <w:pPr>
              <w:pStyle w:val="a3"/>
              <w:ind w:left="0"/>
              <w:jc w:val="both"/>
              <w:rPr>
                <w:rFonts w:ascii="Times New Roman" w:hAnsi="Times New Roman" w:cs="Times New Roman"/>
                <w:b/>
                <w:color w:val="000000" w:themeColor="text1"/>
                <w:sz w:val="28"/>
                <w:szCs w:val="28"/>
                <w:lang w:eastAsia="uk-UA"/>
              </w:rPr>
            </w:pPr>
            <w:bookmarkStart w:id="130" w:name="НабориРухоме40"/>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40.</w:t>
            </w:r>
            <w:r w:rsidRPr="00301405">
              <w:rPr>
                <w:rFonts w:ascii="Times New Roman" w:hAnsi="Times New Roman" w:cs="Times New Roman"/>
                <w:b/>
                <w:color w:val="000000" w:themeColor="text1"/>
                <w:sz w:val="28"/>
                <w:szCs w:val="28"/>
                <w:lang w:eastAsia="uk-UA"/>
              </w:rPr>
              <w:t xml:space="preserve">Об’єкт рухомого майна </w:t>
            </w:r>
            <w:r w:rsidRPr="00301405">
              <w:rPr>
                <w:rFonts w:ascii="Times New Roman" w:hAnsi="Times New Roman" w:cs="Times New Roman"/>
                <w:b/>
                <w:bCs/>
                <w:color w:val="000000" w:themeColor="text1"/>
                <w:sz w:val="28"/>
                <w:szCs w:val="28"/>
                <w:lang w:eastAsia="uk-UA"/>
              </w:rPr>
              <w:t>(</w:t>
            </w:r>
            <w:r w:rsidRPr="00301405">
              <w:rPr>
                <w:rFonts w:ascii="Times New Roman" w:hAnsi="Times New Roman" w:cs="Times New Roman"/>
                <w:b/>
                <w:color w:val="000000" w:themeColor="text1"/>
                <w:sz w:val="28"/>
                <w:szCs w:val="28"/>
                <w:lang w:eastAsia="uk-UA"/>
              </w:rPr>
              <w:t>movable) може бути розширений наборами даних, правила формування реквізитів яких визначені за посиланням:</w:t>
            </w:r>
            <w:bookmarkEnd w:id="130"/>
          </w:p>
        </w:tc>
        <w:tc>
          <w:tcPr>
            <w:tcW w:w="3827" w:type="dxa"/>
            <w:gridSpan w:val="2"/>
            <w:tcBorders>
              <w:top w:val="nil"/>
              <w:left w:val="nil"/>
              <w:bottom w:val="nil"/>
              <w:right w:val="nil"/>
            </w:tcBorders>
          </w:tcPr>
          <w:p w:rsidR="00B8527B" w:rsidRPr="00301405" w:rsidRDefault="00B8527B" w:rsidP="00BB627F">
            <w:pPr>
              <w:pStyle w:val="a3"/>
              <w:ind w:left="0"/>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4B488D" w:rsidRPr="00301405"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4B488D" w:rsidRPr="00301405" w:rsidRDefault="0011688C" w:rsidP="00A95A81">
            <w:pPr>
              <w:pStyle w:val="a3"/>
              <w:tabs>
                <w:tab w:val="left" w:pos="6168"/>
              </w:tabs>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77FD8" w:rsidRPr="00301405">
              <w:rPr>
                <w:rFonts w:ascii="Times New Roman" w:hAnsi="Times New Roman" w:cs="Times New Roman"/>
                <w:b/>
                <w:color w:val="000000" w:themeColor="text1"/>
                <w:sz w:val="28"/>
                <w:szCs w:val="28"/>
                <w:lang w:eastAsia="uk-UA"/>
              </w:rPr>
              <w:t xml:space="preserve"> </w:t>
            </w:r>
            <w:hyperlink w:anchor="Особа29" w:history="1">
              <w:r w:rsidR="004E0E16" w:rsidRPr="00301405">
                <w:rPr>
                  <w:rStyle w:val="a4"/>
                  <w:rFonts w:ascii="Times New Roman" w:hAnsi="Times New Roman" w:cs="Times New Roman"/>
                  <w:b/>
                  <w:color w:val="000000" w:themeColor="text1"/>
                  <w:sz w:val="28"/>
                  <w:szCs w:val="28"/>
                </w:rPr>
                <w:t>Особа</w:t>
              </w:r>
            </w:hyperlink>
            <w:r w:rsidR="009B1661" w:rsidRPr="00301405">
              <w:rPr>
                <w:rStyle w:val="a4"/>
                <w:rFonts w:ascii="Times New Roman" w:hAnsi="Times New Roman" w:cs="Times New Roman"/>
                <w:b/>
                <w:color w:val="000000" w:themeColor="text1"/>
                <w:sz w:val="28"/>
                <w:szCs w:val="28"/>
              </w:rPr>
              <w:t xml:space="preserve"> </w:t>
            </w:r>
          </w:p>
          <w:p w:rsidR="00EC0B90" w:rsidRPr="00301405" w:rsidRDefault="00EC0B90" w:rsidP="00EC0B90">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Подається один або більше наборів даних</w:t>
            </w:r>
            <w:r w:rsidR="00E52C6C"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29</w:t>
            </w:r>
          </w:p>
        </w:tc>
      </w:tr>
      <w:tr w:rsidR="00301405" w:rsidRPr="00301405" w:rsidTr="00BB627F">
        <w:tc>
          <w:tcPr>
            <w:tcW w:w="851" w:type="dxa"/>
            <w:tcBorders>
              <w:top w:val="nil"/>
              <w:left w:val="nil"/>
              <w:bottom w:val="nil"/>
              <w:right w:val="nil"/>
            </w:tcBorders>
          </w:tcPr>
          <w:p w:rsidR="004B488D" w:rsidRPr="00301405"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4B488D" w:rsidRPr="00301405" w:rsidRDefault="0011688C" w:rsidP="004749D2">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77FD8" w:rsidRPr="00301405">
              <w:rPr>
                <w:rFonts w:ascii="Times New Roman" w:hAnsi="Times New Roman" w:cs="Times New Roman"/>
                <w:b/>
                <w:color w:val="000000" w:themeColor="text1"/>
                <w:sz w:val="28"/>
                <w:szCs w:val="28"/>
                <w:lang w:eastAsia="uk-UA"/>
              </w:rPr>
              <w:t xml:space="preserve"> </w:t>
            </w:r>
            <w:hyperlink w:anchor="Адреса3839" w:history="1">
              <w:r w:rsidR="004B488D" w:rsidRPr="00301405">
                <w:rPr>
                  <w:rStyle w:val="a4"/>
                  <w:rFonts w:ascii="Times New Roman" w:hAnsi="Times New Roman" w:cs="Times New Roman"/>
                  <w:b/>
                  <w:color w:val="000000" w:themeColor="text1"/>
                  <w:sz w:val="28"/>
                  <w:szCs w:val="28"/>
                </w:rPr>
                <w:t xml:space="preserve">Адреса </w:t>
              </w:r>
              <w:r w:rsidR="004E0E16" w:rsidRPr="00301405">
                <w:rPr>
                  <w:rStyle w:val="a4"/>
                  <w:rFonts w:ascii="Times New Roman" w:hAnsi="Times New Roman" w:cs="Times New Roman"/>
                  <w:b/>
                  <w:color w:val="000000" w:themeColor="text1"/>
                  <w:sz w:val="28"/>
                  <w:szCs w:val="28"/>
                </w:rPr>
                <w:t>реєстрації</w:t>
              </w:r>
            </w:hyperlink>
          </w:p>
          <w:p w:rsidR="009F6ED7" w:rsidRPr="00301405" w:rsidRDefault="009F6ED7" w:rsidP="00D705C6">
            <w:pPr>
              <w:jc w:val="both"/>
              <w:rPr>
                <w:rStyle w:val="a4"/>
                <w:rFonts w:ascii="Times New Roman" w:hAnsi="Times New Roman" w:cs="Times New Roman"/>
                <w:b/>
                <w:color w:val="000000" w:themeColor="text1"/>
                <w:sz w:val="28"/>
                <w:szCs w:val="28"/>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подається один набір даних</w:t>
            </w:r>
            <w:r w:rsidR="00437032">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reg_addres</w:t>
            </w:r>
            <w:r w:rsidRPr="00301405">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BB627F">
        <w:tc>
          <w:tcPr>
            <w:tcW w:w="851" w:type="dxa"/>
            <w:tcBorders>
              <w:top w:val="nil"/>
              <w:left w:val="nil"/>
              <w:bottom w:val="nil"/>
              <w:right w:val="nil"/>
            </w:tcBorders>
          </w:tcPr>
          <w:p w:rsidR="004B488D" w:rsidRPr="00301405"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4B488D" w:rsidRPr="00301405" w:rsidRDefault="0011688C" w:rsidP="00A95A81">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77FD8" w:rsidRPr="00301405">
              <w:rPr>
                <w:rFonts w:ascii="Times New Roman" w:hAnsi="Times New Roman" w:cs="Times New Roman"/>
                <w:b/>
                <w:color w:val="000000" w:themeColor="text1"/>
                <w:sz w:val="28"/>
                <w:szCs w:val="28"/>
                <w:lang w:eastAsia="uk-UA"/>
              </w:rPr>
              <w:t xml:space="preserve"> </w:t>
            </w:r>
            <w:hyperlink w:anchor="Адреса3839" w:history="1">
              <w:r w:rsidR="004B488D" w:rsidRPr="00301405">
                <w:rPr>
                  <w:rStyle w:val="a4"/>
                  <w:rFonts w:ascii="Times New Roman" w:hAnsi="Times New Roman" w:cs="Times New Roman"/>
                  <w:b/>
                  <w:color w:val="000000" w:themeColor="text1"/>
                  <w:sz w:val="28"/>
                  <w:szCs w:val="28"/>
                </w:rPr>
                <w:t>Фактична адреса</w:t>
              </w:r>
            </w:hyperlink>
          </w:p>
          <w:p w:rsidR="00D705C6" w:rsidRPr="00301405" w:rsidRDefault="00D705C6" w:rsidP="00A95A81">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подається один набір даних</w:t>
            </w:r>
            <w:r w:rsidR="00437032">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BB627F">
        <w:tc>
          <w:tcPr>
            <w:tcW w:w="851" w:type="dxa"/>
            <w:tcBorders>
              <w:top w:val="nil"/>
              <w:left w:val="nil"/>
              <w:bottom w:val="nil"/>
              <w:right w:val="nil"/>
            </w:tcBorders>
          </w:tcPr>
          <w:p w:rsidR="004B488D" w:rsidRPr="00301405"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4B488D" w:rsidRPr="00301405" w:rsidRDefault="0011688C" w:rsidP="00426E21">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77FD8" w:rsidRPr="00301405">
              <w:rPr>
                <w:rFonts w:ascii="Times New Roman" w:hAnsi="Times New Roman" w:cs="Times New Roman"/>
                <w:b/>
                <w:color w:val="000000" w:themeColor="text1"/>
                <w:sz w:val="28"/>
                <w:szCs w:val="28"/>
                <w:lang w:eastAsia="uk-UA"/>
              </w:rPr>
              <w:t xml:space="preserve"> </w:t>
            </w:r>
            <w:hyperlink w:anchor="ОблікІнформація22" w:history="1">
              <w:r w:rsidR="004E0E16" w:rsidRPr="00301405">
                <w:rPr>
                  <w:rStyle w:val="a4"/>
                  <w:rFonts w:ascii="Times New Roman" w:hAnsi="Times New Roman" w:cs="Times New Roman"/>
                  <w:b/>
                  <w:color w:val="000000" w:themeColor="text1"/>
                  <w:sz w:val="28"/>
                  <w:szCs w:val="28"/>
                </w:rPr>
                <w:t>Облікова інформація</w:t>
              </w:r>
            </w:hyperlink>
          </w:p>
          <w:p w:rsidR="00EC0B90" w:rsidRPr="00301405" w:rsidRDefault="00EC0B90" w:rsidP="00EC0B90">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Подається </w:t>
            </w:r>
            <w:r w:rsidR="00437032" w:rsidRPr="00BD1B8B">
              <w:rPr>
                <w:rFonts w:ascii="Times New Roman" w:hAnsi="Times New Roman" w:cs="Times New Roman"/>
                <w:sz w:val="28"/>
                <w:szCs w:val="28"/>
                <w:lang w:eastAsia="uk-UA"/>
              </w:rPr>
              <w:t xml:space="preserve"> або більше одного набору даних (масив наборів даних)</w:t>
            </w:r>
          </w:p>
        </w:tc>
        <w:tc>
          <w:tcPr>
            <w:tcW w:w="2126"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val="en-US" w:eastAsia="uk-UA"/>
              </w:rPr>
              <w:t>a</w:t>
            </w:r>
            <w:r w:rsidRPr="00301405">
              <w:rPr>
                <w:rFonts w:ascii="Times New Roman" w:hAnsi="Times New Roman" w:cs="Times New Roman"/>
                <w:b/>
                <w:color w:val="000000" w:themeColor="text1"/>
                <w:sz w:val="28"/>
                <w:szCs w:val="28"/>
                <w:lang w:eastAsia="uk-UA"/>
              </w:rPr>
              <w:t>ccount</w:t>
            </w:r>
            <w:r w:rsidR="00B55B7F" w:rsidRPr="00301405">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22</w:t>
            </w:r>
          </w:p>
        </w:tc>
      </w:tr>
      <w:tr w:rsidR="00301405" w:rsidRPr="00301405" w:rsidTr="00BB627F">
        <w:tc>
          <w:tcPr>
            <w:tcW w:w="851" w:type="dxa"/>
            <w:tcBorders>
              <w:top w:val="nil"/>
              <w:left w:val="nil"/>
              <w:bottom w:val="nil"/>
              <w:right w:val="nil"/>
            </w:tcBorders>
          </w:tcPr>
          <w:p w:rsidR="004B488D" w:rsidRPr="00301405"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4B488D" w:rsidRPr="00301405" w:rsidRDefault="0011688C" w:rsidP="004749D2">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77FD8" w:rsidRPr="00301405">
              <w:rPr>
                <w:rFonts w:ascii="Times New Roman" w:hAnsi="Times New Roman" w:cs="Times New Roman"/>
                <w:b/>
                <w:color w:val="000000" w:themeColor="text1"/>
                <w:sz w:val="28"/>
                <w:szCs w:val="28"/>
                <w:lang w:eastAsia="uk-UA"/>
              </w:rPr>
              <w:t xml:space="preserve"> </w:t>
            </w:r>
            <w:hyperlink w:anchor="Оцінка44" w:history="1">
              <w:r w:rsidR="004B488D" w:rsidRPr="00301405">
                <w:rPr>
                  <w:rStyle w:val="a4"/>
                  <w:rFonts w:ascii="Times New Roman" w:hAnsi="Times New Roman" w:cs="Times New Roman"/>
                  <w:b/>
                  <w:color w:val="000000" w:themeColor="text1"/>
                  <w:sz w:val="28"/>
                  <w:szCs w:val="28"/>
                </w:rPr>
                <w:t xml:space="preserve">Оцінка </w:t>
              </w:r>
              <w:r w:rsidR="00B045FD" w:rsidRPr="00301405">
                <w:rPr>
                  <w:rStyle w:val="a4"/>
                  <w:rFonts w:ascii="Times New Roman" w:hAnsi="Times New Roman" w:cs="Times New Roman"/>
                  <w:b/>
                  <w:color w:val="000000" w:themeColor="text1"/>
                  <w:sz w:val="28"/>
                  <w:szCs w:val="28"/>
                </w:rPr>
                <w:t>об’єкта</w:t>
              </w:r>
              <w:r w:rsidR="004B488D" w:rsidRPr="00301405">
                <w:rPr>
                  <w:rStyle w:val="a4"/>
                  <w:rFonts w:ascii="Times New Roman" w:hAnsi="Times New Roman" w:cs="Times New Roman"/>
                  <w:b/>
                  <w:color w:val="000000" w:themeColor="text1"/>
                  <w:sz w:val="28"/>
                  <w:szCs w:val="28"/>
                </w:rPr>
                <w:t xml:space="preserve"> забезпечення</w:t>
              </w:r>
            </w:hyperlink>
          </w:p>
          <w:p w:rsidR="004B488D" w:rsidRPr="00301405" w:rsidRDefault="00EC0B90" w:rsidP="00EC0B90">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подається один набір даних</w:t>
            </w:r>
            <w:r w:rsidR="004B488D" w:rsidRPr="00301405">
              <w:rPr>
                <w:rFonts w:ascii="Times New Roman" w:hAnsi="Times New Roman" w:cs="Times New Roman"/>
                <w:color w:val="000000" w:themeColor="text1"/>
                <w:sz w:val="28"/>
                <w:szCs w:val="28"/>
                <w:lang w:eastAsia="uk-UA"/>
              </w:rPr>
              <w:t xml:space="preserve"> за об’єктами забезпечення, за якими відповідно до вимог Положення </w:t>
            </w:r>
            <w:r w:rsidR="0056286B" w:rsidRPr="00301405">
              <w:rPr>
                <w:rFonts w:ascii="Times New Roman" w:hAnsi="Times New Roman" w:cs="Times New Roman"/>
                <w:color w:val="000000" w:themeColor="text1"/>
                <w:sz w:val="28"/>
                <w:szCs w:val="28"/>
                <w:lang w:eastAsia="uk-UA"/>
              </w:rPr>
              <w:t>№ 351</w:t>
            </w:r>
            <w:r w:rsidR="004B488D" w:rsidRPr="00301405">
              <w:rPr>
                <w:rFonts w:ascii="Times New Roman" w:hAnsi="Times New Roman" w:cs="Times New Roman"/>
                <w:color w:val="000000" w:themeColor="text1"/>
                <w:sz w:val="28"/>
                <w:szCs w:val="28"/>
                <w:lang w:eastAsia="uk-UA"/>
              </w:rPr>
              <w:t xml:space="preserve"> має бути проведена оцінка.</w:t>
            </w:r>
          </w:p>
        </w:tc>
        <w:tc>
          <w:tcPr>
            <w:tcW w:w="2126" w:type="dxa"/>
            <w:tcBorders>
              <w:top w:val="nil"/>
              <w:left w:val="nil"/>
              <w:bottom w:val="nil"/>
              <w:right w:val="nil"/>
            </w:tcBorders>
          </w:tcPr>
          <w:p w:rsidR="004B488D" w:rsidRPr="00301405" w:rsidRDefault="0010718F" w:rsidP="00BB627F">
            <w:pPr>
              <w:rPr>
                <w:rFonts w:ascii="Times New Roman" w:hAnsi="Times New Roman" w:cs="Times New Roman"/>
                <w:color w:val="000000" w:themeColor="text1"/>
                <w:sz w:val="28"/>
                <w:szCs w:val="28"/>
              </w:rPr>
            </w:pPr>
            <w:hyperlink w:anchor="Оцінка" w:history="1">
              <w:r w:rsidR="004B488D" w:rsidRPr="00301405">
                <w:rPr>
                  <w:rFonts w:ascii="Times New Roman" w:hAnsi="Times New Roman" w:cs="Times New Roman"/>
                  <w:b/>
                  <w:color w:val="000000" w:themeColor="text1"/>
                  <w:sz w:val="28"/>
                  <w:szCs w:val="28"/>
                  <w:lang w:eastAsia="uk-UA"/>
                </w:rPr>
                <w:t>assessment</w:t>
              </w:r>
            </w:hyperlink>
          </w:p>
        </w:tc>
        <w:tc>
          <w:tcPr>
            <w:tcW w:w="1701" w:type="dxa"/>
            <w:tcBorders>
              <w:top w:val="nil"/>
              <w:left w:val="nil"/>
              <w:bottom w:val="nil"/>
              <w:right w:val="nil"/>
            </w:tcBorders>
          </w:tcPr>
          <w:p w:rsidR="004B488D" w:rsidRPr="00301405" w:rsidRDefault="004B488D"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44</w:t>
            </w:r>
          </w:p>
        </w:tc>
      </w:tr>
      <w:tr w:rsidR="00301405" w:rsidRPr="00301405" w:rsidTr="0066137B">
        <w:tc>
          <w:tcPr>
            <w:tcW w:w="851" w:type="dxa"/>
            <w:tcBorders>
              <w:top w:val="nil"/>
              <w:left w:val="nil"/>
              <w:bottom w:val="nil"/>
              <w:right w:val="nil"/>
            </w:tcBorders>
          </w:tcPr>
          <w:p w:rsidR="004B488D" w:rsidRPr="00301405"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4B488D" w:rsidRPr="00301405" w:rsidRDefault="0011688C" w:rsidP="004749D2">
            <w:pPr>
              <w:pStyle w:val="a3"/>
              <w:ind w:left="0"/>
              <w:jc w:val="both"/>
              <w:rPr>
                <w:rStyle w:val="a4"/>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277FD8" w:rsidRPr="00301405">
              <w:rPr>
                <w:rFonts w:ascii="Times New Roman" w:hAnsi="Times New Roman" w:cs="Times New Roman"/>
                <w:b/>
                <w:color w:val="000000" w:themeColor="text1"/>
                <w:sz w:val="28"/>
                <w:szCs w:val="28"/>
                <w:lang w:eastAsia="uk-UA"/>
              </w:rPr>
              <w:t xml:space="preserve"> </w:t>
            </w:r>
            <w:hyperlink w:anchor="Перевірка46" w:history="1">
              <w:r w:rsidR="00B045FD" w:rsidRPr="00301405">
                <w:rPr>
                  <w:rStyle w:val="a4"/>
                  <w:rFonts w:ascii="Times New Roman" w:hAnsi="Times New Roman" w:cs="Times New Roman"/>
                  <w:b/>
                  <w:color w:val="000000" w:themeColor="text1"/>
                  <w:sz w:val="28"/>
                  <w:szCs w:val="28"/>
                  <w:lang w:eastAsia="uk-UA"/>
                </w:rPr>
                <w:t>Перевірка об’єкта</w:t>
              </w:r>
              <w:r w:rsidR="004B488D" w:rsidRPr="00301405">
                <w:rPr>
                  <w:rStyle w:val="a4"/>
                  <w:rFonts w:ascii="Times New Roman" w:hAnsi="Times New Roman" w:cs="Times New Roman"/>
                  <w:b/>
                  <w:color w:val="000000" w:themeColor="text1"/>
                  <w:sz w:val="28"/>
                  <w:szCs w:val="28"/>
                  <w:lang w:eastAsia="uk-UA"/>
                </w:rPr>
                <w:t xml:space="preserve"> забезпечення</w:t>
              </w:r>
            </w:hyperlink>
          </w:p>
          <w:p w:rsidR="004B488D" w:rsidRPr="00301405" w:rsidRDefault="00983BAD" w:rsidP="00983BA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подається один набір даних</w:t>
            </w:r>
            <w:r w:rsidRPr="00301405">
              <w:rPr>
                <w:rFonts w:ascii="Times New Roman" w:hAnsi="Times New Roman" w:cs="Times New Roman"/>
                <w:color w:val="000000" w:themeColor="text1"/>
                <w:sz w:val="28"/>
                <w:szCs w:val="28"/>
                <w:lang w:eastAsia="uk-UA"/>
              </w:rPr>
              <w:t xml:space="preserve"> </w:t>
            </w:r>
            <w:r w:rsidR="004B488D" w:rsidRPr="00301405">
              <w:rPr>
                <w:rFonts w:ascii="Times New Roman" w:hAnsi="Times New Roman" w:cs="Times New Roman"/>
                <w:color w:val="000000" w:themeColor="text1"/>
                <w:sz w:val="28"/>
                <w:szCs w:val="28"/>
                <w:lang w:eastAsia="uk-UA"/>
              </w:rPr>
              <w:t xml:space="preserve">за об’єктами забезпечення, за якими відповідно до вимог Положення </w:t>
            </w:r>
            <w:r w:rsidR="0056286B" w:rsidRPr="00301405">
              <w:rPr>
                <w:rFonts w:ascii="Times New Roman" w:hAnsi="Times New Roman" w:cs="Times New Roman"/>
                <w:color w:val="000000" w:themeColor="text1"/>
                <w:sz w:val="28"/>
                <w:szCs w:val="28"/>
                <w:lang w:eastAsia="uk-UA"/>
              </w:rPr>
              <w:t xml:space="preserve">№ 351 </w:t>
            </w:r>
            <w:r w:rsidR="004B488D" w:rsidRPr="00301405">
              <w:rPr>
                <w:rFonts w:ascii="Times New Roman" w:hAnsi="Times New Roman" w:cs="Times New Roman"/>
                <w:color w:val="000000" w:themeColor="text1"/>
                <w:sz w:val="28"/>
                <w:szCs w:val="28"/>
                <w:lang w:eastAsia="uk-UA"/>
              </w:rPr>
              <w:t>має бути проведена перевірка (моніторинг).</w:t>
            </w:r>
          </w:p>
        </w:tc>
        <w:tc>
          <w:tcPr>
            <w:tcW w:w="2126" w:type="dxa"/>
            <w:tcBorders>
              <w:top w:val="nil"/>
              <w:left w:val="nil"/>
              <w:bottom w:val="nil"/>
              <w:right w:val="nil"/>
            </w:tcBorders>
          </w:tcPr>
          <w:p w:rsidR="004B488D" w:rsidRPr="00301405" w:rsidRDefault="0010718F" w:rsidP="00BB627F">
            <w:pPr>
              <w:rPr>
                <w:rFonts w:ascii="Times New Roman" w:hAnsi="Times New Roman" w:cs="Times New Roman"/>
                <w:b/>
                <w:color w:val="000000" w:themeColor="text1"/>
                <w:sz w:val="28"/>
                <w:szCs w:val="28"/>
                <w:lang w:eastAsia="uk-UA"/>
              </w:rPr>
            </w:pPr>
            <w:hyperlink w:anchor="Перевірка" w:history="1">
              <w:r w:rsidR="004B488D" w:rsidRPr="00301405">
                <w:rPr>
                  <w:rFonts w:ascii="Times New Roman" w:hAnsi="Times New Roman" w:cs="Times New Roman"/>
                  <w:b/>
                  <w:color w:val="000000" w:themeColor="text1"/>
                  <w:sz w:val="28"/>
                  <w:szCs w:val="28"/>
                  <w:lang w:eastAsia="uk-UA"/>
                </w:rPr>
                <w:t>validation</w:t>
              </w:r>
            </w:hyperlink>
          </w:p>
        </w:tc>
        <w:tc>
          <w:tcPr>
            <w:tcW w:w="1701" w:type="dxa"/>
            <w:tcBorders>
              <w:top w:val="nil"/>
              <w:left w:val="nil"/>
              <w:bottom w:val="nil"/>
              <w:right w:val="nil"/>
            </w:tcBorders>
          </w:tcPr>
          <w:p w:rsidR="004B488D" w:rsidRPr="00301405" w:rsidRDefault="004B488D"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46</w:t>
            </w:r>
          </w:p>
        </w:tc>
      </w:tr>
      <w:tr w:rsidR="00301405" w:rsidRPr="00301405" w:rsidTr="0066137B">
        <w:tc>
          <w:tcPr>
            <w:tcW w:w="851" w:type="dxa"/>
            <w:tcBorders>
              <w:top w:val="nil"/>
              <w:left w:val="nil"/>
              <w:bottom w:val="nil"/>
              <w:right w:val="nil"/>
            </w:tcBorders>
          </w:tcPr>
          <w:p w:rsidR="00E22C1C" w:rsidRPr="00301405" w:rsidRDefault="00E22C1C"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22C1C" w:rsidRPr="00301405" w:rsidRDefault="00E22C1C" w:rsidP="004749D2">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rsidR="00E22C1C" w:rsidRPr="00301405" w:rsidRDefault="00E22C1C" w:rsidP="00BB627F">
            <w:pPr>
              <w:rPr>
                <w:rFonts w:ascii="Times New Roman" w:hAnsi="Times New Roman" w:cs="Times New Roman"/>
                <w:color w:val="000000" w:themeColor="text1"/>
                <w:sz w:val="28"/>
                <w:szCs w:val="28"/>
              </w:rPr>
            </w:pPr>
          </w:p>
        </w:tc>
        <w:tc>
          <w:tcPr>
            <w:tcW w:w="1701" w:type="dxa"/>
            <w:tcBorders>
              <w:top w:val="nil"/>
              <w:left w:val="nil"/>
              <w:bottom w:val="nil"/>
              <w:right w:val="nil"/>
            </w:tcBorders>
          </w:tcPr>
          <w:p w:rsidR="00E22C1C" w:rsidRPr="00301405" w:rsidRDefault="00E22C1C" w:rsidP="00BB627F">
            <w:pPr>
              <w:rPr>
                <w:rFonts w:ascii="Times New Roman" w:hAnsi="Times New Roman" w:cs="Times New Roman"/>
                <w:b/>
                <w:color w:val="000000" w:themeColor="text1"/>
                <w:sz w:val="28"/>
                <w:szCs w:val="28"/>
                <w:lang w:eastAsia="uk-UA"/>
              </w:rPr>
            </w:pPr>
          </w:p>
        </w:tc>
      </w:tr>
      <w:tr w:rsidR="00301405" w:rsidRPr="00301405" w:rsidTr="0066137B">
        <w:tc>
          <w:tcPr>
            <w:tcW w:w="11619" w:type="dxa"/>
            <w:gridSpan w:val="2"/>
            <w:tcBorders>
              <w:top w:val="nil"/>
              <w:left w:val="nil"/>
              <w:bottom w:val="nil"/>
              <w:right w:val="nil"/>
            </w:tcBorders>
          </w:tcPr>
          <w:p w:rsidR="00B8527B" w:rsidRPr="00301405" w:rsidRDefault="00B8527B" w:rsidP="004749D2">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B8527B" w:rsidRPr="00301405" w:rsidRDefault="00B8527B" w:rsidP="00BB627F">
            <w:pPr>
              <w:rPr>
                <w:rFonts w:ascii="Times New Roman" w:hAnsi="Times New Roman" w:cs="Times New Roman"/>
                <w:color w:val="000000" w:themeColor="text1"/>
                <w:sz w:val="28"/>
                <w:szCs w:val="28"/>
              </w:rPr>
            </w:pPr>
          </w:p>
        </w:tc>
        <w:tc>
          <w:tcPr>
            <w:tcW w:w="1701" w:type="dxa"/>
            <w:tcBorders>
              <w:top w:val="nil"/>
              <w:left w:val="nil"/>
              <w:bottom w:val="nil"/>
              <w:right w:val="nil"/>
            </w:tcBorders>
          </w:tcPr>
          <w:p w:rsidR="00B8527B" w:rsidRPr="00301405" w:rsidRDefault="00B8527B" w:rsidP="00BB627F">
            <w:pPr>
              <w:rPr>
                <w:rFonts w:ascii="Times New Roman" w:hAnsi="Times New Roman" w:cs="Times New Roman"/>
                <w:b/>
                <w:color w:val="000000" w:themeColor="text1"/>
                <w:sz w:val="28"/>
                <w:szCs w:val="28"/>
                <w:lang w:eastAsia="uk-UA"/>
              </w:rPr>
            </w:pPr>
          </w:p>
        </w:tc>
      </w:tr>
      <w:tr w:rsidR="00301405" w:rsidRPr="00301405" w:rsidTr="0066137B">
        <w:tc>
          <w:tcPr>
            <w:tcW w:w="851" w:type="dxa"/>
            <w:tcBorders>
              <w:top w:val="nil"/>
              <w:left w:val="nil"/>
              <w:bottom w:val="nil"/>
              <w:right w:val="nil"/>
            </w:tcBorders>
          </w:tcPr>
          <w:p w:rsidR="00F7090D" w:rsidRPr="00301405" w:rsidRDefault="00F7090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F7090D" w:rsidRPr="00301405" w:rsidRDefault="0011688C"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277FD8" w:rsidRPr="00301405">
              <w:rPr>
                <w:rFonts w:ascii="Times New Roman" w:hAnsi="Times New Roman" w:cs="Times New Roman"/>
                <w:b/>
                <w:color w:val="000000" w:themeColor="text1"/>
                <w:sz w:val="28"/>
                <w:szCs w:val="28"/>
                <w:lang w:eastAsia="uk-UA"/>
              </w:rPr>
              <w:t xml:space="preserve"> </w:t>
            </w:r>
            <w:hyperlink w:anchor="НабориЗабезпечення05" w:history="1">
              <w:r w:rsidR="00F7090D" w:rsidRPr="00301405">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rsidR="00F7090D" w:rsidRPr="00301405" w:rsidRDefault="00F7090D"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rsidR="00F7090D" w:rsidRPr="00301405" w:rsidRDefault="00F7090D" w:rsidP="00BB627F">
            <w:pP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05</w:t>
            </w:r>
          </w:p>
        </w:tc>
      </w:tr>
      <w:tr w:rsidR="00301405" w:rsidRPr="00301405" w:rsidTr="0066137B">
        <w:tc>
          <w:tcPr>
            <w:tcW w:w="851" w:type="dxa"/>
            <w:tcBorders>
              <w:top w:val="nil"/>
              <w:left w:val="nil"/>
              <w:bottom w:val="nil"/>
              <w:right w:val="nil"/>
            </w:tcBorders>
          </w:tcPr>
          <w:p w:rsidR="00E22C1C" w:rsidRPr="00301405" w:rsidRDefault="00E22C1C"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22C1C" w:rsidRPr="00301405" w:rsidRDefault="00E22C1C" w:rsidP="004749D2">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rsidR="00E22C1C" w:rsidRPr="00301405" w:rsidRDefault="00E22C1C" w:rsidP="004749D2">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rsidR="00E22C1C" w:rsidRPr="00301405" w:rsidRDefault="00E22C1C" w:rsidP="004749D2">
            <w:pPr>
              <w:jc w:val="center"/>
              <w:rPr>
                <w:rFonts w:ascii="Times New Roman" w:hAnsi="Times New Roman" w:cs="Times New Roman"/>
                <w:b/>
                <w:color w:val="000000" w:themeColor="text1"/>
                <w:sz w:val="28"/>
                <w:szCs w:val="28"/>
                <w:lang w:val="en-US" w:eastAsia="uk-UA"/>
              </w:rPr>
            </w:pPr>
          </w:p>
        </w:tc>
      </w:tr>
      <w:tr w:rsidR="00301405" w:rsidRPr="00301405" w:rsidTr="0066137B">
        <w:tc>
          <w:tcPr>
            <w:tcW w:w="11619" w:type="dxa"/>
            <w:gridSpan w:val="2"/>
            <w:tcBorders>
              <w:top w:val="nil"/>
              <w:left w:val="nil"/>
              <w:bottom w:val="nil"/>
              <w:right w:val="nil"/>
            </w:tcBorders>
          </w:tcPr>
          <w:p w:rsidR="00B8527B" w:rsidRPr="00301405" w:rsidRDefault="0010718F" w:rsidP="004749D2">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B8527B" w:rsidRPr="00301405">
                <w:rPr>
                  <w:rStyle w:val="a4"/>
                  <w:rFonts w:ascii="Times New Roman" w:hAnsi="Times New Roman" w:cs="Times New Roman"/>
                  <w:b/>
                  <w:color w:val="000000" w:themeColor="text1"/>
                  <w:sz w:val="28"/>
                  <w:szCs w:val="28"/>
                  <w:lang w:val="ru-RU"/>
                </w:rPr>
                <w:t>Повернутись до зм</w:t>
              </w:r>
              <w:r w:rsidR="00B8527B" w:rsidRPr="00301405">
                <w:rPr>
                  <w:rStyle w:val="a4"/>
                  <w:rFonts w:ascii="Times New Roman" w:hAnsi="Times New Roman" w:cs="Times New Roman"/>
                  <w:b/>
                  <w:color w:val="000000" w:themeColor="text1"/>
                  <w:sz w:val="28"/>
                  <w:szCs w:val="28"/>
                </w:rPr>
                <w:t>істу Правил</w:t>
              </w:r>
            </w:hyperlink>
          </w:p>
        </w:tc>
        <w:tc>
          <w:tcPr>
            <w:tcW w:w="3827" w:type="dxa"/>
            <w:gridSpan w:val="2"/>
            <w:tcBorders>
              <w:top w:val="nil"/>
              <w:left w:val="nil"/>
              <w:bottom w:val="nil"/>
              <w:right w:val="nil"/>
            </w:tcBorders>
          </w:tcPr>
          <w:p w:rsidR="00B8527B" w:rsidRPr="00301405" w:rsidRDefault="00B8527B" w:rsidP="004749D2">
            <w:pPr>
              <w:pStyle w:val="a3"/>
              <w:tabs>
                <w:tab w:val="left" w:pos="1308"/>
              </w:tabs>
              <w:ind w:left="0"/>
              <w:jc w:val="both"/>
              <w:rPr>
                <w:rFonts w:ascii="Times New Roman" w:hAnsi="Times New Roman" w:cs="Times New Roman"/>
                <w:b/>
                <w:color w:val="000000" w:themeColor="text1"/>
                <w:sz w:val="28"/>
                <w:szCs w:val="28"/>
                <w:lang w:eastAsia="uk-UA"/>
              </w:rPr>
            </w:pPr>
          </w:p>
        </w:tc>
      </w:tr>
      <w:tr w:rsidR="00301405" w:rsidRPr="00301405" w:rsidTr="0066137B">
        <w:tc>
          <w:tcPr>
            <w:tcW w:w="851" w:type="dxa"/>
            <w:tcBorders>
              <w:top w:val="nil"/>
              <w:left w:val="nil"/>
              <w:bottom w:val="nil"/>
              <w:right w:val="nil"/>
            </w:tcBorders>
            <w:vAlign w:val="center"/>
          </w:tcPr>
          <w:p w:rsidR="00586381" w:rsidRPr="00301405" w:rsidRDefault="00586381" w:rsidP="004749D2">
            <w:pPr>
              <w:pStyle w:val="a3"/>
              <w:ind w:left="0"/>
              <w:jc w:val="both"/>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586381" w:rsidRPr="00301405" w:rsidRDefault="00586381" w:rsidP="004749D2">
            <w:pPr>
              <w:rPr>
                <w:rFonts w:ascii="Times New Roman" w:hAnsi="Times New Roman" w:cs="Times New Roman"/>
                <w:color w:val="000000" w:themeColor="text1"/>
                <w:sz w:val="28"/>
                <w:szCs w:val="28"/>
              </w:rPr>
            </w:pPr>
          </w:p>
        </w:tc>
        <w:tc>
          <w:tcPr>
            <w:tcW w:w="2126" w:type="dxa"/>
            <w:tcBorders>
              <w:top w:val="nil"/>
              <w:left w:val="nil"/>
              <w:bottom w:val="nil"/>
              <w:right w:val="nil"/>
            </w:tcBorders>
          </w:tcPr>
          <w:p w:rsidR="00586381" w:rsidRPr="00301405" w:rsidRDefault="00586381" w:rsidP="004749D2">
            <w:pPr>
              <w:rPr>
                <w:rFonts w:ascii="Times New Roman" w:hAnsi="Times New Roman" w:cs="Times New Roman"/>
                <w:color w:val="000000" w:themeColor="text1"/>
                <w:sz w:val="28"/>
                <w:szCs w:val="28"/>
              </w:rPr>
            </w:pPr>
          </w:p>
        </w:tc>
        <w:tc>
          <w:tcPr>
            <w:tcW w:w="1701" w:type="dxa"/>
            <w:tcBorders>
              <w:top w:val="nil"/>
              <w:left w:val="nil"/>
              <w:bottom w:val="nil"/>
              <w:right w:val="nil"/>
            </w:tcBorders>
          </w:tcPr>
          <w:p w:rsidR="00586381" w:rsidRPr="00301405" w:rsidRDefault="00586381" w:rsidP="004749D2">
            <w:pPr>
              <w:jc w:val="center"/>
              <w:rPr>
                <w:rFonts w:ascii="Times New Roman" w:hAnsi="Times New Roman" w:cs="Times New Roman"/>
                <w:b/>
                <w:color w:val="000000" w:themeColor="text1"/>
                <w:sz w:val="28"/>
                <w:szCs w:val="28"/>
                <w:lang w:eastAsia="uk-UA"/>
              </w:rPr>
            </w:pPr>
          </w:p>
        </w:tc>
      </w:tr>
    </w:tbl>
    <w:p w:rsidR="00901A40" w:rsidRPr="00301405" w:rsidRDefault="00901A40">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4A53DC" w:rsidRPr="00301405" w:rsidRDefault="00535934" w:rsidP="007876EE">
      <w:pPr>
        <w:tabs>
          <w:tab w:val="left" w:pos="1524"/>
        </w:tabs>
        <w:spacing w:after="0" w:line="240" w:lineRule="auto"/>
        <w:jc w:val="center"/>
        <w:outlineLvl w:val="0"/>
        <w:rPr>
          <w:rFonts w:ascii="Times New Roman" w:hAnsi="Times New Roman" w:cs="Times New Roman"/>
          <w:b/>
          <w:bCs/>
          <w:color w:val="000000" w:themeColor="text1"/>
          <w:sz w:val="28"/>
          <w:szCs w:val="28"/>
          <w:lang w:eastAsia="uk-UA"/>
        </w:rPr>
      </w:pPr>
      <w:bookmarkStart w:id="131" w:name="_Toc133930123"/>
      <w:bookmarkStart w:id="132" w:name="Нерухомемайно41"/>
      <w:bookmarkStart w:id="133" w:name="_Toc181961567"/>
      <w:r w:rsidRPr="00301405">
        <w:rPr>
          <w:rFonts w:ascii="Times New Roman" w:hAnsi="Times New Roman" w:cs="Times New Roman"/>
          <w:b/>
          <w:bCs/>
          <w:color w:val="000000" w:themeColor="text1"/>
          <w:sz w:val="28"/>
          <w:szCs w:val="28"/>
          <w:lang w:val="en-US" w:eastAsia="uk-UA"/>
        </w:rPr>
        <w:t>ID</w:t>
      </w:r>
      <w:r w:rsidR="00E727AF" w:rsidRPr="00301405">
        <w:rPr>
          <w:rFonts w:ascii="Times New Roman" w:hAnsi="Times New Roman" w:cs="Times New Roman"/>
          <w:b/>
          <w:bCs/>
          <w:color w:val="000000" w:themeColor="text1"/>
          <w:sz w:val="28"/>
          <w:szCs w:val="28"/>
          <w:lang w:eastAsia="uk-UA"/>
        </w:rPr>
        <w:t>4</w:t>
      </w:r>
      <w:r w:rsidRPr="00301405">
        <w:rPr>
          <w:rFonts w:ascii="Times New Roman" w:hAnsi="Times New Roman" w:cs="Times New Roman"/>
          <w:b/>
          <w:bCs/>
          <w:color w:val="000000" w:themeColor="text1"/>
          <w:sz w:val="28"/>
          <w:szCs w:val="28"/>
          <w:lang w:eastAsia="uk-UA"/>
        </w:rPr>
        <w:t>1</w:t>
      </w:r>
      <w:r w:rsidR="001F7A7F" w:rsidRPr="00301405">
        <w:rPr>
          <w:rFonts w:ascii="Times New Roman" w:hAnsi="Times New Roman" w:cs="Times New Roman"/>
          <w:b/>
          <w:color w:val="000000" w:themeColor="text1"/>
          <w:sz w:val="28"/>
          <w:szCs w:val="28"/>
        </w:rPr>
        <w:t>.</w:t>
      </w:r>
      <w:r w:rsidR="004A53DC" w:rsidRPr="00301405">
        <w:rPr>
          <w:rFonts w:ascii="Times New Roman" w:hAnsi="Times New Roman" w:cs="Times New Roman"/>
          <w:b/>
          <w:bCs/>
          <w:color w:val="000000" w:themeColor="text1"/>
          <w:sz w:val="28"/>
          <w:szCs w:val="28"/>
          <w:lang w:eastAsia="uk-UA"/>
        </w:rPr>
        <w:t>Об’єкт нерухомого майна (</w:t>
      </w:r>
      <w:r w:rsidR="004A53DC" w:rsidRPr="00301405">
        <w:rPr>
          <w:rFonts w:ascii="Times New Roman" w:hAnsi="Times New Roman" w:cs="Times New Roman"/>
          <w:b/>
          <w:bCs/>
          <w:color w:val="000000" w:themeColor="text1"/>
          <w:sz w:val="28"/>
          <w:szCs w:val="28"/>
          <w:lang w:val="en-US" w:eastAsia="uk-UA"/>
        </w:rPr>
        <w:t>im</w:t>
      </w:r>
      <w:r w:rsidR="004A53DC" w:rsidRPr="00301405">
        <w:rPr>
          <w:rFonts w:ascii="Times New Roman" w:hAnsi="Times New Roman" w:cs="Times New Roman"/>
          <w:b/>
          <w:color w:val="000000" w:themeColor="text1"/>
          <w:sz w:val="28"/>
          <w:szCs w:val="28"/>
          <w:lang w:eastAsia="uk-UA"/>
        </w:rPr>
        <w:t>movable</w:t>
      </w:r>
      <w:r w:rsidR="004A53DC" w:rsidRPr="00301405">
        <w:rPr>
          <w:rFonts w:ascii="Times New Roman" w:hAnsi="Times New Roman" w:cs="Times New Roman"/>
          <w:b/>
          <w:bCs/>
          <w:color w:val="000000" w:themeColor="text1"/>
          <w:sz w:val="28"/>
          <w:szCs w:val="28"/>
          <w:lang w:eastAsia="uk-UA"/>
        </w:rPr>
        <w:t>)</w:t>
      </w:r>
      <w:bookmarkEnd w:id="131"/>
      <w:bookmarkEnd w:id="132"/>
      <w:bookmarkEnd w:id="133"/>
    </w:p>
    <w:p w:rsidR="004A53DC" w:rsidRPr="00301405" w:rsidRDefault="004A53DC" w:rsidP="004749D2">
      <w:pPr>
        <w:spacing w:after="0" w:line="240" w:lineRule="auto"/>
        <w:jc w:val="both"/>
        <w:rPr>
          <w:rFonts w:ascii="Times New Roman" w:hAnsi="Times New Roman" w:cs="Times New Roman"/>
          <w:color w:val="000000" w:themeColor="text1"/>
          <w:sz w:val="28"/>
          <w:szCs w:val="28"/>
          <w:lang w:eastAsia="uk-UA"/>
        </w:rPr>
      </w:pPr>
    </w:p>
    <w:p w:rsidR="00284AC2" w:rsidRPr="00301405" w:rsidRDefault="00C418AF" w:rsidP="004749D2">
      <w:pPr>
        <w:pStyle w:val="a3"/>
        <w:numPr>
          <w:ilvl w:val="0"/>
          <w:numId w:val="33"/>
        </w:numPr>
        <w:spacing w:after="0" w:line="240" w:lineRule="auto"/>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До набору даних </w:t>
      </w:r>
      <w:r w:rsidR="00094706" w:rsidRPr="00301405">
        <w:rPr>
          <w:rFonts w:ascii="Times New Roman" w:hAnsi="Times New Roman" w:cs="Times New Roman"/>
          <w:bCs/>
          <w:color w:val="000000" w:themeColor="text1"/>
          <w:sz w:val="28"/>
          <w:szCs w:val="28"/>
          <w:lang w:val="en-US" w:eastAsia="uk-UA"/>
        </w:rPr>
        <w:t>ID</w:t>
      </w:r>
      <w:r w:rsidR="00094706" w:rsidRPr="00301405">
        <w:rPr>
          <w:rFonts w:ascii="Times New Roman" w:hAnsi="Times New Roman" w:cs="Times New Roman"/>
          <w:bCs/>
          <w:color w:val="000000" w:themeColor="text1"/>
          <w:sz w:val="28"/>
          <w:szCs w:val="28"/>
          <w:lang w:eastAsia="uk-UA"/>
        </w:rPr>
        <w:t>41.</w:t>
      </w:r>
      <w:r w:rsidRPr="00301405">
        <w:rPr>
          <w:rFonts w:ascii="Times New Roman" w:hAnsi="Times New Roman" w:cs="Times New Roman"/>
          <w:bCs/>
          <w:color w:val="000000" w:themeColor="text1"/>
          <w:sz w:val="28"/>
          <w:szCs w:val="28"/>
          <w:lang w:eastAsia="uk-UA"/>
        </w:rPr>
        <w:t>Об’єкт нерухомого майна (</w:t>
      </w:r>
      <w:r w:rsidRPr="00301405">
        <w:rPr>
          <w:rFonts w:ascii="Times New Roman" w:hAnsi="Times New Roman" w:cs="Times New Roman"/>
          <w:bCs/>
          <w:color w:val="000000" w:themeColor="text1"/>
          <w:sz w:val="28"/>
          <w:szCs w:val="28"/>
          <w:lang w:val="en-US" w:eastAsia="uk-UA"/>
        </w:rPr>
        <w:t>im</w:t>
      </w:r>
      <w:r w:rsidRPr="00301405">
        <w:rPr>
          <w:rFonts w:ascii="Times New Roman" w:hAnsi="Times New Roman" w:cs="Times New Roman"/>
          <w:color w:val="000000" w:themeColor="text1"/>
          <w:sz w:val="28"/>
          <w:szCs w:val="28"/>
          <w:lang w:eastAsia="uk-UA"/>
        </w:rPr>
        <w:t>movable</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00BF3982"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773"/>
        <w:gridCol w:w="2126"/>
        <w:gridCol w:w="1701"/>
      </w:tblGrid>
      <w:tr w:rsidR="00301405" w:rsidRPr="00301405" w:rsidTr="00C910D1">
        <w:tc>
          <w:tcPr>
            <w:tcW w:w="851" w:type="dxa"/>
            <w:tcBorders>
              <w:bottom w:val="single" w:sz="4" w:space="0" w:color="auto"/>
            </w:tcBorders>
          </w:tcPr>
          <w:p w:rsidR="003A02F4" w:rsidRPr="00301405" w:rsidRDefault="003A02F4"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773" w:type="dxa"/>
            <w:tcBorders>
              <w:bottom w:val="single" w:sz="4" w:space="0" w:color="auto"/>
            </w:tcBorders>
          </w:tcPr>
          <w:p w:rsidR="003A02F4" w:rsidRPr="00301405" w:rsidRDefault="003A02F4"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3A02F4" w:rsidRPr="00301405" w:rsidRDefault="003A02F4"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3A02F4" w:rsidRPr="00301405" w:rsidRDefault="00725DE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5B0DC0">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BB627F">
        <w:tc>
          <w:tcPr>
            <w:tcW w:w="851" w:type="dxa"/>
            <w:tcBorders>
              <w:top w:val="single" w:sz="4" w:space="0" w:color="auto"/>
              <w:left w:val="nil"/>
              <w:bottom w:val="nil"/>
              <w:right w:val="nil"/>
            </w:tcBorders>
          </w:tcPr>
          <w:p w:rsidR="003A02F4" w:rsidRPr="00301405" w:rsidRDefault="003A02F4"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773" w:type="dxa"/>
            <w:tcBorders>
              <w:top w:val="single" w:sz="4" w:space="0" w:color="auto"/>
              <w:left w:val="nil"/>
              <w:bottom w:val="nil"/>
              <w:right w:val="nil"/>
            </w:tcBorders>
          </w:tcPr>
          <w:p w:rsidR="003A02F4" w:rsidRPr="00301405" w:rsidRDefault="003A02F4" w:rsidP="004749D2">
            <w:pPr>
              <w:pStyle w:val="a3"/>
              <w:ind w:left="0"/>
              <w:jc w:val="both"/>
              <w:rPr>
                <w:rFonts w:ascii="Times New Roman" w:hAnsi="Times New Roman" w:cs="Times New Roman"/>
                <w:b/>
                <w:color w:val="000000" w:themeColor="text1"/>
                <w:sz w:val="28"/>
                <w:szCs w:val="28"/>
                <w:lang w:eastAsia="uk-UA"/>
              </w:rPr>
            </w:pPr>
            <w:bookmarkStart w:id="134" w:name="НерухомемайноІДЕНТИФІКАТОРИ"/>
            <w:r w:rsidRPr="00301405">
              <w:rPr>
                <w:rFonts w:ascii="Times New Roman" w:hAnsi="Times New Roman" w:cs="Times New Roman"/>
                <w:b/>
                <w:color w:val="000000" w:themeColor="text1"/>
                <w:sz w:val="28"/>
                <w:szCs w:val="28"/>
                <w:lang w:eastAsia="uk-UA"/>
              </w:rPr>
              <w:t xml:space="preserve">Ідентифікатор об'єкту забезпечення </w:t>
            </w:r>
          </w:p>
          <w:bookmarkEnd w:id="134"/>
          <w:p w:rsidR="003A02F4" w:rsidRPr="00301405" w:rsidRDefault="00614025" w:rsidP="00C910D1">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HYPERLINK  \l "ДодатокІДЕНТИФІКАТОРИ"</w:instrText>
            </w:r>
            <w:r w:rsidRPr="00301405">
              <w:rPr>
                <w:rFonts w:ascii="Times New Roman" w:hAnsi="Times New Roman" w:cs="Times New Roman"/>
                <w:color w:val="000000" w:themeColor="text1"/>
                <w:sz w:val="28"/>
                <w:szCs w:val="28"/>
                <w:lang w:eastAsia="uk-UA"/>
              </w:rPr>
              <w:fldChar w:fldCharType="separate"/>
            </w:r>
            <w:r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1.1 цих Правил.</w:t>
            </w:r>
            <w:r w:rsidRPr="00301405">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rsidR="003A02F4" w:rsidRPr="00301405" w:rsidRDefault="003A02F4" w:rsidP="00BB627F">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rsidR="003A02F4" w:rsidRPr="00301405" w:rsidRDefault="003A02F4" w:rsidP="00BB627F">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0011</w:t>
            </w:r>
          </w:p>
        </w:tc>
      </w:tr>
      <w:tr w:rsidR="00301405" w:rsidRPr="00301405" w:rsidTr="00BB627F">
        <w:tc>
          <w:tcPr>
            <w:tcW w:w="851" w:type="dxa"/>
            <w:tcBorders>
              <w:top w:val="nil"/>
              <w:left w:val="nil"/>
              <w:bottom w:val="nil"/>
              <w:right w:val="nil"/>
            </w:tcBorders>
          </w:tcPr>
          <w:p w:rsidR="003A02F4" w:rsidRPr="00301405" w:rsidRDefault="00126CA5"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Ная</w:t>
            </w:r>
            <w:r w:rsidR="00B045FD" w:rsidRPr="00301405">
              <w:rPr>
                <w:rFonts w:ascii="Times New Roman" w:hAnsi="Times New Roman" w:cs="Times New Roman"/>
                <w:b/>
                <w:bCs/>
                <w:color w:val="000000" w:themeColor="text1"/>
                <w:sz w:val="28"/>
                <w:szCs w:val="28"/>
                <w:lang w:eastAsia="uk-UA"/>
              </w:rPr>
              <w:t>вність актуальної оцінки об’єкта</w:t>
            </w:r>
            <w:r w:rsidRPr="00301405">
              <w:rPr>
                <w:rFonts w:ascii="Times New Roman" w:hAnsi="Times New Roman" w:cs="Times New Roman"/>
                <w:b/>
                <w:bCs/>
                <w:color w:val="000000" w:themeColor="text1"/>
                <w:sz w:val="28"/>
                <w:szCs w:val="28"/>
                <w:lang w:eastAsia="uk-UA"/>
              </w:rPr>
              <w:t xml:space="preserve"> забезпечення</w:t>
            </w:r>
          </w:p>
          <w:p w:rsidR="00B64C52" w:rsidRPr="00301405" w:rsidRDefault="0099664D" w:rsidP="00307E36">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3A02F4" w:rsidRPr="00301405">
              <w:rPr>
                <w:rFonts w:ascii="Times New Roman" w:hAnsi="Times New Roman" w:cs="Times New Roman"/>
                <w:color w:val="000000" w:themeColor="text1"/>
                <w:sz w:val="28"/>
                <w:szCs w:val="28"/>
                <w:lang w:eastAsia="uk-UA"/>
              </w:rPr>
              <w:t xml:space="preserve">абуває одного з переліку значень </w:t>
            </w:r>
            <w:r w:rsidR="003A02F4" w:rsidRPr="00301405">
              <w:rPr>
                <w:rFonts w:ascii="Times New Roman" w:eastAsia="Times New Roman" w:hAnsi="Times New Roman" w:cs="Times New Roman"/>
                <w:color w:val="000000" w:themeColor="text1"/>
                <w:sz w:val="28"/>
                <w:szCs w:val="28"/>
                <w:lang w:eastAsia="uk-UA"/>
              </w:rPr>
              <w:t>“</w:t>
            </w:r>
            <w:r w:rsidR="003A02F4" w:rsidRPr="00301405">
              <w:rPr>
                <w:rFonts w:ascii="Times New Roman" w:hAnsi="Times New Roman" w:cs="Times New Roman"/>
                <w:color w:val="000000" w:themeColor="text1"/>
                <w:sz w:val="28"/>
                <w:szCs w:val="28"/>
                <w:lang w:eastAsia="uk-UA"/>
              </w:rPr>
              <w:t>Так</w:t>
            </w:r>
            <w:r w:rsidR="003A02F4" w:rsidRPr="00301405">
              <w:rPr>
                <w:rFonts w:ascii="Times New Roman" w:eastAsia="Times New Roman" w:hAnsi="Times New Roman" w:cs="Times New Roman"/>
                <w:color w:val="000000" w:themeColor="text1"/>
                <w:sz w:val="28"/>
                <w:szCs w:val="28"/>
                <w:lang w:eastAsia="uk-UA"/>
              </w:rPr>
              <w:t>”, “</w:t>
            </w:r>
            <w:r w:rsidR="003A02F4" w:rsidRPr="00301405">
              <w:rPr>
                <w:rFonts w:ascii="Times New Roman" w:hAnsi="Times New Roman" w:cs="Times New Roman"/>
                <w:color w:val="000000" w:themeColor="text1"/>
                <w:sz w:val="28"/>
                <w:szCs w:val="28"/>
                <w:lang w:eastAsia="uk-UA"/>
              </w:rPr>
              <w:t>Ні</w:t>
            </w:r>
            <w:r w:rsidR="003A02F4" w:rsidRPr="00301405">
              <w:rPr>
                <w:rFonts w:ascii="Times New Roman" w:eastAsia="Times New Roman" w:hAnsi="Times New Roman" w:cs="Times New Roman"/>
                <w:color w:val="000000" w:themeColor="text1"/>
                <w:sz w:val="28"/>
                <w:szCs w:val="28"/>
                <w:lang w:eastAsia="uk-UA"/>
              </w:rPr>
              <w:t>”</w:t>
            </w:r>
            <w:r w:rsidR="003A02F4"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actual_col_assessment</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0504</w:t>
            </w:r>
          </w:p>
        </w:tc>
      </w:tr>
      <w:tr w:rsidR="00301405" w:rsidRPr="00301405" w:rsidTr="00BB627F">
        <w:tc>
          <w:tcPr>
            <w:tcW w:w="851" w:type="dxa"/>
            <w:tcBorders>
              <w:top w:val="nil"/>
              <w:left w:val="nil"/>
              <w:bottom w:val="nil"/>
              <w:right w:val="nil"/>
            </w:tcBorders>
          </w:tcPr>
          <w:p w:rsidR="003A02F4" w:rsidRPr="00301405" w:rsidRDefault="00126CA5"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Наявні</w:t>
            </w:r>
            <w:r w:rsidR="00B045FD" w:rsidRPr="00301405">
              <w:rPr>
                <w:rFonts w:ascii="Times New Roman" w:hAnsi="Times New Roman" w:cs="Times New Roman"/>
                <w:b/>
                <w:bCs/>
                <w:color w:val="000000" w:themeColor="text1"/>
                <w:sz w:val="28"/>
                <w:szCs w:val="28"/>
                <w:lang w:eastAsia="uk-UA"/>
              </w:rPr>
              <w:t>сть актуальної перевірки об’єкта</w:t>
            </w:r>
            <w:r w:rsidRPr="00301405">
              <w:rPr>
                <w:rFonts w:ascii="Times New Roman" w:hAnsi="Times New Roman" w:cs="Times New Roman"/>
                <w:b/>
                <w:bCs/>
                <w:color w:val="000000" w:themeColor="text1"/>
                <w:sz w:val="28"/>
                <w:szCs w:val="28"/>
                <w:lang w:eastAsia="uk-UA"/>
              </w:rPr>
              <w:t xml:space="preserve"> забезпечення</w:t>
            </w:r>
          </w:p>
          <w:p w:rsidR="00B64C52" w:rsidRPr="00301405" w:rsidRDefault="0099664D" w:rsidP="00307E36">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3A02F4" w:rsidRPr="00301405">
              <w:rPr>
                <w:rFonts w:ascii="Times New Roman" w:hAnsi="Times New Roman" w:cs="Times New Roman"/>
                <w:color w:val="000000" w:themeColor="text1"/>
                <w:sz w:val="28"/>
                <w:szCs w:val="28"/>
                <w:lang w:eastAsia="uk-UA"/>
              </w:rPr>
              <w:t xml:space="preserve">абуває одного з переліку значень </w:t>
            </w:r>
            <w:r w:rsidR="003A02F4" w:rsidRPr="00301405">
              <w:rPr>
                <w:rFonts w:ascii="Times New Roman" w:eastAsia="Times New Roman" w:hAnsi="Times New Roman" w:cs="Times New Roman"/>
                <w:color w:val="000000" w:themeColor="text1"/>
                <w:sz w:val="28"/>
                <w:szCs w:val="28"/>
                <w:lang w:eastAsia="uk-UA"/>
              </w:rPr>
              <w:t>“</w:t>
            </w:r>
            <w:r w:rsidR="003A02F4" w:rsidRPr="00301405">
              <w:rPr>
                <w:rFonts w:ascii="Times New Roman" w:hAnsi="Times New Roman" w:cs="Times New Roman"/>
                <w:color w:val="000000" w:themeColor="text1"/>
                <w:sz w:val="28"/>
                <w:szCs w:val="28"/>
                <w:lang w:eastAsia="uk-UA"/>
              </w:rPr>
              <w:t>Так</w:t>
            </w:r>
            <w:r w:rsidR="003A02F4" w:rsidRPr="00301405">
              <w:rPr>
                <w:rFonts w:ascii="Times New Roman" w:eastAsia="Times New Roman" w:hAnsi="Times New Roman" w:cs="Times New Roman"/>
                <w:color w:val="000000" w:themeColor="text1"/>
                <w:sz w:val="28"/>
                <w:szCs w:val="28"/>
                <w:lang w:eastAsia="uk-UA"/>
              </w:rPr>
              <w:t>”, “</w:t>
            </w:r>
            <w:r w:rsidR="003A02F4" w:rsidRPr="00301405">
              <w:rPr>
                <w:rFonts w:ascii="Times New Roman" w:hAnsi="Times New Roman" w:cs="Times New Roman"/>
                <w:color w:val="000000" w:themeColor="text1"/>
                <w:sz w:val="28"/>
                <w:szCs w:val="28"/>
                <w:lang w:eastAsia="uk-UA"/>
              </w:rPr>
              <w:t>Ні</w:t>
            </w:r>
            <w:r w:rsidR="003A02F4" w:rsidRPr="00301405">
              <w:rPr>
                <w:rFonts w:ascii="Times New Roman" w:eastAsia="Times New Roman" w:hAnsi="Times New Roman" w:cs="Times New Roman"/>
                <w:color w:val="000000" w:themeColor="text1"/>
                <w:sz w:val="28"/>
                <w:szCs w:val="28"/>
                <w:lang w:eastAsia="uk-UA"/>
              </w:rPr>
              <w:t>”</w:t>
            </w:r>
            <w:r w:rsidR="003A02F4"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actual_col_validation</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0505</w:t>
            </w:r>
          </w:p>
        </w:tc>
      </w:tr>
      <w:tr w:rsidR="00301405" w:rsidRPr="00301405" w:rsidTr="00BB627F">
        <w:tc>
          <w:tcPr>
            <w:tcW w:w="851" w:type="dxa"/>
            <w:tcBorders>
              <w:top w:val="nil"/>
              <w:left w:val="nil"/>
              <w:bottom w:val="nil"/>
              <w:right w:val="nil"/>
            </w:tcBorders>
          </w:tcPr>
          <w:p w:rsidR="003A02F4" w:rsidRPr="00301405" w:rsidRDefault="00126CA5"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Об’єкт є складовою частиною цілісного майнового комплексу</w:t>
            </w:r>
          </w:p>
          <w:p w:rsidR="003A02F4" w:rsidRPr="00301405" w:rsidRDefault="00397109"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3A02F4" w:rsidRPr="00301405">
              <w:rPr>
                <w:rFonts w:ascii="Times New Roman" w:hAnsi="Times New Roman" w:cs="Times New Roman"/>
                <w:color w:val="000000" w:themeColor="text1"/>
                <w:sz w:val="28"/>
                <w:szCs w:val="28"/>
                <w:lang w:eastAsia="uk-UA"/>
              </w:rPr>
              <w:t xml:space="preserve">абуває одного з переліку значень </w:t>
            </w:r>
            <w:r w:rsidR="003A02F4" w:rsidRPr="00301405">
              <w:rPr>
                <w:rFonts w:ascii="Times New Roman" w:eastAsia="Times New Roman" w:hAnsi="Times New Roman" w:cs="Times New Roman"/>
                <w:color w:val="000000" w:themeColor="text1"/>
                <w:sz w:val="28"/>
                <w:szCs w:val="28"/>
                <w:lang w:eastAsia="uk-UA"/>
              </w:rPr>
              <w:t>“</w:t>
            </w:r>
            <w:r w:rsidR="003A02F4" w:rsidRPr="00301405">
              <w:rPr>
                <w:rFonts w:ascii="Times New Roman" w:hAnsi="Times New Roman" w:cs="Times New Roman"/>
                <w:color w:val="000000" w:themeColor="text1"/>
                <w:sz w:val="28"/>
                <w:szCs w:val="28"/>
                <w:lang w:eastAsia="uk-UA"/>
              </w:rPr>
              <w:t>Так</w:t>
            </w:r>
            <w:r w:rsidR="003A02F4" w:rsidRPr="00301405">
              <w:rPr>
                <w:rFonts w:ascii="Times New Roman" w:eastAsia="Times New Roman" w:hAnsi="Times New Roman" w:cs="Times New Roman"/>
                <w:color w:val="000000" w:themeColor="text1"/>
                <w:sz w:val="28"/>
                <w:szCs w:val="28"/>
                <w:lang w:eastAsia="uk-UA"/>
              </w:rPr>
              <w:t>”, “</w:t>
            </w:r>
            <w:r w:rsidR="003A02F4" w:rsidRPr="00301405">
              <w:rPr>
                <w:rFonts w:ascii="Times New Roman" w:hAnsi="Times New Roman" w:cs="Times New Roman"/>
                <w:color w:val="000000" w:themeColor="text1"/>
                <w:sz w:val="28"/>
                <w:szCs w:val="28"/>
                <w:lang w:eastAsia="uk-UA"/>
              </w:rPr>
              <w:t>Ні</w:t>
            </w:r>
            <w:r w:rsidR="003A02F4" w:rsidRPr="00301405">
              <w:rPr>
                <w:rFonts w:ascii="Times New Roman" w:eastAsia="Times New Roman" w:hAnsi="Times New Roman" w:cs="Times New Roman"/>
                <w:color w:val="000000" w:themeColor="text1"/>
                <w:sz w:val="28"/>
                <w:szCs w:val="28"/>
                <w:lang w:eastAsia="uk-UA"/>
              </w:rPr>
              <w:t>”</w:t>
            </w:r>
            <w:r w:rsidR="003A02F4"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bCs/>
                <w:color w:val="000000" w:themeColor="text1"/>
                <w:sz w:val="28"/>
                <w:szCs w:val="28"/>
                <w:lang w:eastAsia="uk-UA"/>
              </w:rPr>
              <w:t>integral_property_complex</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0507</w:t>
            </w:r>
          </w:p>
        </w:tc>
      </w:tr>
      <w:tr w:rsidR="00301405" w:rsidRPr="00301405" w:rsidTr="00BB627F">
        <w:tc>
          <w:tcPr>
            <w:tcW w:w="851" w:type="dxa"/>
            <w:tcBorders>
              <w:top w:val="nil"/>
              <w:left w:val="nil"/>
              <w:bottom w:val="nil"/>
              <w:right w:val="nil"/>
            </w:tcBorders>
          </w:tcPr>
          <w:p w:rsidR="003A02F4" w:rsidRPr="00301405" w:rsidRDefault="00126CA5"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color w:val="000000" w:themeColor="text1"/>
                <w:sz w:val="28"/>
                <w:szCs w:val="28"/>
                <w:lang w:eastAsia="uk-UA"/>
              </w:rPr>
            </w:pPr>
            <w:bookmarkStart w:id="135" w:name="НерухомемайноРеквізит0508"/>
            <w:r w:rsidRPr="00301405">
              <w:rPr>
                <w:rFonts w:ascii="Times New Roman" w:hAnsi="Times New Roman" w:cs="Times New Roman"/>
                <w:b/>
                <w:color w:val="000000" w:themeColor="text1"/>
                <w:sz w:val="28"/>
                <w:szCs w:val="28"/>
                <w:lang w:eastAsia="uk-UA"/>
              </w:rPr>
              <w:t>Вид забезпечення виконання зобов'язання</w:t>
            </w:r>
          </w:p>
          <w:bookmarkEnd w:id="135"/>
          <w:p w:rsidR="00365A35" w:rsidRPr="00301405" w:rsidRDefault="00A67488" w:rsidP="00211A29">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FE3F9D" w:rsidRPr="00301405">
              <w:rPr>
                <w:rFonts w:ascii="Times New Roman" w:hAnsi="Times New Roman" w:cs="Times New Roman"/>
                <w:color w:val="000000" w:themeColor="text1"/>
                <w:sz w:val="28"/>
                <w:szCs w:val="28"/>
                <w:lang w:eastAsia="uk-UA"/>
              </w:rPr>
              <w:t>властивості</w:t>
            </w:r>
            <w:r w:rsidRPr="00301405">
              <w:rPr>
                <w:rFonts w:ascii="Times New Roman" w:hAnsi="Times New Roman" w:cs="Times New Roman"/>
                <w:color w:val="000000" w:themeColor="text1"/>
                <w:sz w:val="28"/>
                <w:szCs w:val="28"/>
                <w:lang w:eastAsia="uk-UA"/>
              </w:rPr>
              <w:t xml:space="preserve">, набуває </w:t>
            </w:r>
            <w:r w:rsidRPr="00301405">
              <w:rPr>
                <w:rFonts w:ascii="Times New Roman" w:eastAsia="Times New Roman" w:hAnsi="Times New Roman" w:cs="Times New Roman"/>
                <w:color w:val="000000" w:themeColor="text1"/>
                <w:sz w:val="28"/>
                <w:szCs w:val="28"/>
                <w:lang w:eastAsia="uk-UA"/>
              </w:rPr>
              <w:t>одного з визначеного переліку значень довідника</w:t>
            </w:r>
            <w:r w:rsidRPr="00301405">
              <w:rPr>
                <w:rFonts w:ascii="Times New Roman" w:hAnsi="Times New Roman" w:cs="Times New Roman"/>
                <w:color w:val="000000" w:themeColor="text1"/>
                <w:sz w:val="28"/>
                <w:szCs w:val="28"/>
                <w:lang w:eastAsia="uk-UA"/>
              </w:rPr>
              <w:t xml:space="preserve"> S031</w:t>
            </w:r>
            <w:r w:rsidR="0037573D">
              <w:rPr>
                <w:rFonts w:ascii="Times New Roman" w:hAnsi="Times New Roman" w:cs="Times New Roman"/>
                <w:color w:val="000000" w:themeColor="text1"/>
                <w:sz w:val="28"/>
                <w:szCs w:val="28"/>
                <w:lang w:eastAsia="uk-UA"/>
              </w:rPr>
              <w:t xml:space="preserve"> </w:t>
            </w:r>
            <w:r w:rsidR="0037573D" w:rsidRPr="00BD1B8B">
              <w:rPr>
                <w:rFonts w:ascii="Times New Roman" w:hAnsi="Times New Roman" w:cs="Times New Roman"/>
                <w:sz w:val="28"/>
                <w:szCs w:val="28"/>
              </w:rPr>
              <w:t>“</w:t>
            </w:r>
            <w:r w:rsidR="0037573D" w:rsidRPr="00D17A4D">
              <w:rPr>
                <w:rFonts w:ascii="Times New Roman" w:hAnsi="Times New Roman" w:cs="Times New Roman"/>
                <w:sz w:val="28"/>
                <w:szCs w:val="28"/>
              </w:rPr>
              <w:t>Код виду забезпечення активу</w:t>
            </w:r>
            <w:r w:rsidR="0037573D" w:rsidRPr="00BD1B8B">
              <w:rPr>
                <w:rFonts w:ascii="Times New Roman" w:hAnsi="Times New Roman" w:cs="Times New Roman"/>
                <w:sz w:val="28"/>
                <w:szCs w:val="28"/>
              </w:rPr>
              <w:t>”</w:t>
            </w:r>
            <w:r w:rsidRPr="00301405">
              <w:rPr>
                <w:rFonts w:ascii="Times New Roman" w:hAnsi="Times New Roman" w:cs="Times New Roman"/>
                <w:color w:val="000000" w:themeColor="text1"/>
                <w:sz w:val="28"/>
                <w:szCs w:val="28"/>
                <w:lang w:eastAsia="uk-UA"/>
              </w:rPr>
              <w:t xml:space="preserve"> з урахуванням розподілу виду забезпечення до набору даних </w:t>
            </w:r>
            <w:hyperlink w:anchor="ДодатокРозподілЗабезпS031" w:history="1">
              <w:r w:rsidRPr="00301405">
                <w:rPr>
                  <w:rStyle w:val="a4"/>
                  <w:rFonts w:ascii="Times New Roman" w:eastAsia="Times New Roman" w:hAnsi="Times New Roman" w:cs="Times New Roman"/>
                  <w:color w:val="000000" w:themeColor="text1"/>
                  <w:sz w:val="28"/>
                  <w:szCs w:val="28"/>
                  <w:lang w:eastAsia="uk-UA"/>
                </w:rPr>
                <w:t xml:space="preserve">відповідно до вимог </w:t>
              </w:r>
              <w:r w:rsidR="009143F5" w:rsidRPr="00301405">
                <w:rPr>
                  <w:rStyle w:val="a4"/>
                  <w:rFonts w:ascii="Times New Roman" w:eastAsia="Times New Roman" w:hAnsi="Times New Roman" w:cs="Times New Roman"/>
                  <w:color w:val="000000" w:themeColor="text1"/>
                  <w:sz w:val="28"/>
                  <w:szCs w:val="28"/>
                  <w:lang w:eastAsia="uk-UA"/>
                </w:rPr>
                <w:t>Додатка</w:t>
              </w:r>
              <w:r w:rsidRPr="00301405">
                <w:rPr>
                  <w:rStyle w:val="a4"/>
                  <w:rFonts w:ascii="Times New Roman" w:eastAsia="Times New Roman" w:hAnsi="Times New Roman" w:cs="Times New Roman"/>
                  <w:color w:val="000000" w:themeColor="text1"/>
                  <w:sz w:val="28"/>
                  <w:szCs w:val="28"/>
                  <w:lang w:eastAsia="uk-UA"/>
                </w:rPr>
                <w:t xml:space="preserve"> </w:t>
              </w:r>
              <w:r w:rsidR="0037573D">
                <w:rPr>
                  <w:rStyle w:val="a4"/>
                  <w:rFonts w:ascii="Times New Roman" w:eastAsia="Times New Roman" w:hAnsi="Times New Roman" w:cs="Times New Roman"/>
                  <w:color w:val="000000" w:themeColor="text1"/>
                  <w:sz w:val="28"/>
                  <w:szCs w:val="28"/>
                  <w:lang w:eastAsia="uk-UA"/>
                </w:rPr>
                <w:t>5</w:t>
              </w:r>
              <w:r w:rsidR="0037573D" w:rsidRPr="00301405">
                <w:rPr>
                  <w:rStyle w:val="a4"/>
                  <w:rFonts w:ascii="Times New Roman" w:eastAsia="Times New Roman" w:hAnsi="Times New Roman" w:cs="Times New Roman"/>
                  <w:color w:val="000000" w:themeColor="text1"/>
                  <w:sz w:val="28"/>
                  <w:szCs w:val="28"/>
                  <w:lang w:eastAsia="uk-UA"/>
                </w:rPr>
                <w:t xml:space="preserve"> </w:t>
              </w:r>
              <w:r w:rsidRPr="00301405">
                <w:rPr>
                  <w:rStyle w:val="a4"/>
                  <w:rFonts w:ascii="Times New Roman" w:eastAsia="Times New Roman" w:hAnsi="Times New Roman" w:cs="Times New Roman"/>
                  <w:color w:val="000000" w:themeColor="text1"/>
                  <w:sz w:val="28"/>
                  <w:szCs w:val="28"/>
                  <w:lang w:eastAsia="uk-UA"/>
                </w:rPr>
                <w:t>цих Правил</w:t>
              </w:r>
            </w:hyperlink>
            <w:r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eastAsia="uk-UA"/>
              </w:rPr>
              <w:t>s031_</w:t>
            </w:r>
            <w:r w:rsidRPr="00301405">
              <w:rPr>
                <w:rFonts w:ascii="Times New Roman" w:hAnsi="Times New Roman" w:cs="Times New Roman"/>
                <w:b/>
                <w:color w:val="000000" w:themeColor="text1"/>
                <w:sz w:val="28"/>
                <w:szCs w:val="28"/>
                <w:lang w:val="ru-RU" w:eastAsia="uk-UA"/>
              </w:rPr>
              <w:t>col</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ru-RU" w:eastAsia="uk-UA"/>
              </w:rPr>
              <w:t>type</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0508</w:t>
            </w:r>
          </w:p>
        </w:tc>
      </w:tr>
      <w:tr w:rsidR="00301405" w:rsidRPr="00301405" w:rsidTr="00BB627F">
        <w:tc>
          <w:tcPr>
            <w:tcW w:w="851" w:type="dxa"/>
            <w:tcBorders>
              <w:top w:val="nil"/>
              <w:left w:val="nil"/>
              <w:bottom w:val="nil"/>
              <w:right w:val="nil"/>
            </w:tcBorders>
          </w:tcPr>
          <w:p w:rsidR="003A02F4" w:rsidRPr="00301405" w:rsidRDefault="00126CA5" w:rsidP="00126CA5">
            <w:pPr>
              <w:pStyle w:val="a3"/>
              <w:ind w:left="0"/>
              <w:jc w:val="right"/>
              <w:rPr>
                <w:rFonts w:ascii="Times New Roman" w:hAnsi="Times New Roman" w:cs="Times New Roman"/>
                <w:color w:val="000000" w:themeColor="text1"/>
                <w:sz w:val="28"/>
                <w:szCs w:val="28"/>
                <w:lang w:val="ru-RU" w:eastAsia="uk-UA"/>
              </w:rPr>
            </w:pPr>
            <w:r w:rsidRPr="00301405">
              <w:rPr>
                <w:rFonts w:ascii="Times New Roman" w:hAnsi="Times New Roman" w:cs="Times New Roman"/>
                <w:color w:val="000000" w:themeColor="text1"/>
                <w:sz w:val="28"/>
                <w:szCs w:val="28"/>
                <w:lang w:val="ru-RU" w:eastAsia="uk-UA"/>
              </w:rPr>
              <w:t>6</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Стан майна за принципом завершеності</w:t>
            </w:r>
          </w:p>
          <w:p w:rsidR="003A02F4" w:rsidRPr="00301405" w:rsidRDefault="00397109" w:rsidP="0004011B">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3A02F4" w:rsidRPr="00301405">
              <w:rPr>
                <w:rFonts w:ascii="Times New Roman" w:hAnsi="Times New Roman" w:cs="Times New Roman"/>
                <w:color w:val="000000" w:themeColor="text1"/>
                <w:sz w:val="28"/>
                <w:szCs w:val="28"/>
                <w:lang w:eastAsia="uk-UA"/>
              </w:rPr>
              <w:t xml:space="preserve">абуває </w:t>
            </w:r>
            <w:r w:rsidR="007C7DCF" w:rsidRPr="00BD1B8B">
              <w:rPr>
                <w:rFonts w:ascii="Times New Roman" w:hAnsi="Times New Roman" w:cs="Times New Roman"/>
                <w:sz w:val="28"/>
                <w:szCs w:val="28"/>
                <w:lang w:eastAsia="uk-UA"/>
              </w:rPr>
              <w:t xml:space="preserve">одного </w:t>
            </w:r>
            <w:r w:rsidR="003A02F4" w:rsidRPr="00301405">
              <w:rPr>
                <w:rFonts w:ascii="Times New Roman" w:eastAsia="Times New Roman" w:hAnsi="Times New Roman" w:cs="Times New Roman"/>
                <w:color w:val="000000" w:themeColor="text1"/>
                <w:sz w:val="28"/>
                <w:szCs w:val="28"/>
                <w:lang w:eastAsia="uk-UA"/>
              </w:rPr>
              <w:t>з переліку значень довідника</w:t>
            </w:r>
            <w:r w:rsidR="003A02F4" w:rsidRPr="00301405">
              <w:rPr>
                <w:rFonts w:ascii="Times New Roman" w:hAnsi="Times New Roman" w:cs="Times New Roman"/>
                <w:color w:val="000000" w:themeColor="text1"/>
                <w:sz w:val="28"/>
                <w:szCs w:val="28"/>
                <w:lang w:eastAsia="uk-UA"/>
              </w:rPr>
              <w:t xml:space="preserve"> F017</w:t>
            </w:r>
            <w:r w:rsidR="007C7DCF">
              <w:rPr>
                <w:rFonts w:ascii="Times New Roman" w:hAnsi="Times New Roman" w:cs="Times New Roman"/>
                <w:color w:val="000000" w:themeColor="text1"/>
                <w:sz w:val="28"/>
                <w:szCs w:val="28"/>
                <w:lang w:eastAsia="uk-UA"/>
              </w:rPr>
              <w:t xml:space="preserve"> </w:t>
            </w:r>
            <w:r w:rsidR="007C7DCF" w:rsidRPr="00BD1B8B">
              <w:rPr>
                <w:rFonts w:ascii="Times New Roman" w:eastAsia="Times New Roman" w:hAnsi="Times New Roman" w:cs="Times New Roman"/>
                <w:sz w:val="28"/>
                <w:szCs w:val="28"/>
                <w:lang w:eastAsia="uk-UA"/>
              </w:rPr>
              <w:t>“</w:t>
            </w:r>
            <w:r w:rsidR="007C7DCF" w:rsidRPr="002F58FD">
              <w:rPr>
                <w:rFonts w:ascii="Times New Roman" w:hAnsi="Times New Roman" w:cs="Times New Roman"/>
                <w:sz w:val="28"/>
                <w:szCs w:val="28"/>
                <w:lang w:eastAsia="uk-UA"/>
              </w:rPr>
              <w:t>Стан майна за принципом завершеності</w:t>
            </w:r>
            <w:r w:rsidR="007C7DCF" w:rsidRPr="00BD1B8B">
              <w:rPr>
                <w:rFonts w:ascii="Times New Roman" w:eastAsia="Times New Roman" w:hAnsi="Times New Roman" w:cs="Times New Roman"/>
                <w:sz w:val="28"/>
                <w:szCs w:val="28"/>
                <w:lang w:eastAsia="uk-UA"/>
              </w:rPr>
              <w:t>”</w:t>
            </w:r>
            <w:r w:rsidR="003A02F4" w:rsidRPr="00301405">
              <w:rPr>
                <w:rFonts w:ascii="Times New Roman" w:eastAsia="Times New Roman" w:hAnsi="Times New Roman" w:cs="Times New Roman"/>
                <w:color w:val="000000" w:themeColor="text1"/>
                <w:sz w:val="28"/>
                <w:szCs w:val="28"/>
                <w:lang w:eastAsia="uk-UA"/>
              </w:rPr>
              <w:t>.</w:t>
            </w:r>
          </w:p>
          <w:p w:rsidR="00CB4239" w:rsidRPr="00301405" w:rsidRDefault="005F5E0B" w:rsidP="0004011B">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 xml:space="preserve"> 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f017_</w:t>
            </w:r>
            <w:r w:rsidRPr="00301405">
              <w:rPr>
                <w:rFonts w:ascii="Times New Roman" w:hAnsi="Times New Roman" w:cs="Times New Roman"/>
                <w:b/>
                <w:color w:val="000000" w:themeColor="text1"/>
                <w:sz w:val="28"/>
                <w:szCs w:val="28"/>
              </w:rPr>
              <w:t>complete_status</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0514</w:t>
            </w:r>
          </w:p>
        </w:tc>
      </w:tr>
      <w:tr w:rsidR="00301405" w:rsidRPr="00301405" w:rsidTr="00BB627F">
        <w:trPr>
          <w:trHeight w:val="240"/>
        </w:trPr>
        <w:tc>
          <w:tcPr>
            <w:tcW w:w="851" w:type="dxa"/>
            <w:tcBorders>
              <w:top w:val="nil"/>
              <w:left w:val="nil"/>
              <w:bottom w:val="nil"/>
              <w:right w:val="nil"/>
            </w:tcBorders>
          </w:tcPr>
          <w:p w:rsidR="003A02F4" w:rsidRPr="00301405" w:rsidRDefault="00B22E47"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Загальна площа</w:t>
            </w:r>
          </w:p>
          <w:p w:rsidR="003A02F4" w:rsidRPr="00301405" w:rsidRDefault="00397109" w:rsidP="004749D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B045FD" w:rsidRPr="00301405">
              <w:rPr>
                <w:rFonts w:ascii="Times New Roman" w:hAnsi="Times New Roman" w:cs="Times New Roman"/>
                <w:color w:val="000000" w:themeColor="text1"/>
                <w:sz w:val="28"/>
                <w:szCs w:val="28"/>
                <w:lang w:eastAsia="uk-UA"/>
              </w:rPr>
              <w:t xml:space="preserve">абуває </w:t>
            </w:r>
            <w:r w:rsidR="0000754D" w:rsidRPr="00BD1B8B">
              <w:rPr>
                <w:rFonts w:ascii="Times New Roman" w:hAnsi="Times New Roman" w:cs="Times New Roman"/>
                <w:sz w:val="28"/>
                <w:szCs w:val="28"/>
                <w:lang w:eastAsia="uk-UA"/>
              </w:rPr>
              <w:t xml:space="preserve">одного </w:t>
            </w:r>
            <w:r w:rsidR="002E2DC3" w:rsidRPr="00301405">
              <w:rPr>
                <w:rFonts w:ascii="Times New Roman" w:hAnsi="Times New Roman" w:cs="Times New Roman"/>
                <w:color w:val="000000" w:themeColor="text1"/>
                <w:sz w:val="28"/>
                <w:szCs w:val="28"/>
                <w:lang w:eastAsia="uk-UA"/>
              </w:rPr>
              <w:t>значення</w:t>
            </w:r>
            <w:r w:rsidR="00B045FD" w:rsidRPr="00301405">
              <w:rPr>
                <w:rFonts w:ascii="Times New Roman" w:hAnsi="Times New Roman" w:cs="Times New Roman"/>
                <w:color w:val="000000" w:themeColor="text1"/>
                <w:sz w:val="28"/>
                <w:szCs w:val="28"/>
                <w:lang w:eastAsia="uk-UA"/>
              </w:rPr>
              <w:t xml:space="preserve"> площі об’єкта</w:t>
            </w:r>
            <w:r w:rsidR="003A02F4" w:rsidRPr="00301405">
              <w:rPr>
                <w:rFonts w:ascii="Times New Roman" w:hAnsi="Times New Roman" w:cs="Times New Roman"/>
                <w:color w:val="000000" w:themeColor="text1"/>
                <w:sz w:val="28"/>
                <w:szCs w:val="28"/>
                <w:lang w:eastAsia="uk-UA"/>
              </w:rPr>
              <w:t xml:space="preserve"> нерухомого майна відповідно документів на право власності чи інших документів, що підтверджують таке право. Для житлової нерухомості зазначається загальна площа.</w:t>
            </w:r>
          </w:p>
          <w:p w:rsidR="00CB4239" w:rsidRPr="00301405" w:rsidRDefault="005F5E0B"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 xml:space="preserve"> 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total_area</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0515</w:t>
            </w:r>
          </w:p>
        </w:tc>
      </w:tr>
      <w:tr w:rsidR="00301405" w:rsidRPr="00301405" w:rsidTr="00BB627F">
        <w:tc>
          <w:tcPr>
            <w:tcW w:w="851" w:type="dxa"/>
            <w:tcBorders>
              <w:top w:val="nil"/>
              <w:left w:val="nil"/>
              <w:bottom w:val="nil"/>
              <w:right w:val="nil"/>
            </w:tcBorders>
          </w:tcPr>
          <w:p w:rsidR="003A02F4" w:rsidRPr="00301405" w:rsidRDefault="00B22E47"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Одиниця виміру площі</w:t>
            </w:r>
          </w:p>
          <w:p w:rsidR="003A02F4" w:rsidRPr="00301405" w:rsidRDefault="00397109" w:rsidP="00F16997">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3A02F4" w:rsidRPr="00301405">
              <w:rPr>
                <w:rFonts w:ascii="Times New Roman" w:hAnsi="Times New Roman" w:cs="Times New Roman"/>
                <w:color w:val="000000" w:themeColor="text1"/>
                <w:sz w:val="28"/>
                <w:szCs w:val="28"/>
                <w:lang w:eastAsia="uk-UA"/>
              </w:rPr>
              <w:t xml:space="preserve">абуває </w:t>
            </w:r>
            <w:r w:rsidR="0000754D" w:rsidRPr="00BD1B8B">
              <w:rPr>
                <w:rFonts w:ascii="Times New Roman" w:hAnsi="Times New Roman" w:cs="Times New Roman"/>
                <w:sz w:val="28"/>
                <w:szCs w:val="28"/>
                <w:lang w:eastAsia="uk-UA"/>
              </w:rPr>
              <w:t xml:space="preserve">одного </w:t>
            </w:r>
            <w:r w:rsidR="003A02F4" w:rsidRPr="00301405">
              <w:rPr>
                <w:rFonts w:ascii="Times New Roman" w:eastAsia="Times New Roman" w:hAnsi="Times New Roman" w:cs="Times New Roman"/>
                <w:color w:val="000000" w:themeColor="text1"/>
                <w:sz w:val="28"/>
                <w:szCs w:val="28"/>
                <w:lang w:eastAsia="uk-UA"/>
              </w:rPr>
              <w:t>з переліку значень довідника</w:t>
            </w:r>
            <w:r w:rsidR="003A02F4" w:rsidRPr="00301405">
              <w:rPr>
                <w:rFonts w:ascii="Times New Roman" w:hAnsi="Times New Roman" w:cs="Times New Roman"/>
                <w:color w:val="000000" w:themeColor="text1"/>
                <w:sz w:val="28"/>
                <w:szCs w:val="28"/>
                <w:lang w:eastAsia="uk-UA"/>
              </w:rPr>
              <w:t xml:space="preserve"> </w:t>
            </w:r>
            <w:r w:rsidR="003A02F4" w:rsidRPr="00301405">
              <w:rPr>
                <w:rFonts w:ascii="Times New Roman" w:eastAsia="Times New Roman" w:hAnsi="Times New Roman" w:cs="Times New Roman"/>
                <w:color w:val="000000" w:themeColor="text1"/>
                <w:sz w:val="28"/>
                <w:szCs w:val="28"/>
                <w:lang w:val="en-US" w:eastAsia="uk-UA"/>
              </w:rPr>
              <w:t>FSQU</w:t>
            </w:r>
            <w:r w:rsidR="0000754D">
              <w:rPr>
                <w:rFonts w:ascii="Times New Roman" w:eastAsia="Times New Roman" w:hAnsi="Times New Roman" w:cs="Times New Roman"/>
                <w:color w:val="000000" w:themeColor="text1"/>
                <w:sz w:val="28"/>
                <w:szCs w:val="28"/>
                <w:lang w:eastAsia="uk-UA"/>
              </w:rPr>
              <w:t xml:space="preserve"> </w:t>
            </w:r>
            <w:r w:rsidR="0000754D" w:rsidRPr="00BD1B8B">
              <w:rPr>
                <w:rFonts w:ascii="Times New Roman" w:hAnsi="Times New Roman" w:cs="Times New Roman"/>
                <w:sz w:val="28"/>
                <w:szCs w:val="28"/>
              </w:rPr>
              <w:t>“</w:t>
            </w:r>
            <w:r w:rsidR="0000754D" w:rsidRPr="007352CD">
              <w:rPr>
                <w:rFonts w:ascii="Times New Roman" w:hAnsi="Times New Roman" w:cs="Times New Roman"/>
                <w:sz w:val="28"/>
                <w:szCs w:val="28"/>
              </w:rPr>
              <w:t>Одиниця виміру площі</w:t>
            </w:r>
            <w:r w:rsidR="0000754D" w:rsidRPr="00BD1B8B">
              <w:rPr>
                <w:rFonts w:ascii="Times New Roman" w:hAnsi="Times New Roman" w:cs="Times New Roman"/>
                <w:sz w:val="28"/>
                <w:szCs w:val="28"/>
              </w:rPr>
              <w:t>”</w:t>
            </w:r>
            <w:r w:rsidR="003A02F4" w:rsidRPr="00301405">
              <w:rPr>
                <w:rFonts w:ascii="Times New Roman" w:eastAsia="Times New Roman" w:hAnsi="Times New Roman" w:cs="Times New Roman"/>
                <w:color w:val="000000" w:themeColor="text1"/>
                <w:sz w:val="28"/>
                <w:szCs w:val="28"/>
                <w:lang w:eastAsia="uk-UA"/>
              </w:rPr>
              <w:t>.</w:t>
            </w:r>
          </w:p>
          <w:p w:rsidR="00CB4239" w:rsidRPr="00301405" w:rsidRDefault="005F5E0B" w:rsidP="001D2C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fsqu_</w:t>
            </w:r>
            <w:r w:rsidRPr="00301405">
              <w:rPr>
                <w:rFonts w:ascii="Times New Roman" w:hAnsi="Times New Roman" w:cs="Times New Roman"/>
                <w:b/>
                <w:color w:val="000000" w:themeColor="text1"/>
                <w:sz w:val="28"/>
                <w:szCs w:val="28"/>
              </w:rPr>
              <w:t>unit_area</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0516</w:t>
            </w:r>
          </w:p>
        </w:tc>
      </w:tr>
      <w:tr w:rsidR="00301405" w:rsidRPr="00301405" w:rsidTr="00BB627F">
        <w:tc>
          <w:tcPr>
            <w:tcW w:w="851" w:type="dxa"/>
            <w:tcBorders>
              <w:top w:val="nil"/>
              <w:left w:val="nil"/>
              <w:bottom w:val="nil"/>
              <w:right w:val="nil"/>
            </w:tcBorders>
          </w:tcPr>
          <w:p w:rsidR="003A02F4" w:rsidRPr="00301405" w:rsidRDefault="00B22E47"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Коефіцієнт ліквідності забезпечення</w:t>
            </w:r>
            <w:r w:rsidR="002C4555" w:rsidRPr="00301405">
              <w:rPr>
                <w:rFonts w:ascii="Times New Roman" w:hAnsi="Times New Roman" w:cs="Times New Roman"/>
                <w:b/>
                <w:color w:val="000000" w:themeColor="text1"/>
                <w:sz w:val="28"/>
                <w:szCs w:val="28"/>
                <w:lang w:eastAsia="uk-UA"/>
              </w:rPr>
              <w:t>(ki)</w:t>
            </w:r>
          </w:p>
          <w:p w:rsidR="003A02F4" w:rsidRPr="00301405" w:rsidRDefault="00283651"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набуває </w:t>
            </w:r>
            <w:r w:rsidR="002E2DC3" w:rsidRPr="00301405">
              <w:rPr>
                <w:rFonts w:ascii="Times New Roman" w:hAnsi="Times New Roman" w:cs="Times New Roman"/>
                <w:color w:val="000000" w:themeColor="text1"/>
                <w:sz w:val="28"/>
                <w:szCs w:val="28"/>
                <w:lang w:eastAsia="uk-UA"/>
              </w:rPr>
              <w:t>одного значення</w:t>
            </w:r>
            <w:r w:rsidRPr="00301405">
              <w:rPr>
                <w:rFonts w:ascii="Times New Roman" w:hAnsi="Times New Roman" w:cs="Times New Roman"/>
                <w:color w:val="000000" w:themeColor="text1"/>
                <w:sz w:val="28"/>
                <w:szCs w:val="28"/>
                <w:lang w:eastAsia="uk-UA"/>
              </w:rPr>
              <w:t xml:space="preserve"> кількісного показника (коефіцієнта, частки) (значення в діапазоні від більше або дорівнює 0 (нуль) до менше або дорівнює 1 (один)), що характеризує зниження ринкової вартості майна наданого в забезпечення за активною операцією</w:t>
            </w:r>
            <w:r w:rsidR="003A02F4"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eastAsia="uk-UA"/>
              </w:rPr>
              <w:t>liquidity</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ratio</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col</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0511</w:t>
            </w:r>
          </w:p>
        </w:tc>
      </w:tr>
      <w:tr w:rsidR="00301405" w:rsidRPr="00301405" w:rsidTr="00BB627F">
        <w:tc>
          <w:tcPr>
            <w:tcW w:w="851" w:type="dxa"/>
            <w:tcBorders>
              <w:top w:val="nil"/>
              <w:left w:val="nil"/>
              <w:bottom w:val="nil"/>
              <w:right w:val="nil"/>
            </w:tcBorders>
          </w:tcPr>
          <w:p w:rsidR="003A02F4" w:rsidRPr="00301405" w:rsidRDefault="00B22E47"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773" w:type="dxa"/>
            <w:tcBorders>
              <w:top w:val="nil"/>
              <w:left w:val="nil"/>
              <w:bottom w:val="nil"/>
              <w:right w:val="nil"/>
            </w:tcBorders>
          </w:tcPr>
          <w:p w:rsidR="003A02F4" w:rsidRPr="00301405" w:rsidRDefault="003A02F4"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Спосіб розподілу забезпечення</w:t>
            </w:r>
          </w:p>
          <w:p w:rsidR="003A02F4" w:rsidRPr="00301405" w:rsidRDefault="00397109" w:rsidP="00F16997">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3A02F4" w:rsidRPr="00301405">
              <w:rPr>
                <w:rFonts w:ascii="Times New Roman" w:hAnsi="Times New Roman" w:cs="Times New Roman"/>
                <w:color w:val="000000" w:themeColor="text1"/>
                <w:sz w:val="28"/>
                <w:szCs w:val="28"/>
                <w:lang w:eastAsia="uk-UA"/>
              </w:rPr>
              <w:t xml:space="preserve">абуває </w:t>
            </w:r>
            <w:r w:rsidR="003A02F4"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3A02F4" w:rsidRPr="00301405">
              <w:rPr>
                <w:rFonts w:ascii="Times New Roman" w:hAnsi="Times New Roman" w:cs="Times New Roman"/>
                <w:color w:val="000000" w:themeColor="text1"/>
                <w:sz w:val="28"/>
                <w:szCs w:val="28"/>
                <w:lang w:eastAsia="uk-UA"/>
              </w:rPr>
              <w:t xml:space="preserve"> </w:t>
            </w:r>
            <w:r w:rsidR="003A02F4" w:rsidRPr="00301405">
              <w:rPr>
                <w:rFonts w:ascii="Times New Roman" w:hAnsi="Times New Roman" w:cs="Times New Roman"/>
                <w:color w:val="000000" w:themeColor="text1"/>
                <w:sz w:val="28"/>
                <w:szCs w:val="28"/>
                <w:lang w:val="en-US" w:eastAsia="uk-UA"/>
              </w:rPr>
              <w:t>D</w:t>
            </w:r>
            <w:r w:rsidR="003A02F4" w:rsidRPr="00301405">
              <w:rPr>
                <w:rFonts w:ascii="Times New Roman" w:hAnsi="Times New Roman" w:cs="Times New Roman"/>
                <w:color w:val="000000" w:themeColor="text1"/>
                <w:sz w:val="28"/>
                <w:szCs w:val="28"/>
                <w:lang w:val="ru-RU" w:eastAsia="uk-UA"/>
              </w:rPr>
              <w:t>150</w:t>
            </w:r>
            <w:r w:rsidR="00D152F5">
              <w:rPr>
                <w:rFonts w:ascii="Times New Roman" w:hAnsi="Times New Roman" w:cs="Times New Roman"/>
                <w:color w:val="000000" w:themeColor="text1"/>
                <w:sz w:val="28"/>
                <w:szCs w:val="28"/>
                <w:lang w:val="ru-RU" w:eastAsia="uk-UA"/>
              </w:rPr>
              <w:t xml:space="preserve"> </w:t>
            </w:r>
            <w:r w:rsidR="00D152F5" w:rsidRPr="00BD1B8B">
              <w:rPr>
                <w:rFonts w:ascii="Times New Roman" w:hAnsi="Times New Roman" w:cs="Times New Roman"/>
                <w:sz w:val="28"/>
                <w:szCs w:val="28"/>
              </w:rPr>
              <w:t>“</w:t>
            </w:r>
            <w:r w:rsidR="00D152F5" w:rsidRPr="00D17A4D">
              <w:rPr>
                <w:rFonts w:ascii="Times New Roman" w:hAnsi="Times New Roman" w:cs="Times New Roman"/>
                <w:sz w:val="28"/>
                <w:szCs w:val="28"/>
              </w:rPr>
              <w:t>Спосіб розподілу забезпечення</w:t>
            </w:r>
            <w:r w:rsidR="00D152F5" w:rsidRPr="00BD1B8B">
              <w:rPr>
                <w:rFonts w:ascii="Times New Roman" w:hAnsi="Times New Roman" w:cs="Times New Roman"/>
                <w:sz w:val="28"/>
                <w:szCs w:val="28"/>
              </w:rPr>
              <w:t>”</w:t>
            </w:r>
            <w:r w:rsidR="003A02F4" w:rsidRPr="00301405">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val="en-US"/>
              </w:rPr>
              <w:t>d150_</w:t>
            </w:r>
            <w:r w:rsidRPr="00301405">
              <w:rPr>
                <w:rFonts w:ascii="Times New Roman" w:hAnsi="Times New Roman" w:cs="Times New Roman"/>
                <w:b/>
                <w:color w:val="000000" w:themeColor="text1"/>
                <w:sz w:val="28"/>
                <w:szCs w:val="28"/>
              </w:rPr>
              <w:t>distribution_type_col</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0512</w:t>
            </w:r>
          </w:p>
        </w:tc>
      </w:tr>
      <w:tr w:rsidR="00301405" w:rsidRPr="00301405" w:rsidTr="00BB627F">
        <w:tc>
          <w:tcPr>
            <w:tcW w:w="851" w:type="dxa"/>
            <w:tcBorders>
              <w:top w:val="nil"/>
              <w:left w:val="nil"/>
              <w:bottom w:val="nil"/>
              <w:right w:val="nil"/>
            </w:tcBorders>
          </w:tcPr>
          <w:p w:rsidR="003A02F4" w:rsidRPr="00301405" w:rsidRDefault="00B22E47"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773" w:type="dxa"/>
            <w:tcBorders>
              <w:top w:val="nil"/>
              <w:left w:val="nil"/>
              <w:bottom w:val="nil"/>
              <w:right w:val="nil"/>
            </w:tcBorders>
          </w:tcPr>
          <w:p w:rsidR="003A02F4" w:rsidRPr="00301405" w:rsidRDefault="00B045FD"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Реєстраційний номер об’єкта</w:t>
            </w:r>
            <w:r w:rsidR="00397109" w:rsidRPr="00301405">
              <w:rPr>
                <w:rFonts w:ascii="Times New Roman" w:hAnsi="Times New Roman" w:cs="Times New Roman"/>
                <w:b/>
                <w:color w:val="000000" w:themeColor="text1"/>
                <w:sz w:val="28"/>
                <w:szCs w:val="28"/>
                <w:lang w:eastAsia="uk-UA"/>
              </w:rPr>
              <w:t xml:space="preserve"> нерухомого майна в Державному реєстрі речових прав на нерухоме майно</w:t>
            </w:r>
          </w:p>
          <w:p w:rsidR="007649ED" w:rsidRPr="00301405" w:rsidRDefault="00397109" w:rsidP="007649E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3A02F4" w:rsidRPr="00301405">
              <w:rPr>
                <w:rFonts w:ascii="Times New Roman" w:hAnsi="Times New Roman" w:cs="Times New Roman"/>
                <w:color w:val="000000" w:themeColor="text1"/>
                <w:sz w:val="28"/>
                <w:szCs w:val="28"/>
                <w:lang w:eastAsia="uk-UA"/>
              </w:rPr>
              <w:t xml:space="preserve">абуває </w:t>
            </w:r>
            <w:r w:rsidR="00564CE9" w:rsidRPr="00BD1B8B">
              <w:rPr>
                <w:rFonts w:ascii="Times New Roman" w:hAnsi="Times New Roman" w:cs="Times New Roman"/>
                <w:sz w:val="28"/>
                <w:szCs w:val="28"/>
                <w:lang w:eastAsia="uk-UA"/>
              </w:rPr>
              <w:t xml:space="preserve">одного </w:t>
            </w:r>
            <w:r w:rsidR="002E2DC3" w:rsidRPr="00301405">
              <w:rPr>
                <w:rFonts w:ascii="Times New Roman" w:hAnsi="Times New Roman" w:cs="Times New Roman"/>
                <w:color w:val="000000" w:themeColor="text1"/>
                <w:sz w:val="28"/>
                <w:szCs w:val="28"/>
                <w:lang w:eastAsia="uk-UA"/>
              </w:rPr>
              <w:t>значення</w:t>
            </w:r>
            <w:r w:rsidR="003A02F4" w:rsidRPr="00301405">
              <w:rPr>
                <w:rFonts w:ascii="Times New Roman" w:hAnsi="Times New Roman" w:cs="Times New Roman"/>
                <w:color w:val="000000" w:themeColor="text1"/>
                <w:sz w:val="28"/>
                <w:szCs w:val="28"/>
                <w:lang w:eastAsia="uk-UA"/>
              </w:rPr>
              <w:t xml:space="preserve"> індивідуального номера у Державному реєстрі речових прав на нерухоме майно (ДРРПНМ), який присвоюється кожному окремо визначеному об'єкту, права щодо якого підлягають державній реєстрації, </w:t>
            </w:r>
            <w:r w:rsidR="000F5C60" w:rsidRPr="00301405">
              <w:rPr>
                <w:rFonts w:ascii="Times New Roman" w:hAnsi="Times New Roman" w:cs="Times New Roman"/>
                <w:color w:val="000000" w:themeColor="text1"/>
                <w:sz w:val="28"/>
                <w:szCs w:val="28"/>
                <w:lang w:eastAsia="uk-UA"/>
              </w:rPr>
              <w:t xml:space="preserve">на момент внесення </w:t>
            </w:r>
            <w:r w:rsidR="003A02F4" w:rsidRPr="00301405">
              <w:rPr>
                <w:rFonts w:ascii="Times New Roman" w:hAnsi="Times New Roman" w:cs="Times New Roman"/>
                <w:color w:val="000000" w:themeColor="text1"/>
                <w:sz w:val="28"/>
                <w:szCs w:val="28"/>
                <w:lang w:eastAsia="uk-UA"/>
              </w:rPr>
              <w:t xml:space="preserve">запису до цього реєстру та який не повторюється на всій території України і залишається незмінним протягом усього часу існування такого об'єкта. </w:t>
            </w:r>
          </w:p>
          <w:p w:rsidR="003A02F4" w:rsidRPr="00301405" w:rsidRDefault="005F5E0B" w:rsidP="001D2C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За умови </w:t>
            </w:r>
            <w:r w:rsidR="00836ED3" w:rsidRPr="00301405">
              <w:rPr>
                <w:rFonts w:ascii="Times New Roman" w:hAnsi="Times New Roman" w:cs="Times New Roman"/>
                <w:color w:val="000000" w:themeColor="text1"/>
                <w:sz w:val="28"/>
                <w:szCs w:val="28"/>
                <w:lang w:eastAsia="uk-UA"/>
              </w:rPr>
              <w:t>невластивості</w:t>
            </w:r>
            <w:r w:rsidRPr="00301405">
              <w:rPr>
                <w:rFonts w:ascii="Times New Roman" w:hAnsi="Times New Roman" w:cs="Times New Roman"/>
                <w:color w:val="000000" w:themeColor="text1"/>
                <w:sz w:val="28"/>
                <w:szCs w:val="28"/>
                <w:lang w:eastAsia="uk-UA"/>
              </w:rPr>
              <w:t xml:space="preserve">, відсутності, неможливості подання </w:t>
            </w:r>
            <w:r w:rsidRPr="00301405">
              <w:rPr>
                <w:rFonts w:ascii="Times New Roman" w:hAnsi="Times New Roman" w:cs="Times New Roman"/>
                <w:color w:val="000000" w:themeColor="text1"/>
                <w:sz w:val="28"/>
                <w:szCs w:val="28"/>
              </w:rPr>
              <w:t xml:space="preserve">реквізит набуває одного з переліку значень </w:t>
            </w:r>
            <w:r w:rsidRPr="00301405">
              <w:rPr>
                <w:rFonts w:ascii="Times New Roman" w:hAnsi="Times New Roman" w:cs="Times New Roman"/>
                <w:color w:val="000000" w:themeColor="text1"/>
                <w:sz w:val="28"/>
                <w:szCs w:val="28"/>
                <w:lang w:eastAsia="uk-UA"/>
              </w:rPr>
              <w:t>довідника F170 “</w:t>
            </w:r>
            <w:r w:rsidR="00182819">
              <w:rPr>
                <w:rFonts w:ascii="Times New Roman" w:hAnsi="Times New Roman" w:cs="Times New Roman"/>
                <w:color w:val="000000" w:themeColor="text1"/>
                <w:sz w:val="28"/>
                <w:szCs w:val="28"/>
                <w:lang w:eastAsia="uk-UA"/>
              </w:rPr>
              <w:t xml:space="preserve">Причина неподання </w:t>
            </w:r>
            <w:r w:rsidRPr="00301405">
              <w:rPr>
                <w:rFonts w:ascii="Times New Roman" w:hAnsi="Times New Roman" w:cs="Times New Roman"/>
                <w:color w:val="000000" w:themeColor="text1"/>
                <w:sz w:val="28"/>
                <w:szCs w:val="28"/>
                <w:lang w:eastAsia="uk-UA"/>
              </w:rPr>
              <w:t>значення реквізиту</w:t>
            </w:r>
            <w:r w:rsidRPr="00301405">
              <w:rPr>
                <w:rFonts w:ascii="Times New Roman" w:eastAsia="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3A02F4" w:rsidRPr="00301405" w:rsidRDefault="003A02F4"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reg_num_immovable</w:t>
            </w:r>
          </w:p>
        </w:tc>
        <w:tc>
          <w:tcPr>
            <w:tcW w:w="1701" w:type="dxa"/>
            <w:tcBorders>
              <w:top w:val="nil"/>
              <w:left w:val="nil"/>
              <w:bottom w:val="nil"/>
              <w:right w:val="nil"/>
            </w:tcBorders>
          </w:tcPr>
          <w:p w:rsidR="003A02F4" w:rsidRPr="00301405" w:rsidRDefault="003A02F4"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0517</w:t>
            </w:r>
          </w:p>
        </w:tc>
      </w:tr>
      <w:tr w:rsidR="00301405" w:rsidRPr="00301405" w:rsidTr="00BB627F">
        <w:tc>
          <w:tcPr>
            <w:tcW w:w="851" w:type="dxa"/>
            <w:tcBorders>
              <w:top w:val="nil"/>
              <w:left w:val="nil"/>
              <w:bottom w:val="nil"/>
              <w:right w:val="nil"/>
            </w:tcBorders>
          </w:tcPr>
          <w:p w:rsidR="00056F9C" w:rsidRPr="00301405" w:rsidRDefault="00056F9C" w:rsidP="000610FF">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056F9C" w:rsidRPr="00301405" w:rsidRDefault="00056F9C" w:rsidP="004749D2">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rsidR="00056F9C" w:rsidRPr="00301405" w:rsidRDefault="00056F9C" w:rsidP="00BB627F">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rsidR="00056F9C" w:rsidRPr="00301405" w:rsidRDefault="00056F9C" w:rsidP="00BB627F">
            <w:pPr>
              <w:rPr>
                <w:rFonts w:ascii="Times New Roman" w:hAnsi="Times New Roman" w:cs="Times New Roman"/>
                <w:b/>
                <w:color w:val="000000" w:themeColor="text1"/>
                <w:sz w:val="28"/>
                <w:szCs w:val="28"/>
                <w:lang w:eastAsia="uk-UA"/>
              </w:rPr>
            </w:pPr>
          </w:p>
        </w:tc>
      </w:tr>
      <w:tr w:rsidR="00301405" w:rsidRPr="00301405" w:rsidTr="00BB627F">
        <w:tc>
          <w:tcPr>
            <w:tcW w:w="11624" w:type="dxa"/>
            <w:gridSpan w:val="2"/>
            <w:tcBorders>
              <w:top w:val="nil"/>
              <w:left w:val="nil"/>
              <w:bottom w:val="nil"/>
              <w:right w:val="nil"/>
            </w:tcBorders>
          </w:tcPr>
          <w:p w:rsidR="007758A0" w:rsidRPr="00301405" w:rsidRDefault="007758A0" w:rsidP="00A3743D">
            <w:pPr>
              <w:pStyle w:val="a3"/>
              <w:ind w:left="0"/>
              <w:jc w:val="both"/>
              <w:rPr>
                <w:rFonts w:ascii="Times New Roman" w:hAnsi="Times New Roman" w:cs="Times New Roman"/>
                <w:b/>
                <w:color w:val="000000" w:themeColor="text1"/>
                <w:sz w:val="28"/>
                <w:szCs w:val="28"/>
                <w:lang w:eastAsia="uk-UA"/>
              </w:rPr>
            </w:pPr>
            <w:bookmarkStart w:id="136" w:name="НабориНерухоме41"/>
            <w:r w:rsidRPr="00301405">
              <w:rPr>
                <w:rFonts w:ascii="Times New Roman" w:hAnsi="Times New Roman" w:cs="Times New Roman"/>
                <w:b/>
                <w:color w:val="000000" w:themeColor="text1"/>
                <w:sz w:val="28"/>
                <w:szCs w:val="28"/>
                <w:lang w:eastAsia="uk-UA"/>
              </w:rPr>
              <w:t xml:space="preserve">Набір даних </w:t>
            </w:r>
            <w:r w:rsidRPr="00301405">
              <w:rPr>
                <w:rFonts w:ascii="Times New Roman" w:hAnsi="Times New Roman" w:cs="Times New Roman"/>
                <w:b/>
                <w:bCs/>
                <w:color w:val="000000" w:themeColor="text1"/>
                <w:sz w:val="28"/>
                <w:szCs w:val="28"/>
                <w:lang w:val="en-US" w:eastAsia="uk-UA"/>
              </w:rPr>
              <w:t>ID</w:t>
            </w:r>
            <w:r w:rsidRPr="00301405">
              <w:rPr>
                <w:rFonts w:ascii="Times New Roman" w:hAnsi="Times New Roman" w:cs="Times New Roman"/>
                <w:b/>
                <w:bCs/>
                <w:color w:val="000000" w:themeColor="text1"/>
                <w:sz w:val="28"/>
                <w:szCs w:val="28"/>
                <w:lang w:eastAsia="uk-UA"/>
              </w:rPr>
              <w:t>41.Об’єкт нерухомого майна (</w:t>
            </w:r>
            <w:r w:rsidRPr="00301405">
              <w:rPr>
                <w:rFonts w:ascii="Times New Roman" w:hAnsi="Times New Roman" w:cs="Times New Roman"/>
                <w:b/>
                <w:bCs/>
                <w:color w:val="000000" w:themeColor="text1"/>
                <w:sz w:val="28"/>
                <w:szCs w:val="28"/>
                <w:lang w:val="en-US" w:eastAsia="uk-UA"/>
              </w:rPr>
              <w:t>im</w:t>
            </w:r>
            <w:r w:rsidRPr="00301405">
              <w:rPr>
                <w:rFonts w:ascii="Times New Roman" w:hAnsi="Times New Roman" w:cs="Times New Roman"/>
                <w:b/>
                <w:color w:val="000000" w:themeColor="text1"/>
                <w:sz w:val="28"/>
                <w:szCs w:val="28"/>
                <w:lang w:eastAsia="uk-UA"/>
              </w:rPr>
              <w:t>movable</w:t>
            </w:r>
            <w:r w:rsidRPr="00301405">
              <w:rPr>
                <w:rFonts w:ascii="Times New Roman" w:hAnsi="Times New Roman" w:cs="Times New Roman"/>
                <w:b/>
                <w:bCs/>
                <w:color w:val="000000" w:themeColor="text1"/>
                <w:sz w:val="28"/>
                <w:szCs w:val="28"/>
                <w:lang w:eastAsia="uk-UA"/>
              </w:rPr>
              <w:t xml:space="preserve">) </w:t>
            </w:r>
            <w:r w:rsidR="00A3743D" w:rsidRPr="00301405">
              <w:rPr>
                <w:rFonts w:ascii="Times New Roman" w:hAnsi="Times New Roman" w:cs="Times New Roman"/>
                <w:b/>
                <w:color w:val="000000" w:themeColor="text1"/>
                <w:sz w:val="28"/>
                <w:szCs w:val="28"/>
                <w:lang w:eastAsia="uk-UA"/>
              </w:rPr>
              <w:t>м</w:t>
            </w:r>
            <w:r w:rsidR="00A3743D">
              <w:rPr>
                <w:rFonts w:ascii="Times New Roman" w:hAnsi="Times New Roman" w:cs="Times New Roman"/>
                <w:b/>
                <w:color w:val="000000" w:themeColor="text1"/>
                <w:sz w:val="28"/>
                <w:szCs w:val="28"/>
                <w:lang w:eastAsia="uk-UA"/>
              </w:rPr>
              <w:t>ає</w:t>
            </w:r>
            <w:r w:rsidR="00A3743D"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36"/>
          </w:p>
        </w:tc>
        <w:tc>
          <w:tcPr>
            <w:tcW w:w="2126" w:type="dxa"/>
            <w:tcBorders>
              <w:top w:val="nil"/>
              <w:left w:val="nil"/>
              <w:bottom w:val="nil"/>
              <w:right w:val="nil"/>
            </w:tcBorders>
          </w:tcPr>
          <w:p w:rsidR="007758A0" w:rsidRPr="00301405" w:rsidRDefault="007758A0" w:rsidP="00BB627F">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rsidR="007758A0" w:rsidRPr="00301405" w:rsidRDefault="007758A0" w:rsidP="00BB627F">
            <w:pPr>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tabs>
                <w:tab w:val="left" w:pos="6168"/>
              </w:tabs>
              <w:ind w:left="0"/>
              <w:jc w:val="both"/>
              <w:rPr>
                <w:rStyle w:val="a4"/>
                <w:rFonts w:ascii="Times New Roman" w:hAnsi="Times New Roman" w:cs="Times New Roman"/>
                <w:b/>
                <w:color w:val="000000" w:themeColor="text1"/>
                <w:sz w:val="28"/>
                <w:szCs w:val="28"/>
                <w:lang w:val="ru-RU"/>
              </w:rPr>
            </w:pPr>
            <w:r w:rsidRPr="00301405">
              <w:rPr>
                <w:rFonts w:ascii="Times New Roman" w:hAnsi="Times New Roman" w:cs="Times New Roman"/>
                <w:b/>
                <w:color w:val="000000" w:themeColor="text1"/>
                <w:sz w:val="28"/>
                <w:szCs w:val="28"/>
                <w:lang w:eastAsia="uk-UA"/>
              </w:rPr>
              <w:t>–</w:t>
            </w:r>
            <w:r w:rsidR="00257A7A" w:rsidRPr="00301405">
              <w:rPr>
                <w:rFonts w:ascii="Times New Roman" w:hAnsi="Times New Roman" w:cs="Times New Roman"/>
                <w:b/>
                <w:color w:val="000000" w:themeColor="text1"/>
                <w:sz w:val="28"/>
                <w:szCs w:val="28"/>
                <w:lang w:eastAsia="uk-UA"/>
              </w:rPr>
              <w:t xml:space="preserve"> </w:t>
            </w:r>
            <w:hyperlink w:anchor="Особа29" w:history="1">
              <w:r w:rsidRPr="00301405">
                <w:rPr>
                  <w:rStyle w:val="a4"/>
                  <w:rFonts w:ascii="Times New Roman" w:hAnsi="Times New Roman" w:cs="Times New Roman"/>
                  <w:b/>
                  <w:color w:val="000000" w:themeColor="text1"/>
                  <w:sz w:val="28"/>
                  <w:szCs w:val="28"/>
                  <w:lang w:val="ru-RU"/>
                </w:rPr>
                <w:t>Особа</w:t>
              </w:r>
            </w:hyperlink>
          </w:p>
          <w:p w:rsidR="00E52C6C" w:rsidRPr="00301405" w:rsidRDefault="00FC1D18" w:rsidP="00E52C6C">
            <w:pPr>
              <w:pStyle w:val="a3"/>
              <w:tabs>
                <w:tab w:val="left" w:pos="6168"/>
              </w:tabs>
              <w:ind w:left="0"/>
              <w:jc w:val="both"/>
              <w:rPr>
                <w:rFonts w:ascii="Times New Roman" w:hAnsi="Times New Roman" w:cs="Times New Roman"/>
                <w:b/>
                <w:color w:val="000000" w:themeColor="text1"/>
                <w:sz w:val="28"/>
                <w:szCs w:val="28"/>
                <w:u w:val="single"/>
              </w:rPr>
            </w:pPr>
            <w:r w:rsidRPr="00301405">
              <w:rPr>
                <w:rFonts w:ascii="Times New Roman" w:hAnsi="Times New Roman" w:cs="Times New Roman"/>
                <w:color w:val="000000" w:themeColor="text1"/>
                <w:sz w:val="28"/>
                <w:szCs w:val="28"/>
              </w:rPr>
              <w:t xml:space="preserve">Подається один </w:t>
            </w:r>
            <w:r w:rsidR="00A3743D" w:rsidRPr="00BD1B8B">
              <w:rPr>
                <w:rFonts w:ascii="Times New Roman" w:hAnsi="Times New Roman" w:cs="Times New Roman"/>
                <w:sz w:val="28"/>
                <w:szCs w:val="28"/>
                <w:lang w:eastAsia="uk-UA"/>
              </w:rPr>
              <w:t>або більше одного набору даних (масив наборів даних)</w:t>
            </w:r>
            <w:r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29</w:t>
            </w: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Default="00E52C6C" w:rsidP="00E52C6C">
            <w:pPr>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57A7A" w:rsidRPr="00301405">
              <w:rPr>
                <w:rFonts w:ascii="Times New Roman" w:hAnsi="Times New Roman" w:cs="Times New Roman"/>
                <w:b/>
                <w:color w:val="000000" w:themeColor="text1"/>
                <w:sz w:val="28"/>
                <w:szCs w:val="28"/>
                <w:lang w:eastAsia="uk-UA"/>
              </w:rPr>
              <w:t xml:space="preserve"> </w:t>
            </w:r>
            <w:hyperlink w:anchor="Адреса3839" w:history="1">
              <w:r w:rsidRPr="00301405">
                <w:rPr>
                  <w:rStyle w:val="a4"/>
                  <w:rFonts w:ascii="Times New Roman" w:hAnsi="Times New Roman" w:cs="Times New Roman"/>
                  <w:b/>
                  <w:color w:val="000000" w:themeColor="text1"/>
                  <w:sz w:val="28"/>
                  <w:szCs w:val="28"/>
                </w:rPr>
                <w:t>Адреса реєстрації</w:t>
              </w:r>
            </w:hyperlink>
          </w:p>
          <w:p w:rsidR="00A3743D" w:rsidRPr="00301405" w:rsidRDefault="00E86B61" w:rsidP="00E52C6C">
            <w:pPr>
              <w:jc w:val="both"/>
              <w:rPr>
                <w:rStyle w:val="a4"/>
                <w:rFonts w:ascii="Times New Roman" w:hAnsi="Times New Roman" w:cs="Times New Roman"/>
                <w:b/>
                <w:color w:val="000000" w:themeColor="text1"/>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reg_addres</w:t>
            </w:r>
            <w:r w:rsidRPr="00301405">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38</w:t>
            </w: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257A7A" w:rsidRPr="00301405">
              <w:rPr>
                <w:rFonts w:ascii="Times New Roman" w:hAnsi="Times New Roman" w:cs="Times New Roman"/>
                <w:b/>
                <w:color w:val="000000" w:themeColor="text1"/>
                <w:sz w:val="28"/>
                <w:szCs w:val="28"/>
                <w:lang w:eastAsia="uk-UA"/>
              </w:rPr>
              <w:t xml:space="preserve"> </w:t>
            </w:r>
            <w:hyperlink w:anchor="Адреса3839" w:history="1">
              <w:r w:rsidRPr="00301405">
                <w:rPr>
                  <w:rStyle w:val="a4"/>
                  <w:rFonts w:ascii="Times New Roman" w:hAnsi="Times New Roman" w:cs="Times New Roman"/>
                  <w:b/>
                  <w:color w:val="000000" w:themeColor="text1"/>
                  <w:sz w:val="28"/>
                  <w:szCs w:val="28"/>
                </w:rPr>
                <w:t>Фактична адреса</w:t>
              </w:r>
            </w:hyperlink>
            <w:r w:rsidRPr="00301405">
              <w:rPr>
                <w:rFonts w:ascii="Times New Roman" w:hAnsi="Times New Roman" w:cs="Times New Roman"/>
                <w:color w:val="000000" w:themeColor="text1"/>
                <w:sz w:val="28"/>
                <w:szCs w:val="28"/>
                <w:lang w:eastAsia="uk-UA"/>
              </w:rPr>
              <w:t xml:space="preserve"> </w:t>
            </w:r>
          </w:p>
          <w:p w:rsidR="003A08D0" w:rsidRPr="00301405" w:rsidRDefault="003A08D0" w:rsidP="00E52C6C">
            <w:pPr>
              <w:pStyle w:val="a3"/>
              <w:ind w:left="0"/>
              <w:jc w:val="both"/>
              <w:rPr>
                <w:rFonts w:ascii="Times New Roman" w:hAnsi="Times New Roman" w:cs="Times New Roman"/>
                <w:b/>
                <w:color w:val="000000" w:themeColor="text1"/>
                <w:sz w:val="28"/>
                <w:szCs w:val="28"/>
                <w:u w:val="single"/>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подається один набір даних</w:t>
            </w:r>
            <w:r w:rsidR="00E86B61">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lang w:val="en-US"/>
              </w:rPr>
            </w:pPr>
            <w:r w:rsidRPr="00301405">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39</w:t>
            </w: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57A7A" w:rsidRPr="00301405">
              <w:rPr>
                <w:rFonts w:ascii="Times New Roman" w:hAnsi="Times New Roman" w:cs="Times New Roman"/>
                <w:b/>
                <w:color w:val="000000" w:themeColor="text1"/>
                <w:sz w:val="28"/>
                <w:szCs w:val="28"/>
                <w:lang w:eastAsia="uk-UA"/>
              </w:rPr>
              <w:t xml:space="preserve"> </w:t>
            </w:r>
            <w:hyperlink w:anchor="ОблікІнформація22" w:history="1">
              <w:r w:rsidRPr="00301405">
                <w:rPr>
                  <w:rStyle w:val="a4"/>
                  <w:rFonts w:ascii="Times New Roman" w:hAnsi="Times New Roman" w:cs="Times New Roman"/>
                  <w:b/>
                  <w:color w:val="000000" w:themeColor="text1"/>
                  <w:sz w:val="28"/>
                  <w:szCs w:val="28"/>
                </w:rPr>
                <w:t>Облікова інформація</w:t>
              </w:r>
            </w:hyperlink>
          </w:p>
          <w:p w:rsidR="00E52C6C" w:rsidRPr="00301405" w:rsidRDefault="007F0228" w:rsidP="007F0228">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Подається один </w:t>
            </w:r>
            <w:r w:rsidR="00E86B61" w:rsidRPr="00BD1B8B">
              <w:rPr>
                <w:rFonts w:ascii="Times New Roman" w:hAnsi="Times New Roman" w:cs="Times New Roman"/>
                <w:sz w:val="28"/>
                <w:szCs w:val="28"/>
                <w:lang w:eastAsia="uk-UA"/>
              </w:rPr>
              <w:t>або більше одного набору даних (масив наборів даних)</w:t>
            </w:r>
            <w:r w:rsidR="00E86B61">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val="en-US" w:eastAsia="uk-UA"/>
              </w:rPr>
              <w:t>a</w:t>
            </w:r>
            <w:r w:rsidRPr="00301405">
              <w:rPr>
                <w:rFonts w:ascii="Times New Roman" w:hAnsi="Times New Roman" w:cs="Times New Roman"/>
                <w:b/>
                <w:color w:val="000000" w:themeColor="text1"/>
                <w:sz w:val="28"/>
                <w:szCs w:val="28"/>
                <w:lang w:eastAsia="uk-UA"/>
              </w:rPr>
              <w:t>ccount</w:t>
            </w:r>
            <w:r w:rsidRPr="00301405">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22</w:t>
            </w: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257A7A" w:rsidRPr="00301405">
              <w:rPr>
                <w:rFonts w:ascii="Times New Roman" w:hAnsi="Times New Roman" w:cs="Times New Roman"/>
                <w:b/>
                <w:color w:val="000000" w:themeColor="text1"/>
                <w:sz w:val="28"/>
                <w:szCs w:val="28"/>
                <w:lang w:eastAsia="uk-UA"/>
              </w:rPr>
              <w:t xml:space="preserve"> </w:t>
            </w:r>
            <w:hyperlink w:anchor="Оцінка44" w:history="1">
              <w:r w:rsidR="00B045FD" w:rsidRPr="00301405">
                <w:rPr>
                  <w:rStyle w:val="a4"/>
                  <w:rFonts w:ascii="Times New Roman" w:hAnsi="Times New Roman" w:cs="Times New Roman"/>
                  <w:b/>
                  <w:color w:val="000000" w:themeColor="text1"/>
                  <w:sz w:val="28"/>
                  <w:szCs w:val="28"/>
                </w:rPr>
                <w:t>Оцінка об’єкта</w:t>
              </w:r>
              <w:r w:rsidRPr="00301405">
                <w:rPr>
                  <w:rStyle w:val="a4"/>
                  <w:rFonts w:ascii="Times New Roman" w:hAnsi="Times New Roman" w:cs="Times New Roman"/>
                  <w:b/>
                  <w:color w:val="000000" w:themeColor="text1"/>
                  <w:sz w:val="28"/>
                  <w:szCs w:val="28"/>
                </w:rPr>
                <w:t xml:space="preserve"> забезпечення</w:t>
              </w:r>
            </w:hyperlink>
          </w:p>
          <w:p w:rsidR="00E52C6C" w:rsidRPr="00301405" w:rsidRDefault="00E52C6C" w:rsidP="004A664C">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rPr>
              <w:t xml:space="preserve">За умови </w:t>
            </w:r>
            <w:r w:rsidR="00FE3F9D" w:rsidRPr="00301405">
              <w:rPr>
                <w:rFonts w:ascii="Times New Roman" w:hAnsi="Times New Roman" w:cs="Times New Roman"/>
                <w:color w:val="000000" w:themeColor="text1"/>
                <w:sz w:val="28"/>
                <w:szCs w:val="28"/>
              </w:rPr>
              <w:t>властивості</w:t>
            </w:r>
            <w:r w:rsidRPr="00301405">
              <w:rPr>
                <w:rFonts w:ascii="Times New Roman" w:hAnsi="Times New Roman" w:cs="Times New Roman"/>
                <w:color w:val="000000" w:themeColor="text1"/>
                <w:sz w:val="28"/>
                <w:szCs w:val="28"/>
              </w:rPr>
              <w:t>, подається один набір даних</w:t>
            </w:r>
            <w:r w:rsidRPr="00301405">
              <w:rPr>
                <w:rFonts w:ascii="Times New Roman" w:hAnsi="Times New Roman" w:cs="Times New Roman"/>
                <w:color w:val="000000" w:themeColor="text1"/>
                <w:sz w:val="28"/>
                <w:szCs w:val="28"/>
                <w:lang w:eastAsia="uk-UA"/>
              </w:rPr>
              <w:t xml:space="preserve"> за об’єктами забезпечення, за якими має бути проведена оцінка</w:t>
            </w:r>
          </w:p>
        </w:tc>
        <w:tc>
          <w:tcPr>
            <w:tcW w:w="2126" w:type="dxa"/>
            <w:tcBorders>
              <w:top w:val="nil"/>
              <w:left w:val="nil"/>
              <w:bottom w:val="nil"/>
              <w:right w:val="nil"/>
            </w:tcBorders>
          </w:tcPr>
          <w:p w:rsidR="00E52C6C" w:rsidRPr="00301405" w:rsidRDefault="0010718F" w:rsidP="00BB627F">
            <w:pPr>
              <w:rPr>
                <w:rFonts w:ascii="Times New Roman" w:hAnsi="Times New Roman" w:cs="Times New Roman"/>
                <w:color w:val="000000" w:themeColor="text1"/>
                <w:sz w:val="28"/>
                <w:szCs w:val="28"/>
              </w:rPr>
            </w:pPr>
            <w:hyperlink w:anchor="Оцінка" w:history="1">
              <w:r w:rsidR="00E52C6C" w:rsidRPr="00301405">
                <w:rPr>
                  <w:rFonts w:ascii="Times New Roman" w:hAnsi="Times New Roman" w:cs="Times New Roman"/>
                  <w:b/>
                  <w:color w:val="000000" w:themeColor="text1"/>
                  <w:sz w:val="28"/>
                  <w:szCs w:val="28"/>
                  <w:lang w:eastAsia="uk-UA"/>
                </w:rPr>
                <w:t>assessment</w:t>
              </w:r>
            </w:hyperlink>
          </w:p>
        </w:tc>
        <w:tc>
          <w:tcPr>
            <w:tcW w:w="1701"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44</w:t>
            </w: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ind w:left="0"/>
              <w:jc w:val="both"/>
              <w:rPr>
                <w:rStyle w:val="a4"/>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257A7A" w:rsidRPr="00301405">
              <w:rPr>
                <w:rFonts w:ascii="Times New Roman" w:hAnsi="Times New Roman" w:cs="Times New Roman"/>
                <w:b/>
                <w:color w:val="000000" w:themeColor="text1"/>
                <w:sz w:val="28"/>
                <w:szCs w:val="28"/>
                <w:lang w:eastAsia="uk-UA"/>
              </w:rPr>
              <w:t xml:space="preserve"> </w:t>
            </w:r>
            <w:hyperlink w:anchor="Перевірка46" w:history="1">
              <w:r w:rsidR="00B045FD" w:rsidRPr="00301405">
                <w:rPr>
                  <w:rStyle w:val="a4"/>
                  <w:rFonts w:ascii="Times New Roman" w:hAnsi="Times New Roman" w:cs="Times New Roman"/>
                  <w:b/>
                  <w:color w:val="000000" w:themeColor="text1"/>
                  <w:sz w:val="28"/>
                  <w:szCs w:val="28"/>
                  <w:lang w:eastAsia="uk-UA"/>
                </w:rPr>
                <w:t>Перевірка об’єкта</w:t>
              </w:r>
              <w:r w:rsidRPr="00301405">
                <w:rPr>
                  <w:rStyle w:val="a4"/>
                  <w:rFonts w:ascii="Times New Roman" w:hAnsi="Times New Roman" w:cs="Times New Roman"/>
                  <w:b/>
                  <w:color w:val="000000" w:themeColor="text1"/>
                  <w:sz w:val="28"/>
                  <w:szCs w:val="28"/>
                  <w:lang w:eastAsia="uk-UA"/>
                </w:rPr>
                <w:t xml:space="preserve"> забезпечення</w:t>
              </w:r>
            </w:hyperlink>
          </w:p>
          <w:p w:rsidR="00E52C6C" w:rsidRPr="00301405" w:rsidRDefault="009D3914" w:rsidP="004A664C">
            <w:pPr>
              <w:pStyle w:val="a3"/>
              <w:ind w:left="0"/>
              <w:jc w:val="both"/>
              <w:rPr>
                <w:rFonts w:ascii="Times New Roman" w:hAnsi="Times New Roman" w:cs="Times New Roman"/>
                <w:color w:val="000000" w:themeColor="text1"/>
                <w:sz w:val="28"/>
                <w:szCs w:val="28"/>
                <w:lang w:eastAsia="uk-UA"/>
              </w:rPr>
            </w:pPr>
            <w:r w:rsidRPr="00BD1B8B">
              <w:rPr>
                <w:rFonts w:ascii="Times New Roman" w:hAnsi="Times New Roman" w:cs="Times New Roman"/>
                <w:sz w:val="28"/>
                <w:szCs w:val="28"/>
              </w:rPr>
              <w:t>За умови властивості, п</w:t>
            </w:r>
            <w:r w:rsidR="00E52C6C" w:rsidRPr="00301405">
              <w:rPr>
                <w:rFonts w:ascii="Times New Roman" w:hAnsi="Times New Roman" w:cs="Times New Roman"/>
                <w:color w:val="000000" w:themeColor="text1"/>
                <w:sz w:val="28"/>
                <w:szCs w:val="28"/>
                <w:lang w:eastAsia="uk-UA"/>
              </w:rPr>
              <w:t>одається за об’єктами забезпечення, за якими має бути проведена перевірка (моніторинг).</w:t>
            </w:r>
          </w:p>
        </w:tc>
        <w:tc>
          <w:tcPr>
            <w:tcW w:w="2126" w:type="dxa"/>
            <w:tcBorders>
              <w:top w:val="nil"/>
              <w:left w:val="nil"/>
              <w:bottom w:val="nil"/>
              <w:right w:val="nil"/>
            </w:tcBorders>
          </w:tcPr>
          <w:p w:rsidR="00E52C6C" w:rsidRPr="00301405" w:rsidRDefault="0010718F" w:rsidP="00BB627F">
            <w:pPr>
              <w:rPr>
                <w:rFonts w:ascii="Times New Roman" w:hAnsi="Times New Roman" w:cs="Times New Roman"/>
                <w:b/>
                <w:color w:val="000000" w:themeColor="text1"/>
                <w:sz w:val="28"/>
                <w:szCs w:val="28"/>
                <w:lang w:eastAsia="uk-UA"/>
              </w:rPr>
            </w:pPr>
            <w:hyperlink w:anchor="Перевірка" w:history="1">
              <w:r w:rsidR="00E52C6C" w:rsidRPr="00301405">
                <w:rPr>
                  <w:rFonts w:ascii="Times New Roman" w:hAnsi="Times New Roman" w:cs="Times New Roman"/>
                  <w:b/>
                  <w:color w:val="000000" w:themeColor="text1"/>
                  <w:sz w:val="28"/>
                  <w:szCs w:val="28"/>
                  <w:lang w:eastAsia="uk-UA"/>
                </w:rPr>
                <w:t>validation</w:t>
              </w:r>
            </w:hyperlink>
          </w:p>
        </w:tc>
        <w:tc>
          <w:tcPr>
            <w:tcW w:w="1701" w:type="dxa"/>
            <w:tcBorders>
              <w:top w:val="nil"/>
              <w:left w:val="nil"/>
              <w:bottom w:val="nil"/>
              <w:right w:val="nil"/>
            </w:tcBorders>
          </w:tcPr>
          <w:p w:rsidR="00E52C6C" w:rsidRPr="00301405" w:rsidRDefault="00E52C6C"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46</w:t>
            </w: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rsidR="00E52C6C" w:rsidRPr="00301405" w:rsidRDefault="00E52C6C" w:rsidP="00BB627F">
            <w:pPr>
              <w:rPr>
                <w:rFonts w:ascii="Times New Roman" w:hAnsi="Times New Roman" w:cs="Times New Roman"/>
                <w:color w:val="000000" w:themeColor="text1"/>
                <w:sz w:val="28"/>
                <w:szCs w:val="28"/>
              </w:rPr>
            </w:pPr>
          </w:p>
        </w:tc>
        <w:tc>
          <w:tcPr>
            <w:tcW w:w="1701" w:type="dxa"/>
            <w:tcBorders>
              <w:top w:val="nil"/>
              <w:left w:val="nil"/>
              <w:bottom w:val="nil"/>
              <w:right w:val="nil"/>
            </w:tcBorders>
          </w:tcPr>
          <w:p w:rsidR="00E52C6C" w:rsidRPr="00301405" w:rsidRDefault="00E52C6C" w:rsidP="00BB627F">
            <w:pPr>
              <w:rPr>
                <w:rFonts w:ascii="Times New Roman" w:hAnsi="Times New Roman" w:cs="Times New Roman"/>
                <w:b/>
                <w:color w:val="000000" w:themeColor="text1"/>
                <w:sz w:val="28"/>
                <w:szCs w:val="28"/>
                <w:lang w:eastAsia="uk-UA"/>
              </w:rPr>
            </w:pPr>
          </w:p>
        </w:tc>
      </w:tr>
      <w:tr w:rsidR="00301405" w:rsidRPr="00301405" w:rsidTr="00BB627F">
        <w:tc>
          <w:tcPr>
            <w:tcW w:w="11624" w:type="dxa"/>
            <w:gridSpan w:val="2"/>
            <w:tcBorders>
              <w:top w:val="nil"/>
              <w:left w:val="nil"/>
              <w:bottom w:val="nil"/>
              <w:right w:val="nil"/>
            </w:tcBorders>
          </w:tcPr>
          <w:p w:rsidR="007758A0" w:rsidRPr="00301405" w:rsidRDefault="007758A0" w:rsidP="00E52C6C">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7758A0" w:rsidRPr="00301405" w:rsidRDefault="007758A0" w:rsidP="00BB627F">
            <w:pPr>
              <w:rPr>
                <w:rFonts w:ascii="Times New Roman" w:hAnsi="Times New Roman" w:cs="Times New Roman"/>
                <w:color w:val="000000" w:themeColor="text1"/>
                <w:sz w:val="28"/>
                <w:szCs w:val="28"/>
              </w:rPr>
            </w:pPr>
          </w:p>
        </w:tc>
        <w:tc>
          <w:tcPr>
            <w:tcW w:w="1701" w:type="dxa"/>
            <w:tcBorders>
              <w:top w:val="nil"/>
              <w:left w:val="nil"/>
              <w:bottom w:val="nil"/>
              <w:right w:val="nil"/>
            </w:tcBorders>
          </w:tcPr>
          <w:p w:rsidR="007758A0" w:rsidRPr="00301405" w:rsidRDefault="007758A0" w:rsidP="00BB627F">
            <w:pPr>
              <w:rPr>
                <w:rFonts w:ascii="Times New Roman" w:hAnsi="Times New Roman" w:cs="Times New Roman"/>
                <w:b/>
                <w:color w:val="000000" w:themeColor="text1"/>
                <w:sz w:val="28"/>
                <w:szCs w:val="28"/>
                <w:lang w:eastAsia="uk-UA"/>
              </w:rPr>
            </w:pPr>
          </w:p>
        </w:tc>
      </w:tr>
      <w:tr w:rsidR="00301405" w:rsidRPr="00301405" w:rsidTr="00BB627F">
        <w:trPr>
          <w:trHeight w:val="108"/>
        </w:trPr>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257A7A" w:rsidRPr="00301405">
              <w:rPr>
                <w:rFonts w:ascii="Times New Roman" w:hAnsi="Times New Roman" w:cs="Times New Roman"/>
                <w:b/>
                <w:color w:val="000000" w:themeColor="text1"/>
                <w:sz w:val="28"/>
                <w:szCs w:val="28"/>
                <w:lang w:eastAsia="uk-UA"/>
              </w:rPr>
              <w:t xml:space="preserve"> </w:t>
            </w:r>
            <w:hyperlink w:anchor="НабориЗабезпечення05" w:history="1">
              <w:r w:rsidRPr="00301405">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rsidR="00E52C6C" w:rsidRPr="00301405" w:rsidRDefault="00E52C6C"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rsidR="00E52C6C" w:rsidRPr="00301405" w:rsidRDefault="00E52C6C" w:rsidP="00BB627F">
            <w:pP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05</w:t>
            </w:r>
          </w:p>
        </w:tc>
      </w:tr>
      <w:tr w:rsidR="00301405" w:rsidRPr="00301405" w:rsidTr="00BB627F">
        <w:tc>
          <w:tcPr>
            <w:tcW w:w="851" w:type="dxa"/>
            <w:tcBorders>
              <w:top w:val="nil"/>
              <w:left w:val="nil"/>
              <w:bottom w:val="nil"/>
              <w:right w:val="nil"/>
            </w:tcBorders>
          </w:tcPr>
          <w:p w:rsidR="00E52C6C" w:rsidRPr="00301405"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rsidR="00E52C6C" w:rsidRPr="00301405" w:rsidRDefault="00E52C6C" w:rsidP="00E52C6C">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rsidR="00E52C6C" w:rsidRPr="00301405" w:rsidRDefault="00E52C6C" w:rsidP="00BB627F">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rsidR="00E52C6C" w:rsidRPr="00301405" w:rsidRDefault="00E52C6C" w:rsidP="00BB627F">
            <w:pPr>
              <w:rPr>
                <w:rFonts w:ascii="Times New Roman" w:hAnsi="Times New Roman" w:cs="Times New Roman"/>
                <w:b/>
                <w:color w:val="000000" w:themeColor="text1"/>
                <w:sz w:val="28"/>
                <w:szCs w:val="28"/>
                <w:lang w:val="en-US" w:eastAsia="uk-UA"/>
              </w:rPr>
            </w:pPr>
          </w:p>
        </w:tc>
      </w:tr>
      <w:tr w:rsidR="00301405" w:rsidRPr="00301405" w:rsidTr="00C910D1">
        <w:tc>
          <w:tcPr>
            <w:tcW w:w="11624" w:type="dxa"/>
            <w:gridSpan w:val="2"/>
            <w:tcBorders>
              <w:top w:val="nil"/>
              <w:left w:val="nil"/>
              <w:bottom w:val="nil"/>
              <w:right w:val="nil"/>
            </w:tcBorders>
          </w:tcPr>
          <w:p w:rsidR="007758A0" w:rsidRPr="00301405" w:rsidRDefault="0010718F" w:rsidP="00E52C6C">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758A0" w:rsidRPr="00301405">
                <w:rPr>
                  <w:rStyle w:val="a4"/>
                  <w:rFonts w:ascii="Times New Roman" w:hAnsi="Times New Roman" w:cs="Times New Roman"/>
                  <w:b/>
                  <w:color w:val="000000" w:themeColor="text1"/>
                  <w:sz w:val="28"/>
                  <w:szCs w:val="28"/>
                  <w:lang w:val="ru-RU"/>
                </w:rPr>
                <w:t>Повернутись до зм</w:t>
              </w:r>
              <w:r w:rsidR="007758A0"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rsidR="007758A0" w:rsidRPr="00301405" w:rsidRDefault="007758A0" w:rsidP="00E52C6C">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rsidR="007758A0" w:rsidRPr="00301405" w:rsidRDefault="007758A0" w:rsidP="00E52C6C">
            <w:pPr>
              <w:rPr>
                <w:rFonts w:ascii="Times New Roman" w:hAnsi="Times New Roman" w:cs="Times New Roman"/>
                <w:b/>
                <w:color w:val="000000" w:themeColor="text1"/>
                <w:sz w:val="28"/>
                <w:szCs w:val="28"/>
                <w:lang w:eastAsia="uk-UA"/>
              </w:rPr>
            </w:pPr>
          </w:p>
        </w:tc>
      </w:tr>
    </w:tbl>
    <w:p w:rsidR="00535934" w:rsidRPr="00301405" w:rsidRDefault="00535934">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4A53DC" w:rsidRPr="00301405" w:rsidRDefault="00535934" w:rsidP="004749D2">
      <w:pPr>
        <w:pStyle w:val="a3"/>
        <w:spacing w:after="0" w:line="240" w:lineRule="auto"/>
        <w:jc w:val="center"/>
        <w:outlineLvl w:val="0"/>
        <w:rPr>
          <w:rFonts w:ascii="Times New Roman" w:hAnsi="Times New Roman" w:cs="Times New Roman"/>
          <w:b/>
          <w:bCs/>
          <w:color w:val="000000" w:themeColor="text1"/>
          <w:sz w:val="28"/>
          <w:szCs w:val="28"/>
          <w:lang w:eastAsia="uk-UA"/>
        </w:rPr>
      </w:pPr>
      <w:bookmarkStart w:id="137" w:name="_Toc181961568"/>
      <w:bookmarkStart w:id="138" w:name="Фінзабезпечення42"/>
      <w:r w:rsidRPr="00301405">
        <w:rPr>
          <w:rFonts w:ascii="Times New Roman" w:hAnsi="Times New Roman" w:cs="Times New Roman"/>
          <w:b/>
          <w:bCs/>
          <w:color w:val="000000" w:themeColor="text1"/>
          <w:sz w:val="28"/>
          <w:szCs w:val="28"/>
          <w:lang w:val="en-US" w:eastAsia="uk-UA"/>
        </w:rPr>
        <w:t>ID</w:t>
      </w:r>
      <w:r w:rsidR="00897275" w:rsidRPr="00301405">
        <w:rPr>
          <w:rFonts w:ascii="Times New Roman" w:hAnsi="Times New Roman" w:cs="Times New Roman"/>
          <w:b/>
          <w:bCs/>
          <w:color w:val="000000" w:themeColor="text1"/>
          <w:sz w:val="28"/>
          <w:szCs w:val="28"/>
          <w:lang w:eastAsia="uk-UA"/>
        </w:rPr>
        <w:t>42</w:t>
      </w:r>
      <w:r w:rsidR="008C1B47" w:rsidRPr="00301405">
        <w:rPr>
          <w:rFonts w:ascii="Times New Roman" w:hAnsi="Times New Roman" w:cs="Times New Roman"/>
          <w:b/>
          <w:color w:val="000000" w:themeColor="text1"/>
          <w:sz w:val="28"/>
          <w:szCs w:val="28"/>
        </w:rPr>
        <w:t>.</w:t>
      </w:r>
      <w:r w:rsidR="004A53DC" w:rsidRPr="00301405">
        <w:rPr>
          <w:rFonts w:ascii="Times New Roman" w:hAnsi="Times New Roman" w:cs="Times New Roman"/>
          <w:b/>
          <w:color w:val="000000" w:themeColor="text1"/>
          <w:sz w:val="28"/>
          <w:szCs w:val="28"/>
          <w:lang w:eastAsia="uk-UA"/>
        </w:rPr>
        <w:t>Фінансове забезпечення</w:t>
      </w:r>
      <w:r w:rsidR="004A53DC" w:rsidRPr="00301405">
        <w:rPr>
          <w:rFonts w:ascii="Times New Roman" w:hAnsi="Times New Roman" w:cs="Times New Roman"/>
          <w:b/>
          <w:bCs/>
          <w:color w:val="000000" w:themeColor="text1"/>
          <w:sz w:val="28"/>
          <w:szCs w:val="28"/>
          <w:lang w:eastAsia="uk-UA"/>
        </w:rPr>
        <w:t xml:space="preserve"> (</w:t>
      </w:r>
      <w:r w:rsidR="004A53DC" w:rsidRPr="00301405">
        <w:rPr>
          <w:rFonts w:ascii="Times New Roman" w:hAnsi="Times New Roman" w:cs="Times New Roman"/>
          <w:b/>
          <w:bCs/>
          <w:color w:val="000000" w:themeColor="text1"/>
          <w:sz w:val="28"/>
          <w:szCs w:val="28"/>
          <w:lang w:val="en-US" w:eastAsia="uk-UA"/>
        </w:rPr>
        <w:t>deposit</w:t>
      </w:r>
      <w:r w:rsidR="00897275" w:rsidRPr="00301405">
        <w:rPr>
          <w:rFonts w:ascii="Times New Roman" w:hAnsi="Times New Roman" w:cs="Times New Roman"/>
          <w:b/>
          <w:bCs/>
          <w:color w:val="000000" w:themeColor="text1"/>
          <w:sz w:val="28"/>
          <w:szCs w:val="28"/>
          <w:lang w:eastAsia="uk-UA"/>
        </w:rPr>
        <w:t>)</w:t>
      </w:r>
      <w:bookmarkEnd w:id="137"/>
    </w:p>
    <w:bookmarkEnd w:id="138"/>
    <w:p w:rsidR="004A53DC" w:rsidRPr="00301405" w:rsidRDefault="00085AB4" w:rsidP="001327B8">
      <w:pPr>
        <w:pStyle w:val="a3"/>
        <w:numPr>
          <w:ilvl w:val="0"/>
          <w:numId w:val="34"/>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До </w:t>
      </w:r>
      <w:r w:rsidR="0063017F" w:rsidRPr="00301405">
        <w:rPr>
          <w:rFonts w:ascii="Times New Roman" w:hAnsi="Times New Roman" w:cs="Times New Roman"/>
          <w:color w:val="000000" w:themeColor="text1"/>
          <w:sz w:val="28"/>
          <w:szCs w:val="28"/>
        </w:rPr>
        <w:t xml:space="preserve">набору даних </w:t>
      </w:r>
      <w:r w:rsidR="00094706" w:rsidRPr="00301405">
        <w:rPr>
          <w:rFonts w:ascii="Times New Roman" w:hAnsi="Times New Roman" w:cs="Times New Roman"/>
          <w:bCs/>
          <w:color w:val="000000" w:themeColor="text1"/>
          <w:sz w:val="28"/>
          <w:szCs w:val="28"/>
          <w:lang w:eastAsia="uk-UA"/>
        </w:rPr>
        <w:t>ID42.</w:t>
      </w:r>
      <w:r w:rsidR="0063017F" w:rsidRPr="00301405">
        <w:rPr>
          <w:rFonts w:ascii="Times New Roman" w:hAnsi="Times New Roman" w:cs="Times New Roman"/>
          <w:color w:val="000000" w:themeColor="text1"/>
          <w:sz w:val="28"/>
          <w:szCs w:val="28"/>
          <w:lang w:eastAsia="uk-UA"/>
        </w:rPr>
        <w:t>Фінансове забезпечення</w:t>
      </w:r>
      <w:r w:rsidR="0063017F" w:rsidRPr="00301405">
        <w:rPr>
          <w:rFonts w:ascii="Times New Roman" w:hAnsi="Times New Roman" w:cs="Times New Roman"/>
          <w:bCs/>
          <w:color w:val="000000" w:themeColor="text1"/>
          <w:sz w:val="28"/>
          <w:szCs w:val="28"/>
          <w:lang w:eastAsia="uk-UA"/>
        </w:rPr>
        <w:t xml:space="preserve"> (deposit</w:t>
      </w:r>
      <w:r w:rsidR="0063017F" w:rsidRPr="00301405">
        <w:rPr>
          <w:rFonts w:ascii="Times New Roman" w:hAnsi="Times New Roman" w:cs="Times New Roman"/>
          <w:color w:val="000000" w:themeColor="text1"/>
          <w:sz w:val="28"/>
          <w:szCs w:val="28"/>
          <w:lang w:eastAsia="uk-UA"/>
        </w:rPr>
        <w:t xml:space="preserve">) мають бути подані </w:t>
      </w:r>
      <w:r w:rsidR="002B17D9" w:rsidRPr="00301405">
        <w:rPr>
          <w:rFonts w:ascii="Times New Roman" w:hAnsi="Times New Roman" w:cs="Times New Roman"/>
          <w:color w:val="000000" w:themeColor="text1"/>
          <w:sz w:val="28"/>
          <w:szCs w:val="28"/>
          <w:lang w:eastAsia="uk-UA"/>
        </w:rPr>
        <w:t>властиві</w:t>
      </w:r>
      <w:r w:rsidR="0063017F" w:rsidRPr="00301405">
        <w:rPr>
          <w:rFonts w:ascii="Times New Roman" w:hAnsi="Times New Roman" w:cs="Times New Roman"/>
          <w:color w:val="000000" w:themeColor="text1"/>
          <w:sz w:val="28"/>
          <w:szCs w:val="28"/>
          <w:lang w:eastAsia="uk-UA"/>
        </w:rPr>
        <w:t xml:space="preserve"> цьому набору даних </w:t>
      </w:r>
      <w:r w:rsidRPr="00301405">
        <w:rPr>
          <w:rFonts w:ascii="Times New Roman" w:hAnsi="Times New Roman" w:cs="Times New Roman"/>
          <w:color w:val="000000" w:themeColor="text1"/>
          <w:sz w:val="28"/>
          <w:szCs w:val="28"/>
          <w:lang w:eastAsia="uk-UA"/>
        </w:rPr>
        <w:t>такі</w:t>
      </w:r>
      <w:r w:rsidR="0063017F" w:rsidRPr="00301405">
        <w:rPr>
          <w:rFonts w:ascii="Times New Roman" w:hAnsi="Times New Roman" w:cs="Times New Roman"/>
          <w:color w:val="000000" w:themeColor="text1"/>
          <w:sz w:val="28"/>
          <w:szCs w:val="28"/>
          <w:lang w:eastAsia="uk-UA"/>
        </w:rPr>
        <w:t xml:space="preserve">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301405" w:rsidRPr="00301405" w:rsidTr="00E97119">
        <w:tc>
          <w:tcPr>
            <w:tcW w:w="851" w:type="dxa"/>
            <w:tcBorders>
              <w:bottom w:val="single" w:sz="4" w:space="0" w:color="auto"/>
            </w:tcBorders>
          </w:tcPr>
          <w:p w:rsidR="00262017" w:rsidRPr="00301405" w:rsidRDefault="00262017"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rsidR="00262017" w:rsidRPr="00301405" w:rsidRDefault="00262017"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rsidR="00262017" w:rsidRPr="00301405" w:rsidRDefault="00262017"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262017" w:rsidRPr="00301405" w:rsidRDefault="00725DE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5B0DC0">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r w:rsidRPr="00301405">
              <w:rPr>
                <w:rFonts w:ascii="Times New Roman" w:hAnsi="Times New Roman" w:cs="Times New Roman"/>
                <w:b/>
                <w:color w:val="000000" w:themeColor="text1"/>
                <w:sz w:val="28"/>
                <w:szCs w:val="28"/>
                <w:lang w:eastAsia="uk-UA"/>
              </w:rPr>
              <w:t>)</w:t>
            </w:r>
          </w:p>
        </w:tc>
      </w:tr>
      <w:tr w:rsidR="00301405" w:rsidRPr="00301405" w:rsidTr="00BB627F">
        <w:tc>
          <w:tcPr>
            <w:tcW w:w="851" w:type="dxa"/>
            <w:tcBorders>
              <w:top w:val="single" w:sz="4" w:space="0" w:color="auto"/>
              <w:left w:val="nil"/>
              <w:bottom w:val="nil"/>
              <w:right w:val="nil"/>
            </w:tcBorders>
          </w:tcPr>
          <w:p w:rsidR="00262017" w:rsidRPr="00301405" w:rsidRDefault="00262017"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rsidR="00262017" w:rsidRPr="00301405" w:rsidRDefault="00262017" w:rsidP="004749D2">
            <w:pPr>
              <w:pStyle w:val="a3"/>
              <w:ind w:left="0"/>
              <w:jc w:val="both"/>
              <w:rPr>
                <w:rFonts w:ascii="Times New Roman" w:hAnsi="Times New Roman" w:cs="Times New Roman"/>
                <w:b/>
                <w:color w:val="000000" w:themeColor="text1"/>
                <w:sz w:val="28"/>
                <w:szCs w:val="28"/>
                <w:lang w:eastAsia="uk-UA"/>
              </w:rPr>
            </w:pPr>
            <w:bookmarkStart w:id="139" w:name="ФінзабезпеченняІДЕНТИФІКАТОРИ"/>
            <w:r w:rsidRPr="00301405">
              <w:rPr>
                <w:rFonts w:ascii="Times New Roman" w:hAnsi="Times New Roman" w:cs="Times New Roman"/>
                <w:b/>
                <w:color w:val="000000" w:themeColor="text1"/>
                <w:sz w:val="28"/>
                <w:szCs w:val="28"/>
                <w:lang w:eastAsia="uk-UA"/>
              </w:rPr>
              <w:t xml:space="preserve">Ідентифікатор об'єкту забезпечення </w:t>
            </w:r>
          </w:p>
          <w:bookmarkEnd w:id="139"/>
          <w:p w:rsidR="00262017" w:rsidRPr="00301405" w:rsidRDefault="006975B5" w:rsidP="006D227B">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006D227B" w:rsidRPr="00301405">
              <w:rPr>
                <w:rFonts w:ascii="Times New Roman" w:hAnsi="Times New Roman" w:cs="Times New Roman"/>
                <w:color w:val="000000" w:themeColor="text1"/>
                <w:sz w:val="28"/>
                <w:szCs w:val="28"/>
                <w:lang w:eastAsia="uk-UA"/>
              </w:rPr>
              <w:instrText>HYPERLINK  \l "ДодатокІДЕНТИФІКАТОРИ"</w:instrText>
            </w:r>
            <w:r w:rsidRPr="00301405">
              <w:rPr>
                <w:rFonts w:ascii="Times New Roman" w:hAnsi="Times New Roman" w:cs="Times New Roman"/>
                <w:color w:val="000000" w:themeColor="text1"/>
                <w:sz w:val="28"/>
                <w:szCs w:val="28"/>
                <w:lang w:eastAsia="uk-UA"/>
              </w:rPr>
              <w:fldChar w:fldCharType="separate"/>
            </w:r>
            <w:r w:rsidR="00207CD8" w:rsidRPr="00301405">
              <w:rPr>
                <w:rStyle w:val="a4"/>
                <w:rFonts w:ascii="Times New Roman" w:hAnsi="Times New Roman" w:cs="Times New Roman"/>
                <w:color w:val="000000" w:themeColor="text1"/>
                <w:sz w:val="28"/>
                <w:szCs w:val="28"/>
                <w:lang w:eastAsia="uk-UA"/>
              </w:rPr>
              <w:t>н</w:t>
            </w:r>
            <w:r w:rsidRPr="00301405">
              <w:rPr>
                <w:rStyle w:val="a4"/>
                <w:rFonts w:ascii="Times New Roman" w:hAnsi="Times New Roman" w:cs="Times New Roman"/>
                <w:color w:val="000000" w:themeColor="text1"/>
                <w:sz w:val="28"/>
                <w:szCs w:val="28"/>
                <w:lang w:eastAsia="uk-UA"/>
              </w:rPr>
              <w:t xml:space="preserve">абуває </w:t>
            </w:r>
            <w:r w:rsidR="002E2DC3" w:rsidRPr="00301405">
              <w:rPr>
                <w:rStyle w:val="a4"/>
                <w:rFonts w:ascii="Times New Roman" w:hAnsi="Times New Roman" w:cs="Times New Roman"/>
                <w:color w:val="000000" w:themeColor="text1"/>
                <w:sz w:val="28"/>
                <w:szCs w:val="28"/>
                <w:lang w:eastAsia="uk-UA"/>
              </w:rPr>
              <w:t>одного значення</w:t>
            </w:r>
            <w:r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Pr="00301405">
              <w:rPr>
                <w:rStyle w:val="a4"/>
                <w:rFonts w:ascii="Times New Roman" w:hAnsi="Times New Roman" w:cs="Times New Roman"/>
                <w:color w:val="000000" w:themeColor="text1"/>
                <w:sz w:val="28"/>
                <w:szCs w:val="28"/>
                <w:lang w:eastAsia="uk-UA"/>
              </w:rPr>
              <w:t xml:space="preserve"> </w:t>
            </w:r>
            <w:r w:rsidR="00D21C21"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w:t>
            </w:r>
            <w:r w:rsidR="006D227B" w:rsidRPr="00301405">
              <w:rPr>
                <w:rStyle w:val="a4"/>
                <w:rFonts w:ascii="Times New Roman" w:hAnsi="Times New Roman" w:cs="Times New Roman"/>
                <w:color w:val="000000" w:themeColor="text1"/>
                <w:sz w:val="28"/>
                <w:szCs w:val="28"/>
                <w:lang w:eastAsia="uk-UA"/>
              </w:rPr>
              <w:t>1</w:t>
            </w:r>
            <w:r w:rsidRPr="00301405">
              <w:rPr>
                <w:rStyle w:val="a4"/>
                <w:rFonts w:ascii="Times New Roman" w:hAnsi="Times New Roman" w:cs="Times New Roman"/>
                <w:color w:val="000000" w:themeColor="text1"/>
                <w:sz w:val="28"/>
                <w:szCs w:val="28"/>
                <w:lang w:eastAsia="uk-UA"/>
              </w:rPr>
              <w:t xml:space="preserve"> Цих Правил</w:t>
            </w:r>
            <w:r w:rsidRPr="00301405">
              <w:rPr>
                <w:rFonts w:ascii="Times New Roman" w:hAnsi="Times New Roman" w:cs="Times New Roman"/>
                <w:color w:val="000000" w:themeColor="text1"/>
                <w:sz w:val="28"/>
                <w:szCs w:val="28"/>
                <w:lang w:eastAsia="uk-UA"/>
              </w:rPr>
              <w:fldChar w:fldCharType="end"/>
            </w:r>
            <w:r w:rsidR="006D227B" w:rsidRPr="00301405">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rsidR="00262017" w:rsidRPr="00301405" w:rsidRDefault="00262017" w:rsidP="00BB627F">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rsidR="00262017" w:rsidRPr="00301405" w:rsidRDefault="00262017" w:rsidP="00BB627F">
            <w:pPr>
              <w:pStyle w:val="a3"/>
              <w:ind w:left="0"/>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0011</w:t>
            </w:r>
          </w:p>
        </w:tc>
      </w:tr>
      <w:tr w:rsidR="00301405" w:rsidRPr="00301405" w:rsidTr="00BB627F">
        <w:tc>
          <w:tcPr>
            <w:tcW w:w="851" w:type="dxa"/>
            <w:tcBorders>
              <w:top w:val="nil"/>
              <w:left w:val="nil"/>
              <w:bottom w:val="nil"/>
              <w:right w:val="nil"/>
            </w:tcBorders>
          </w:tcPr>
          <w:p w:rsidR="00262017" w:rsidRPr="00301405" w:rsidRDefault="00A12D6F"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rsidR="00262017" w:rsidRPr="00301405" w:rsidRDefault="00262017"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Ная</w:t>
            </w:r>
            <w:r w:rsidR="00B045FD" w:rsidRPr="00301405">
              <w:rPr>
                <w:rFonts w:ascii="Times New Roman" w:hAnsi="Times New Roman" w:cs="Times New Roman"/>
                <w:b/>
                <w:bCs/>
                <w:color w:val="000000" w:themeColor="text1"/>
                <w:sz w:val="28"/>
                <w:szCs w:val="28"/>
                <w:lang w:eastAsia="uk-UA"/>
              </w:rPr>
              <w:t>вність актуальної оцінки об’єкта</w:t>
            </w:r>
            <w:r w:rsidRPr="00301405">
              <w:rPr>
                <w:rFonts w:ascii="Times New Roman" w:hAnsi="Times New Roman" w:cs="Times New Roman"/>
                <w:b/>
                <w:bCs/>
                <w:color w:val="000000" w:themeColor="text1"/>
                <w:sz w:val="28"/>
                <w:szCs w:val="28"/>
                <w:lang w:eastAsia="uk-UA"/>
              </w:rPr>
              <w:t xml:space="preserve"> забезпечення</w:t>
            </w:r>
          </w:p>
          <w:p w:rsidR="00262017" w:rsidRPr="00301405" w:rsidRDefault="00CC682C"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262017" w:rsidRPr="00301405">
              <w:rPr>
                <w:rFonts w:ascii="Times New Roman" w:hAnsi="Times New Roman" w:cs="Times New Roman"/>
                <w:color w:val="000000" w:themeColor="text1"/>
                <w:sz w:val="28"/>
                <w:szCs w:val="28"/>
                <w:lang w:eastAsia="uk-UA"/>
              </w:rPr>
              <w:t xml:space="preserve">абуває одного з переліку значень </w:t>
            </w:r>
            <w:r w:rsidR="00262017" w:rsidRPr="00301405">
              <w:rPr>
                <w:rFonts w:ascii="Times New Roman" w:eastAsia="Times New Roman" w:hAnsi="Times New Roman" w:cs="Times New Roman"/>
                <w:color w:val="000000" w:themeColor="text1"/>
                <w:sz w:val="28"/>
                <w:szCs w:val="28"/>
                <w:lang w:eastAsia="uk-UA"/>
              </w:rPr>
              <w:t>“</w:t>
            </w:r>
            <w:r w:rsidR="00262017" w:rsidRPr="00301405">
              <w:rPr>
                <w:rFonts w:ascii="Times New Roman" w:hAnsi="Times New Roman" w:cs="Times New Roman"/>
                <w:color w:val="000000" w:themeColor="text1"/>
                <w:sz w:val="28"/>
                <w:szCs w:val="28"/>
                <w:lang w:eastAsia="uk-UA"/>
              </w:rPr>
              <w:t>Так</w:t>
            </w:r>
            <w:r w:rsidR="00262017" w:rsidRPr="00301405">
              <w:rPr>
                <w:rFonts w:ascii="Times New Roman" w:eastAsia="Times New Roman" w:hAnsi="Times New Roman" w:cs="Times New Roman"/>
                <w:color w:val="000000" w:themeColor="text1"/>
                <w:sz w:val="28"/>
                <w:szCs w:val="28"/>
                <w:lang w:eastAsia="uk-UA"/>
              </w:rPr>
              <w:t>”, “</w:t>
            </w:r>
            <w:r w:rsidR="00262017" w:rsidRPr="00301405">
              <w:rPr>
                <w:rFonts w:ascii="Times New Roman" w:hAnsi="Times New Roman" w:cs="Times New Roman"/>
                <w:color w:val="000000" w:themeColor="text1"/>
                <w:sz w:val="28"/>
                <w:szCs w:val="28"/>
                <w:lang w:eastAsia="uk-UA"/>
              </w:rPr>
              <w:t>Ні</w:t>
            </w:r>
            <w:r w:rsidR="00262017" w:rsidRPr="00301405">
              <w:rPr>
                <w:rFonts w:ascii="Times New Roman" w:eastAsia="Times New Roman" w:hAnsi="Times New Roman" w:cs="Times New Roman"/>
                <w:color w:val="000000" w:themeColor="text1"/>
                <w:sz w:val="28"/>
                <w:szCs w:val="28"/>
                <w:lang w:eastAsia="uk-UA"/>
              </w:rPr>
              <w:t>”</w:t>
            </w:r>
            <w:r w:rsidR="00262017"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262017" w:rsidRPr="00301405" w:rsidRDefault="00262017"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actual_col_assessment</w:t>
            </w:r>
          </w:p>
        </w:tc>
        <w:tc>
          <w:tcPr>
            <w:tcW w:w="1701" w:type="dxa"/>
            <w:tcBorders>
              <w:top w:val="nil"/>
              <w:left w:val="nil"/>
              <w:bottom w:val="nil"/>
              <w:right w:val="nil"/>
            </w:tcBorders>
          </w:tcPr>
          <w:p w:rsidR="00262017" w:rsidRPr="00301405" w:rsidRDefault="00262017"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0504</w:t>
            </w:r>
          </w:p>
        </w:tc>
      </w:tr>
      <w:tr w:rsidR="00301405" w:rsidRPr="00301405" w:rsidTr="00BB627F">
        <w:tc>
          <w:tcPr>
            <w:tcW w:w="851" w:type="dxa"/>
            <w:tcBorders>
              <w:top w:val="nil"/>
              <w:left w:val="nil"/>
              <w:bottom w:val="nil"/>
              <w:right w:val="nil"/>
            </w:tcBorders>
          </w:tcPr>
          <w:p w:rsidR="00262017" w:rsidRPr="00301405" w:rsidRDefault="00A12D6F" w:rsidP="000610F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rsidR="00262017" w:rsidRPr="00301405" w:rsidRDefault="00262017" w:rsidP="004749D2">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 xml:space="preserve">Наявність актуальної </w:t>
            </w:r>
            <w:r w:rsidR="00B045FD" w:rsidRPr="00301405">
              <w:rPr>
                <w:rFonts w:ascii="Times New Roman" w:hAnsi="Times New Roman" w:cs="Times New Roman"/>
                <w:b/>
                <w:bCs/>
                <w:color w:val="000000" w:themeColor="text1"/>
                <w:sz w:val="28"/>
                <w:szCs w:val="28"/>
                <w:lang w:eastAsia="uk-UA"/>
              </w:rPr>
              <w:t>перевірки об’єкта</w:t>
            </w:r>
            <w:r w:rsidRPr="00301405">
              <w:rPr>
                <w:rFonts w:ascii="Times New Roman" w:hAnsi="Times New Roman" w:cs="Times New Roman"/>
                <w:b/>
                <w:bCs/>
                <w:color w:val="000000" w:themeColor="text1"/>
                <w:sz w:val="28"/>
                <w:szCs w:val="28"/>
                <w:lang w:eastAsia="uk-UA"/>
              </w:rPr>
              <w:t xml:space="preserve"> забезпечення</w:t>
            </w:r>
          </w:p>
          <w:p w:rsidR="00262017" w:rsidRPr="00301405" w:rsidRDefault="00CC682C" w:rsidP="004749D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262017" w:rsidRPr="00301405">
              <w:rPr>
                <w:rFonts w:ascii="Times New Roman" w:hAnsi="Times New Roman" w:cs="Times New Roman"/>
                <w:color w:val="000000" w:themeColor="text1"/>
                <w:sz w:val="28"/>
                <w:szCs w:val="28"/>
                <w:lang w:eastAsia="uk-UA"/>
              </w:rPr>
              <w:t xml:space="preserve">абуває одного з переліку значень </w:t>
            </w:r>
            <w:r w:rsidR="00262017" w:rsidRPr="00301405">
              <w:rPr>
                <w:rFonts w:ascii="Times New Roman" w:eastAsia="Times New Roman" w:hAnsi="Times New Roman" w:cs="Times New Roman"/>
                <w:color w:val="000000" w:themeColor="text1"/>
                <w:sz w:val="28"/>
                <w:szCs w:val="28"/>
                <w:lang w:eastAsia="uk-UA"/>
              </w:rPr>
              <w:t>“</w:t>
            </w:r>
            <w:r w:rsidR="00262017" w:rsidRPr="00301405">
              <w:rPr>
                <w:rFonts w:ascii="Times New Roman" w:hAnsi="Times New Roman" w:cs="Times New Roman"/>
                <w:color w:val="000000" w:themeColor="text1"/>
                <w:sz w:val="28"/>
                <w:szCs w:val="28"/>
                <w:lang w:eastAsia="uk-UA"/>
              </w:rPr>
              <w:t>Так</w:t>
            </w:r>
            <w:r w:rsidR="00262017" w:rsidRPr="00301405">
              <w:rPr>
                <w:rFonts w:ascii="Times New Roman" w:eastAsia="Times New Roman" w:hAnsi="Times New Roman" w:cs="Times New Roman"/>
                <w:color w:val="000000" w:themeColor="text1"/>
                <w:sz w:val="28"/>
                <w:szCs w:val="28"/>
                <w:lang w:eastAsia="uk-UA"/>
              </w:rPr>
              <w:t>”, “</w:t>
            </w:r>
            <w:r w:rsidR="00262017" w:rsidRPr="00301405">
              <w:rPr>
                <w:rFonts w:ascii="Times New Roman" w:hAnsi="Times New Roman" w:cs="Times New Roman"/>
                <w:color w:val="000000" w:themeColor="text1"/>
                <w:sz w:val="28"/>
                <w:szCs w:val="28"/>
                <w:lang w:eastAsia="uk-UA"/>
              </w:rPr>
              <w:t>Ні</w:t>
            </w:r>
            <w:r w:rsidR="00262017" w:rsidRPr="00301405">
              <w:rPr>
                <w:rFonts w:ascii="Times New Roman" w:eastAsia="Times New Roman" w:hAnsi="Times New Roman" w:cs="Times New Roman"/>
                <w:color w:val="000000" w:themeColor="text1"/>
                <w:sz w:val="28"/>
                <w:szCs w:val="28"/>
                <w:lang w:eastAsia="uk-UA"/>
              </w:rPr>
              <w:t>”</w:t>
            </w:r>
            <w:r w:rsidR="00262017" w:rsidRPr="00301405">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262017" w:rsidRPr="00301405" w:rsidRDefault="00262017"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actual_col_validation</w:t>
            </w:r>
          </w:p>
        </w:tc>
        <w:tc>
          <w:tcPr>
            <w:tcW w:w="1701" w:type="dxa"/>
            <w:tcBorders>
              <w:top w:val="nil"/>
              <w:left w:val="nil"/>
              <w:bottom w:val="nil"/>
              <w:right w:val="nil"/>
            </w:tcBorders>
          </w:tcPr>
          <w:p w:rsidR="00262017" w:rsidRPr="00301405" w:rsidRDefault="00262017"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0505</w:t>
            </w:r>
          </w:p>
        </w:tc>
      </w:tr>
      <w:tr w:rsidR="00301405" w:rsidRPr="00301405" w:rsidTr="00BB627F">
        <w:tc>
          <w:tcPr>
            <w:tcW w:w="11619" w:type="dxa"/>
            <w:gridSpan w:val="2"/>
            <w:tcBorders>
              <w:top w:val="nil"/>
              <w:left w:val="nil"/>
              <w:bottom w:val="nil"/>
              <w:right w:val="nil"/>
            </w:tcBorders>
          </w:tcPr>
          <w:p w:rsidR="00E97119" w:rsidRPr="00301405" w:rsidRDefault="00E97119" w:rsidP="00071124">
            <w:pPr>
              <w:pStyle w:val="a3"/>
              <w:ind w:left="0"/>
              <w:jc w:val="both"/>
              <w:rPr>
                <w:rFonts w:ascii="Times New Roman" w:hAnsi="Times New Roman" w:cs="Times New Roman"/>
                <w:b/>
                <w:color w:val="000000" w:themeColor="text1"/>
                <w:sz w:val="28"/>
                <w:szCs w:val="28"/>
              </w:rPr>
            </w:pPr>
            <w:bookmarkStart w:id="140" w:name="НабориФінЗабезпечення42"/>
            <w:r w:rsidRPr="00301405">
              <w:rPr>
                <w:rFonts w:ascii="Times New Roman" w:hAnsi="Times New Roman" w:cs="Times New Roman"/>
                <w:b/>
                <w:color w:val="000000" w:themeColor="text1"/>
                <w:sz w:val="28"/>
                <w:szCs w:val="28"/>
              </w:rPr>
              <w:t xml:space="preserve">Набір даних </w:t>
            </w:r>
            <w:r w:rsidR="008C1B47" w:rsidRPr="00301405">
              <w:rPr>
                <w:rFonts w:ascii="Times New Roman" w:hAnsi="Times New Roman" w:cs="Times New Roman"/>
                <w:b/>
                <w:bCs/>
                <w:color w:val="000000" w:themeColor="text1"/>
                <w:sz w:val="28"/>
                <w:szCs w:val="28"/>
                <w:lang w:eastAsia="uk-UA"/>
              </w:rPr>
              <w:t>ID42.</w:t>
            </w:r>
            <w:r w:rsidR="008C1B47" w:rsidRPr="00301405">
              <w:rPr>
                <w:rFonts w:ascii="Times New Roman" w:hAnsi="Times New Roman" w:cs="Times New Roman"/>
                <w:b/>
                <w:color w:val="000000" w:themeColor="text1"/>
                <w:sz w:val="28"/>
                <w:szCs w:val="28"/>
                <w:lang w:eastAsia="uk-UA"/>
              </w:rPr>
              <w:t>Фінансове забезпечення</w:t>
            </w:r>
            <w:r w:rsidR="008C1B47" w:rsidRPr="00301405">
              <w:rPr>
                <w:rFonts w:ascii="Times New Roman" w:hAnsi="Times New Roman" w:cs="Times New Roman"/>
                <w:b/>
                <w:bCs/>
                <w:color w:val="000000" w:themeColor="text1"/>
                <w:sz w:val="28"/>
                <w:szCs w:val="28"/>
                <w:lang w:eastAsia="uk-UA"/>
              </w:rPr>
              <w:t xml:space="preserve"> (deposit</w:t>
            </w:r>
            <w:r w:rsidR="008C1B47" w:rsidRPr="00301405">
              <w:rPr>
                <w:rFonts w:ascii="Times New Roman" w:hAnsi="Times New Roman" w:cs="Times New Roman"/>
                <w:b/>
                <w:color w:val="000000" w:themeColor="text1"/>
                <w:sz w:val="28"/>
                <w:szCs w:val="28"/>
                <w:lang w:eastAsia="uk-UA"/>
              </w:rPr>
              <w:t>)</w:t>
            </w:r>
            <w:r w:rsidRPr="00301405">
              <w:rPr>
                <w:rFonts w:ascii="Times New Roman" w:hAnsi="Times New Roman" w:cs="Times New Roman"/>
                <w:b/>
                <w:color w:val="000000" w:themeColor="text1"/>
                <w:sz w:val="28"/>
                <w:szCs w:val="28"/>
                <w:lang w:eastAsia="uk-UA"/>
              </w:rPr>
              <w:t xml:space="preserve"> м</w:t>
            </w:r>
            <w:r w:rsidR="00ED6FB4">
              <w:rPr>
                <w:rFonts w:ascii="Times New Roman" w:hAnsi="Times New Roman" w:cs="Times New Roman"/>
                <w:b/>
                <w:color w:val="000000" w:themeColor="text1"/>
                <w:sz w:val="28"/>
                <w:szCs w:val="28"/>
                <w:lang w:eastAsia="uk-UA"/>
              </w:rPr>
              <w:t>ає</w:t>
            </w:r>
            <w:r w:rsidRPr="00301405">
              <w:rPr>
                <w:rFonts w:ascii="Times New Roman" w:hAnsi="Times New Roman" w:cs="Times New Roman"/>
                <w:b/>
                <w:color w:val="000000" w:themeColor="text1"/>
                <w:sz w:val="28"/>
                <w:szCs w:val="28"/>
                <w:lang w:eastAsia="uk-UA"/>
              </w:rPr>
              <w:t xml:space="preserve"> бути розширений наборами даних, правила формування реквізитів яких визначені за посиланням:</w:t>
            </w:r>
            <w:bookmarkEnd w:id="140"/>
          </w:p>
        </w:tc>
        <w:tc>
          <w:tcPr>
            <w:tcW w:w="2126" w:type="dxa"/>
            <w:tcBorders>
              <w:top w:val="nil"/>
              <w:left w:val="nil"/>
              <w:bottom w:val="nil"/>
              <w:right w:val="nil"/>
            </w:tcBorders>
          </w:tcPr>
          <w:p w:rsidR="00E97119" w:rsidRPr="00301405" w:rsidRDefault="00E97119" w:rsidP="00BB627F">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rsidR="00E97119" w:rsidRPr="00301405" w:rsidRDefault="00E97119" w:rsidP="00BB627F">
            <w:pPr>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E97119" w:rsidRPr="00301405"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97119" w:rsidRPr="00301405" w:rsidRDefault="00E97119" w:rsidP="00E97119">
            <w:pPr>
              <w:pStyle w:val="a3"/>
              <w:tabs>
                <w:tab w:val="left" w:pos="6168"/>
              </w:tabs>
              <w:ind w:left="0"/>
              <w:jc w:val="both"/>
              <w:rPr>
                <w:rStyle w:val="a4"/>
                <w:rFonts w:ascii="Times New Roman" w:hAnsi="Times New Roman" w:cs="Times New Roman"/>
                <w:b/>
                <w:color w:val="000000" w:themeColor="text1"/>
                <w:sz w:val="28"/>
                <w:szCs w:val="28"/>
                <w:lang w:val="ru-RU"/>
              </w:rPr>
            </w:pPr>
            <w:r w:rsidRPr="00301405">
              <w:rPr>
                <w:rFonts w:ascii="Times New Roman" w:hAnsi="Times New Roman" w:cs="Times New Roman"/>
                <w:b/>
                <w:color w:val="000000" w:themeColor="text1"/>
                <w:sz w:val="28"/>
                <w:szCs w:val="28"/>
                <w:lang w:eastAsia="uk-UA"/>
              </w:rPr>
              <w:t>–</w:t>
            </w:r>
            <w:r w:rsidR="004656C4" w:rsidRPr="00301405">
              <w:rPr>
                <w:rFonts w:ascii="Times New Roman" w:hAnsi="Times New Roman" w:cs="Times New Roman"/>
                <w:b/>
                <w:color w:val="000000" w:themeColor="text1"/>
                <w:sz w:val="28"/>
                <w:szCs w:val="28"/>
                <w:lang w:eastAsia="uk-UA"/>
              </w:rPr>
              <w:t xml:space="preserve"> </w:t>
            </w:r>
            <w:hyperlink w:anchor="Особа29" w:history="1">
              <w:r w:rsidRPr="00301405">
                <w:rPr>
                  <w:rStyle w:val="a4"/>
                  <w:rFonts w:ascii="Times New Roman" w:hAnsi="Times New Roman" w:cs="Times New Roman"/>
                  <w:b/>
                  <w:color w:val="000000" w:themeColor="text1"/>
                  <w:sz w:val="28"/>
                  <w:szCs w:val="28"/>
                  <w:lang w:val="ru-RU"/>
                </w:rPr>
                <w:t>Особа</w:t>
              </w:r>
            </w:hyperlink>
          </w:p>
          <w:p w:rsidR="00E97119" w:rsidRPr="00301405" w:rsidRDefault="00E97119" w:rsidP="00ED6FB4">
            <w:pPr>
              <w:pStyle w:val="a3"/>
              <w:tabs>
                <w:tab w:val="left" w:pos="6168"/>
              </w:tabs>
              <w:ind w:left="0"/>
              <w:jc w:val="both"/>
              <w:rPr>
                <w:rFonts w:ascii="Times New Roman" w:hAnsi="Times New Roman" w:cs="Times New Roman"/>
                <w:b/>
                <w:color w:val="000000" w:themeColor="text1"/>
                <w:sz w:val="28"/>
                <w:szCs w:val="28"/>
                <w:u w:val="single"/>
              </w:rPr>
            </w:pPr>
            <w:r w:rsidRPr="00301405">
              <w:rPr>
                <w:rFonts w:ascii="Times New Roman" w:hAnsi="Times New Roman" w:cs="Times New Roman"/>
                <w:color w:val="000000" w:themeColor="text1"/>
                <w:sz w:val="28"/>
                <w:szCs w:val="28"/>
              </w:rPr>
              <w:t xml:space="preserve">Подається один </w:t>
            </w:r>
            <w:r w:rsidR="00ED6FB4" w:rsidRPr="00BD1B8B" w:rsidDel="00383210">
              <w:rPr>
                <w:rFonts w:ascii="Times New Roman" w:hAnsi="Times New Roman" w:cs="Times New Roman"/>
                <w:sz w:val="28"/>
                <w:szCs w:val="28"/>
                <w:lang w:eastAsia="uk-UA"/>
              </w:rPr>
              <w:t xml:space="preserve"> або більше одного набору даних (масив наборів даних)</w:t>
            </w:r>
            <w:r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E97119" w:rsidRPr="00301405" w:rsidRDefault="00E97119"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rsidR="00E97119" w:rsidRPr="00301405" w:rsidRDefault="00E97119"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29</w:t>
            </w:r>
          </w:p>
        </w:tc>
      </w:tr>
      <w:tr w:rsidR="00301405" w:rsidRPr="00301405" w:rsidTr="00BB627F">
        <w:tc>
          <w:tcPr>
            <w:tcW w:w="851" w:type="dxa"/>
            <w:tcBorders>
              <w:top w:val="nil"/>
              <w:left w:val="nil"/>
              <w:bottom w:val="nil"/>
              <w:right w:val="nil"/>
            </w:tcBorders>
          </w:tcPr>
          <w:p w:rsidR="00E97119" w:rsidRPr="00301405"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97119" w:rsidRDefault="00E97119" w:rsidP="00E97119">
            <w:pPr>
              <w:pStyle w:val="a3"/>
              <w:ind w:left="0"/>
              <w:jc w:val="both"/>
              <w:rPr>
                <w:rStyle w:val="a4"/>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w:t>
            </w:r>
            <w:r w:rsidR="004656C4" w:rsidRPr="00301405">
              <w:rPr>
                <w:rFonts w:ascii="Times New Roman" w:hAnsi="Times New Roman" w:cs="Times New Roman"/>
                <w:b/>
                <w:color w:val="000000" w:themeColor="text1"/>
                <w:sz w:val="28"/>
                <w:szCs w:val="28"/>
                <w:lang w:eastAsia="uk-UA"/>
              </w:rPr>
              <w:t xml:space="preserve"> </w:t>
            </w:r>
            <w:hyperlink w:anchor="ОблікІнформація22" w:history="1">
              <w:r w:rsidRPr="00301405">
                <w:rPr>
                  <w:rStyle w:val="a4"/>
                  <w:rFonts w:ascii="Times New Roman" w:hAnsi="Times New Roman" w:cs="Times New Roman"/>
                  <w:b/>
                  <w:color w:val="000000" w:themeColor="text1"/>
                  <w:sz w:val="28"/>
                  <w:szCs w:val="28"/>
                </w:rPr>
                <w:t>Облікова інформація</w:t>
              </w:r>
            </w:hyperlink>
          </w:p>
          <w:p w:rsidR="005D3F06" w:rsidRPr="00117ABA" w:rsidRDefault="00ED6FB4" w:rsidP="00E97119">
            <w:pPr>
              <w:pStyle w:val="a3"/>
              <w:ind w:left="0"/>
              <w:jc w:val="both"/>
              <w:rPr>
                <w:rFonts w:ascii="Times New Roman" w:hAnsi="Times New Roman" w:cs="Times New Roman"/>
                <w:b/>
                <w:color w:val="000000" w:themeColor="text1"/>
                <w:sz w:val="28"/>
                <w:szCs w:val="28"/>
                <w:lang w:val="ru-RU" w:eastAsia="uk-UA"/>
              </w:rPr>
            </w:pPr>
            <w:r w:rsidRPr="00301405">
              <w:rPr>
                <w:rFonts w:ascii="Times New Roman" w:hAnsi="Times New Roman" w:cs="Times New Roman"/>
                <w:color w:val="000000" w:themeColor="text1"/>
                <w:sz w:val="28"/>
                <w:szCs w:val="28"/>
              </w:rPr>
              <w:t xml:space="preserve">Подається один </w:t>
            </w:r>
            <w:r w:rsidRPr="00BD1B8B" w:rsidDel="00383210">
              <w:rPr>
                <w:rFonts w:ascii="Times New Roman" w:hAnsi="Times New Roman" w:cs="Times New Roman"/>
                <w:sz w:val="28"/>
                <w:szCs w:val="28"/>
                <w:lang w:eastAsia="uk-UA"/>
              </w:rPr>
              <w:t xml:space="preserve"> або більше одного набору даних (масив наборів даних)</w:t>
            </w:r>
            <w:r w:rsidRPr="00301405">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E97119" w:rsidRPr="00301405" w:rsidRDefault="00E97119"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val="en-US" w:eastAsia="uk-UA"/>
              </w:rPr>
              <w:t>a</w:t>
            </w:r>
            <w:r w:rsidRPr="00301405">
              <w:rPr>
                <w:rFonts w:ascii="Times New Roman" w:hAnsi="Times New Roman" w:cs="Times New Roman"/>
                <w:b/>
                <w:color w:val="000000" w:themeColor="text1"/>
                <w:sz w:val="28"/>
                <w:szCs w:val="28"/>
                <w:lang w:eastAsia="uk-UA"/>
              </w:rPr>
              <w:t>ccount</w:t>
            </w:r>
            <w:r w:rsidRPr="00301405">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rsidR="00E97119" w:rsidRPr="00301405" w:rsidRDefault="00E97119"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22</w:t>
            </w:r>
          </w:p>
        </w:tc>
      </w:tr>
      <w:tr w:rsidR="00301405" w:rsidRPr="00301405" w:rsidTr="00BB627F">
        <w:trPr>
          <w:trHeight w:val="108"/>
        </w:trPr>
        <w:tc>
          <w:tcPr>
            <w:tcW w:w="11619" w:type="dxa"/>
            <w:gridSpan w:val="2"/>
            <w:tcBorders>
              <w:top w:val="nil"/>
              <w:left w:val="nil"/>
              <w:bottom w:val="nil"/>
              <w:right w:val="nil"/>
            </w:tcBorders>
          </w:tcPr>
          <w:p w:rsidR="00E97119" w:rsidRPr="00301405" w:rsidRDefault="00E97119" w:rsidP="00E97119">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E97119" w:rsidRPr="00301405" w:rsidRDefault="00E97119" w:rsidP="00BB627F">
            <w:pPr>
              <w:rPr>
                <w:rFonts w:ascii="Times New Roman" w:hAnsi="Times New Roman" w:cs="Times New Roman"/>
                <w:color w:val="000000" w:themeColor="text1"/>
                <w:sz w:val="28"/>
                <w:szCs w:val="28"/>
              </w:rPr>
            </w:pPr>
          </w:p>
        </w:tc>
        <w:tc>
          <w:tcPr>
            <w:tcW w:w="1701" w:type="dxa"/>
            <w:tcBorders>
              <w:top w:val="nil"/>
              <w:left w:val="nil"/>
              <w:bottom w:val="nil"/>
              <w:right w:val="nil"/>
            </w:tcBorders>
          </w:tcPr>
          <w:p w:rsidR="00E97119" w:rsidRPr="00301405" w:rsidRDefault="00E97119" w:rsidP="00BB627F">
            <w:pPr>
              <w:rPr>
                <w:rFonts w:ascii="Times New Roman" w:hAnsi="Times New Roman" w:cs="Times New Roman"/>
                <w:b/>
                <w:color w:val="000000" w:themeColor="text1"/>
                <w:sz w:val="28"/>
                <w:szCs w:val="28"/>
                <w:lang w:eastAsia="uk-UA"/>
              </w:rPr>
            </w:pPr>
          </w:p>
        </w:tc>
      </w:tr>
      <w:tr w:rsidR="00301405" w:rsidRPr="00301405" w:rsidTr="00BB627F">
        <w:tc>
          <w:tcPr>
            <w:tcW w:w="851" w:type="dxa"/>
            <w:tcBorders>
              <w:top w:val="nil"/>
              <w:left w:val="nil"/>
              <w:bottom w:val="nil"/>
              <w:right w:val="nil"/>
            </w:tcBorders>
          </w:tcPr>
          <w:p w:rsidR="00E97119" w:rsidRPr="00301405"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rsidR="00E97119" w:rsidRPr="00301405" w:rsidRDefault="00E97119" w:rsidP="00E97119">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w:t>
            </w:r>
            <w:r w:rsidR="004656C4" w:rsidRPr="00301405">
              <w:rPr>
                <w:rFonts w:ascii="Times New Roman" w:hAnsi="Times New Roman" w:cs="Times New Roman"/>
                <w:b/>
                <w:color w:val="000000" w:themeColor="text1"/>
                <w:sz w:val="28"/>
                <w:szCs w:val="28"/>
                <w:lang w:eastAsia="uk-UA"/>
              </w:rPr>
              <w:t xml:space="preserve"> </w:t>
            </w:r>
            <w:hyperlink w:anchor="НабориЗабезпечення05" w:history="1">
              <w:r w:rsidRPr="00301405">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rsidR="00E97119" w:rsidRPr="00301405" w:rsidRDefault="00E97119" w:rsidP="00BB627F">
            <w:pPr>
              <w:pStyle w:val="a3"/>
              <w:ind w:left="0"/>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rsidR="00E97119" w:rsidRPr="00301405" w:rsidRDefault="00E97119" w:rsidP="00BB627F">
            <w:pP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05</w:t>
            </w:r>
          </w:p>
        </w:tc>
      </w:tr>
      <w:tr w:rsidR="00301405" w:rsidRPr="00301405" w:rsidTr="00BB627F">
        <w:tc>
          <w:tcPr>
            <w:tcW w:w="11619" w:type="dxa"/>
            <w:gridSpan w:val="2"/>
            <w:tcBorders>
              <w:top w:val="nil"/>
              <w:left w:val="nil"/>
              <w:bottom w:val="nil"/>
              <w:right w:val="nil"/>
            </w:tcBorders>
          </w:tcPr>
          <w:p w:rsidR="00E97119" w:rsidRPr="00301405" w:rsidRDefault="0010718F" w:rsidP="00E97119">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97119" w:rsidRPr="00301405">
                <w:rPr>
                  <w:rStyle w:val="a4"/>
                  <w:rFonts w:ascii="Times New Roman" w:hAnsi="Times New Roman" w:cs="Times New Roman"/>
                  <w:b/>
                  <w:color w:val="000000" w:themeColor="text1"/>
                  <w:sz w:val="28"/>
                  <w:szCs w:val="28"/>
                  <w:lang w:val="ru-RU"/>
                </w:rPr>
                <w:t>Повернутись до зм</w:t>
              </w:r>
              <w:r w:rsidR="00E97119" w:rsidRPr="00301405">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rsidR="00E97119" w:rsidRPr="00301405" w:rsidRDefault="00E97119" w:rsidP="00BB627F">
            <w:pPr>
              <w:rPr>
                <w:rFonts w:ascii="Times New Roman" w:hAnsi="Times New Roman" w:cs="Times New Roman"/>
                <w:color w:val="000000" w:themeColor="text1"/>
                <w:sz w:val="28"/>
                <w:szCs w:val="28"/>
              </w:rPr>
            </w:pPr>
          </w:p>
        </w:tc>
        <w:tc>
          <w:tcPr>
            <w:tcW w:w="1701" w:type="dxa"/>
            <w:tcBorders>
              <w:top w:val="nil"/>
              <w:left w:val="nil"/>
              <w:bottom w:val="nil"/>
              <w:right w:val="nil"/>
            </w:tcBorders>
          </w:tcPr>
          <w:p w:rsidR="00E97119" w:rsidRPr="00301405" w:rsidRDefault="00E97119" w:rsidP="00BB627F">
            <w:pPr>
              <w:rPr>
                <w:rFonts w:ascii="Times New Roman" w:hAnsi="Times New Roman" w:cs="Times New Roman"/>
                <w:b/>
                <w:color w:val="000000" w:themeColor="text1"/>
                <w:sz w:val="28"/>
                <w:szCs w:val="28"/>
                <w:lang w:eastAsia="uk-UA"/>
              </w:rPr>
            </w:pPr>
          </w:p>
        </w:tc>
      </w:tr>
    </w:tbl>
    <w:p w:rsidR="002C541A" w:rsidRPr="00301405" w:rsidRDefault="002C541A">
      <w:pPr>
        <w:rPr>
          <w:rFonts w:ascii="Times New Roman" w:hAnsi="Times New Roman" w:cs="Times New Roman"/>
          <w:b/>
          <w:bCs/>
          <w:color w:val="000000" w:themeColor="text1"/>
          <w:sz w:val="28"/>
          <w:szCs w:val="28"/>
          <w:lang w:val="en-US" w:eastAsia="uk-UA"/>
        </w:rPr>
      </w:pPr>
      <w:bookmarkStart w:id="141" w:name="_Toc133930126"/>
      <w:bookmarkStart w:id="142" w:name="Оцінка44"/>
      <w:r w:rsidRPr="00301405">
        <w:rPr>
          <w:rFonts w:ascii="Times New Roman" w:hAnsi="Times New Roman" w:cs="Times New Roman"/>
          <w:b/>
          <w:bCs/>
          <w:color w:val="000000" w:themeColor="text1"/>
          <w:sz w:val="28"/>
          <w:szCs w:val="28"/>
          <w:lang w:val="en-US" w:eastAsia="uk-UA"/>
        </w:rPr>
        <w:br w:type="page"/>
      </w:r>
    </w:p>
    <w:p w:rsidR="00EB4141" w:rsidRPr="00301405" w:rsidRDefault="00535934" w:rsidP="004749D2">
      <w:pPr>
        <w:spacing w:after="0" w:line="240" w:lineRule="auto"/>
        <w:ind w:firstLine="709"/>
        <w:jc w:val="center"/>
        <w:outlineLvl w:val="0"/>
        <w:rPr>
          <w:rFonts w:ascii="Times New Roman" w:hAnsi="Times New Roman" w:cs="Times New Roman"/>
          <w:b/>
          <w:bCs/>
          <w:color w:val="000000" w:themeColor="text1"/>
          <w:sz w:val="28"/>
          <w:szCs w:val="28"/>
          <w:lang w:eastAsia="uk-UA"/>
        </w:rPr>
      </w:pPr>
      <w:bookmarkStart w:id="143" w:name="_Toc181961569"/>
      <w:r w:rsidRPr="00301405">
        <w:rPr>
          <w:rFonts w:ascii="Times New Roman" w:hAnsi="Times New Roman" w:cs="Times New Roman"/>
          <w:b/>
          <w:bCs/>
          <w:color w:val="000000" w:themeColor="text1"/>
          <w:sz w:val="28"/>
          <w:szCs w:val="28"/>
          <w:lang w:val="en-US" w:eastAsia="uk-UA"/>
        </w:rPr>
        <w:t>ID</w:t>
      </w:r>
      <w:r w:rsidR="0043554D" w:rsidRPr="00301405">
        <w:rPr>
          <w:rFonts w:ascii="Times New Roman" w:hAnsi="Times New Roman" w:cs="Times New Roman"/>
          <w:b/>
          <w:bCs/>
          <w:color w:val="000000" w:themeColor="text1"/>
          <w:sz w:val="28"/>
          <w:szCs w:val="28"/>
          <w:lang w:eastAsia="uk-UA"/>
        </w:rPr>
        <w:t>44</w:t>
      </w:r>
      <w:r w:rsidR="0063426D" w:rsidRPr="00301405">
        <w:rPr>
          <w:rFonts w:ascii="Times New Roman" w:hAnsi="Times New Roman" w:cs="Times New Roman"/>
          <w:b/>
          <w:color w:val="000000" w:themeColor="text1"/>
          <w:sz w:val="28"/>
          <w:szCs w:val="28"/>
        </w:rPr>
        <w:t>.</w:t>
      </w:r>
      <w:r w:rsidR="00B045FD" w:rsidRPr="00301405">
        <w:rPr>
          <w:rFonts w:ascii="Times New Roman" w:hAnsi="Times New Roman" w:cs="Times New Roman"/>
          <w:b/>
          <w:color w:val="000000" w:themeColor="text1"/>
          <w:sz w:val="28"/>
          <w:szCs w:val="28"/>
          <w:lang w:eastAsia="uk-UA"/>
        </w:rPr>
        <w:t>Оцінка об’єкта</w:t>
      </w:r>
      <w:r w:rsidR="00EB4141" w:rsidRPr="00301405">
        <w:rPr>
          <w:rFonts w:ascii="Times New Roman" w:hAnsi="Times New Roman" w:cs="Times New Roman"/>
          <w:b/>
          <w:color w:val="000000" w:themeColor="text1"/>
          <w:sz w:val="28"/>
          <w:szCs w:val="28"/>
          <w:lang w:eastAsia="uk-UA"/>
        </w:rPr>
        <w:t xml:space="preserve"> забезпечення (</w:t>
      </w:r>
      <w:r w:rsidR="00EB4141" w:rsidRPr="00301405">
        <w:rPr>
          <w:rFonts w:ascii="Times New Roman" w:hAnsi="Times New Roman" w:cs="Times New Roman"/>
          <w:b/>
          <w:color w:val="000000" w:themeColor="text1"/>
          <w:sz w:val="28"/>
          <w:szCs w:val="28"/>
          <w:lang w:val="en-US" w:eastAsia="uk-UA"/>
        </w:rPr>
        <w:t>assessment</w:t>
      </w:r>
      <w:r w:rsidR="00EB4141" w:rsidRPr="00301405">
        <w:rPr>
          <w:rFonts w:ascii="Times New Roman" w:hAnsi="Times New Roman" w:cs="Times New Roman"/>
          <w:b/>
          <w:color w:val="000000" w:themeColor="text1"/>
          <w:sz w:val="28"/>
          <w:szCs w:val="28"/>
          <w:lang w:eastAsia="uk-UA"/>
        </w:rPr>
        <w:t>)</w:t>
      </w:r>
      <w:bookmarkEnd w:id="141"/>
      <w:bookmarkEnd w:id="143"/>
    </w:p>
    <w:bookmarkEnd w:id="142"/>
    <w:p w:rsidR="0006229B" w:rsidRPr="00301405" w:rsidRDefault="0006229B" w:rsidP="004749D2">
      <w:pPr>
        <w:spacing w:after="0" w:line="240" w:lineRule="auto"/>
        <w:ind w:firstLine="709"/>
        <w:jc w:val="center"/>
        <w:rPr>
          <w:rFonts w:ascii="Times New Roman" w:hAnsi="Times New Roman" w:cs="Times New Roman"/>
          <w:b/>
          <w:color w:val="000000" w:themeColor="text1"/>
          <w:sz w:val="28"/>
          <w:szCs w:val="28"/>
        </w:rPr>
      </w:pPr>
    </w:p>
    <w:p w:rsidR="001F002B" w:rsidRDefault="001F002B" w:rsidP="0048073B">
      <w:pPr>
        <w:pStyle w:val="a3"/>
        <w:numPr>
          <w:ilvl w:val="0"/>
          <w:numId w:val="36"/>
        </w:numPr>
        <w:spacing w:after="0" w:line="240" w:lineRule="auto"/>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За умови здійснення оцінки безпосередньо респондентом (якщо це не протирічить відповідним нормативним вимогам)  в цьому наборі даних не подається інформація про суб’єкта оціночної діяльності, а саме реквізити:</w:t>
      </w:r>
      <w:r w:rsidRPr="00CD427F">
        <w:t xml:space="preserve"> </w:t>
      </w:r>
      <w:r w:rsidRPr="00CD427F">
        <w:rPr>
          <w:rFonts w:ascii="Times New Roman" w:hAnsi="Times New Roman" w:cs="Times New Roman"/>
          <w:sz w:val="28"/>
          <w:szCs w:val="28"/>
          <w:lang w:eastAsia="uk-UA"/>
        </w:rPr>
        <w:t>Код за ЄДРПОУ / РНОКПП) / реєстраційний / податковий код у країні реєстрації (person_code, ID0102)</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Повне найменування юридичної особи / Прізвище, ім’я, по батькові (за наявності) фізичної особи (full_name_person, ID0108)</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Номер сертифіката суб’єкта оціночної діяльності (certificate_number_person, ID0548)</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Дата видачі сертифіката суб’єкта оціночної діяльності (certificate_date_person, ID0549)</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Відповідність особи кваліфікаційним вимогам, визначеним Національним банком для оцінки / перевірки забезпечення (accept_risk_criteria, ID0550</w:t>
      </w:r>
      <w:r>
        <w:rPr>
          <w:rFonts w:ascii="Times New Roman" w:hAnsi="Times New Roman" w:cs="Times New Roman"/>
          <w:sz w:val="28"/>
          <w:szCs w:val="28"/>
          <w:lang w:eastAsia="uk-UA"/>
        </w:rPr>
        <w:t>).</w:t>
      </w:r>
    </w:p>
    <w:p w:rsidR="0002065B" w:rsidRPr="00301405" w:rsidRDefault="00B04630" w:rsidP="0048073B">
      <w:pPr>
        <w:pStyle w:val="a3"/>
        <w:numPr>
          <w:ilvl w:val="0"/>
          <w:numId w:val="36"/>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До </w:t>
      </w:r>
      <w:r w:rsidR="0002065B" w:rsidRPr="00301405">
        <w:rPr>
          <w:rFonts w:ascii="Times New Roman" w:hAnsi="Times New Roman" w:cs="Times New Roman"/>
          <w:color w:val="000000" w:themeColor="text1"/>
          <w:sz w:val="28"/>
          <w:szCs w:val="28"/>
        </w:rPr>
        <w:t xml:space="preserve">набору даних </w:t>
      </w:r>
      <w:r w:rsidR="004F10AF" w:rsidRPr="00301405">
        <w:rPr>
          <w:rFonts w:ascii="Times New Roman" w:hAnsi="Times New Roman" w:cs="Times New Roman"/>
          <w:bCs/>
          <w:color w:val="000000" w:themeColor="text1"/>
          <w:sz w:val="28"/>
          <w:szCs w:val="28"/>
          <w:lang w:val="en-US" w:eastAsia="uk-UA"/>
        </w:rPr>
        <w:t>ID</w:t>
      </w:r>
      <w:r w:rsidR="004F10AF" w:rsidRPr="00301405">
        <w:rPr>
          <w:rFonts w:ascii="Times New Roman" w:hAnsi="Times New Roman" w:cs="Times New Roman"/>
          <w:bCs/>
          <w:color w:val="000000" w:themeColor="text1"/>
          <w:sz w:val="28"/>
          <w:szCs w:val="28"/>
          <w:lang w:eastAsia="uk-UA"/>
        </w:rPr>
        <w:t>44.</w:t>
      </w:r>
      <w:r w:rsidR="00B045FD" w:rsidRPr="00301405">
        <w:rPr>
          <w:rFonts w:ascii="Times New Roman" w:hAnsi="Times New Roman" w:cs="Times New Roman"/>
          <w:color w:val="000000" w:themeColor="text1"/>
          <w:sz w:val="28"/>
          <w:szCs w:val="28"/>
          <w:lang w:eastAsia="uk-UA"/>
        </w:rPr>
        <w:t>Оцінка об’єкта</w:t>
      </w:r>
      <w:r w:rsidR="0002065B" w:rsidRPr="00301405">
        <w:rPr>
          <w:rFonts w:ascii="Times New Roman" w:hAnsi="Times New Roman" w:cs="Times New Roman"/>
          <w:color w:val="000000" w:themeColor="text1"/>
          <w:sz w:val="28"/>
          <w:szCs w:val="28"/>
          <w:lang w:eastAsia="uk-UA"/>
        </w:rPr>
        <w:t xml:space="preserve"> забезпечення (</w:t>
      </w:r>
      <w:r w:rsidR="0002065B" w:rsidRPr="00301405">
        <w:rPr>
          <w:rFonts w:ascii="Times New Roman" w:hAnsi="Times New Roman" w:cs="Times New Roman"/>
          <w:color w:val="000000" w:themeColor="text1"/>
          <w:sz w:val="28"/>
          <w:szCs w:val="28"/>
          <w:lang w:val="en-US" w:eastAsia="uk-UA"/>
        </w:rPr>
        <w:t>assessment</w:t>
      </w:r>
      <w:r w:rsidR="0002065B" w:rsidRPr="00301405">
        <w:rPr>
          <w:rFonts w:ascii="Times New Roman" w:hAnsi="Times New Roman" w:cs="Times New Roman"/>
          <w:color w:val="000000" w:themeColor="text1"/>
          <w:sz w:val="28"/>
          <w:szCs w:val="28"/>
          <w:lang w:eastAsia="uk-UA"/>
        </w:rPr>
        <w:t>)</w:t>
      </w:r>
      <w:r w:rsidR="0002065B" w:rsidRPr="00301405">
        <w:rPr>
          <w:rFonts w:ascii="Times New Roman" w:hAnsi="Times New Roman" w:cs="Times New Roman"/>
          <w:color w:val="000000" w:themeColor="text1"/>
          <w:sz w:val="28"/>
          <w:szCs w:val="28"/>
        </w:rPr>
        <w:t xml:space="preserve"> </w:t>
      </w:r>
      <w:r w:rsidR="0002065B" w:rsidRPr="00301405">
        <w:rPr>
          <w:rFonts w:ascii="Times New Roman" w:hAnsi="Times New Roman" w:cs="Times New Roman"/>
          <w:color w:val="000000" w:themeColor="text1"/>
          <w:sz w:val="28"/>
          <w:szCs w:val="28"/>
          <w:lang w:eastAsia="uk-UA"/>
        </w:rPr>
        <w:t xml:space="preserve">мають бути подані </w:t>
      </w:r>
      <w:r w:rsidR="002B17D9" w:rsidRPr="00301405">
        <w:rPr>
          <w:rFonts w:ascii="Times New Roman" w:hAnsi="Times New Roman" w:cs="Times New Roman"/>
          <w:color w:val="000000" w:themeColor="text1"/>
          <w:sz w:val="28"/>
          <w:szCs w:val="28"/>
          <w:lang w:eastAsia="uk-UA"/>
        </w:rPr>
        <w:t>властиві</w:t>
      </w:r>
      <w:r w:rsidRPr="00301405">
        <w:rPr>
          <w:rFonts w:ascii="Times New Roman" w:hAnsi="Times New Roman" w:cs="Times New Roman"/>
          <w:color w:val="000000" w:themeColor="text1"/>
          <w:sz w:val="28"/>
          <w:szCs w:val="28"/>
          <w:lang w:eastAsia="uk-UA"/>
        </w:rPr>
        <w:t xml:space="preserve"> цьому набору даних </w:t>
      </w:r>
      <w:r w:rsidR="0002065B" w:rsidRPr="00301405">
        <w:rPr>
          <w:rFonts w:ascii="Times New Roman" w:hAnsi="Times New Roman" w:cs="Times New Roman"/>
          <w:color w:val="000000" w:themeColor="text1"/>
          <w:sz w:val="28"/>
          <w:szCs w:val="28"/>
          <w:lang w:eastAsia="uk-UA"/>
        </w:rPr>
        <w:t>реквізити</w:t>
      </w:r>
      <w:r w:rsidR="009C516B" w:rsidRPr="00301405">
        <w:rPr>
          <w:rFonts w:ascii="Times New Roman" w:hAnsi="Times New Roman" w:cs="Times New Roman"/>
          <w:color w:val="000000" w:themeColor="text1"/>
          <w:sz w:val="28"/>
          <w:szCs w:val="28"/>
          <w:lang w:eastAsia="uk-UA"/>
        </w:rPr>
        <w:t>, які характеризують суб’єкта оціночної діяльності, оцінювача</w:t>
      </w:r>
      <w:r w:rsidR="0002065B" w:rsidRPr="00301405">
        <w:rPr>
          <w:rFonts w:ascii="Times New Roman" w:hAnsi="Times New Roman" w:cs="Times New Roman"/>
          <w:color w:val="000000" w:themeColor="text1"/>
          <w:sz w:val="28"/>
          <w:szCs w:val="28"/>
          <w:lang w:eastAsia="uk-UA"/>
        </w:rPr>
        <w:t>:</w:t>
      </w:r>
    </w:p>
    <w:tbl>
      <w:tblPr>
        <w:tblStyle w:val="a5"/>
        <w:tblW w:w="15451" w:type="dxa"/>
        <w:tblInd w:w="-5" w:type="dxa"/>
        <w:tblLayout w:type="fixed"/>
        <w:tblLook w:val="04A0" w:firstRow="1" w:lastRow="0" w:firstColumn="1" w:lastColumn="0" w:noHBand="0" w:noVBand="1"/>
      </w:tblPr>
      <w:tblGrid>
        <w:gridCol w:w="851"/>
        <w:gridCol w:w="10631"/>
        <w:gridCol w:w="2268"/>
        <w:gridCol w:w="1701"/>
      </w:tblGrid>
      <w:tr w:rsidR="00301405" w:rsidRPr="00301405" w:rsidTr="00672A20">
        <w:tc>
          <w:tcPr>
            <w:tcW w:w="851" w:type="dxa"/>
            <w:tcBorders>
              <w:bottom w:val="single" w:sz="4" w:space="0" w:color="auto"/>
            </w:tcBorders>
          </w:tcPr>
          <w:p w:rsidR="00181FFF" w:rsidRPr="00301405" w:rsidRDefault="00181FFF"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631" w:type="dxa"/>
            <w:tcBorders>
              <w:bottom w:val="single" w:sz="4" w:space="0" w:color="auto"/>
            </w:tcBorders>
          </w:tcPr>
          <w:p w:rsidR="00181FFF" w:rsidRPr="00301405" w:rsidRDefault="00181FFF" w:rsidP="004749D2">
            <w:pPr>
              <w:jc w:val="center"/>
              <w:rPr>
                <w:rFonts w:ascii="Times New Roman" w:hAnsi="Times New Roman" w:cs="Times New Roman"/>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rsidR="00181FFF" w:rsidRPr="00301405" w:rsidRDefault="00181FFF"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rsidR="00181FFF" w:rsidRPr="00301405" w:rsidRDefault="00725DE5"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DD52A7">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 (</w:t>
            </w:r>
            <w:r w:rsidRPr="00301405">
              <w:rPr>
                <w:rFonts w:ascii="Times New Roman" w:hAnsi="Times New Roman" w:cs="Times New Roman"/>
                <w:b/>
                <w:color w:val="000000" w:themeColor="text1"/>
                <w:sz w:val="28"/>
                <w:szCs w:val="28"/>
                <w:lang w:val="en-US" w:eastAsia="uk-UA"/>
              </w:rPr>
              <w:t>ID)</w:t>
            </w:r>
          </w:p>
        </w:tc>
      </w:tr>
      <w:tr w:rsidR="00301405" w:rsidRPr="00301405" w:rsidTr="00672A20">
        <w:tc>
          <w:tcPr>
            <w:tcW w:w="851" w:type="dxa"/>
            <w:tcBorders>
              <w:top w:val="single" w:sz="4" w:space="0" w:color="auto"/>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631" w:type="dxa"/>
            <w:tcBorders>
              <w:top w:val="single" w:sz="4" w:space="0" w:color="auto"/>
              <w:left w:val="nil"/>
              <w:bottom w:val="nil"/>
              <w:right w:val="nil"/>
            </w:tcBorders>
          </w:tcPr>
          <w:p w:rsidR="00BF73E1" w:rsidRPr="00301405" w:rsidRDefault="00606936" w:rsidP="00265E2D">
            <w:pPr>
              <w:pStyle w:val="a3"/>
              <w:ind w:left="0"/>
              <w:jc w:val="both"/>
              <w:rPr>
                <w:rFonts w:ascii="Times New Roman" w:hAnsi="Times New Roman" w:cs="Times New Roman"/>
                <w:b/>
                <w:color w:val="000000" w:themeColor="text1"/>
                <w:sz w:val="28"/>
                <w:szCs w:val="28"/>
                <w:lang w:eastAsia="uk-UA"/>
              </w:rPr>
            </w:pPr>
            <w:bookmarkStart w:id="144" w:name="ОцінкаРекв102"/>
            <w:r w:rsidRPr="00301405">
              <w:rPr>
                <w:rFonts w:ascii="Times New Roman" w:hAnsi="Times New Roman" w:cs="Times New Roman"/>
                <w:b/>
                <w:color w:val="000000" w:themeColor="text1"/>
                <w:sz w:val="28"/>
                <w:szCs w:val="28"/>
                <w:lang w:eastAsia="uk-UA"/>
              </w:rPr>
              <w:t xml:space="preserve">Код за ЄДРПОУ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 xml:space="preserve">Реєстраційний номер облікової картки платника податків (далі –  РНОКПП)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 xml:space="preserve">реєстраційний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податковий код у країні реєстрації</w:t>
            </w:r>
          </w:p>
          <w:bookmarkEnd w:id="144"/>
          <w:p w:rsidR="00181FFF" w:rsidRPr="00301405" w:rsidRDefault="00244079" w:rsidP="00244079">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hyperlink w:anchor="Додаток0102" w:history="1">
              <w:r w:rsidR="002D395D"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2D395D"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2D395D" w:rsidRPr="00301405">
                <w:rPr>
                  <w:rStyle w:val="a4"/>
                  <w:rFonts w:ascii="Times New Roman" w:hAnsi="Times New Roman" w:cs="Times New Roman"/>
                  <w:color w:val="000000" w:themeColor="text1"/>
                  <w:sz w:val="28"/>
                  <w:szCs w:val="28"/>
                  <w:lang w:eastAsia="uk-UA"/>
                </w:rPr>
                <w:t xml:space="preserve"> </w:t>
              </w:r>
              <w:r w:rsidR="00D21C21" w:rsidRPr="00301405">
                <w:rPr>
                  <w:rStyle w:val="a4"/>
                  <w:rFonts w:ascii="Times New Roman" w:hAnsi="Times New Roman" w:cs="Times New Roman"/>
                  <w:color w:val="000000" w:themeColor="text1"/>
                  <w:sz w:val="28"/>
                  <w:szCs w:val="28"/>
                  <w:lang w:eastAsia="uk-UA"/>
                </w:rPr>
                <w:t>1</w:t>
              </w:r>
              <w:r w:rsidR="002D395D" w:rsidRPr="00301405">
                <w:rPr>
                  <w:rStyle w:val="a4"/>
                  <w:rFonts w:ascii="Times New Roman" w:hAnsi="Times New Roman" w:cs="Times New Roman"/>
                  <w:color w:val="000000" w:themeColor="text1"/>
                  <w:sz w:val="28"/>
                  <w:szCs w:val="28"/>
                  <w:lang w:eastAsia="uk-UA"/>
                </w:rPr>
                <w:t>.</w:t>
              </w:r>
              <w:r>
                <w:rPr>
                  <w:rStyle w:val="a4"/>
                  <w:rFonts w:ascii="Times New Roman" w:hAnsi="Times New Roman" w:cs="Times New Roman"/>
                  <w:color w:val="000000" w:themeColor="text1"/>
                  <w:sz w:val="28"/>
                  <w:szCs w:val="28"/>
                  <w:lang w:eastAsia="uk-UA"/>
                </w:rPr>
                <w:t>8</w:t>
              </w:r>
              <w:r w:rsidRPr="00301405">
                <w:rPr>
                  <w:rStyle w:val="a4"/>
                  <w:rFonts w:ascii="Times New Roman" w:hAnsi="Times New Roman" w:cs="Times New Roman"/>
                  <w:color w:val="000000" w:themeColor="text1"/>
                  <w:sz w:val="28"/>
                  <w:szCs w:val="28"/>
                  <w:lang w:eastAsia="uk-UA"/>
                </w:rPr>
                <w:t xml:space="preserve"> </w:t>
              </w:r>
              <w:r w:rsidR="002D395D" w:rsidRPr="00301405">
                <w:rPr>
                  <w:rStyle w:val="a4"/>
                  <w:rFonts w:ascii="Times New Roman" w:hAnsi="Times New Roman" w:cs="Times New Roman"/>
                  <w:color w:val="000000" w:themeColor="text1"/>
                  <w:sz w:val="28"/>
                  <w:szCs w:val="28"/>
                  <w:lang w:eastAsia="uk-UA"/>
                </w:rPr>
                <w:t>цих Правил</w:t>
              </w:r>
            </w:hyperlink>
            <w:r w:rsidR="0007067D" w:rsidRPr="00301405">
              <w:rPr>
                <w:rFonts w:ascii="Times New Roman" w:hAnsi="Times New Roman" w:cs="Times New Roman"/>
                <w:color w:val="000000" w:themeColor="text1"/>
                <w:sz w:val="28"/>
                <w:szCs w:val="28"/>
                <w:lang w:eastAsia="uk-UA"/>
              </w:rPr>
              <w:t>.</w:t>
            </w:r>
          </w:p>
        </w:tc>
        <w:tc>
          <w:tcPr>
            <w:tcW w:w="2268" w:type="dxa"/>
            <w:tcBorders>
              <w:top w:val="single" w:sz="4" w:space="0" w:color="auto"/>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 w:eastAsia="uk-UA"/>
              </w:rPr>
              <w:t>person</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 w:eastAsia="uk-UA"/>
              </w:rPr>
              <w:t>code</w:t>
            </w:r>
          </w:p>
        </w:tc>
        <w:tc>
          <w:tcPr>
            <w:tcW w:w="1701" w:type="dxa"/>
            <w:tcBorders>
              <w:top w:val="single" w:sz="4" w:space="0" w:color="auto"/>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0102</w:t>
            </w:r>
          </w:p>
        </w:tc>
      </w:tr>
      <w:tr w:rsidR="00301405" w:rsidRPr="00301405" w:rsidTr="00693853">
        <w:trPr>
          <w:trHeight w:val="1959"/>
        </w:trPr>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631" w:type="dxa"/>
            <w:tcBorders>
              <w:top w:val="nil"/>
              <w:left w:val="nil"/>
              <w:bottom w:val="nil"/>
              <w:right w:val="nil"/>
            </w:tcBorders>
          </w:tcPr>
          <w:p w:rsidR="004476B0" w:rsidRPr="00301405" w:rsidRDefault="004476B0" w:rsidP="004476B0">
            <w:pPr>
              <w:spacing w:after="160" w:line="259" w:lineRule="auto"/>
              <w:contextualSpacing/>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Повне найменування юридичної особи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Прізвище, ім’я, по батькові (за наявності) фізичної особи</w:t>
            </w:r>
          </w:p>
          <w:p w:rsidR="00181FFF" w:rsidRPr="00301405" w:rsidRDefault="0028601D" w:rsidP="004476B0">
            <w:pPr>
              <w:spacing w:after="160" w:line="259" w:lineRule="auto"/>
              <w:contextualSpacing/>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r w:rsidR="0090073A" w:rsidRPr="00301405">
              <w:rPr>
                <w:rFonts w:ascii="Times New Roman" w:hAnsi="Times New Roman" w:cs="Times New Roman"/>
                <w:color w:val="000000" w:themeColor="text1"/>
                <w:sz w:val="28"/>
                <w:szCs w:val="28"/>
                <w:lang w:eastAsia="uk-UA"/>
              </w:rPr>
              <w:t>н</w:t>
            </w:r>
            <w:r w:rsidR="00181FFF"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181FFF" w:rsidRPr="00301405">
              <w:rPr>
                <w:rFonts w:ascii="Times New Roman" w:hAnsi="Times New Roman" w:cs="Times New Roman"/>
                <w:color w:val="000000" w:themeColor="text1"/>
                <w:sz w:val="28"/>
                <w:szCs w:val="28"/>
                <w:lang w:eastAsia="uk-UA"/>
              </w:rPr>
              <w:t xml:space="preserve"> повного найменування юридичної особи, відповідно до </w:t>
            </w:r>
            <w:r w:rsidR="0090073A" w:rsidRPr="00301405">
              <w:rPr>
                <w:rFonts w:ascii="Times New Roman" w:hAnsi="Times New Roman" w:cs="Times New Roman"/>
                <w:color w:val="000000" w:themeColor="text1"/>
                <w:sz w:val="28"/>
                <w:szCs w:val="28"/>
                <w:lang w:eastAsia="uk-UA"/>
              </w:rPr>
              <w:t>установчих (</w:t>
            </w:r>
            <w:r w:rsidR="00181FFF" w:rsidRPr="00301405">
              <w:rPr>
                <w:rFonts w:ascii="Times New Roman" w:hAnsi="Times New Roman" w:cs="Times New Roman"/>
                <w:color w:val="000000" w:themeColor="text1"/>
                <w:sz w:val="28"/>
                <w:szCs w:val="28"/>
                <w:lang w:eastAsia="uk-UA"/>
              </w:rPr>
              <w:t>реєстраційних</w:t>
            </w:r>
            <w:r w:rsidR="0090073A" w:rsidRPr="00301405">
              <w:rPr>
                <w:rFonts w:ascii="Times New Roman" w:hAnsi="Times New Roman" w:cs="Times New Roman"/>
                <w:color w:val="000000" w:themeColor="text1"/>
                <w:sz w:val="28"/>
                <w:szCs w:val="28"/>
                <w:lang w:eastAsia="uk-UA"/>
              </w:rPr>
              <w:t>)</w:t>
            </w:r>
            <w:r w:rsidR="00181FFF" w:rsidRPr="00301405">
              <w:rPr>
                <w:rFonts w:ascii="Times New Roman" w:hAnsi="Times New Roman" w:cs="Times New Roman"/>
                <w:color w:val="000000" w:themeColor="text1"/>
                <w:sz w:val="28"/>
                <w:szCs w:val="28"/>
                <w:lang w:eastAsia="uk-UA"/>
              </w:rPr>
              <w:t xml:space="preserve"> документів, прізвища, імені по батькові (за наявності) фізичної особи</w:t>
            </w:r>
            <w:r w:rsidR="009442F1">
              <w:rPr>
                <w:rFonts w:ascii="Times New Roman" w:hAnsi="Times New Roman" w:cs="Times New Roman"/>
                <w:color w:val="000000" w:themeColor="text1"/>
                <w:sz w:val="28"/>
                <w:szCs w:val="28"/>
                <w:lang w:eastAsia="uk-UA"/>
              </w:rPr>
              <w:t xml:space="preserve"> </w:t>
            </w:r>
            <w:r w:rsidR="009442F1" w:rsidRPr="00BD1B8B">
              <w:rPr>
                <w:rFonts w:ascii="Times New Roman" w:hAnsi="Times New Roman" w:cs="Times New Roman"/>
                <w:sz w:val="28"/>
                <w:szCs w:val="28"/>
              </w:rPr>
              <w:t>–</w:t>
            </w:r>
            <w:r w:rsidR="009442F1">
              <w:rPr>
                <w:rFonts w:ascii="Times New Roman" w:hAnsi="Times New Roman" w:cs="Times New Roman"/>
                <w:color w:val="000000" w:themeColor="text1"/>
                <w:sz w:val="28"/>
                <w:szCs w:val="28"/>
                <w:lang w:eastAsia="uk-UA"/>
              </w:rPr>
              <w:t xml:space="preserve"> підприємця</w:t>
            </w:r>
            <w:r w:rsidR="0090073A" w:rsidRPr="00301405">
              <w:rPr>
                <w:rFonts w:ascii="Times New Roman" w:hAnsi="Times New Roman" w:cs="Times New Roman"/>
                <w:color w:val="000000" w:themeColor="text1"/>
                <w:sz w:val="28"/>
                <w:szCs w:val="28"/>
                <w:lang w:eastAsia="uk-UA"/>
              </w:rPr>
              <w:t xml:space="preserve">, </w:t>
            </w:r>
            <w:r w:rsidR="0090073A" w:rsidRPr="00301405">
              <w:rPr>
                <w:rFonts w:ascii="Times New Roman" w:hAnsi="Times New Roman" w:cs="Times New Roman"/>
                <w:color w:val="000000" w:themeColor="text1"/>
                <w:sz w:val="28"/>
                <w:szCs w:val="28"/>
              </w:rPr>
              <w:t xml:space="preserve">яке зазначене в </w:t>
            </w:r>
            <w:r w:rsidR="009C516B" w:rsidRPr="00301405">
              <w:rPr>
                <w:rFonts w:ascii="Times New Roman" w:hAnsi="Times New Roman" w:cs="Times New Roman"/>
                <w:color w:val="000000" w:themeColor="text1"/>
                <w:sz w:val="28"/>
                <w:szCs w:val="28"/>
              </w:rPr>
              <w:t>реєстраційних документах</w:t>
            </w:r>
            <w:r w:rsidR="0007067D" w:rsidRPr="00301405">
              <w:rPr>
                <w:rFonts w:ascii="Times New Roman" w:hAnsi="Times New Roman" w:cs="Times New Roman"/>
                <w:color w:val="000000" w:themeColor="text1"/>
                <w:sz w:val="28"/>
                <w:szCs w:val="28"/>
              </w:rPr>
              <w:t xml:space="preserve">, </w:t>
            </w:r>
            <w:r w:rsidR="00B743AA" w:rsidRPr="00301405">
              <w:rPr>
                <w:rFonts w:ascii="Times New Roman" w:hAnsi="Times New Roman" w:cs="Times New Roman"/>
                <w:color w:val="000000" w:themeColor="text1"/>
                <w:sz w:val="28"/>
                <w:szCs w:val="28"/>
              </w:rPr>
              <w:t>суб’єкта оціночної діяльності</w:t>
            </w:r>
            <w:r w:rsidR="00BE6F1B" w:rsidRPr="00301405">
              <w:rPr>
                <w:rFonts w:ascii="Times New Roman" w:hAnsi="Times New Roman" w:cs="Times New Roman"/>
                <w:color w:val="000000" w:themeColor="text1"/>
                <w:sz w:val="28"/>
                <w:szCs w:val="28"/>
              </w:rPr>
              <w:t>.</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full_name_person</w:t>
            </w:r>
          </w:p>
        </w:tc>
        <w:tc>
          <w:tcPr>
            <w:tcW w:w="1701"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0108</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Тип особи, </w:t>
            </w:r>
            <w:r w:rsidR="00E81171" w:rsidRPr="00301405">
              <w:rPr>
                <w:rFonts w:ascii="Times New Roman" w:hAnsi="Times New Roman" w:cs="Times New Roman"/>
                <w:b/>
                <w:color w:val="000000" w:themeColor="text1"/>
                <w:sz w:val="28"/>
                <w:szCs w:val="28"/>
                <w:lang w:eastAsia="uk-UA"/>
              </w:rPr>
              <w:t>яка</w:t>
            </w:r>
            <w:r w:rsidRPr="00301405">
              <w:rPr>
                <w:rFonts w:ascii="Times New Roman" w:hAnsi="Times New Roman" w:cs="Times New Roman"/>
                <w:b/>
                <w:color w:val="000000" w:themeColor="text1"/>
                <w:sz w:val="28"/>
                <w:szCs w:val="28"/>
                <w:lang w:eastAsia="uk-UA"/>
              </w:rPr>
              <w:t xml:space="preserve"> проводить оцінку</w:t>
            </w:r>
            <w:r w:rsidR="00E81171" w:rsidRPr="00301405">
              <w:rPr>
                <w:rFonts w:ascii="Times New Roman" w:hAnsi="Times New Roman" w:cs="Times New Roman"/>
                <w:b/>
                <w:color w:val="000000" w:themeColor="text1"/>
                <w:sz w:val="28"/>
                <w:szCs w:val="28"/>
                <w:lang w:eastAsia="uk-UA"/>
              </w:rPr>
              <w:t xml:space="preserve">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перевірку забезпечення</w:t>
            </w:r>
          </w:p>
          <w:p w:rsidR="00181FFF" w:rsidRPr="00301405" w:rsidRDefault="00E27B23" w:rsidP="00252458">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r w:rsidR="00BE6F1B" w:rsidRPr="00301405">
              <w:rPr>
                <w:rFonts w:ascii="Times New Roman" w:hAnsi="Times New Roman" w:cs="Times New Roman"/>
                <w:color w:val="000000" w:themeColor="text1"/>
                <w:sz w:val="28"/>
                <w:szCs w:val="28"/>
                <w:lang w:eastAsia="uk-UA"/>
              </w:rPr>
              <w:t>н</w:t>
            </w:r>
            <w:r w:rsidR="00181FFF" w:rsidRPr="00301405">
              <w:rPr>
                <w:rFonts w:ascii="Times New Roman" w:hAnsi="Times New Roman" w:cs="Times New Roman"/>
                <w:color w:val="000000" w:themeColor="text1"/>
                <w:sz w:val="28"/>
                <w:szCs w:val="28"/>
                <w:lang w:eastAsia="uk-UA"/>
              </w:rPr>
              <w:t xml:space="preserve">абуває </w:t>
            </w:r>
            <w:r w:rsidR="00181FFF"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181FFF" w:rsidRPr="00301405">
              <w:rPr>
                <w:rFonts w:ascii="Times New Roman" w:hAnsi="Times New Roman" w:cs="Times New Roman"/>
                <w:color w:val="000000" w:themeColor="text1"/>
                <w:sz w:val="28"/>
                <w:szCs w:val="28"/>
                <w:lang w:eastAsia="uk-UA"/>
              </w:rPr>
              <w:t xml:space="preserve"> </w:t>
            </w:r>
            <w:r w:rsidR="00181FFF" w:rsidRPr="00301405">
              <w:rPr>
                <w:rFonts w:ascii="Times New Roman" w:hAnsi="Times New Roman" w:cs="Times New Roman"/>
                <w:color w:val="000000" w:themeColor="text1"/>
                <w:sz w:val="28"/>
                <w:szCs w:val="28"/>
                <w:lang w:val="en-US" w:eastAsia="uk-UA"/>
              </w:rPr>
              <w:t>F</w:t>
            </w:r>
            <w:r w:rsidR="00181FFF" w:rsidRPr="00301405">
              <w:rPr>
                <w:rFonts w:ascii="Times New Roman" w:hAnsi="Times New Roman" w:cs="Times New Roman"/>
                <w:color w:val="000000" w:themeColor="text1"/>
                <w:sz w:val="28"/>
                <w:szCs w:val="28"/>
                <w:lang w:val="ru-RU" w:eastAsia="uk-UA"/>
              </w:rPr>
              <w:t>160</w:t>
            </w:r>
            <w:r w:rsidR="004E6272" w:rsidRPr="00873BB8">
              <w:rPr>
                <w:rFonts w:ascii="Times New Roman" w:hAnsi="Times New Roman" w:cs="Times New Roman"/>
                <w:color w:val="000000" w:themeColor="text1"/>
                <w:sz w:val="28"/>
                <w:szCs w:val="28"/>
                <w:lang w:val="ru-RU" w:eastAsia="uk-UA"/>
              </w:rPr>
              <w:t xml:space="preserve"> </w:t>
            </w:r>
            <w:r w:rsidR="004E6272" w:rsidRPr="00250AD1">
              <w:rPr>
                <w:rFonts w:ascii="Times New Roman" w:hAnsi="Times New Roman" w:cs="Times New Roman"/>
                <w:sz w:val="28"/>
                <w:szCs w:val="28"/>
                <w:lang w:eastAsia="uk-UA"/>
              </w:rPr>
              <w:t>“Тип особи, що проводить оцінку / перевірку забезпечення”</w:t>
            </w:r>
            <w:r w:rsidR="004E6272" w:rsidRPr="00873BB8">
              <w:rPr>
                <w:rFonts w:ascii="Times New Roman" w:hAnsi="Times New Roman" w:cs="Times New Roman"/>
                <w:color w:val="000000" w:themeColor="text1"/>
                <w:sz w:val="28"/>
                <w:szCs w:val="28"/>
                <w:lang w:val="ru-RU" w:eastAsia="uk-UA"/>
              </w:rPr>
              <w:t xml:space="preserve"> </w:t>
            </w:r>
            <w:r w:rsidR="00181FFF"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f160_</w:t>
            </w:r>
            <w:r w:rsidRPr="00301405">
              <w:rPr>
                <w:rFonts w:ascii="Times New Roman" w:hAnsi="Times New Roman" w:cs="Times New Roman"/>
                <w:b/>
                <w:color w:val="000000" w:themeColor="text1"/>
                <w:sz w:val="28"/>
                <w:szCs w:val="28"/>
                <w:lang w:eastAsia="uk-UA"/>
              </w:rPr>
              <w:t>type_person_assess_val</w:t>
            </w:r>
          </w:p>
        </w:tc>
        <w:tc>
          <w:tcPr>
            <w:tcW w:w="1701"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0546</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4</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Дата останньої оцінки</w:t>
            </w:r>
          </w:p>
          <w:p w:rsidR="00181FFF" w:rsidRPr="00301405" w:rsidRDefault="00E27B23" w:rsidP="00265E2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r w:rsidR="00BE6F1B" w:rsidRPr="00301405">
              <w:rPr>
                <w:rFonts w:ascii="Times New Roman" w:hAnsi="Times New Roman" w:cs="Times New Roman"/>
                <w:color w:val="000000" w:themeColor="text1"/>
                <w:sz w:val="28"/>
                <w:szCs w:val="28"/>
                <w:lang w:eastAsia="uk-UA"/>
              </w:rPr>
              <w:t>н</w:t>
            </w:r>
            <w:r w:rsidR="00181FFF"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181FFF" w:rsidRPr="00301405">
              <w:rPr>
                <w:rFonts w:ascii="Times New Roman" w:hAnsi="Times New Roman" w:cs="Times New Roman"/>
                <w:color w:val="000000" w:themeColor="text1"/>
                <w:sz w:val="28"/>
                <w:szCs w:val="28"/>
                <w:lang w:eastAsia="uk-UA"/>
              </w:rPr>
              <w:t xml:space="preserve"> дати проведення (оформлення) останнього актуального висновку чи іншого докумен</w:t>
            </w:r>
            <w:r w:rsidR="00812A5F" w:rsidRPr="00301405">
              <w:rPr>
                <w:rFonts w:ascii="Times New Roman" w:hAnsi="Times New Roman" w:cs="Times New Roman"/>
                <w:color w:val="000000" w:themeColor="text1"/>
                <w:sz w:val="28"/>
                <w:szCs w:val="28"/>
                <w:lang w:eastAsia="uk-UA"/>
              </w:rPr>
              <w:t>та</w:t>
            </w:r>
            <w:r w:rsidR="00B045FD" w:rsidRPr="00301405">
              <w:rPr>
                <w:rFonts w:ascii="Times New Roman" w:hAnsi="Times New Roman" w:cs="Times New Roman"/>
                <w:color w:val="000000" w:themeColor="text1"/>
                <w:sz w:val="28"/>
                <w:szCs w:val="28"/>
                <w:lang w:eastAsia="uk-UA"/>
              </w:rPr>
              <w:t xml:space="preserve"> про проведення оцінки об’єкта</w:t>
            </w:r>
            <w:r w:rsidR="00181FFF" w:rsidRPr="00301405">
              <w:rPr>
                <w:rFonts w:ascii="Times New Roman" w:hAnsi="Times New Roman" w:cs="Times New Roman"/>
                <w:color w:val="000000" w:themeColor="text1"/>
                <w:sz w:val="28"/>
                <w:szCs w:val="28"/>
                <w:lang w:eastAsia="uk-UA"/>
              </w:rPr>
              <w:t xml:space="preserve"> забезпечення.</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date</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assessment</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0547</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5</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Номер сертифіката суб’єкта оціночної діяльності</w:t>
            </w:r>
          </w:p>
          <w:p w:rsidR="00181FFF" w:rsidRPr="00301405" w:rsidRDefault="00BE6F1B" w:rsidP="00265E2D">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181FFF"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181FFF" w:rsidRPr="00301405">
              <w:rPr>
                <w:rFonts w:ascii="Times New Roman" w:hAnsi="Times New Roman" w:cs="Times New Roman"/>
                <w:color w:val="000000" w:themeColor="text1"/>
                <w:sz w:val="28"/>
                <w:szCs w:val="28"/>
                <w:lang w:eastAsia="uk-UA"/>
              </w:rPr>
              <w:t xml:space="preserve"> номера сертифіката суб’єкта оціночної діяльності внесеного (зазначеного) до Державного реєстру оцінювачів та суб’єктів оціночної діяльності.</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certificate_number_person</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0548</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6</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Дата видачі сертифіката суб’єкта оціночної діяльності</w:t>
            </w:r>
          </w:p>
          <w:p w:rsidR="00181FFF" w:rsidRPr="00301405" w:rsidRDefault="00BE6F1B"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181FFF"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181FFF" w:rsidRPr="00301405">
              <w:rPr>
                <w:rFonts w:ascii="Times New Roman" w:hAnsi="Times New Roman" w:cs="Times New Roman"/>
                <w:color w:val="000000" w:themeColor="text1"/>
                <w:sz w:val="28"/>
                <w:szCs w:val="28"/>
                <w:lang w:eastAsia="uk-UA"/>
              </w:rPr>
              <w:t xml:space="preserve"> дати видачі сертифіката суб’єкта оціночної діяльності внесеного (зазначеного) до Державного реєстру оцінювачів та суб’єктів оціночної діяльності.</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certificate_date_person</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0549</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7</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Відповідність особи </w:t>
            </w:r>
            <w:r w:rsidR="006E5E23" w:rsidRPr="00301405">
              <w:rPr>
                <w:rFonts w:ascii="Times New Roman" w:hAnsi="Times New Roman" w:cs="Times New Roman"/>
                <w:b/>
                <w:color w:val="000000" w:themeColor="text1"/>
                <w:sz w:val="28"/>
                <w:szCs w:val="28"/>
                <w:lang w:eastAsia="uk-UA"/>
              </w:rPr>
              <w:t xml:space="preserve">кваліфікаційним вимогам, </w:t>
            </w:r>
            <w:r w:rsidR="00F50EED" w:rsidRPr="00301405">
              <w:rPr>
                <w:rFonts w:ascii="Times New Roman" w:hAnsi="Times New Roman" w:cs="Times New Roman"/>
                <w:b/>
                <w:color w:val="000000" w:themeColor="text1"/>
                <w:sz w:val="28"/>
                <w:szCs w:val="28"/>
                <w:lang w:eastAsia="uk-UA"/>
              </w:rPr>
              <w:t>визначеним</w:t>
            </w:r>
            <w:r w:rsidR="006E5E23" w:rsidRPr="00301405">
              <w:rPr>
                <w:rFonts w:ascii="Times New Roman" w:hAnsi="Times New Roman" w:cs="Times New Roman"/>
                <w:b/>
                <w:color w:val="000000" w:themeColor="text1"/>
                <w:sz w:val="28"/>
                <w:szCs w:val="28"/>
                <w:lang w:eastAsia="uk-UA"/>
              </w:rPr>
              <w:t xml:space="preserve"> Національним банком для оцінки</w:t>
            </w:r>
            <w:r w:rsidR="00F50EED" w:rsidRPr="00301405">
              <w:rPr>
                <w:rFonts w:ascii="Times New Roman" w:hAnsi="Times New Roman" w:cs="Times New Roman"/>
                <w:b/>
                <w:color w:val="000000" w:themeColor="text1"/>
                <w:sz w:val="28"/>
                <w:szCs w:val="28"/>
                <w:lang w:eastAsia="uk-UA"/>
              </w:rPr>
              <w:t xml:space="preserve"> </w:t>
            </w:r>
            <w:r w:rsidR="00A46648" w:rsidRPr="00301405">
              <w:rPr>
                <w:rFonts w:ascii="Times New Roman" w:hAnsi="Times New Roman" w:cs="Times New Roman"/>
                <w:b/>
                <w:color w:val="000000" w:themeColor="text1"/>
                <w:sz w:val="28"/>
                <w:szCs w:val="28"/>
                <w:lang w:eastAsia="uk-UA"/>
              </w:rPr>
              <w:t>/</w:t>
            </w:r>
            <w:r w:rsidR="00F50EED" w:rsidRPr="00301405">
              <w:rPr>
                <w:rFonts w:ascii="Times New Roman" w:hAnsi="Times New Roman" w:cs="Times New Roman"/>
                <w:b/>
                <w:color w:val="000000" w:themeColor="text1"/>
                <w:sz w:val="28"/>
                <w:szCs w:val="28"/>
                <w:lang w:eastAsia="uk-UA"/>
              </w:rPr>
              <w:t xml:space="preserve"> </w:t>
            </w:r>
            <w:r w:rsidR="006E5E23" w:rsidRPr="00301405">
              <w:rPr>
                <w:rFonts w:ascii="Times New Roman" w:hAnsi="Times New Roman" w:cs="Times New Roman"/>
                <w:b/>
                <w:color w:val="000000" w:themeColor="text1"/>
                <w:sz w:val="28"/>
                <w:szCs w:val="28"/>
                <w:lang w:eastAsia="uk-UA"/>
              </w:rPr>
              <w:t>перевірки забезпечення.</w:t>
            </w:r>
          </w:p>
          <w:p w:rsidR="006645EE" w:rsidRPr="00301405" w:rsidRDefault="00E27B23" w:rsidP="006E5E23">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r w:rsidR="006645EE" w:rsidRPr="00301405">
              <w:rPr>
                <w:rFonts w:ascii="Times New Roman" w:hAnsi="Times New Roman" w:cs="Times New Roman"/>
                <w:color w:val="000000" w:themeColor="text1"/>
                <w:sz w:val="28"/>
                <w:szCs w:val="28"/>
                <w:lang w:eastAsia="uk-UA"/>
              </w:rPr>
              <w:t xml:space="preserve">набуває одного з переліку значень </w:t>
            </w:r>
            <w:r w:rsidR="006645EE" w:rsidRPr="00301405">
              <w:rPr>
                <w:rFonts w:ascii="Times New Roman" w:eastAsia="Times New Roman" w:hAnsi="Times New Roman" w:cs="Times New Roman"/>
                <w:color w:val="000000" w:themeColor="text1"/>
                <w:sz w:val="28"/>
                <w:szCs w:val="28"/>
                <w:lang w:eastAsia="uk-UA"/>
              </w:rPr>
              <w:t>“</w:t>
            </w:r>
            <w:r w:rsidR="006645EE" w:rsidRPr="00301405">
              <w:rPr>
                <w:rFonts w:ascii="Times New Roman" w:hAnsi="Times New Roman" w:cs="Times New Roman"/>
                <w:color w:val="000000" w:themeColor="text1"/>
                <w:sz w:val="28"/>
                <w:szCs w:val="28"/>
                <w:lang w:eastAsia="uk-UA"/>
              </w:rPr>
              <w:t>Так</w:t>
            </w:r>
            <w:r w:rsidR="006645EE" w:rsidRPr="00301405">
              <w:rPr>
                <w:rFonts w:ascii="Times New Roman" w:eastAsia="Times New Roman" w:hAnsi="Times New Roman" w:cs="Times New Roman"/>
                <w:color w:val="000000" w:themeColor="text1"/>
                <w:sz w:val="28"/>
                <w:szCs w:val="28"/>
                <w:lang w:eastAsia="uk-UA"/>
              </w:rPr>
              <w:t>”, “</w:t>
            </w:r>
            <w:r w:rsidR="006645EE" w:rsidRPr="00301405">
              <w:rPr>
                <w:rFonts w:ascii="Times New Roman" w:hAnsi="Times New Roman" w:cs="Times New Roman"/>
                <w:color w:val="000000" w:themeColor="text1"/>
                <w:sz w:val="28"/>
                <w:szCs w:val="28"/>
                <w:lang w:eastAsia="uk-UA"/>
              </w:rPr>
              <w:t>Ні</w:t>
            </w:r>
            <w:r w:rsidR="006645EE" w:rsidRPr="00301405">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sz w:val="28"/>
                <w:szCs w:val="28"/>
                <w:lang w:eastAsia="uk-UA"/>
              </w:rPr>
              <w:t xml:space="preserve">, </w:t>
            </w:r>
            <w:r w:rsidRPr="00BD1B8B">
              <w:rPr>
                <w:rFonts w:ascii="Times New Roman" w:hAnsi="Times New Roman" w:cs="Times New Roman"/>
                <w:sz w:val="28"/>
                <w:szCs w:val="28"/>
                <w:lang w:eastAsia="uk-UA"/>
              </w:rPr>
              <w:t>“</w:t>
            </w:r>
            <w:r>
              <w:rPr>
                <w:rFonts w:ascii="Times New Roman" w:hAnsi="Times New Roman" w:cs="Times New Roman"/>
                <w:sz w:val="28"/>
                <w:szCs w:val="28"/>
                <w:lang w:eastAsia="uk-UA"/>
              </w:rPr>
              <w:t>Реквізит н</w:t>
            </w:r>
            <w:r w:rsidRPr="00BD1B8B">
              <w:rPr>
                <w:rFonts w:ascii="Times New Roman" w:hAnsi="Times New Roman" w:cs="Times New Roman"/>
                <w:sz w:val="28"/>
                <w:szCs w:val="28"/>
                <w:lang w:eastAsia="uk-UA"/>
              </w:rPr>
              <w:t>евластивий”</w:t>
            </w:r>
            <w:r>
              <w:rPr>
                <w:rFonts w:ascii="Times New Roman" w:eastAsia="Times New Roman" w:hAnsi="Times New Roman" w:cs="Times New Roman"/>
                <w:sz w:val="28"/>
                <w:szCs w:val="28"/>
                <w:lang w:eastAsia="uk-UA"/>
              </w:rPr>
              <w:t>, тобто реквізит не подається</w:t>
            </w:r>
            <w:r w:rsidRPr="00250AD1">
              <w:rPr>
                <w:rFonts w:ascii="Times New Roman" w:hAnsi="Times New Roman" w:cs="Times New Roman"/>
                <w:sz w:val="28"/>
                <w:szCs w:val="28"/>
                <w:lang w:val="ru-RU" w:eastAsia="uk-UA"/>
              </w:rPr>
              <w:t>.</w:t>
            </w:r>
          </w:p>
          <w:p w:rsidR="00181FFF" w:rsidRPr="00301405" w:rsidRDefault="00181FFF" w:rsidP="006E5E23">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Зазначається ознака відповідності особи</w:t>
            </w:r>
            <w:r w:rsidR="00A906D9">
              <w:rPr>
                <w:rFonts w:ascii="Times New Roman" w:hAnsi="Times New Roman" w:cs="Times New Roman"/>
                <w:color w:val="000000" w:themeColor="text1"/>
                <w:sz w:val="28"/>
                <w:szCs w:val="28"/>
                <w:lang w:eastAsia="uk-UA"/>
              </w:rPr>
              <w:t xml:space="preserve"> </w:t>
            </w:r>
            <w:r w:rsidR="00D60C74">
              <w:rPr>
                <w:rFonts w:ascii="Times New Roman" w:hAnsi="Times New Roman" w:cs="Times New Roman"/>
                <w:color w:val="000000" w:themeColor="text1"/>
                <w:sz w:val="28"/>
                <w:szCs w:val="28"/>
                <w:lang w:eastAsia="uk-UA"/>
              </w:rPr>
              <w:t>суб’єкта</w:t>
            </w:r>
            <w:r w:rsidR="00A906D9">
              <w:rPr>
                <w:rFonts w:ascii="Times New Roman" w:hAnsi="Times New Roman" w:cs="Times New Roman"/>
                <w:color w:val="000000" w:themeColor="text1"/>
                <w:sz w:val="28"/>
                <w:szCs w:val="28"/>
                <w:lang w:eastAsia="uk-UA"/>
              </w:rPr>
              <w:t xml:space="preserve"> оціночної діяльності</w:t>
            </w:r>
            <w:r w:rsidRPr="00301405">
              <w:rPr>
                <w:rFonts w:ascii="Times New Roman" w:hAnsi="Times New Roman" w:cs="Times New Roman"/>
                <w:color w:val="000000" w:themeColor="text1"/>
                <w:sz w:val="28"/>
                <w:szCs w:val="28"/>
                <w:lang w:eastAsia="uk-UA"/>
              </w:rPr>
              <w:t xml:space="preserve"> вимогам Положення </w:t>
            </w:r>
            <w:r w:rsidR="006645EE" w:rsidRPr="00301405">
              <w:rPr>
                <w:rFonts w:ascii="Times New Roman" w:hAnsi="Times New Roman" w:cs="Times New Roman"/>
                <w:color w:val="000000" w:themeColor="text1"/>
                <w:sz w:val="28"/>
                <w:szCs w:val="28"/>
                <w:lang w:eastAsia="uk-UA"/>
              </w:rPr>
              <w:t>№ 351.</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accept_risk_criteria</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0550</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8</w:t>
            </w:r>
          </w:p>
        </w:tc>
        <w:tc>
          <w:tcPr>
            <w:tcW w:w="10631" w:type="dxa"/>
            <w:tcBorders>
              <w:top w:val="nil"/>
              <w:left w:val="nil"/>
              <w:bottom w:val="nil"/>
              <w:right w:val="nil"/>
            </w:tcBorders>
          </w:tcPr>
          <w:p w:rsidR="00181FFF" w:rsidRPr="00301405" w:rsidRDefault="00DB52EB" w:rsidP="00265E2D">
            <w:pPr>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РНОКПП</w:t>
            </w:r>
            <w:r w:rsidR="00A46648" w:rsidRPr="00301405">
              <w:rPr>
                <w:rFonts w:ascii="Times New Roman" w:hAnsi="Times New Roman" w:cs="Times New Roman"/>
                <w:b/>
                <w:color w:val="000000" w:themeColor="text1"/>
                <w:sz w:val="28"/>
                <w:szCs w:val="28"/>
                <w:lang w:eastAsia="uk-UA"/>
              </w:rPr>
              <w:t xml:space="preserve"> / </w:t>
            </w:r>
            <w:r w:rsidRPr="00301405">
              <w:rPr>
                <w:rFonts w:ascii="Times New Roman" w:hAnsi="Times New Roman" w:cs="Times New Roman"/>
                <w:b/>
                <w:color w:val="000000" w:themeColor="text1"/>
                <w:sz w:val="28"/>
                <w:szCs w:val="28"/>
                <w:lang w:eastAsia="uk-UA"/>
              </w:rPr>
              <w:t xml:space="preserve">реєстраційний </w:t>
            </w:r>
            <w:r w:rsidR="00A46648" w:rsidRPr="00301405">
              <w:rPr>
                <w:rFonts w:ascii="Times New Roman" w:hAnsi="Times New Roman" w:cs="Times New Roman"/>
                <w:b/>
                <w:color w:val="000000" w:themeColor="text1"/>
                <w:sz w:val="28"/>
                <w:szCs w:val="28"/>
                <w:lang w:eastAsia="uk-UA"/>
              </w:rPr>
              <w:t>/</w:t>
            </w:r>
            <w:r w:rsidRPr="00301405">
              <w:rPr>
                <w:rFonts w:ascii="Times New Roman" w:hAnsi="Times New Roman" w:cs="Times New Roman"/>
                <w:b/>
                <w:color w:val="000000" w:themeColor="text1"/>
                <w:sz w:val="28"/>
                <w:szCs w:val="28"/>
                <w:lang w:eastAsia="uk-UA"/>
              </w:rPr>
              <w:t xml:space="preserve"> податковий код у країні реєстрації оцінювача</w:t>
            </w:r>
            <w:r w:rsidR="00181FFF" w:rsidRPr="00301405">
              <w:rPr>
                <w:rFonts w:ascii="Times New Roman" w:hAnsi="Times New Roman" w:cs="Times New Roman"/>
                <w:b/>
                <w:color w:val="000000" w:themeColor="text1"/>
                <w:sz w:val="28"/>
                <w:szCs w:val="28"/>
                <w:lang w:eastAsia="uk-UA"/>
              </w:rPr>
              <w:t xml:space="preserve"> </w:t>
            </w:r>
          </w:p>
          <w:p w:rsidR="00F1292E" w:rsidRPr="00301405" w:rsidRDefault="00D16394" w:rsidP="00265E2D">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r w:rsidR="00F1292E" w:rsidRPr="00301405">
              <w:rPr>
                <w:rFonts w:ascii="Times New Roman" w:hAnsi="Times New Roman" w:cs="Times New Roman"/>
                <w:color w:val="000000" w:themeColor="text1"/>
                <w:sz w:val="28"/>
                <w:szCs w:val="28"/>
                <w:lang w:eastAsia="uk-UA"/>
              </w:rPr>
              <w:t xml:space="preserve">набуває </w:t>
            </w:r>
            <w:r w:rsidR="002E2DC3" w:rsidRPr="00301405">
              <w:rPr>
                <w:rFonts w:ascii="Times New Roman" w:hAnsi="Times New Roman" w:cs="Times New Roman"/>
                <w:color w:val="000000" w:themeColor="text1"/>
                <w:sz w:val="28"/>
                <w:szCs w:val="28"/>
                <w:lang w:eastAsia="uk-UA"/>
              </w:rPr>
              <w:t>одного значення</w:t>
            </w:r>
            <w:r w:rsidR="00F1292E" w:rsidRPr="00301405">
              <w:rPr>
                <w:rFonts w:ascii="Times New Roman" w:hAnsi="Times New Roman" w:cs="Times New Roman"/>
                <w:color w:val="000000" w:themeColor="text1"/>
                <w:sz w:val="28"/>
                <w:szCs w:val="28"/>
                <w:lang w:eastAsia="uk-UA"/>
              </w:rPr>
              <w:t xml:space="preserve"> 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rsidR="00181FFF" w:rsidRPr="00301405" w:rsidRDefault="00F1292E" w:rsidP="00C67F7C">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 xml:space="preserve">або номером паспорта (п. 2 розділу VIІI Положення № 822) подається умовне значення </w:t>
            </w:r>
            <w:r w:rsidR="0045345D" w:rsidRPr="00693853">
              <w:rPr>
                <w:rFonts w:ascii="Times New Roman" w:hAnsi="Times New Roman" w:cs="Times New Roman"/>
                <w:color w:val="000000" w:themeColor="text1"/>
                <w:sz w:val="28"/>
                <w:szCs w:val="28"/>
                <w:lang w:eastAsia="uk-UA"/>
              </w:rPr>
              <w:t>“</w:t>
            </w:r>
            <w:r w:rsidR="00C67F7C" w:rsidRPr="00301405">
              <w:rPr>
                <w:rFonts w:ascii="Times New Roman" w:hAnsi="Times New Roman" w:cs="Times New Roman"/>
                <w:color w:val="000000" w:themeColor="text1"/>
                <w:sz w:val="28"/>
                <w:szCs w:val="28"/>
                <w:lang w:eastAsia="uk-UA"/>
              </w:rPr>
              <w:t>ХХХХХХХХХХ</w:t>
            </w:r>
            <w:r w:rsidR="0045345D" w:rsidRPr="00693853">
              <w:rPr>
                <w:rFonts w:ascii="Times New Roman" w:hAnsi="Times New Roman" w:cs="Times New Roman"/>
                <w:color w:val="000000" w:themeColor="text1"/>
                <w:sz w:val="28"/>
                <w:szCs w:val="28"/>
                <w:lang w:eastAsia="uk-UA"/>
              </w:rPr>
              <w:t>”</w:t>
            </w:r>
            <w:r w:rsidR="00C67F7C"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181FFF" w:rsidRPr="00301405" w:rsidRDefault="00F85659"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ind_person_code</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0105</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9</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bookmarkStart w:id="145" w:name="ОцінкаРекв159"/>
            <w:r w:rsidRPr="00301405">
              <w:rPr>
                <w:rFonts w:ascii="Times New Roman" w:hAnsi="Times New Roman" w:cs="Times New Roman"/>
                <w:b/>
                <w:color w:val="000000" w:themeColor="text1"/>
                <w:sz w:val="28"/>
                <w:szCs w:val="28"/>
                <w:lang w:eastAsia="uk-UA"/>
              </w:rPr>
              <w:t>Прізвище</w:t>
            </w:r>
          </w:p>
          <w:bookmarkEnd w:id="145"/>
          <w:p w:rsidR="00181FFF" w:rsidRPr="00301405" w:rsidRDefault="00720AED" w:rsidP="00BB3BB2">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Pr="00301405">
              <w:rPr>
                <w:rFonts w:ascii="Times New Roman" w:hAnsi="Times New Roman" w:cs="Times New Roman"/>
                <w:color w:val="000000" w:themeColor="text1"/>
                <w:sz w:val="28"/>
                <w:szCs w:val="28"/>
                <w:lang w:eastAsia="uk-UA"/>
              </w:rPr>
              <w:instrText xml:space="preserve"> HYPERLINK  \l "Додаток0159" </w:instrText>
            </w:r>
            <w:r w:rsidRPr="00301405">
              <w:rPr>
                <w:rFonts w:ascii="Times New Roman" w:hAnsi="Times New Roman" w:cs="Times New Roman"/>
                <w:color w:val="000000" w:themeColor="text1"/>
                <w:sz w:val="28"/>
                <w:szCs w:val="28"/>
                <w:lang w:eastAsia="uk-UA"/>
              </w:rPr>
              <w:fldChar w:fldCharType="separate"/>
            </w:r>
            <w:r w:rsidR="002D395D"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1F002B" w:rsidRPr="001F002B">
              <w:t xml:space="preserve"> </w:t>
            </w:r>
            <w:r w:rsidR="001F002B" w:rsidRPr="001F002B">
              <w:rPr>
                <w:rStyle w:val="a4"/>
                <w:rFonts w:ascii="Times New Roman" w:hAnsi="Times New Roman" w:cs="Times New Roman"/>
                <w:color w:val="000000" w:themeColor="text1"/>
                <w:sz w:val="28"/>
                <w:szCs w:val="28"/>
                <w:lang w:eastAsia="uk-UA"/>
              </w:rPr>
              <w:t>за особою оцінювачем</w:t>
            </w:r>
            <w:r w:rsidR="002D395D"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2D395D" w:rsidRPr="00301405">
              <w:rPr>
                <w:rStyle w:val="a4"/>
                <w:rFonts w:ascii="Times New Roman" w:hAnsi="Times New Roman" w:cs="Times New Roman"/>
                <w:color w:val="000000" w:themeColor="text1"/>
                <w:sz w:val="28"/>
                <w:szCs w:val="28"/>
                <w:lang w:eastAsia="uk-UA"/>
              </w:rPr>
              <w:t xml:space="preserve"> </w:t>
            </w:r>
            <w:r w:rsidR="00D21C21" w:rsidRPr="00301405">
              <w:rPr>
                <w:rStyle w:val="a4"/>
                <w:rFonts w:ascii="Times New Roman" w:hAnsi="Times New Roman" w:cs="Times New Roman"/>
                <w:color w:val="000000" w:themeColor="text1"/>
                <w:sz w:val="28"/>
                <w:szCs w:val="28"/>
                <w:lang w:eastAsia="uk-UA"/>
              </w:rPr>
              <w:t>1</w:t>
            </w:r>
            <w:r w:rsidR="007D67E0" w:rsidRPr="00301405">
              <w:rPr>
                <w:rStyle w:val="a4"/>
                <w:rFonts w:ascii="Times New Roman" w:hAnsi="Times New Roman" w:cs="Times New Roman"/>
                <w:color w:val="000000" w:themeColor="text1"/>
                <w:sz w:val="28"/>
                <w:szCs w:val="28"/>
                <w:lang w:eastAsia="uk-UA"/>
              </w:rPr>
              <w:t>.</w:t>
            </w:r>
            <w:r w:rsidR="00BB3BB2" w:rsidRPr="00301405">
              <w:rPr>
                <w:rStyle w:val="a4"/>
                <w:rFonts w:ascii="Times New Roman" w:hAnsi="Times New Roman" w:cs="Times New Roman"/>
                <w:color w:val="000000" w:themeColor="text1"/>
                <w:sz w:val="28"/>
                <w:szCs w:val="28"/>
                <w:lang w:eastAsia="uk-UA"/>
              </w:rPr>
              <w:t>1</w:t>
            </w:r>
            <w:r w:rsidR="00BB3BB2">
              <w:rPr>
                <w:rStyle w:val="a4"/>
                <w:rFonts w:ascii="Times New Roman" w:hAnsi="Times New Roman" w:cs="Times New Roman"/>
                <w:color w:val="000000" w:themeColor="text1"/>
                <w:sz w:val="28"/>
                <w:szCs w:val="28"/>
                <w:lang w:val="ru-RU" w:eastAsia="uk-UA"/>
              </w:rPr>
              <w:t>8</w:t>
            </w:r>
            <w:r w:rsidR="00BB3BB2" w:rsidRPr="00301405">
              <w:rPr>
                <w:rStyle w:val="a4"/>
                <w:rFonts w:ascii="Times New Roman" w:hAnsi="Times New Roman" w:cs="Times New Roman"/>
                <w:color w:val="000000" w:themeColor="text1"/>
                <w:sz w:val="28"/>
                <w:szCs w:val="28"/>
                <w:lang w:eastAsia="uk-UA"/>
              </w:rPr>
              <w:t xml:space="preserve"> </w:t>
            </w:r>
            <w:r w:rsidR="002D395D" w:rsidRPr="00301405">
              <w:rPr>
                <w:rStyle w:val="a4"/>
                <w:rFonts w:ascii="Times New Roman" w:hAnsi="Times New Roman" w:cs="Times New Roman"/>
                <w:color w:val="000000" w:themeColor="text1"/>
                <w:sz w:val="28"/>
                <w:szCs w:val="28"/>
                <w:lang w:eastAsia="uk-UA"/>
              </w:rPr>
              <w:t>цих Правил</w:t>
            </w:r>
            <w:r w:rsidRPr="00301405">
              <w:rPr>
                <w:rFonts w:ascii="Times New Roman" w:hAnsi="Times New Roman" w:cs="Times New Roman"/>
                <w:color w:val="000000" w:themeColor="text1"/>
                <w:sz w:val="28"/>
                <w:szCs w:val="28"/>
                <w:lang w:eastAsia="uk-UA"/>
              </w:rPr>
              <w:fldChar w:fldCharType="end"/>
            </w:r>
            <w:r w:rsidR="00BE6F1B"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last_name</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color w:val="000000" w:themeColor="text1"/>
                <w:sz w:val="28"/>
                <w:szCs w:val="28"/>
              </w:rPr>
            </w:pPr>
            <w:r w:rsidRPr="00301405">
              <w:rPr>
                <w:rFonts w:ascii="Times New Roman" w:hAnsi="Times New Roman" w:cs="Times New Roman"/>
                <w:b/>
                <w:color w:val="000000" w:themeColor="text1"/>
                <w:sz w:val="28"/>
                <w:szCs w:val="28"/>
                <w:lang w:eastAsia="uk-UA"/>
              </w:rPr>
              <w:t>0159</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10</w:t>
            </w:r>
          </w:p>
        </w:tc>
        <w:tc>
          <w:tcPr>
            <w:tcW w:w="10631" w:type="dxa"/>
            <w:tcBorders>
              <w:top w:val="nil"/>
              <w:left w:val="nil"/>
              <w:bottom w:val="nil"/>
              <w:right w:val="nil"/>
            </w:tcBorders>
          </w:tcPr>
          <w:p w:rsidR="00181FFF" w:rsidRPr="00301405" w:rsidRDefault="00794278" w:rsidP="00265E2D">
            <w:pPr>
              <w:pStyle w:val="a3"/>
              <w:ind w:left="0"/>
              <w:jc w:val="both"/>
              <w:rPr>
                <w:rFonts w:ascii="Times New Roman" w:hAnsi="Times New Roman" w:cs="Times New Roman"/>
                <w:b/>
                <w:color w:val="000000" w:themeColor="text1"/>
                <w:sz w:val="28"/>
                <w:szCs w:val="28"/>
                <w:lang w:eastAsia="uk-UA"/>
              </w:rPr>
            </w:pPr>
            <w:bookmarkStart w:id="146" w:name="ОцінкаРекв160"/>
            <w:r w:rsidRPr="00301405">
              <w:rPr>
                <w:rFonts w:ascii="Times New Roman" w:hAnsi="Times New Roman" w:cs="Times New Roman"/>
                <w:b/>
                <w:color w:val="000000" w:themeColor="text1"/>
                <w:sz w:val="28"/>
                <w:szCs w:val="28"/>
                <w:lang w:eastAsia="uk-UA"/>
              </w:rPr>
              <w:t>Власне ім’я</w:t>
            </w:r>
          </w:p>
          <w:bookmarkEnd w:id="146"/>
          <w:p w:rsidR="00181FFF" w:rsidRPr="00301405" w:rsidRDefault="005043D8" w:rsidP="00BB3BB2">
            <w:pPr>
              <w:pStyle w:val="a3"/>
              <w:ind w:left="0"/>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з</w:t>
            </w:r>
            <w:r w:rsidR="00A83B15">
              <w:rPr>
                <w:rFonts w:ascii="Times New Roman" w:hAnsi="Times New Roman" w:cs="Times New Roman"/>
                <w:color w:val="000000" w:themeColor="text1"/>
                <w:sz w:val="28"/>
                <w:szCs w:val="28"/>
                <w:lang w:eastAsia="uk-UA"/>
              </w:rPr>
              <w:t xml:space="preserve">а умови властивості, </w:t>
            </w:r>
            <w:hyperlink w:anchor="Додаток0160" w:history="1">
              <w:r w:rsidR="002D395D"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1F002B" w:rsidRPr="001F002B">
                <w:t xml:space="preserve"> </w:t>
              </w:r>
              <w:r w:rsidR="001F002B" w:rsidRPr="001F002B">
                <w:rPr>
                  <w:rStyle w:val="a4"/>
                  <w:rFonts w:ascii="Times New Roman" w:hAnsi="Times New Roman" w:cs="Times New Roman"/>
                  <w:color w:val="000000" w:themeColor="text1"/>
                  <w:sz w:val="28"/>
                  <w:szCs w:val="28"/>
                  <w:lang w:eastAsia="uk-UA"/>
                </w:rPr>
                <w:t>за особою оцінювачем</w:t>
              </w:r>
              <w:r w:rsidR="002D395D"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2D395D" w:rsidRPr="00301405">
                <w:rPr>
                  <w:rStyle w:val="a4"/>
                  <w:rFonts w:ascii="Times New Roman" w:hAnsi="Times New Roman" w:cs="Times New Roman"/>
                  <w:color w:val="000000" w:themeColor="text1"/>
                  <w:sz w:val="28"/>
                  <w:szCs w:val="28"/>
                  <w:lang w:eastAsia="uk-UA"/>
                </w:rPr>
                <w:t xml:space="preserve"> </w:t>
              </w:r>
              <w:r w:rsidR="00D21C21" w:rsidRPr="00301405">
                <w:rPr>
                  <w:rStyle w:val="a4"/>
                  <w:rFonts w:ascii="Times New Roman" w:hAnsi="Times New Roman" w:cs="Times New Roman"/>
                  <w:color w:val="000000" w:themeColor="text1"/>
                  <w:sz w:val="28"/>
                  <w:szCs w:val="28"/>
                  <w:lang w:eastAsia="uk-UA"/>
                </w:rPr>
                <w:t>1</w:t>
              </w:r>
              <w:r w:rsidR="007D67E0" w:rsidRPr="00301405">
                <w:rPr>
                  <w:rStyle w:val="a4"/>
                  <w:rFonts w:ascii="Times New Roman" w:hAnsi="Times New Roman" w:cs="Times New Roman"/>
                  <w:color w:val="000000" w:themeColor="text1"/>
                  <w:sz w:val="28"/>
                  <w:szCs w:val="28"/>
                  <w:lang w:eastAsia="uk-UA"/>
                </w:rPr>
                <w:t>.</w:t>
              </w:r>
              <w:r w:rsidR="00BB3BB2" w:rsidRPr="00301405">
                <w:rPr>
                  <w:rStyle w:val="a4"/>
                  <w:rFonts w:ascii="Times New Roman" w:hAnsi="Times New Roman" w:cs="Times New Roman"/>
                  <w:color w:val="000000" w:themeColor="text1"/>
                  <w:sz w:val="28"/>
                  <w:szCs w:val="28"/>
                  <w:lang w:eastAsia="uk-UA"/>
                </w:rPr>
                <w:t>1</w:t>
              </w:r>
              <w:r w:rsidR="00BB3BB2">
                <w:rPr>
                  <w:rStyle w:val="a4"/>
                  <w:rFonts w:ascii="Times New Roman" w:hAnsi="Times New Roman" w:cs="Times New Roman"/>
                  <w:color w:val="000000" w:themeColor="text1"/>
                  <w:sz w:val="28"/>
                  <w:szCs w:val="28"/>
                  <w:lang w:val="ru-RU" w:eastAsia="uk-UA"/>
                </w:rPr>
                <w:t>9</w:t>
              </w:r>
              <w:r w:rsidR="00BB3BB2" w:rsidRPr="00301405">
                <w:rPr>
                  <w:rStyle w:val="a4"/>
                  <w:rFonts w:ascii="Times New Roman" w:hAnsi="Times New Roman" w:cs="Times New Roman"/>
                  <w:color w:val="000000" w:themeColor="text1"/>
                  <w:sz w:val="28"/>
                  <w:szCs w:val="28"/>
                  <w:lang w:eastAsia="uk-UA"/>
                </w:rPr>
                <w:t xml:space="preserve"> </w:t>
              </w:r>
              <w:r w:rsidR="002D395D" w:rsidRPr="00301405">
                <w:rPr>
                  <w:rStyle w:val="a4"/>
                  <w:rFonts w:ascii="Times New Roman" w:hAnsi="Times New Roman" w:cs="Times New Roman"/>
                  <w:color w:val="000000" w:themeColor="text1"/>
                  <w:sz w:val="28"/>
                  <w:szCs w:val="28"/>
                  <w:lang w:eastAsia="uk-UA"/>
                </w:rPr>
                <w:t>цих Правил</w:t>
              </w:r>
            </w:hyperlink>
            <w:r w:rsidR="00BE6F1B"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first_name</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w:t>
            </w:r>
            <w:r w:rsidRPr="00301405">
              <w:rPr>
                <w:rFonts w:ascii="Times New Roman" w:hAnsi="Times New Roman" w:cs="Times New Roman"/>
                <w:b/>
                <w:color w:val="000000" w:themeColor="text1"/>
                <w:sz w:val="28"/>
                <w:szCs w:val="28"/>
                <w:lang w:val="en-US" w:eastAsia="uk-UA"/>
              </w:rPr>
              <w:t>160</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11</w:t>
            </w:r>
          </w:p>
        </w:tc>
        <w:tc>
          <w:tcPr>
            <w:tcW w:w="10631" w:type="dxa"/>
            <w:tcBorders>
              <w:top w:val="nil"/>
              <w:left w:val="nil"/>
              <w:bottom w:val="nil"/>
              <w:right w:val="nil"/>
            </w:tcBorders>
          </w:tcPr>
          <w:p w:rsidR="00181FFF" w:rsidRPr="00301405" w:rsidRDefault="00181FFF" w:rsidP="00265E2D">
            <w:pPr>
              <w:jc w:val="both"/>
              <w:rPr>
                <w:rFonts w:ascii="Times New Roman" w:hAnsi="Times New Roman" w:cs="Times New Roman"/>
                <w:b/>
                <w:color w:val="000000" w:themeColor="text1"/>
                <w:sz w:val="28"/>
                <w:szCs w:val="28"/>
                <w:lang w:eastAsia="uk-UA"/>
              </w:rPr>
            </w:pPr>
            <w:bookmarkStart w:id="147" w:name="ОцінкаРекв161"/>
            <w:r w:rsidRPr="00301405">
              <w:rPr>
                <w:rFonts w:ascii="Times New Roman" w:hAnsi="Times New Roman" w:cs="Times New Roman"/>
                <w:b/>
                <w:color w:val="000000" w:themeColor="text1"/>
                <w:sz w:val="28"/>
                <w:szCs w:val="28"/>
                <w:lang w:eastAsia="uk-UA"/>
              </w:rPr>
              <w:t xml:space="preserve">По батькові </w:t>
            </w:r>
          </w:p>
          <w:bookmarkEnd w:id="147"/>
          <w:p w:rsidR="00181FFF" w:rsidRPr="00301405" w:rsidRDefault="00E6528E" w:rsidP="00BB3BB2">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fldChar w:fldCharType="begin"/>
            </w:r>
            <w:r w:rsidR="007F1978" w:rsidRPr="00301405">
              <w:rPr>
                <w:rFonts w:ascii="Times New Roman" w:hAnsi="Times New Roman" w:cs="Times New Roman"/>
                <w:color w:val="000000" w:themeColor="text1"/>
                <w:sz w:val="28"/>
                <w:szCs w:val="28"/>
                <w:lang w:eastAsia="uk-UA"/>
              </w:rPr>
              <w:instrText>HYPERLINK  \l "Додаток0161"</w:instrText>
            </w:r>
            <w:r w:rsidRPr="00301405">
              <w:rPr>
                <w:rFonts w:ascii="Times New Roman" w:hAnsi="Times New Roman" w:cs="Times New Roman"/>
                <w:color w:val="000000" w:themeColor="text1"/>
                <w:sz w:val="28"/>
                <w:szCs w:val="28"/>
                <w:lang w:eastAsia="uk-UA"/>
              </w:rPr>
              <w:fldChar w:fldCharType="separate"/>
            </w:r>
            <w:r w:rsidR="002D395D"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1F002B">
              <w:t xml:space="preserve"> </w:t>
            </w:r>
            <w:r w:rsidR="001F002B" w:rsidRPr="001F002B">
              <w:rPr>
                <w:rStyle w:val="a4"/>
                <w:rFonts w:ascii="Times New Roman" w:hAnsi="Times New Roman" w:cs="Times New Roman"/>
                <w:color w:val="000000" w:themeColor="text1"/>
                <w:sz w:val="28"/>
                <w:szCs w:val="28"/>
                <w:lang w:eastAsia="uk-UA"/>
              </w:rPr>
              <w:t>за особою оцінювачем</w:t>
            </w:r>
            <w:r w:rsidR="002D395D"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2D395D" w:rsidRPr="00301405">
              <w:rPr>
                <w:rStyle w:val="a4"/>
                <w:rFonts w:ascii="Times New Roman" w:hAnsi="Times New Roman" w:cs="Times New Roman"/>
                <w:color w:val="000000" w:themeColor="text1"/>
                <w:sz w:val="28"/>
                <w:szCs w:val="28"/>
                <w:lang w:eastAsia="uk-UA"/>
              </w:rPr>
              <w:t xml:space="preserve"> </w:t>
            </w:r>
            <w:r w:rsidR="00D21C21" w:rsidRPr="00301405">
              <w:rPr>
                <w:rStyle w:val="a4"/>
                <w:rFonts w:ascii="Times New Roman" w:hAnsi="Times New Roman" w:cs="Times New Roman"/>
                <w:color w:val="000000" w:themeColor="text1"/>
                <w:sz w:val="28"/>
                <w:szCs w:val="28"/>
                <w:lang w:eastAsia="uk-UA"/>
              </w:rPr>
              <w:t>1</w:t>
            </w:r>
            <w:r w:rsidR="002D395D" w:rsidRPr="00301405">
              <w:rPr>
                <w:rStyle w:val="a4"/>
                <w:rFonts w:ascii="Times New Roman" w:hAnsi="Times New Roman" w:cs="Times New Roman"/>
                <w:color w:val="000000" w:themeColor="text1"/>
                <w:sz w:val="28"/>
                <w:szCs w:val="28"/>
                <w:lang w:eastAsia="uk-UA"/>
              </w:rPr>
              <w:t>.</w:t>
            </w:r>
            <w:r w:rsidR="00BB3BB2">
              <w:rPr>
                <w:rStyle w:val="a4"/>
                <w:rFonts w:ascii="Times New Roman" w:hAnsi="Times New Roman" w:cs="Times New Roman"/>
                <w:color w:val="000000" w:themeColor="text1"/>
                <w:sz w:val="28"/>
                <w:szCs w:val="28"/>
                <w:lang w:eastAsia="uk-UA"/>
              </w:rPr>
              <w:t>20</w:t>
            </w:r>
            <w:r w:rsidR="00BB3BB2" w:rsidRPr="00301405">
              <w:rPr>
                <w:rStyle w:val="a4"/>
                <w:rFonts w:ascii="Times New Roman" w:hAnsi="Times New Roman" w:cs="Times New Roman"/>
                <w:color w:val="000000" w:themeColor="text1"/>
                <w:sz w:val="28"/>
                <w:szCs w:val="28"/>
                <w:lang w:eastAsia="uk-UA"/>
              </w:rPr>
              <w:t xml:space="preserve"> </w:t>
            </w:r>
            <w:r w:rsidR="002D395D" w:rsidRPr="00301405">
              <w:rPr>
                <w:rStyle w:val="a4"/>
                <w:rFonts w:ascii="Times New Roman" w:hAnsi="Times New Roman" w:cs="Times New Roman"/>
                <w:color w:val="000000" w:themeColor="text1"/>
                <w:sz w:val="28"/>
                <w:szCs w:val="28"/>
                <w:lang w:eastAsia="uk-UA"/>
              </w:rPr>
              <w:t>цих Правил</w:t>
            </w:r>
            <w:r w:rsidR="00BE6F1B" w:rsidRPr="00301405">
              <w:rPr>
                <w:rStyle w:val="a4"/>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fldChar w:fldCharType="end"/>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patronymic</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0161</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12</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Номер кваліфікаційного свідоцтва оцінювача</w:t>
            </w:r>
          </w:p>
          <w:p w:rsidR="00181FFF" w:rsidRPr="00301405" w:rsidRDefault="005043D8" w:rsidP="00265E2D">
            <w:pPr>
              <w:pStyle w:val="a3"/>
              <w:ind w:left="0"/>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за умови властивості, </w:t>
            </w:r>
            <w:r w:rsidR="00BE6F1B" w:rsidRPr="00301405">
              <w:rPr>
                <w:rFonts w:ascii="Times New Roman" w:hAnsi="Times New Roman" w:cs="Times New Roman"/>
                <w:color w:val="000000" w:themeColor="text1"/>
                <w:sz w:val="28"/>
                <w:szCs w:val="28"/>
                <w:lang w:eastAsia="uk-UA"/>
              </w:rPr>
              <w:t>н</w:t>
            </w:r>
            <w:r w:rsidR="00181FFF"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 xml:space="preserve">одного </w:t>
            </w:r>
            <w:r w:rsidR="00A906D9">
              <w:rPr>
                <w:rFonts w:ascii="Times New Roman" w:hAnsi="Times New Roman" w:cs="Times New Roman"/>
                <w:color w:val="000000" w:themeColor="text1"/>
                <w:sz w:val="28"/>
                <w:szCs w:val="28"/>
                <w:lang w:eastAsia="uk-UA"/>
              </w:rPr>
              <w:t xml:space="preserve">символьного </w:t>
            </w:r>
            <w:r w:rsidR="002E2DC3" w:rsidRPr="00301405">
              <w:rPr>
                <w:rFonts w:ascii="Times New Roman" w:hAnsi="Times New Roman" w:cs="Times New Roman"/>
                <w:color w:val="000000" w:themeColor="text1"/>
                <w:sz w:val="28"/>
                <w:szCs w:val="28"/>
                <w:lang w:eastAsia="uk-UA"/>
              </w:rPr>
              <w:t>значення</w:t>
            </w:r>
            <w:r w:rsidR="00181FFF" w:rsidRPr="00301405">
              <w:rPr>
                <w:rFonts w:ascii="Times New Roman" w:hAnsi="Times New Roman" w:cs="Times New Roman"/>
                <w:color w:val="000000" w:themeColor="text1"/>
                <w:sz w:val="28"/>
                <w:szCs w:val="28"/>
                <w:lang w:eastAsia="uk-UA"/>
              </w:rPr>
              <w:t xml:space="preserve"> номера</w:t>
            </w:r>
            <w:r w:rsidR="00A906D9">
              <w:rPr>
                <w:rFonts w:ascii="Times New Roman" w:hAnsi="Times New Roman" w:cs="Times New Roman"/>
                <w:color w:val="000000" w:themeColor="text1"/>
                <w:sz w:val="28"/>
                <w:szCs w:val="28"/>
                <w:lang w:eastAsia="uk-UA"/>
              </w:rPr>
              <w:t xml:space="preserve"> </w:t>
            </w:r>
            <w:r w:rsidR="00A906D9">
              <w:rPr>
                <w:rFonts w:ascii="Times New Roman" w:hAnsi="Times New Roman" w:cs="Times New Roman"/>
                <w:sz w:val="28"/>
                <w:szCs w:val="28"/>
                <w:lang w:eastAsia="uk-UA"/>
              </w:rPr>
              <w:t>(який може, зокрема, складатись з букв та цифр)</w:t>
            </w:r>
            <w:r w:rsidR="00181FFF" w:rsidRPr="00301405">
              <w:rPr>
                <w:rFonts w:ascii="Times New Roman" w:hAnsi="Times New Roman" w:cs="Times New Roman"/>
                <w:color w:val="000000" w:themeColor="text1"/>
                <w:sz w:val="28"/>
                <w:szCs w:val="28"/>
                <w:lang w:eastAsia="uk-UA"/>
              </w:rPr>
              <w:t xml:space="preserve"> кваліфікаційного свідоцтва про підтвердження професійної підготовки оцінювача за відповідними напрямками оцінки майна, що відповідає оцінюваному об’єкту забезпечення або номер свідоцтва про підвищення кваліфікації, видане Фондом державного майна спільно з навчальним закладом, на базі якого проводилась підготовка.</w:t>
            </w:r>
          </w:p>
          <w:p w:rsidR="00181FFF" w:rsidRPr="00301405" w:rsidRDefault="00803C6C" w:rsidP="00803C6C">
            <w:pPr>
              <w:pStyle w:val="a3"/>
              <w:ind w:left="0"/>
              <w:jc w:val="both"/>
              <w:rPr>
                <w:rFonts w:ascii="Times New Roman" w:hAnsi="Times New Roman" w:cs="Times New Roman"/>
                <w:b/>
                <w:i/>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До відому: </w:t>
            </w:r>
            <w:r w:rsidR="00181FFF" w:rsidRPr="00301405">
              <w:rPr>
                <w:rFonts w:ascii="Times New Roman" w:hAnsi="Times New Roman" w:cs="Times New Roman"/>
                <w:bCs/>
                <w:color w:val="000000" w:themeColor="text1"/>
                <w:sz w:val="28"/>
                <w:szCs w:val="28"/>
                <w:lang w:eastAsia="uk-UA"/>
              </w:rPr>
              <w:t>Кваліфікаційне свідоцтво оцінювача</w:t>
            </w:r>
            <w:r w:rsidR="00181FFF" w:rsidRPr="00301405">
              <w:rPr>
                <w:rFonts w:ascii="Times New Roman" w:hAnsi="Times New Roman" w:cs="Times New Roman"/>
                <w:color w:val="000000" w:themeColor="text1"/>
                <w:sz w:val="28"/>
                <w:szCs w:val="28"/>
                <w:lang w:eastAsia="uk-UA"/>
              </w:rPr>
              <w:t xml:space="preserve"> (далі – КСО) та </w:t>
            </w:r>
            <w:r w:rsidR="00181FFF" w:rsidRPr="00301405">
              <w:rPr>
                <w:rFonts w:ascii="Times New Roman" w:hAnsi="Times New Roman" w:cs="Times New Roman"/>
                <w:bCs/>
                <w:color w:val="000000" w:themeColor="text1"/>
                <w:sz w:val="28"/>
                <w:szCs w:val="28"/>
                <w:lang w:eastAsia="uk-UA"/>
              </w:rPr>
              <w:t>Свідоцтво про включення інформації про оцінювача до Державного реєстру оцінювачів та суб’єктів оціночної діяльності</w:t>
            </w:r>
            <w:r w:rsidR="00181FFF" w:rsidRPr="00301405">
              <w:rPr>
                <w:rFonts w:ascii="Times New Roman" w:hAnsi="Times New Roman" w:cs="Times New Roman"/>
                <w:color w:val="000000" w:themeColor="text1"/>
                <w:sz w:val="28"/>
                <w:szCs w:val="28"/>
                <w:lang w:eastAsia="uk-UA"/>
              </w:rPr>
              <w:t>. Якщо, з дня видачі КСО пр</w:t>
            </w:r>
            <w:r w:rsidRPr="00301405">
              <w:rPr>
                <w:rFonts w:ascii="Times New Roman" w:hAnsi="Times New Roman" w:cs="Times New Roman"/>
                <w:color w:val="000000" w:themeColor="text1"/>
                <w:sz w:val="28"/>
                <w:szCs w:val="28"/>
                <w:lang w:eastAsia="uk-UA"/>
              </w:rPr>
              <w:t>ойшло більше двох років, то до з</w:t>
            </w:r>
            <w:r w:rsidR="00181FFF" w:rsidRPr="00301405">
              <w:rPr>
                <w:rFonts w:ascii="Times New Roman" w:hAnsi="Times New Roman" w:cs="Times New Roman"/>
                <w:color w:val="000000" w:themeColor="text1"/>
                <w:sz w:val="28"/>
                <w:szCs w:val="28"/>
                <w:lang w:eastAsia="uk-UA"/>
              </w:rPr>
              <w:t xml:space="preserve">віту про оцінку має бути додано (крім КСО) </w:t>
            </w:r>
            <w:r w:rsidRPr="00301405">
              <w:rPr>
                <w:rFonts w:ascii="Times New Roman" w:hAnsi="Times New Roman" w:cs="Times New Roman"/>
                <w:bCs/>
                <w:color w:val="000000" w:themeColor="text1"/>
                <w:sz w:val="28"/>
                <w:szCs w:val="28"/>
                <w:lang w:eastAsia="uk-UA"/>
              </w:rPr>
              <w:t>п</w:t>
            </w:r>
            <w:r w:rsidR="00181FFF" w:rsidRPr="00301405">
              <w:rPr>
                <w:rFonts w:ascii="Times New Roman" w:hAnsi="Times New Roman" w:cs="Times New Roman"/>
                <w:bCs/>
                <w:color w:val="000000" w:themeColor="text1"/>
                <w:sz w:val="28"/>
                <w:szCs w:val="28"/>
                <w:lang w:eastAsia="uk-UA"/>
              </w:rPr>
              <w:t>освідчення про підвищення кваліфікації оцінювача</w:t>
            </w:r>
            <w:r w:rsidR="00181FFF" w:rsidRPr="00301405">
              <w:rPr>
                <w:rFonts w:ascii="Times New Roman" w:hAnsi="Times New Roman" w:cs="Times New Roman"/>
                <w:color w:val="000000" w:themeColor="text1"/>
                <w:sz w:val="28"/>
                <w:szCs w:val="28"/>
                <w:lang w:eastAsia="uk-UA"/>
              </w:rPr>
              <w:t xml:space="preserve"> за відповідною спеціалізацією (дійсним є посвідчення з датою видачі менше ніж за два роки від дати оцінки). Посвідчення про підвищення кваліфікації оцінювача є невід’ємною частиною КСО і має ті ж реквізити що і КСО</w:t>
            </w:r>
            <w:r w:rsidR="00AB3CDE"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certificate_number_ind_person</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0551</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13</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Дата видачі квалі</w:t>
            </w:r>
            <w:r w:rsidR="006645EE" w:rsidRPr="00301405">
              <w:rPr>
                <w:rFonts w:ascii="Times New Roman" w:hAnsi="Times New Roman" w:cs="Times New Roman"/>
                <w:b/>
                <w:color w:val="000000" w:themeColor="text1"/>
                <w:sz w:val="28"/>
                <w:szCs w:val="28"/>
                <w:lang w:eastAsia="uk-UA"/>
              </w:rPr>
              <w:t>фікаційного свідоцтва оцінювача</w:t>
            </w:r>
            <w:r w:rsidRPr="00301405">
              <w:rPr>
                <w:rFonts w:ascii="Times New Roman" w:hAnsi="Times New Roman" w:cs="Times New Roman"/>
                <w:b/>
                <w:color w:val="000000" w:themeColor="text1"/>
                <w:sz w:val="28"/>
                <w:szCs w:val="28"/>
                <w:lang w:eastAsia="uk-UA"/>
              </w:rPr>
              <w:t xml:space="preserve"> </w:t>
            </w:r>
          </w:p>
          <w:p w:rsidR="00181FFF" w:rsidRPr="00301405" w:rsidRDefault="005043D8" w:rsidP="00265E2D">
            <w:pPr>
              <w:pStyle w:val="a3"/>
              <w:ind w:left="0"/>
              <w:jc w:val="both"/>
              <w:rPr>
                <w:rFonts w:ascii="Times New Roman" w:hAnsi="Times New Roman" w:cs="Times New Roman"/>
                <w:b/>
                <w:color w:val="000000" w:themeColor="text1"/>
                <w:sz w:val="28"/>
                <w:szCs w:val="28"/>
                <w:lang w:eastAsia="uk-UA"/>
              </w:rPr>
            </w:pPr>
            <w:r>
              <w:rPr>
                <w:rFonts w:ascii="Times New Roman" w:hAnsi="Times New Roman" w:cs="Times New Roman"/>
                <w:color w:val="000000" w:themeColor="text1"/>
                <w:sz w:val="28"/>
                <w:szCs w:val="28"/>
                <w:lang w:eastAsia="uk-UA"/>
              </w:rPr>
              <w:t xml:space="preserve">за умови властивості, </w:t>
            </w:r>
            <w:r w:rsidR="00BE6F1B" w:rsidRPr="00301405">
              <w:rPr>
                <w:rFonts w:ascii="Times New Roman" w:hAnsi="Times New Roman" w:cs="Times New Roman"/>
                <w:color w:val="000000" w:themeColor="text1"/>
                <w:sz w:val="28"/>
                <w:szCs w:val="28"/>
                <w:lang w:eastAsia="uk-UA"/>
              </w:rPr>
              <w:t>н</w:t>
            </w:r>
            <w:r w:rsidR="00181FFF"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181FFF" w:rsidRPr="00301405">
              <w:rPr>
                <w:rFonts w:ascii="Times New Roman" w:hAnsi="Times New Roman" w:cs="Times New Roman"/>
                <w:color w:val="000000" w:themeColor="text1"/>
                <w:sz w:val="28"/>
                <w:szCs w:val="28"/>
                <w:lang w:eastAsia="uk-UA"/>
              </w:rPr>
              <w:t xml:space="preserve"> дати видачі кваліфікаційного свідоцтва, що відповідає оцінюваному об’єкту забезпечення, про підтвердження професійної підготовки оцінювача за відповідними напрямками оцінки майна або дати видачі свідоцтва про підвищення кваліфікації, видане Фондом державного майна спільно з навчальним закладом, на базі якого проводилась підготовка.</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certificate_date_ind_person</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0552</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14</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Номер свідоцтва про реєстрацію </w:t>
            </w:r>
            <w:r w:rsidR="00C66901" w:rsidRPr="00301405">
              <w:rPr>
                <w:rFonts w:ascii="Times New Roman" w:hAnsi="Times New Roman" w:cs="Times New Roman"/>
                <w:b/>
                <w:color w:val="000000" w:themeColor="text1"/>
                <w:sz w:val="28"/>
                <w:szCs w:val="28"/>
                <w:lang w:eastAsia="uk-UA"/>
              </w:rPr>
              <w:t>в</w:t>
            </w:r>
            <w:r w:rsidRPr="00301405">
              <w:rPr>
                <w:rFonts w:ascii="Times New Roman" w:hAnsi="Times New Roman" w:cs="Times New Roman"/>
                <w:b/>
                <w:color w:val="000000" w:themeColor="text1"/>
                <w:sz w:val="28"/>
                <w:szCs w:val="28"/>
                <w:lang w:eastAsia="uk-UA"/>
              </w:rPr>
              <w:t xml:space="preserve"> Державному реєстрі оцінювачів </w:t>
            </w:r>
            <w:r w:rsidR="00E96E71" w:rsidRPr="00301405">
              <w:rPr>
                <w:rFonts w:ascii="Times New Roman" w:hAnsi="Times New Roman" w:cs="Times New Roman"/>
                <w:b/>
                <w:color w:val="000000" w:themeColor="text1"/>
                <w:sz w:val="28"/>
                <w:szCs w:val="28"/>
                <w:lang w:eastAsia="uk-UA"/>
              </w:rPr>
              <w:t>та суб’єктів оціночної діяльності</w:t>
            </w:r>
          </w:p>
          <w:p w:rsidR="00181FFF" w:rsidRDefault="004C5A7F" w:rsidP="006645EE">
            <w:pPr>
              <w:pStyle w:val="a3"/>
              <w:ind w:left="0"/>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 xml:space="preserve">за умови властивості для особи оцінювача (отримання ним відповідного свідоцтва), </w:t>
            </w:r>
            <w:r w:rsidR="00BE6F1B" w:rsidRPr="00301405">
              <w:rPr>
                <w:rFonts w:ascii="Times New Roman" w:hAnsi="Times New Roman" w:cs="Times New Roman"/>
                <w:color w:val="000000" w:themeColor="text1"/>
                <w:sz w:val="28"/>
                <w:szCs w:val="28"/>
                <w:lang w:eastAsia="uk-UA"/>
              </w:rPr>
              <w:t>н</w:t>
            </w:r>
            <w:r w:rsidR="006645E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6645EE" w:rsidRPr="00301405">
              <w:rPr>
                <w:rFonts w:ascii="Times New Roman" w:hAnsi="Times New Roman" w:cs="Times New Roman"/>
                <w:color w:val="000000" w:themeColor="text1"/>
                <w:sz w:val="28"/>
                <w:szCs w:val="28"/>
                <w:lang w:eastAsia="uk-UA"/>
              </w:rPr>
              <w:t xml:space="preserve"> одного</w:t>
            </w:r>
            <w:r w:rsidR="00A46648" w:rsidRPr="00301405">
              <w:rPr>
                <w:rFonts w:ascii="Times New Roman" w:hAnsi="Times New Roman" w:cs="Times New Roman"/>
                <w:color w:val="000000" w:themeColor="text1"/>
                <w:sz w:val="28"/>
                <w:szCs w:val="28"/>
                <w:lang w:eastAsia="uk-UA"/>
              </w:rPr>
              <w:t xml:space="preserve"> / </w:t>
            </w:r>
            <w:r w:rsidR="00181FFF" w:rsidRPr="00301405">
              <w:rPr>
                <w:rFonts w:ascii="Times New Roman" w:hAnsi="Times New Roman" w:cs="Times New Roman"/>
                <w:color w:val="000000" w:themeColor="text1"/>
                <w:sz w:val="28"/>
                <w:szCs w:val="28"/>
                <w:lang w:eastAsia="uk-UA"/>
              </w:rPr>
              <w:t>переліку номерів (масив значень) свідоцтва, що відповідає оцінюваному об’єкту забезпечення, про включення інформації про оцінювача до Державного реєстру оцінювачів та суб’єктів оціночної діяльності</w:t>
            </w:r>
            <w:r>
              <w:rPr>
                <w:rFonts w:ascii="Times New Roman" w:hAnsi="Times New Roman" w:cs="Times New Roman"/>
                <w:color w:val="000000" w:themeColor="text1"/>
                <w:sz w:val="28"/>
                <w:szCs w:val="28"/>
                <w:lang w:eastAsia="uk-UA"/>
              </w:rPr>
              <w:t xml:space="preserve"> </w:t>
            </w:r>
            <w:r>
              <w:rPr>
                <w:rFonts w:ascii="Times New Roman" w:hAnsi="Times New Roman" w:cs="Times New Roman"/>
                <w:sz w:val="28"/>
                <w:szCs w:val="28"/>
                <w:lang w:eastAsia="uk-UA"/>
              </w:rPr>
              <w:t>або номер актуального посвідчення про підвищення кваліфікації оцінювача</w:t>
            </w:r>
            <w:r w:rsidR="00181FFF" w:rsidRPr="00301405">
              <w:rPr>
                <w:rFonts w:ascii="Times New Roman" w:hAnsi="Times New Roman" w:cs="Times New Roman"/>
                <w:color w:val="000000" w:themeColor="text1"/>
                <w:sz w:val="28"/>
                <w:szCs w:val="28"/>
                <w:lang w:eastAsia="uk-UA"/>
              </w:rPr>
              <w:t>.</w:t>
            </w:r>
          </w:p>
          <w:p w:rsidR="004B2703" w:rsidRPr="00301405" w:rsidRDefault="004B2703" w:rsidP="006645EE">
            <w:pPr>
              <w:pStyle w:val="a3"/>
              <w:ind w:left="0"/>
              <w:jc w:val="both"/>
              <w:rPr>
                <w:rFonts w:ascii="Times New Roman" w:hAnsi="Times New Roman" w:cs="Times New Roman"/>
                <w:b/>
                <w:color w:val="000000" w:themeColor="text1"/>
                <w:sz w:val="28"/>
                <w:szCs w:val="28"/>
                <w:lang w:eastAsia="uk-UA"/>
              </w:rPr>
            </w:pPr>
            <w:r w:rsidRPr="00351CE5">
              <w:rPr>
                <w:rFonts w:ascii="Times New Roman" w:hAnsi="Times New Roman" w:cs="Times New Roman"/>
                <w:sz w:val="28"/>
                <w:szCs w:val="28"/>
                <w:lang w:val="ru-RU" w:eastAsia="uk-UA"/>
              </w:rPr>
              <w:t xml:space="preserve">Якщо реквізит </w:t>
            </w:r>
            <w:r w:rsidRPr="00351CE5">
              <w:rPr>
                <w:rFonts w:ascii="Times New Roman" w:hAnsi="Times New Roman" w:cs="Times New Roman"/>
                <w:sz w:val="28"/>
                <w:szCs w:val="28"/>
                <w:lang w:eastAsia="uk-UA"/>
              </w:rPr>
              <w:t>є невластивим особі</w:t>
            </w:r>
            <w:r w:rsidRPr="00351CE5">
              <w:rPr>
                <w:rFonts w:ascii="Times New Roman" w:hAnsi="Times New Roman" w:cs="Times New Roman"/>
                <w:sz w:val="28"/>
                <w:szCs w:val="28"/>
                <w:lang w:val="ru-RU" w:eastAsia="uk-UA"/>
              </w:rPr>
              <w:t xml:space="preserve"> </w:t>
            </w:r>
            <w:r w:rsidRPr="00351CE5">
              <w:rPr>
                <w:rFonts w:ascii="Times New Roman" w:hAnsi="Times New Roman" w:cs="Times New Roman"/>
                <w:sz w:val="28"/>
                <w:szCs w:val="28"/>
                <w:lang w:eastAsia="uk-UA"/>
              </w:rPr>
              <w:t xml:space="preserve">має бути подано умовне </w:t>
            </w:r>
            <w:r w:rsidRPr="00DB65F3">
              <w:rPr>
                <w:rFonts w:ascii="Times New Roman" w:hAnsi="Times New Roman" w:cs="Times New Roman"/>
                <w:sz w:val="28"/>
                <w:szCs w:val="28"/>
                <w:lang w:eastAsia="uk-UA"/>
              </w:rPr>
              <w:t xml:space="preserve">значення </w:t>
            </w:r>
            <w:r w:rsidRPr="007A115C">
              <w:rPr>
                <w:rFonts w:ascii="Times New Roman" w:hAnsi="Times New Roman" w:cs="Times New Roman"/>
                <w:sz w:val="28"/>
                <w:szCs w:val="28"/>
                <w:lang w:val="en-US" w:eastAsia="uk-UA"/>
              </w:rPr>
              <w:t>X</w:t>
            </w:r>
            <w:r w:rsidRPr="007A115C">
              <w:rPr>
                <w:rFonts w:ascii="Times New Roman" w:hAnsi="Times New Roman" w:cs="Times New Roman"/>
                <w:sz w:val="28"/>
                <w:szCs w:val="28"/>
                <w:lang w:eastAsia="uk-UA"/>
              </w:rPr>
              <w:t>X9999.</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reg_number_certificate</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0553</w:t>
            </w:r>
          </w:p>
        </w:tc>
      </w:tr>
      <w:tr w:rsidR="00301405" w:rsidRPr="00301405" w:rsidTr="00B57488">
        <w:tc>
          <w:tcPr>
            <w:tcW w:w="851" w:type="dxa"/>
            <w:tcBorders>
              <w:top w:val="nil"/>
              <w:left w:val="nil"/>
              <w:bottom w:val="nil"/>
              <w:right w:val="nil"/>
            </w:tcBorders>
          </w:tcPr>
          <w:p w:rsidR="00181FFF" w:rsidRPr="00301405" w:rsidRDefault="00C152AF" w:rsidP="00C152AF">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15</w:t>
            </w:r>
          </w:p>
        </w:tc>
        <w:tc>
          <w:tcPr>
            <w:tcW w:w="10631" w:type="dxa"/>
            <w:tcBorders>
              <w:top w:val="nil"/>
              <w:left w:val="nil"/>
              <w:bottom w:val="nil"/>
              <w:right w:val="nil"/>
            </w:tcBorders>
          </w:tcPr>
          <w:p w:rsidR="00181FFF" w:rsidRPr="00301405" w:rsidRDefault="00181FFF"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Дата свідоцтва про реєстрацію </w:t>
            </w:r>
            <w:r w:rsidR="0006324E" w:rsidRPr="00301405">
              <w:rPr>
                <w:rFonts w:ascii="Times New Roman" w:hAnsi="Times New Roman" w:cs="Times New Roman"/>
                <w:b/>
                <w:color w:val="000000" w:themeColor="text1"/>
                <w:sz w:val="28"/>
                <w:szCs w:val="28"/>
                <w:lang w:eastAsia="uk-UA"/>
              </w:rPr>
              <w:t>в</w:t>
            </w:r>
            <w:r w:rsidR="006645EE" w:rsidRPr="00301405">
              <w:rPr>
                <w:rFonts w:ascii="Times New Roman" w:hAnsi="Times New Roman" w:cs="Times New Roman"/>
                <w:b/>
                <w:color w:val="000000" w:themeColor="text1"/>
                <w:sz w:val="28"/>
                <w:szCs w:val="28"/>
                <w:lang w:eastAsia="uk-UA"/>
              </w:rPr>
              <w:t xml:space="preserve"> Державному реєстрі оцінювачів</w:t>
            </w:r>
            <w:r w:rsidR="00E96E71" w:rsidRPr="00301405">
              <w:rPr>
                <w:rFonts w:ascii="Times New Roman" w:hAnsi="Times New Roman" w:cs="Times New Roman"/>
                <w:b/>
                <w:color w:val="000000" w:themeColor="text1"/>
                <w:sz w:val="28"/>
                <w:szCs w:val="28"/>
                <w:lang w:eastAsia="uk-UA"/>
              </w:rPr>
              <w:t xml:space="preserve"> та суб’єктів оціночної діяльності</w:t>
            </w:r>
          </w:p>
          <w:p w:rsidR="00181FFF" w:rsidRDefault="004C5A7F" w:rsidP="006645EE">
            <w:pPr>
              <w:pStyle w:val="a3"/>
              <w:ind w:left="0"/>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 xml:space="preserve">за умови властивості для особи оцінювача (отримання ним відповідного свідоцтва), </w:t>
            </w:r>
            <w:r w:rsidR="00BE6F1B" w:rsidRPr="00301405">
              <w:rPr>
                <w:rFonts w:ascii="Times New Roman" w:hAnsi="Times New Roman" w:cs="Times New Roman"/>
                <w:color w:val="000000" w:themeColor="text1"/>
                <w:sz w:val="28"/>
                <w:szCs w:val="28"/>
                <w:lang w:eastAsia="uk-UA"/>
              </w:rPr>
              <w:t>н</w:t>
            </w:r>
            <w:r w:rsidR="006645EE"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6645EE" w:rsidRPr="00301405">
              <w:rPr>
                <w:rFonts w:ascii="Times New Roman" w:hAnsi="Times New Roman" w:cs="Times New Roman"/>
                <w:color w:val="000000" w:themeColor="text1"/>
                <w:sz w:val="28"/>
                <w:szCs w:val="28"/>
                <w:lang w:eastAsia="uk-UA"/>
              </w:rPr>
              <w:t xml:space="preserve"> одного</w:t>
            </w:r>
            <w:r w:rsidR="00A46648" w:rsidRPr="00301405">
              <w:rPr>
                <w:rFonts w:ascii="Times New Roman" w:hAnsi="Times New Roman" w:cs="Times New Roman"/>
                <w:color w:val="000000" w:themeColor="text1"/>
                <w:sz w:val="28"/>
                <w:szCs w:val="28"/>
                <w:lang w:eastAsia="uk-UA"/>
              </w:rPr>
              <w:t xml:space="preserve"> / </w:t>
            </w:r>
            <w:r w:rsidR="00181FFF" w:rsidRPr="00301405">
              <w:rPr>
                <w:rFonts w:ascii="Times New Roman" w:hAnsi="Times New Roman" w:cs="Times New Roman"/>
                <w:color w:val="000000" w:themeColor="text1"/>
                <w:sz w:val="28"/>
                <w:szCs w:val="28"/>
                <w:lang w:eastAsia="uk-UA"/>
              </w:rPr>
              <w:t>переліку дат (масив значень) свідоцтва, що відповідає оцінюваному об’єкту забезпечення, про включення інформації про оцінювача до Державного реєстру оцінювачів та суб’єктів оціночної діяльності</w:t>
            </w:r>
            <w:r>
              <w:rPr>
                <w:rFonts w:ascii="Times New Roman" w:hAnsi="Times New Roman" w:cs="Times New Roman"/>
                <w:color w:val="000000" w:themeColor="text1"/>
                <w:sz w:val="28"/>
                <w:szCs w:val="28"/>
                <w:lang w:eastAsia="uk-UA"/>
              </w:rPr>
              <w:t xml:space="preserve"> </w:t>
            </w:r>
            <w:r>
              <w:rPr>
                <w:rFonts w:ascii="Times New Roman" w:hAnsi="Times New Roman" w:cs="Times New Roman"/>
                <w:sz w:val="28"/>
                <w:szCs w:val="28"/>
                <w:lang w:eastAsia="uk-UA"/>
              </w:rPr>
              <w:t>або дати видачі актуального посвідчення про підвищення кваліфікації оцінювача</w:t>
            </w:r>
            <w:r w:rsidR="00181FFF" w:rsidRPr="00301405">
              <w:rPr>
                <w:rFonts w:ascii="Times New Roman" w:hAnsi="Times New Roman" w:cs="Times New Roman"/>
                <w:color w:val="000000" w:themeColor="text1"/>
                <w:sz w:val="28"/>
                <w:szCs w:val="28"/>
                <w:lang w:eastAsia="uk-UA"/>
              </w:rPr>
              <w:t>.</w:t>
            </w:r>
          </w:p>
          <w:p w:rsidR="004B2703" w:rsidRPr="00301405" w:rsidRDefault="004B2703" w:rsidP="004B266E">
            <w:pPr>
              <w:pStyle w:val="a3"/>
              <w:ind w:left="0"/>
              <w:jc w:val="both"/>
              <w:rPr>
                <w:rFonts w:ascii="Times New Roman" w:hAnsi="Times New Roman" w:cs="Times New Roman"/>
                <w:b/>
                <w:color w:val="000000" w:themeColor="text1"/>
                <w:sz w:val="28"/>
                <w:szCs w:val="28"/>
                <w:lang w:eastAsia="uk-UA"/>
              </w:rPr>
            </w:pPr>
            <w:r w:rsidRPr="00351CE5">
              <w:rPr>
                <w:rFonts w:ascii="Times New Roman" w:hAnsi="Times New Roman" w:cs="Times New Roman"/>
                <w:sz w:val="28"/>
                <w:szCs w:val="28"/>
                <w:lang w:val="ru-RU" w:eastAsia="uk-UA"/>
              </w:rPr>
              <w:t xml:space="preserve">Якщо реквізит </w:t>
            </w:r>
            <w:r w:rsidRPr="00351CE5">
              <w:rPr>
                <w:rFonts w:ascii="Times New Roman" w:hAnsi="Times New Roman" w:cs="Times New Roman"/>
                <w:sz w:val="28"/>
                <w:szCs w:val="28"/>
                <w:lang w:eastAsia="uk-UA"/>
              </w:rPr>
              <w:t xml:space="preserve">є невластивими особі має бути подано умовне значення </w:t>
            </w:r>
            <w:r w:rsidR="004B266E" w:rsidRPr="007E2040">
              <w:rPr>
                <w:rFonts w:ascii="Times New Roman" w:hAnsi="Times New Roman" w:cs="Times New Roman"/>
                <w:color w:val="000000" w:themeColor="text1"/>
                <w:sz w:val="28"/>
                <w:szCs w:val="28"/>
                <w:lang w:eastAsia="uk-UA"/>
              </w:rPr>
              <w:t>0</w:t>
            </w:r>
            <w:r w:rsidR="004B266E">
              <w:rPr>
                <w:rFonts w:ascii="Times New Roman" w:hAnsi="Times New Roman" w:cs="Times New Roman"/>
                <w:color w:val="000000" w:themeColor="text1"/>
                <w:sz w:val="28"/>
                <w:szCs w:val="28"/>
                <w:lang w:eastAsia="uk-UA"/>
              </w:rPr>
              <w:t>1</w:t>
            </w:r>
            <w:r w:rsidR="00EF355F" w:rsidRPr="007E2040">
              <w:rPr>
                <w:rFonts w:ascii="Times New Roman" w:hAnsi="Times New Roman" w:cs="Times New Roman"/>
                <w:color w:val="000000" w:themeColor="text1"/>
                <w:sz w:val="28"/>
                <w:szCs w:val="28"/>
                <w:lang w:eastAsia="uk-UA"/>
              </w:rPr>
              <w:t>.01.1900</w:t>
            </w:r>
            <w:r>
              <w:rPr>
                <w:rFonts w:ascii="Times New Roman" w:hAnsi="Times New Roman" w:cs="Times New Roman"/>
                <w:i/>
                <w:color w:val="FF0000"/>
                <w:sz w:val="28"/>
                <w:szCs w:val="28"/>
                <w:lang w:eastAsia="uk-UA"/>
              </w:rPr>
              <w:t>.</w:t>
            </w:r>
          </w:p>
        </w:tc>
        <w:tc>
          <w:tcPr>
            <w:tcW w:w="2268" w:type="dxa"/>
            <w:tcBorders>
              <w:top w:val="nil"/>
              <w:left w:val="nil"/>
              <w:bottom w:val="nil"/>
              <w:right w:val="nil"/>
            </w:tcBorders>
          </w:tcPr>
          <w:p w:rsidR="00181FFF" w:rsidRPr="00301405" w:rsidRDefault="00181FFF"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reg_date_certificate</w:t>
            </w:r>
          </w:p>
        </w:tc>
        <w:tc>
          <w:tcPr>
            <w:tcW w:w="1701" w:type="dxa"/>
            <w:tcBorders>
              <w:top w:val="nil"/>
              <w:left w:val="nil"/>
              <w:bottom w:val="nil"/>
              <w:right w:val="nil"/>
            </w:tcBorders>
          </w:tcPr>
          <w:p w:rsidR="00181FFF" w:rsidRPr="00301405" w:rsidRDefault="00181FFF"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0554</w:t>
            </w:r>
          </w:p>
        </w:tc>
      </w:tr>
      <w:tr w:rsidR="00301405" w:rsidRPr="00301405" w:rsidTr="00B57488">
        <w:tc>
          <w:tcPr>
            <w:tcW w:w="851" w:type="dxa"/>
            <w:tcBorders>
              <w:top w:val="nil"/>
              <w:left w:val="nil"/>
              <w:bottom w:val="nil"/>
              <w:right w:val="nil"/>
            </w:tcBorders>
          </w:tcPr>
          <w:p w:rsidR="00272B50" w:rsidRPr="00301405" w:rsidRDefault="00272B50" w:rsidP="00C152AF">
            <w:pPr>
              <w:pStyle w:val="a3"/>
              <w:ind w:left="0"/>
              <w:jc w:val="right"/>
              <w:rPr>
                <w:rFonts w:ascii="Times New Roman" w:hAnsi="Times New Roman" w:cs="Times New Roman"/>
                <w:color w:val="000000" w:themeColor="text1"/>
                <w:sz w:val="28"/>
                <w:szCs w:val="28"/>
                <w:lang w:eastAsia="uk-UA"/>
              </w:rPr>
            </w:pPr>
          </w:p>
        </w:tc>
        <w:tc>
          <w:tcPr>
            <w:tcW w:w="10631" w:type="dxa"/>
            <w:tcBorders>
              <w:top w:val="nil"/>
              <w:left w:val="nil"/>
              <w:bottom w:val="nil"/>
              <w:right w:val="nil"/>
            </w:tcBorders>
          </w:tcPr>
          <w:p w:rsidR="00272B50" w:rsidRPr="00301405" w:rsidRDefault="00272B50" w:rsidP="00265E2D">
            <w:pPr>
              <w:pStyle w:val="a3"/>
              <w:ind w:left="0"/>
              <w:jc w:val="both"/>
              <w:rPr>
                <w:rFonts w:ascii="Times New Roman" w:hAnsi="Times New Roman" w:cs="Times New Roman"/>
                <w:b/>
                <w:color w:val="000000" w:themeColor="text1"/>
                <w:sz w:val="28"/>
                <w:szCs w:val="28"/>
                <w:lang w:eastAsia="uk-UA"/>
              </w:rPr>
            </w:pPr>
          </w:p>
        </w:tc>
        <w:tc>
          <w:tcPr>
            <w:tcW w:w="2268" w:type="dxa"/>
            <w:tcBorders>
              <w:top w:val="nil"/>
              <w:left w:val="nil"/>
              <w:bottom w:val="nil"/>
              <w:right w:val="nil"/>
            </w:tcBorders>
          </w:tcPr>
          <w:p w:rsidR="00272B50" w:rsidRPr="00301405" w:rsidRDefault="00272B50" w:rsidP="00BB627F">
            <w:pPr>
              <w:pStyle w:val="a3"/>
              <w:ind w:left="0"/>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rsidR="00272B50" w:rsidRPr="00301405" w:rsidRDefault="00272B50" w:rsidP="00BB627F">
            <w:pPr>
              <w:rPr>
                <w:rFonts w:ascii="Times New Roman" w:hAnsi="Times New Roman" w:cs="Times New Roman"/>
                <w:b/>
                <w:color w:val="000000" w:themeColor="text1"/>
                <w:sz w:val="28"/>
                <w:szCs w:val="28"/>
                <w:lang w:eastAsia="uk-UA"/>
              </w:rPr>
            </w:pPr>
          </w:p>
        </w:tc>
      </w:tr>
      <w:tr w:rsidR="00301405" w:rsidRPr="00301405" w:rsidTr="00B57488">
        <w:tc>
          <w:tcPr>
            <w:tcW w:w="11482" w:type="dxa"/>
            <w:gridSpan w:val="2"/>
            <w:tcBorders>
              <w:top w:val="nil"/>
              <w:left w:val="nil"/>
              <w:bottom w:val="nil"/>
              <w:right w:val="nil"/>
            </w:tcBorders>
          </w:tcPr>
          <w:p w:rsidR="007D67E0" w:rsidRPr="00301405" w:rsidRDefault="007D67E0" w:rsidP="00265E2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7D67E0" w:rsidRPr="00301405" w:rsidRDefault="007D67E0" w:rsidP="00BB627F">
            <w:pPr>
              <w:pStyle w:val="a3"/>
              <w:ind w:left="0"/>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rsidR="007D67E0" w:rsidRPr="00301405" w:rsidRDefault="007D67E0" w:rsidP="00BB627F">
            <w:pPr>
              <w:rPr>
                <w:rFonts w:ascii="Times New Roman" w:hAnsi="Times New Roman" w:cs="Times New Roman"/>
                <w:b/>
                <w:color w:val="000000" w:themeColor="text1"/>
                <w:sz w:val="28"/>
                <w:szCs w:val="28"/>
                <w:lang w:eastAsia="uk-UA"/>
              </w:rPr>
            </w:pPr>
          </w:p>
        </w:tc>
      </w:tr>
      <w:tr w:rsidR="00301405" w:rsidRPr="00301405" w:rsidTr="00B57488">
        <w:trPr>
          <w:trHeight w:val="108"/>
        </w:trPr>
        <w:tc>
          <w:tcPr>
            <w:tcW w:w="851" w:type="dxa"/>
            <w:tcBorders>
              <w:top w:val="nil"/>
              <w:left w:val="nil"/>
              <w:bottom w:val="nil"/>
              <w:right w:val="nil"/>
            </w:tcBorders>
          </w:tcPr>
          <w:p w:rsidR="00272B50" w:rsidRPr="00301405" w:rsidRDefault="00272B50" w:rsidP="00C152AF">
            <w:pPr>
              <w:pStyle w:val="a3"/>
              <w:ind w:left="0"/>
              <w:jc w:val="right"/>
              <w:rPr>
                <w:rFonts w:ascii="Times New Roman" w:hAnsi="Times New Roman" w:cs="Times New Roman"/>
                <w:color w:val="000000" w:themeColor="text1"/>
                <w:sz w:val="28"/>
                <w:szCs w:val="28"/>
                <w:lang w:eastAsia="uk-UA"/>
              </w:rPr>
            </w:pPr>
          </w:p>
        </w:tc>
        <w:tc>
          <w:tcPr>
            <w:tcW w:w="10631" w:type="dxa"/>
            <w:tcBorders>
              <w:top w:val="nil"/>
              <w:left w:val="nil"/>
              <w:bottom w:val="nil"/>
              <w:right w:val="nil"/>
            </w:tcBorders>
          </w:tcPr>
          <w:p w:rsidR="00272B50" w:rsidRPr="00301405" w:rsidRDefault="00C152AF" w:rsidP="00265E2D">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w:t>
            </w:r>
            <w:r w:rsidR="004656C4" w:rsidRPr="00301405">
              <w:rPr>
                <w:rFonts w:ascii="Times New Roman" w:hAnsi="Times New Roman" w:cs="Times New Roman"/>
                <w:color w:val="000000" w:themeColor="text1"/>
                <w:sz w:val="28"/>
                <w:szCs w:val="28"/>
                <w:lang w:eastAsia="uk-UA"/>
              </w:rPr>
              <w:t xml:space="preserve"> </w:t>
            </w:r>
            <w:hyperlink w:anchor="НабориРухоме40" w:history="1">
              <w:r w:rsidR="00272B50" w:rsidRPr="00301405">
                <w:rPr>
                  <w:rStyle w:val="a4"/>
                  <w:rFonts w:ascii="Times New Roman" w:hAnsi="Times New Roman" w:cs="Times New Roman"/>
                  <w:b/>
                  <w:color w:val="000000" w:themeColor="text1"/>
                  <w:sz w:val="28"/>
                  <w:szCs w:val="28"/>
                  <w:lang w:eastAsia="uk-UA"/>
                </w:rPr>
                <w:t>Об’єкт рухомого майна</w:t>
              </w:r>
            </w:hyperlink>
          </w:p>
        </w:tc>
        <w:tc>
          <w:tcPr>
            <w:tcW w:w="2268" w:type="dxa"/>
            <w:tcBorders>
              <w:top w:val="nil"/>
              <w:left w:val="nil"/>
              <w:bottom w:val="nil"/>
              <w:right w:val="nil"/>
            </w:tcBorders>
          </w:tcPr>
          <w:p w:rsidR="00272B50" w:rsidRPr="00301405" w:rsidRDefault="00272B50" w:rsidP="00BB627F">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movable</w:t>
            </w:r>
          </w:p>
        </w:tc>
        <w:tc>
          <w:tcPr>
            <w:tcW w:w="1701" w:type="dxa"/>
            <w:tcBorders>
              <w:top w:val="nil"/>
              <w:left w:val="nil"/>
              <w:bottom w:val="nil"/>
              <w:right w:val="nil"/>
            </w:tcBorders>
          </w:tcPr>
          <w:p w:rsidR="00272B50" w:rsidRPr="00301405" w:rsidRDefault="00272B50" w:rsidP="00BB627F">
            <w:pP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40</w:t>
            </w:r>
          </w:p>
        </w:tc>
      </w:tr>
      <w:tr w:rsidR="00301405" w:rsidRPr="00301405" w:rsidTr="00B57488">
        <w:tc>
          <w:tcPr>
            <w:tcW w:w="851" w:type="dxa"/>
            <w:tcBorders>
              <w:top w:val="nil"/>
              <w:left w:val="nil"/>
              <w:bottom w:val="nil"/>
              <w:right w:val="nil"/>
            </w:tcBorders>
          </w:tcPr>
          <w:p w:rsidR="00272B50" w:rsidRPr="00301405" w:rsidRDefault="00272B50" w:rsidP="00C152AF">
            <w:pPr>
              <w:pStyle w:val="a3"/>
              <w:ind w:left="0"/>
              <w:jc w:val="right"/>
              <w:rPr>
                <w:rFonts w:ascii="Times New Roman" w:hAnsi="Times New Roman" w:cs="Times New Roman"/>
                <w:color w:val="000000" w:themeColor="text1"/>
                <w:sz w:val="28"/>
                <w:szCs w:val="28"/>
                <w:lang w:eastAsia="uk-UA"/>
              </w:rPr>
            </w:pPr>
          </w:p>
        </w:tc>
        <w:tc>
          <w:tcPr>
            <w:tcW w:w="10631" w:type="dxa"/>
            <w:tcBorders>
              <w:top w:val="nil"/>
              <w:left w:val="nil"/>
              <w:bottom w:val="nil"/>
              <w:right w:val="nil"/>
            </w:tcBorders>
          </w:tcPr>
          <w:p w:rsidR="00272B50" w:rsidRPr="00301405" w:rsidRDefault="00C152AF" w:rsidP="00265E2D">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w:t>
            </w:r>
            <w:r w:rsidR="004656C4" w:rsidRPr="00301405">
              <w:rPr>
                <w:rFonts w:ascii="Times New Roman" w:hAnsi="Times New Roman" w:cs="Times New Roman"/>
                <w:color w:val="000000" w:themeColor="text1"/>
                <w:sz w:val="28"/>
                <w:szCs w:val="28"/>
                <w:lang w:eastAsia="uk-UA"/>
              </w:rPr>
              <w:t xml:space="preserve"> </w:t>
            </w:r>
            <w:hyperlink w:anchor="НабориНерухоме41" w:history="1">
              <w:r w:rsidR="00272B50" w:rsidRPr="00301405">
                <w:rPr>
                  <w:rStyle w:val="a4"/>
                  <w:rFonts w:ascii="Times New Roman" w:hAnsi="Times New Roman" w:cs="Times New Roman"/>
                  <w:b/>
                  <w:bCs/>
                  <w:color w:val="000000" w:themeColor="text1"/>
                  <w:sz w:val="28"/>
                  <w:szCs w:val="28"/>
                  <w:lang w:eastAsia="uk-UA"/>
                </w:rPr>
                <w:t>Об’єкт нерухомого майна</w:t>
              </w:r>
            </w:hyperlink>
          </w:p>
        </w:tc>
        <w:tc>
          <w:tcPr>
            <w:tcW w:w="2268" w:type="dxa"/>
            <w:tcBorders>
              <w:top w:val="nil"/>
              <w:left w:val="nil"/>
              <w:bottom w:val="nil"/>
              <w:right w:val="nil"/>
            </w:tcBorders>
          </w:tcPr>
          <w:p w:rsidR="00272B50" w:rsidRPr="00301405" w:rsidRDefault="00272B50" w:rsidP="00BB627F">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immovable</w:t>
            </w:r>
          </w:p>
        </w:tc>
        <w:tc>
          <w:tcPr>
            <w:tcW w:w="1701" w:type="dxa"/>
            <w:tcBorders>
              <w:top w:val="nil"/>
              <w:left w:val="nil"/>
              <w:bottom w:val="nil"/>
              <w:right w:val="nil"/>
            </w:tcBorders>
          </w:tcPr>
          <w:p w:rsidR="00272B50" w:rsidRPr="00301405" w:rsidRDefault="00272B50"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41</w:t>
            </w:r>
          </w:p>
        </w:tc>
      </w:tr>
      <w:tr w:rsidR="00301405" w:rsidRPr="00301405" w:rsidTr="00B57488">
        <w:tc>
          <w:tcPr>
            <w:tcW w:w="851" w:type="dxa"/>
            <w:tcBorders>
              <w:top w:val="nil"/>
              <w:left w:val="nil"/>
              <w:bottom w:val="nil"/>
              <w:right w:val="nil"/>
            </w:tcBorders>
          </w:tcPr>
          <w:p w:rsidR="00672598" w:rsidRPr="00301405" w:rsidRDefault="00672598" w:rsidP="00672598">
            <w:pPr>
              <w:pStyle w:val="a3"/>
              <w:ind w:left="0"/>
              <w:jc w:val="right"/>
              <w:rPr>
                <w:rFonts w:ascii="Times New Roman" w:hAnsi="Times New Roman" w:cs="Times New Roman"/>
                <w:color w:val="000000" w:themeColor="text1"/>
                <w:sz w:val="28"/>
                <w:szCs w:val="28"/>
                <w:lang w:eastAsia="uk-UA"/>
              </w:rPr>
            </w:pPr>
          </w:p>
        </w:tc>
        <w:tc>
          <w:tcPr>
            <w:tcW w:w="10631" w:type="dxa"/>
            <w:tcBorders>
              <w:top w:val="nil"/>
              <w:left w:val="nil"/>
              <w:bottom w:val="nil"/>
              <w:right w:val="nil"/>
            </w:tcBorders>
          </w:tcPr>
          <w:p w:rsidR="00672598" w:rsidRPr="00301405" w:rsidRDefault="00672598" w:rsidP="00672598">
            <w:pPr>
              <w:pStyle w:val="a3"/>
              <w:ind w:left="0"/>
              <w:jc w:val="both"/>
              <w:rPr>
                <w:rFonts w:ascii="Times New Roman" w:hAnsi="Times New Roman" w:cs="Times New Roman"/>
                <w:b/>
                <w:color w:val="000000" w:themeColor="text1"/>
                <w:sz w:val="28"/>
                <w:szCs w:val="28"/>
                <w:lang w:eastAsia="uk-UA"/>
              </w:rPr>
            </w:pPr>
          </w:p>
        </w:tc>
        <w:tc>
          <w:tcPr>
            <w:tcW w:w="2268" w:type="dxa"/>
            <w:tcBorders>
              <w:top w:val="nil"/>
              <w:left w:val="nil"/>
              <w:bottom w:val="nil"/>
              <w:right w:val="nil"/>
            </w:tcBorders>
          </w:tcPr>
          <w:p w:rsidR="00672598" w:rsidRPr="00301405" w:rsidRDefault="00672598" w:rsidP="00672598">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rsidR="00672598" w:rsidRPr="00301405" w:rsidRDefault="00672598" w:rsidP="00672598">
            <w:pPr>
              <w:rPr>
                <w:rFonts w:ascii="Times New Roman" w:hAnsi="Times New Roman" w:cs="Times New Roman"/>
                <w:b/>
                <w:color w:val="000000" w:themeColor="text1"/>
                <w:sz w:val="28"/>
                <w:szCs w:val="28"/>
                <w:lang w:val="en-US" w:eastAsia="uk-UA"/>
              </w:rPr>
            </w:pPr>
          </w:p>
        </w:tc>
      </w:tr>
      <w:tr w:rsidR="00301405" w:rsidRPr="00301405" w:rsidTr="00B57488">
        <w:tc>
          <w:tcPr>
            <w:tcW w:w="11482" w:type="dxa"/>
            <w:gridSpan w:val="2"/>
            <w:tcBorders>
              <w:top w:val="nil"/>
              <w:left w:val="nil"/>
              <w:bottom w:val="nil"/>
              <w:right w:val="nil"/>
            </w:tcBorders>
          </w:tcPr>
          <w:p w:rsidR="007D67E0" w:rsidRPr="00301405" w:rsidRDefault="0010718F" w:rsidP="00672598">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D67E0" w:rsidRPr="00301405">
                <w:rPr>
                  <w:rStyle w:val="a4"/>
                  <w:rFonts w:ascii="Times New Roman" w:hAnsi="Times New Roman" w:cs="Times New Roman"/>
                  <w:b/>
                  <w:color w:val="000000" w:themeColor="text1"/>
                  <w:sz w:val="28"/>
                  <w:szCs w:val="28"/>
                  <w:lang w:val="ru-RU"/>
                </w:rPr>
                <w:t>Повернутись до зм</w:t>
              </w:r>
              <w:r w:rsidR="007D67E0" w:rsidRPr="00301405">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tcPr>
          <w:p w:rsidR="007D67E0" w:rsidRPr="00301405" w:rsidRDefault="007D67E0" w:rsidP="00672598">
            <w:pPr>
              <w:pStyle w:val="a3"/>
              <w:ind w:left="0"/>
              <w:jc w:val="both"/>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rsidR="007D67E0" w:rsidRPr="00301405" w:rsidRDefault="007D67E0" w:rsidP="00672598">
            <w:pPr>
              <w:rPr>
                <w:rFonts w:ascii="Times New Roman" w:hAnsi="Times New Roman" w:cs="Times New Roman"/>
                <w:b/>
                <w:color w:val="000000" w:themeColor="text1"/>
                <w:sz w:val="28"/>
                <w:szCs w:val="28"/>
                <w:lang w:eastAsia="uk-UA"/>
              </w:rPr>
            </w:pPr>
          </w:p>
        </w:tc>
      </w:tr>
    </w:tbl>
    <w:p w:rsidR="00BA70A5" w:rsidRPr="00301405" w:rsidRDefault="00BA70A5" w:rsidP="004749D2">
      <w:pPr>
        <w:spacing w:after="0" w:line="240" w:lineRule="auto"/>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9012D7" w:rsidRPr="00301405" w:rsidRDefault="00535934" w:rsidP="004749D2">
      <w:pPr>
        <w:spacing w:after="0" w:line="240" w:lineRule="auto"/>
        <w:ind w:firstLine="709"/>
        <w:jc w:val="center"/>
        <w:outlineLvl w:val="0"/>
        <w:rPr>
          <w:rFonts w:ascii="Times New Roman" w:hAnsi="Times New Roman" w:cs="Times New Roman"/>
          <w:b/>
          <w:color w:val="000000" w:themeColor="text1"/>
          <w:sz w:val="28"/>
          <w:szCs w:val="28"/>
          <w:lang w:eastAsia="uk-UA"/>
        </w:rPr>
      </w:pPr>
      <w:bookmarkStart w:id="148" w:name="_Toc133930128"/>
      <w:bookmarkStart w:id="149" w:name="_Toc181961570"/>
      <w:bookmarkStart w:id="150" w:name="Перевірка46"/>
      <w:r w:rsidRPr="00301405">
        <w:rPr>
          <w:rFonts w:ascii="Times New Roman" w:hAnsi="Times New Roman" w:cs="Times New Roman"/>
          <w:b/>
          <w:bCs/>
          <w:color w:val="000000" w:themeColor="text1"/>
          <w:sz w:val="28"/>
          <w:szCs w:val="28"/>
          <w:lang w:val="en-US" w:eastAsia="uk-UA"/>
        </w:rPr>
        <w:t>ID</w:t>
      </w:r>
      <w:r w:rsidR="009B5BE3" w:rsidRPr="00301405">
        <w:rPr>
          <w:rFonts w:ascii="Times New Roman" w:hAnsi="Times New Roman" w:cs="Times New Roman"/>
          <w:b/>
          <w:bCs/>
          <w:color w:val="000000" w:themeColor="text1"/>
          <w:sz w:val="28"/>
          <w:szCs w:val="28"/>
          <w:lang w:eastAsia="uk-UA"/>
        </w:rPr>
        <w:t>46</w:t>
      </w:r>
      <w:r w:rsidRPr="00301405">
        <w:rPr>
          <w:rFonts w:ascii="Times New Roman" w:hAnsi="Times New Roman" w:cs="Times New Roman"/>
          <w:b/>
          <w:bCs/>
          <w:color w:val="000000" w:themeColor="text1"/>
          <w:sz w:val="28"/>
          <w:szCs w:val="28"/>
          <w:lang w:eastAsia="uk-UA"/>
        </w:rPr>
        <w:t>.</w:t>
      </w:r>
      <w:r w:rsidR="00B045FD" w:rsidRPr="00301405">
        <w:rPr>
          <w:rFonts w:ascii="Times New Roman" w:hAnsi="Times New Roman" w:cs="Times New Roman"/>
          <w:b/>
          <w:color w:val="000000" w:themeColor="text1"/>
          <w:sz w:val="28"/>
          <w:szCs w:val="28"/>
          <w:lang w:eastAsia="uk-UA"/>
        </w:rPr>
        <w:t>Перевірка об’єкта</w:t>
      </w:r>
      <w:r w:rsidR="009012D7" w:rsidRPr="00301405">
        <w:rPr>
          <w:rFonts w:ascii="Times New Roman" w:hAnsi="Times New Roman" w:cs="Times New Roman"/>
          <w:b/>
          <w:color w:val="000000" w:themeColor="text1"/>
          <w:sz w:val="28"/>
          <w:szCs w:val="28"/>
          <w:lang w:eastAsia="uk-UA"/>
        </w:rPr>
        <w:t xml:space="preserve"> забезпечення</w:t>
      </w:r>
      <w:r w:rsidR="009012D7" w:rsidRPr="00301405">
        <w:rPr>
          <w:rFonts w:ascii="Times New Roman" w:hAnsi="Times New Roman" w:cs="Times New Roman"/>
          <w:b/>
          <w:bCs/>
          <w:color w:val="000000" w:themeColor="text1"/>
          <w:sz w:val="28"/>
          <w:szCs w:val="28"/>
          <w:lang w:eastAsia="uk-UA"/>
        </w:rPr>
        <w:t xml:space="preserve"> (</w:t>
      </w:r>
      <w:r w:rsidR="009012D7" w:rsidRPr="00301405">
        <w:rPr>
          <w:rFonts w:ascii="Times New Roman" w:hAnsi="Times New Roman" w:cs="Times New Roman"/>
          <w:b/>
          <w:color w:val="000000" w:themeColor="text1"/>
          <w:sz w:val="28"/>
          <w:szCs w:val="28"/>
          <w:lang w:val="en-US" w:eastAsia="uk-UA"/>
        </w:rPr>
        <w:t>validation</w:t>
      </w:r>
      <w:r w:rsidR="009012D7" w:rsidRPr="00301405">
        <w:rPr>
          <w:rFonts w:ascii="Times New Roman" w:hAnsi="Times New Roman" w:cs="Times New Roman"/>
          <w:b/>
          <w:color w:val="000000" w:themeColor="text1"/>
          <w:sz w:val="28"/>
          <w:szCs w:val="28"/>
          <w:lang w:eastAsia="uk-UA"/>
        </w:rPr>
        <w:t>)</w:t>
      </w:r>
      <w:bookmarkEnd w:id="148"/>
      <w:bookmarkEnd w:id="149"/>
    </w:p>
    <w:bookmarkEnd w:id="150"/>
    <w:p w:rsidR="003C6CBF" w:rsidRPr="00301405" w:rsidRDefault="003C6CBF" w:rsidP="004749D2">
      <w:pPr>
        <w:spacing w:after="0" w:line="240" w:lineRule="auto"/>
        <w:ind w:firstLine="708"/>
        <w:jc w:val="both"/>
        <w:rPr>
          <w:rFonts w:ascii="Times New Roman" w:hAnsi="Times New Roman" w:cs="Times New Roman"/>
          <w:b/>
          <w:color w:val="000000" w:themeColor="text1"/>
          <w:sz w:val="28"/>
          <w:szCs w:val="28"/>
          <w:lang w:eastAsia="uk-UA"/>
        </w:rPr>
      </w:pPr>
    </w:p>
    <w:p w:rsidR="009012D7" w:rsidRPr="00301405" w:rsidRDefault="00B04630" w:rsidP="0048073B">
      <w:pPr>
        <w:pStyle w:val="a3"/>
        <w:numPr>
          <w:ilvl w:val="0"/>
          <w:numId w:val="38"/>
        </w:numPr>
        <w:spacing w:after="0" w:line="240" w:lineRule="auto"/>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До </w:t>
      </w:r>
      <w:r w:rsidR="003C6CBF" w:rsidRPr="00301405">
        <w:rPr>
          <w:rFonts w:ascii="Times New Roman" w:hAnsi="Times New Roman" w:cs="Times New Roman"/>
          <w:color w:val="000000" w:themeColor="text1"/>
          <w:sz w:val="28"/>
          <w:szCs w:val="28"/>
        </w:rPr>
        <w:t xml:space="preserve">набору даних </w:t>
      </w:r>
      <w:r w:rsidR="00B61909" w:rsidRPr="00301405">
        <w:rPr>
          <w:rFonts w:ascii="Times New Roman" w:hAnsi="Times New Roman" w:cs="Times New Roman"/>
          <w:bCs/>
          <w:color w:val="000000" w:themeColor="text1"/>
          <w:sz w:val="28"/>
          <w:szCs w:val="28"/>
          <w:lang w:val="en-US" w:eastAsia="uk-UA"/>
        </w:rPr>
        <w:t>ID</w:t>
      </w:r>
      <w:r w:rsidR="00B61909" w:rsidRPr="00301405">
        <w:rPr>
          <w:rFonts w:ascii="Times New Roman" w:hAnsi="Times New Roman" w:cs="Times New Roman"/>
          <w:bCs/>
          <w:color w:val="000000" w:themeColor="text1"/>
          <w:sz w:val="28"/>
          <w:szCs w:val="28"/>
          <w:lang w:eastAsia="uk-UA"/>
        </w:rPr>
        <w:t>46.</w:t>
      </w:r>
      <w:r w:rsidR="00B045FD" w:rsidRPr="00301405">
        <w:rPr>
          <w:rFonts w:ascii="Times New Roman" w:hAnsi="Times New Roman" w:cs="Times New Roman"/>
          <w:color w:val="000000" w:themeColor="text1"/>
          <w:sz w:val="28"/>
          <w:szCs w:val="28"/>
          <w:lang w:eastAsia="uk-UA"/>
        </w:rPr>
        <w:t>Перевірка об’єкта</w:t>
      </w:r>
      <w:r w:rsidR="003C6CBF" w:rsidRPr="00301405">
        <w:rPr>
          <w:rFonts w:ascii="Times New Roman" w:hAnsi="Times New Roman" w:cs="Times New Roman"/>
          <w:color w:val="000000" w:themeColor="text1"/>
          <w:sz w:val="28"/>
          <w:szCs w:val="28"/>
          <w:lang w:eastAsia="uk-UA"/>
        </w:rPr>
        <w:t xml:space="preserve"> забезпечення</w:t>
      </w:r>
      <w:r w:rsidR="003C6CBF" w:rsidRPr="00301405">
        <w:rPr>
          <w:rFonts w:ascii="Times New Roman" w:hAnsi="Times New Roman" w:cs="Times New Roman"/>
          <w:bCs/>
          <w:color w:val="000000" w:themeColor="text1"/>
          <w:sz w:val="28"/>
          <w:szCs w:val="28"/>
          <w:lang w:eastAsia="uk-UA"/>
        </w:rPr>
        <w:t xml:space="preserve"> (</w:t>
      </w:r>
      <w:r w:rsidR="003C6CBF" w:rsidRPr="00301405">
        <w:rPr>
          <w:rFonts w:ascii="Times New Roman" w:hAnsi="Times New Roman" w:cs="Times New Roman"/>
          <w:color w:val="000000" w:themeColor="text1"/>
          <w:sz w:val="28"/>
          <w:szCs w:val="28"/>
          <w:lang w:val="en-US" w:eastAsia="uk-UA"/>
        </w:rPr>
        <w:t>validation</w:t>
      </w:r>
      <w:r w:rsidR="003C6CBF" w:rsidRPr="00301405">
        <w:rPr>
          <w:rFonts w:ascii="Times New Roman" w:hAnsi="Times New Roman" w:cs="Times New Roman"/>
          <w:color w:val="000000" w:themeColor="text1"/>
          <w:sz w:val="28"/>
          <w:szCs w:val="28"/>
          <w:lang w:eastAsia="uk-UA"/>
        </w:rPr>
        <w:t xml:space="preserve">) мають бути подані </w:t>
      </w:r>
      <w:r w:rsidR="002B17D9" w:rsidRPr="00301405">
        <w:rPr>
          <w:rFonts w:ascii="Times New Roman" w:hAnsi="Times New Roman" w:cs="Times New Roman"/>
          <w:color w:val="000000" w:themeColor="text1"/>
          <w:sz w:val="28"/>
          <w:szCs w:val="28"/>
          <w:lang w:eastAsia="uk-UA"/>
        </w:rPr>
        <w:t>властиві</w:t>
      </w:r>
      <w:r w:rsidRPr="00301405">
        <w:rPr>
          <w:rFonts w:ascii="Times New Roman" w:hAnsi="Times New Roman" w:cs="Times New Roman"/>
          <w:color w:val="000000" w:themeColor="text1"/>
          <w:sz w:val="28"/>
          <w:szCs w:val="28"/>
          <w:lang w:eastAsia="uk-UA"/>
        </w:rPr>
        <w:t xml:space="preserve"> цьому набору даних такі</w:t>
      </w:r>
      <w:r w:rsidR="003C6CBF" w:rsidRPr="00301405">
        <w:rPr>
          <w:rFonts w:ascii="Times New Roman" w:hAnsi="Times New Roman" w:cs="Times New Roman"/>
          <w:color w:val="000000" w:themeColor="text1"/>
          <w:sz w:val="28"/>
          <w:szCs w:val="28"/>
          <w:lang w:eastAsia="uk-UA"/>
        </w:rPr>
        <w:t xml:space="preserve"> реквізити:</w:t>
      </w:r>
      <w:r w:rsidR="004E52B3" w:rsidRPr="00301405">
        <w:rPr>
          <w:rFonts w:ascii="Times New Roman" w:hAnsi="Times New Roman" w:cs="Times New Roman"/>
          <w:b/>
          <w:color w:val="000000" w:themeColor="text1"/>
          <w:sz w:val="28"/>
          <w:szCs w:val="28"/>
          <w:lang w:eastAsia="uk-UA"/>
        </w:rPr>
        <w:tab/>
      </w:r>
    </w:p>
    <w:tbl>
      <w:tblPr>
        <w:tblStyle w:val="a5"/>
        <w:tblpPr w:leftFromText="180" w:rightFromText="180" w:vertAnchor="text" w:tblpY="1"/>
        <w:tblOverlap w:val="never"/>
        <w:tblW w:w="15304" w:type="dxa"/>
        <w:tblLayout w:type="fixed"/>
        <w:tblLook w:val="04A0" w:firstRow="1" w:lastRow="0" w:firstColumn="1" w:lastColumn="0" w:noHBand="0" w:noVBand="1"/>
      </w:tblPr>
      <w:tblGrid>
        <w:gridCol w:w="851"/>
        <w:gridCol w:w="10626"/>
        <w:gridCol w:w="2268"/>
        <w:gridCol w:w="1559"/>
      </w:tblGrid>
      <w:tr w:rsidR="00301405" w:rsidRPr="00301405" w:rsidTr="003D17D7">
        <w:tc>
          <w:tcPr>
            <w:tcW w:w="851" w:type="dxa"/>
            <w:tcBorders>
              <w:bottom w:val="single" w:sz="4" w:space="0" w:color="auto"/>
            </w:tcBorders>
          </w:tcPr>
          <w:p w:rsidR="0045336A" w:rsidRPr="00301405" w:rsidRDefault="0045336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10626" w:type="dxa"/>
            <w:tcBorders>
              <w:bottom w:val="single" w:sz="4" w:space="0" w:color="auto"/>
            </w:tcBorders>
          </w:tcPr>
          <w:p w:rsidR="0045336A" w:rsidRPr="00301405" w:rsidRDefault="0045336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rsidR="0045336A" w:rsidRPr="00301405" w:rsidRDefault="0045336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rsidR="0045336A" w:rsidRPr="00301405" w:rsidRDefault="0045336A" w:rsidP="004749D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w:t>
            </w:r>
            <w:r w:rsidR="00AC65C5">
              <w:rPr>
                <w:rFonts w:ascii="Times New Roman" w:hAnsi="Times New Roman" w:cs="Times New Roman"/>
                <w:b/>
                <w:color w:val="000000" w:themeColor="text1"/>
                <w:sz w:val="28"/>
                <w:szCs w:val="28"/>
                <w:lang w:val="en-US" w:eastAsia="uk-UA"/>
              </w:rPr>
              <w:t>-</w:t>
            </w:r>
            <w:r w:rsidRPr="00301405">
              <w:rPr>
                <w:rFonts w:ascii="Times New Roman" w:hAnsi="Times New Roman" w:cs="Times New Roman"/>
                <w:b/>
                <w:color w:val="000000" w:themeColor="text1"/>
                <w:sz w:val="28"/>
                <w:szCs w:val="28"/>
                <w:lang w:eastAsia="uk-UA"/>
              </w:rPr>
              <w:t>катор</w:t>
            </w:r>
            <w:r w:rsidR="00726C7F" w:rsidRPr="00301405">
              <w:rPr>
                <w:rFonts w:ascii="Times New Roman" w:hAnsi="Times New Roman" w:cs="Times New Roman"/>
                <w:b/>
                <w:color w:val="000000" w:themeColor="text1"/>
                <w:sz w:val="28"/>
                <w:szCs w:val="28"/>
                <w:lang w:eastAsia="uk-UA"/>
              </w:rPr>
              <w:t xml:space="preserve"> (</w:t>
            </w:r>
            <w:r w:rsidR="00726C7F" w:rsidRPr="00301405">
              <w:rPr>
                <w:rFonts w:ascii="Times New Roman" w:hAnsi="Times New Roman" w:cs="Times New Roman"/>
                <w:b/>
                <w:color w:val="000000" w:themeColor="text1"/>
                <w:sz w:val="28"/>
                <w:szCs w:val="28"/>
                <w:lang w:val="en-US" w:eastAsia="uk-UA"/>
              </w:rPr>
              <w:t>ID)</w:t>
            </w:r>
          </w:p>
        </w:tc>
      </w:tr>
      <w:tr w:rsidR="00301405" w:rsidRPr="00301405" w:rsidTr="003D17D7">
        <w:tc>
          <w:tcPr>
            <w:tcW w:w="851" w:type="dxa"/>
            <w:tcBorders>
              <w:top w:val="single" w:sz="4" w:space="0" w:color="auto"/>
              <w:left w:val="nil"/>
              <w:bottom w:val="nil"/>
              <w:right w:val="nil"/>
            </w:tcBorders>
          </w:tcPr>
          <w:p w:rsidR="0045336A" w:rsidRPr="00301405" w:rsidRDefault="00D77D59" w:rsidP="00D77D59">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10626" w:type="dxa"/>
            <w:tcBorders>
              <w:top w:val="single" w:sz="4" w:space="0" w:color="auto"/>
              <w:left w:val="nil"/>
              <w:bottom w:val="nil"/>
              <w:right w:val="nil"/>
            </w:tcBorders>
          </w:tcPr>
          <w:p w:rsidR="00BF73E1" w:rsidRPr="00301405" w:rsidRDefault="00606936" w:rsidP="0003645D">
            <w:pPr>
              <w:jc w:val="both"/>
              <w:rPr>
                <w:rFonts w:ascii="Times New Roman" w:hAnsi="Times New Roman" w:cs="Times New Roman"/>
                <w:b/>
                <w:color w:val="000000" w:themeColor="text1"/>
                <w:sz w:val="28"/>
                <w:szCs w:val="28"/>
                <w:lang w:eastAsia="uk-UA"/>
              </w:rPr>
            </w:pPr>
            <w:bookmarkStart w:id="151" w:name="ПеревіркаРекв0102"/>
            <w:r w:rsidRPr="00301405">
              <w:rPr>
                <w:rFonts w:ascii="Times New Roman" w:hAnsi="Times New Roman" w:cs="Times New Roman"/>
                <w:b/>
                <w:color w:val="000000" w:themeColor="text1"/>
                <w:sz w:val="28"/>
                <w:szCs w:val="28"/>
                <w:lang w:eastAsia="uk-UA"/>
              </w:rPr>
              <w:t xml:space="preserve">Код за ЄДРПОУ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 xml:space="preserve">Реєстраційний номер облікової картки платника податків (далі – РНОКПП)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 xml:space="preserve">реєстраційний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податковий код у країні реєстрації</w:t>
            </w:r>
            <w:bookmarkEnd w:id="151"/>
          </w:p>
          <w:p w:rsidR="0045336A" w:rsidRPr="00301405" w:rsidRDefault="001F47E9" w:rsidP="00244079">
            <w:pPr>
              <w:pStyle w:val="a3"/>
              <w:ind w:left="0"/>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hyperlink w:anchor="Додаток0102" w:history="1">
              <w:r w:rsidR="002D395D" w:rsidRPr="00301405">
                <w:rPr>
                  <w:rStyle w:val="a4"/>
                  <w:rFonts w:ascii="Times New Roman" w:hAnsi="Times New Roman" w:cs="Times New Roman"/>
                  <w:color w:val="000000" w:themeColor="text1"/>
                  <w:sz w:val="28"/>
                  <w:szCs w:val="28"/>
                  <w:lang w:eastAsia="uk-UA"/>
                </w:rPr>
                <w:t xml:space="preserve">набуває </w:t>
              </w:r>
              <w:r w:rsidR="002E2DC3" w:rsidRPr="00301405">
                <w:rPr>
                  <w:rStyle w:val="a4"/>
                  <w:rFonts w:ascii="Times New Roman" w:hAnsi="Times New Roman" w:cs="Times New Roman"/>
                  <w:color w:val="000000" w:themeColor="text1"/>
                  <w:sz w:val="28"/>
                  <w:szCs w:val="28"/>
                  <w:lang w:eastAsia="uk-UA"/>
                </w:rPr>
                <w:t>одного значення</w:t>
              </w:r>
              <w:r w:rsidR="002D395D" w:rsidRPr="00301405">
                <w:rPr>
                  <w:rStyle w:val="a4"/>
                  <w:rFonts w:ascii="Times New Roman" w:hAnsi="Times New Roman" w:cs="Times New Roman"/>
                  <w:color w:val="000000" w:themeColor="text1"/>
                  <w:sz w:val="28"/>
                  <w:szCs w:val="28"/>
                  <w:lang w:eastAsia="uk-UA"/>
                </w:rPr>
                <w:t xml:space="preserve"> відповідно до вимог </w:t>
              </w:r>
              <w:r w:rsidR="009143F5" w:rsidRPr="00301405">
                <w:rPr>
                  <w:rStyle w:val="a4"/>
                  <w:rFonts w:ascii="Times New Roman" w:hAnsi="Times New Roman" w:cs="Times New Roman"/>
                  <w:color w:val="000000" w:themeColor="text1"/>
                  <w:sz w:val="28"/>
                  <w:szCs w:val="28"/>
                  <w:lang w:eastAsia="uk-UA"/>
                </w:rPr>
                <w:t>Додатка</w:t>
              </w:r>
              <w:r w:rsidR="002D395D" w:rsidRPr="00301405">
                <w:rPr>
                  <w:rStyle w:val="a4"/>
                  <w:rFonts w:ascii="Times New Roman" w:hAnsi="Times New Roman" w:cs="Times New Roman"/>
                  <w:color w:val="000000" w:themeColor="text1"/>
                  <w:sz w:val="28"/>
                  <w:szCs w:val="28"/>
                  <w:lang w:eastAsia="uk-UA"/>
                </w:rPr>
                <w:t xml:space="preserve"> </w:t>
              </w:r>
              <w:r w:rsidR="00D21C21" w:rsidRPr="00301405">
                <w:rPr>
                  <w:rStyle w:val="a4"/>
                  <w:rFonts w:ascii="Times New Roman" w:hAnsi="Times New Roman" w:cs="Times New Roman"/>
                  <w:color w:val="000000" w:themeColor="text1"/>
                  <w:sz w:val="28"/>
                  <w:szCs w:val="28"/>
                  <w:lang w:eastAsia="uk-UA"/>
                </w:rPr>
                <w:t>1</w:t>
              </w:r>
              <w:r w:rsidR="00D861B0" w:rsidRPr="00301405">
                <w:rPr>
                  <w:rStyle w:val="a4"/>
                  <w:rFonts w:ascii="Times New Roman" w:hAnsi="Times New Roman" w:cs="Times New Roman"/>
                  <w:color w:val="000000" w:themeColor="text1"/>
                  <w:sz w:val="28"/>
                  <w:szCs w:val="28"/>
                  <w:lang w:eastAsia="uk-UA"/>
                </w:rPr>
                <w:t>.</w:t>
              </w:r>
              <w:r w:rsidR="00244079">
                <w:rPr>
                  <w:rStyle w:val="a4"/>
                  <w:rFonts w:ascii="Times New Roman" w:hAnsi="Times New Roman" w:cs="Times New Roman"/>
                  <w:color w:val="000000" w:themeColor="text1"/>
                  <w:sz w:val="28"/>
                  <w:szCs w:val="28"/>
                  <w:lang w:eastAsia="uk-UA"/>
                </w:rPr>
                <w:t>8</w:t>
              </w:r>
              <w:r w:rsidR="00244079" w:rsidRPr="00301405">
                <w:rPr>
                  <w:rStyle w:val="a4"/>
                  <w:rFonts w:ascii="Times New Roman" w:hAnsi="Times New Roman" w:cs="Times New Roman"/>
                  <w:color w:val="000000" w:themeColor="text1"/>
                  <w:sz w:val="28"/>
                  <w:szCs w:val="28"/>
                  <w:lang w:eastAsia="uk-UA"/>
                </w:rPr>
                <w:t xml:space="preserve"> </w:t>
              </w:r>
              <w:r w:rsidR="002D395D" w:rsidRPr="00301405">
                <w:rPr>
                  <w:rStyle w:val="a4"/>
                  <w:rFonts w:ascii="Times New Roman" w:hAnsi="Times New Roman" w:cs="Times New Roman"/>
                  <w:color w:val="000000" w:themeColor="text1"/>
                  <w:sz w:val="28"/>
                  <w:szCs w:val="28"/>
                  <w:lang w:eastAsia="uk-UA"/>
                </w:rPr>
                <w:t>цих Правил</w:t>
              </w:r>
            </w:hyperlink>
            <w:r w:rsidR="00293936" w:rsidRPr="00301405">
              <w:rPr>
                <w:rFonts w:ascii="Times New Roman" w:hAnsi="Times New Roman" w:cs="Times New Roman"/>
                <w:color w:val="000000" w:themeColor="text1"/>
                <w:sz w:val="28"/>
                <w:szCs w:val="28"/>
                <w:lang w:eastAsia="uk-UA"/>
              </w:rPr>
              <w:t>.</w:t>
            </w:r>
          </w:p>
        </w:tc>
        <w:tc>
          <w:tcPr>
            <w:tcW w:w="2268" w:type="dxa"/>
            <w:tcBorders>
              <w:top w:val="single" w:sz="4" w:space="0" w:color="auto"/>
              <w:left w:val="nil"/>
              <w:bottom w:val="nil"/>
              <w:right w:val="nil"/>
            </w:tcBorders>
          </w:tcPr>
          <w:p w:rsidR="0045336A" w:rsidRPr="00301405" w:rsidRDefault="0045336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person_code</w:t>
            </w:r>
          </w:p>
        </w:tc>
        <w:tc>
          <w:tcPr>
            <w:tcW w:w="1559" w:type="dxa"/>
            <w:tcBorders>
              <w:top w:val="single" w:sz="4" w:space="0" w:color="auto"/>
              <w:left w:val="nil"/>
              <w:bottom w:val="nil"/>
              <w:right w:val="nil"/>
            </w:tcBorders>
          </w:tcPr>
          <w:p w:rsidR="0045336A" w:rsidRPr="00301405" w:rsidRDefault="0045336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0102</w:t>
            </w:r>
          </w:p>
        </w:tc>
      </w:tr>
      <w:tr w:rsidR="00301405" w:rsidRPr="00301405" w:rsidTr="003D17D7">
        <w:tc>
          <w:tcPr>
            <w:tcW w:w="851" w:type="dxa"/>
            <w:tcBorders>
              <w:top w:val="nil"/>
              <w:left w:val="nil"/>
              <w:bottom w:val="nil"/>
              <w:right w:val="nil"/>
            </w:tcBorders>
          </w:tcPr>
          <w:p w:rsidR="0045336A" w:rsidRPr="00301405" w:rsidRDefault="00D77D59" w:rsidP="00D77D59">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2</w:t>
            </w:r>
          </w:p>
        </w:tc>
        <w:tc>
          <w:tcPr>
            <w:tcW w:w="10626" w:type="dxa"/>
            <w:tcBorders>
              <w:top w:val="nil"/>
              <w:left w:val="nil"/>
              <w:bottom w:val="nil"/>
              <w:right w:val="nil"/>
            </w:tcBorders>
          </w:tcPr>
          <w:p w:rsidR="0045336A" w:rsidRPr="00301405" w:rsidRDefault="0045336A" w:rsidP="0003645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xml:space="preserve">Тип особи, </w:t>
            </w:r>
            <w:r w:rsidR="00E81171" w:rsidRPr="00301405">
              <w:rPr>
                <w:rFonts w:ascii="Times New Roman" w:hAnsi="Times New Roman" w:cs="Times New Roman"/>
                <w:b/>
                <w:color w:val="000000" w:themeColor="text1"/>
                <w:sz w:val="28"/>
                <w:szCs w:val="28"/>
                <w:lang w:eastAsia="uk-UA"/>
              </w:rPr>
              <w:t xml:space="preserve"> яка проводить оцінку </w:t>
            </w:r>
            <w:r w:rsidR="00A46648" w:rsidRPr="00301405">
              <w:rPr>
                <w:rFonts w:ascii="Times New Roman" w:hAnsi="Times New Roman" w:cs="Times New Roman"/>
                <w:b/>
                <w:color w:val="000000" w:themeColor="text1"/>
                <w:sz w:val="28"/>
                <w:szCs w:val="28"/>
                <w:lang w:eastAsia="uk-UA"/>
              </w:rPr>
              <w:t xml:space="preserve">/ </w:t>
            </w:r>
            <w:r w:rsidR="00E81171" w:rsidRPr="00301405">
              <w:rPr>
                <w:rFonts w:ascii="Times New Roman" w:hAnsi="Times New Roman" w:cs="Times New Roman"/>
                <w:b/>
                <w:color w:val="000000" w:themeColor="text1"/>
                <w:sz w:val="28"/>
                <w:szCs w:val="28"/>
                <w:lang w:eastAsia="uk-UA"/>
              </w:rPr>
              <w:t>перевірку забезпечення</w:t>
            </w:r>
          </w:p>
          <w:p w:rsidR="0045336A" w:rsidRPr="00301405" w:rsidRDefault="00293936" w:rsidP="00BB7785">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5336A" w:rsidRPr="00301405">
              <w:rPr>
                <w:rFonts w:ascii="Times New Roman" w:hAnsi="Times New Roman" w:cs="Times New Roman"/>
                <w:color w:val="000000" w:themeColor="text1"/>
                <w:sz w:val="28"/>
                <w:szCs w:val="28"/>
                <w:lang w:eastAsia="uk-UA"/>
              </w:rPr>
              <w:t xml:space="preserve">абуває одного з переліку значень довідника </w:t>
            </w:r>
            <w:r w:rsidR="0045336A" w:rsidRPr="00301405">
              <w:rPr>
                <w:rFonts w:ascii="Times New Roman" w:hAnsi="Times New Roman" w:cs="Times New Roman"/>
                <w:color w:val="000000" w:themeColor="text1"/>
                <w:sz w:val="28"/>
                <w:szCs w:val="28"/>
                <w:lang w:val="en-US" w:eastAsia="uk-UA"/>
              </w:rPr>
              <w:t>F</w:t>
            </w:r>
            <w:r w:rsidR="0045336A" w:rsidRPr="00301405">
              <w:rPr>
                <w:rFonts w:ascii="Times New Roman" w:hAnsi="Times New Roman" w:cs="Times New Roman"/>
                <w:color w:val="000000" w:themeColor="text1"/>
                <w:sz w:val="28"/>
                <w:szCs w:val="28"/>
                <w:lang w:eastAsia="uk-UA"/>
              </w:rPr>
              <w:t>160</w:t>
            </w:r>
            <w:r w:rsidR="003A205F" w:rsidRPr="00873BB8">
              <w:rPr>
                <w:rFonts w:ascii="Times New Roman" w:hAnsi="Times New Roman" w:cs="Times New Roman"/>
                <w:color w:val="000000" w:themeColor="text1"/>
                <w:sz w:val="28"/>
                <w:szCs w:val="28"/>
                <w:lang w:val="ru-RU" w:eastAsia="uk-UA"/>
              </w:rPr>
              <w:t xml:space="preserve"> </w:t>
            </w:r>
            <w:r w:rsidR="003A205F" w:rsidRPr="00250AD1">
              <w:rPr>
                <w:rFonts w:ascii="Times New Roman" w:hAnsi="Times New Roman" w:cs="Times New Roman"/>
                <w:sz w:val="28"/>
                <w:szCs w:val="28"/>
                <w:lang w:eastAsia="uk-UA"/>
              </w:rPr>
              <w:t>“Тип особи, що проводить оцінку / перевірку забезпечення”</w:t>
            </w:r>
            <w:r w:rsidR="0045336A" w:rsidRPr="00301405">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45336A" w:rsidRPr="00301405" w:rsidRDefault="0045336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f</w:t>
            </w:r>
            <w:r w:rsidRPr="00301405">
              <w:rPr>
                <w:rFonts w:ascii="Times New Roman" w:hAnsi="Times New Roman" w:cs="Times New Roman"/>
                <w:b/>
                <w:color w:val="000000" w:themeColor="text1"/>
                <w:sz w:val="28"/>
                <w:szCs w:val="28"/>
                <w:lang w:eastAsia="uk-UA"/>
              </w:rPr>
              <w:t>16</w:t>
            </w:r>
            <w:r w:rsidRPr="00301405">
              <w:rPr>
                <w:rFonts w:ascii="Times New Roman" w:hAnsi="Times New Roman" w:cs="Times New Roman"/>
                <w:b/>
                <w:color w:val="000000" w:themeColor="text1"/>
                <w:sz w:val="28"/>
                <w:szCs w:val="28"/>
                <w:lang w:val="en-US" w:eastAsia="uk-UA"/>
              </w:rPr>
              <w:t>0_</w:t>
            </w:r>
            <w:r w:rsidRPr="00301405">
              <w:rPr>
                <w:rFonts w:ascii="Times New Roman" w:hAnsi="Times New Roman" w:cs="Times New Roman"/>
                <w:b/>
                <w:color w:val="000000" w:themeColor="text1"/>
                <w:sz w:val="28"/>
                <w:szCs w:val="28"/>
                <w:lang w:eastAsia="uk-UA"/>
              </w:rPr>
              <w:t>type_person_assess_val</w:t>
            </w:r>
          </w:p>
        </w:tc>
        <w:tc>
          <w:tcPr>
            <w:tcW w:w="1559" w:type="dxa"/>
            <w:tcBorders>
              <w:top w:val="nil"/>
              <w:left w:val="nil"/>
              <w:bottom w:val="nil"/>
              <w:right w:val="nil"/>
            </w:tcBorders>
          </w:tcPr>
          <w:p w:rsidR="0045336A" w:rsidRPr="00301405" w:rsidRDefault="0045336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0546</w:t>
            </w:r>
          </w:p>
        </w:tc>
      </w:tr>
      <w:tr w:rsidR="00301405" w:rsidRPr="00301405" w:rsidTr="003D17D7">
        <w:tc>
          <w:tcPr>
            <w:tcW w:w="851" w:type="dxa"/>
            <w:tcBorders>
              <w:top w:val="nil"/>
              <w:left w:val="nil"/>
              <w:bottom w:val="nil"/>
              <w:right w:val="nil"/>
            </w:tcBorders>
          </w:tcPr>
          <w:p w:rsidR="0045336A" w:rsidRPr="00301405" w:rsidRDefault="00D77D59" w:rsidP="00D77D59">
            <w:pPr>
              <w:pStyle w:val="a3"/>
              <w:ind w:left="0"/>
              <w:jc w:val="right"/>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3</w:t>
            </w:r>
          </w:p>
        </w:tc>
        <w:tc>
          <w:tcPr>
            <w:tcW w:w="10626" w:type="dxa"/>
            <w:tcBorders>
              <w:top w:val="nil"/>
              <w:left w:val="nil"/>
              <w:bottom w:val="nil"/>
              <w:right w:val="nil"/>
            </w:tcBorders>
          </w:tcPr>
          <w:p w:rsidR="0045336A" w:rsidRPr="00301405" w:rsidRDefault="00B045FD" w:rsidP="0003645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Дата останньої перевірки об’єкта</w:t>
            </w:r>
            <w:r w:rsidR="0045336A" w:rsidRPr="00301405">
              <w:rPr>
                <w:rFonts w:ascii="Times New Roman" w:hAnsi="Times New Roman" w:cs="Times New Roman"/>
                <w:b/>
                <w:color w:val="000000" w:themeColor="text1"/>
                <w:sz w:val="28"/>
                <w:szCs w:val="28"/>
                <w:lang w:eastAsia="uk-UA"/>
              </w:rPr>
              <w:t xml:space="preserve"> забезпечення. </w:t>
            </w:r>
          </w:p>
          <w:p w:rsidR="0045336A" w:rsidRPr="00301405" w:rsidRDefault="00293936" w:rsidP="0003645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color w:val="000000" w:themeColor="text1"/>
                <w:sz w:val="28"/>
                <w:szCs w:val="28"/>
                <w:lang w:eastAsia="uk-UA"/>
              </w:rPr>
              <w:t>н</w:t>
            </w:r>
            <w:r w:rsidR="0045336A" w:rsidRPr="00301405">
              <w:rPr>
                <w:rFonts w:ascii="Times New Roman" w:hAnsi="Times New Roman" w:cs="Times New Roman"/>
                <w:color w:val="000000" w:themeColor="text1"/>
                <w:sz w:val="28"/>
                <w:szCs w:val="28"/>
                <w:lang w:eastAsia="uk-UA"/>
              </w:rPr>
              <w:t xml:space="preserve">абуває </w:t>
            </w:r>
            <w:r w:rsidR="002E2DC3" w:rsidRPr="00301405">
              <w:rPr>
                <w:rFonts w:ascii="Times New Roman" w:hAnsi="Times New Roman" w:cs="Times New Roman"/>
                <w:color w:val="000000" w:themeColor="text1"/>
                <w:sz w:val="28"/>
                <w:szCs w:val="28"/>
                <w:lang w:eastAsia="uk-UA"/>
              </w:rPr>
              <w:t>одного значення</w:t>
            </w:r>
            <w:r w:rsidR="0045336A" w:rsidRPr="00301405">
              <w:rPr>
                <w:rFonts w:ascii="Times New Roman" w:hAnsi="Times New Roman" w:cs="Times New Roman"/>
                <w:color w:val="000000" w:themeColor="text1"/>
                <w:sz w:val="28"/>
                <w:szCs w:val="28"/>
                <w:lang w:eastAsia="uk-UA"/>
              </w:rPr>
              <w:t xml:space="preserve"> дати проведення (оформлення) останнього актуальн</w:t>
            </w:r>
            <w:r w:rsidR="00812A5F" w:rsidRPr="00301405">
              <w:rPr>
                <w:rFonts w:ascii="Times New Roman" w:hAnsi="Times New Roman" w:cs="Times New Roman"/>
                <w:color w:val="000000" w:themeColor="text1"/>
                <w:sz w:val="28"/>
                <w:szCs w:val="28"/>
                <w:lang w:eastAsia="uk-UA"/>
              </w:rPr>
              <w:t>ого висновку чи іншого документа</w:t>
            </w:r>
            <w:r w:rsidR="0045336A" w:rsidRPr="00301405">
              <w:rPr>
                <w:rFonts w:ascii="Times New Roman" w:hAnsi="Times New Roman" w:cs="Times New Roman"/>
                <w:color w:val="000000" w:themeColor="text1"/>
                <w:sz w:val="28"/>
                <w:szCs w:val="28"/>
                <w:lang w:eastAsia="uk-UA"/>
              </w:rPr>
              <w:t xml:space="preserve"> про проведення перев</w:t>
            </w:r>
            <w:r w:rsidR="00B045FD" w:rsidRPr="00301405">
              <w:rPr>
                <w:rFonts w:ascii="Times New Roman" w:hAnsi="Times New Roman" w:cs="Times New Roman"/>
                <w:color w:val="000000" w:themeColor="text1"/>
                <w:sz w:val="28"/>
                <w:szCs w:val="28"/>
                <w:lang w:eastAsia="uk-UA"/>
              </w:rPr>
              <w:t>ірки (моніторингу) стану об’єкта</w:t>
            </w:r>
            <w:r w:rsidR="0045336A" w:rsidRPr="00301405">
              <w:rPr>
                <w:rFonts w:ascii="Times New Roman" w:hAnsi="Times New Roman" w:cs="Times New Roman"/>
                <w:color w:val="000000" w:themeColor="text1"/>
                <w:sz w:val="28"/>
                <w:szCs w:val="28"/>
                <w:lang w:eastAsia="uk-UA"/>
              </w:rPr>
              <w:t xml:space="preserve"> забезпечення.</w:t>
            </w:r>
          </w:p>
        </w:tc>
        <w:tc>
          <w:tcPr>
            <w:tcW w:w="2268" w:type="dxa"/>
            <w:tcBorders>
              <w:top w:val="nil"/>
              <w:left w:val="nil"/>
              <w:bottom w:val="nil"/>
              <w:right w:val="nil"/>
            </w:tcBorders>
          </w:tcPr>
          <w:p w:rsidR="0045336A" w:rsidRPr="00301405" w:rsidRDefault="0045336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val="en-US" w:eastAsia="uk-UA"/>
              </w:rPr>
              <w:t>last</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day</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validation</w:t>
            </w:r>
          </w:p>
        </w:tc>
        <w:tc>
          <w:tcPr>
            <w:tcW w:w="1559" w:type="dxa"/>
            <w:tcBorders>
              <w:top w:val="nil"/>
              <w:left w:val="nil"/>
              <w:bottom w:val="nil"/>
              <w:right w:val="nil"/>
            </w:tcBorders>
          </w:tcPr>
          <w:p w:rsidR="0045336A" w:rsidRPr="00301405" w:rsidRDefault="0045336A" w:rsidP="00BB627F">
            <w:pPr>
              <w:pStyle w:val="a3"/>
              <w:ind w:left="0"/>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0558</w:t>
            </w:r>
          </w:p>
        </w:tc>
      </w:tr>
      <w:tr w:rsidR="00301405" w:rsidRPr="00301405" w:rsidTr="003D17D7">
        <w:tc>
          <w:tcPr>
            <w:tcW w:w="851" w:type="dxa"/>
            <w:tcBorders>
              <w:top w:val="nil"/>
              <w:left w:val="nil"/>
              <w:bottom w:val="nil"/>
              <w:right w:val="nil"/>
            </w:tcBorders>
          </w:tcPr>
          <w:p w:rsidR="003F4A9A" w:rsidRPr="00301405"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rsidR="003F4A9A" w:rsidRPr="00301405" w:rsidRDefault="003F4A9A" w:rsidP="0003645D">
            <w:pPr>
              <w:pStyle w:val="a3"/>
              <w:ind w:left="0"/>
              <w:jc w:val="both"/>
              <w:rPr>
                <w:rFonts w:ascii="Times New Roman" w:hAnsi="Times New Roman" w:cs="Times New Roman"/>
                <w:b/>
                <w:color w:val="000000" w:themeColor="text1"/>
                <w:sz w:val="28"/>
                <w:szCs w:val="28"/>
                <w:lang w:eastAsia="uk-UA"/>
              </w:rPr>
            </w:pPr>
          </w:p>
        </w:tc>
        <w:tc>
          <w:tcPr>
            <w:tcW w:w="2268" w:type="dxa"/>
            <w:tcBorders>
              <w:top w:val="nil"/>
              <w:left w:val="nil"/>
              <w:bottom w:val="nil"/>
              <w:right w:val="nil"/>
            </w:tcBorders>
          </w:tcPr>
          <w:p w:rsidR="003F4A9A" w:rsidRPr="00301405" w:rsidRDefault="003F4A9A" w:rsidP="00BB627F">
            <w:pPr>
              <w:pStyle w:val="a3"/>
              <w:ind w:left="0"/>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rsidR="003F4A9A" w:rsidRPr="00301405" w:rsidRDefault="003F4A9A" w:rsidP="00BB627F">
            <w:pPr>
              <w:pStyle w:val="a3"/>
              <w:ind w:left="0"/>
              <w:rPr>
                <w:rFonts w:ascii="Times New Roman" w:hAnsi="Times New Roman" w:cs="Times New Roman"/>
                <w:b/>
                <w:color w:val="000000" w:themeColor="text1"/>
                <w:sz w:val="28"/>
                <w:szCs w:val="28"/>
                <w:lang w:eastAsia="uk-UA"/>
              </w:rPr>
            </w:pPr>
          </w:p>
        </w:tc>
      </w:tr>
      <w:tr w:rsidR="00301405" w:rsidRPr="00301405" w:rsidTr="003D17D7">
        <w:tc>
          <w:tcPr>
            <w:tcW w:w="11477" w:type="dxa"/>
            <w:gridSpan w:val="2"/>
            <w:tcBorders>
              <w:top w:val="nil"/>
              <w:left w:val="nil"/>
              <w:bottom w:val="nil"/>
              <w:right w:val="nil"/>
            </w:tcBorders>
          </w:tcPr>
          <w:p w:rsidR="003D17D7" w:rsidRPr="00301405" w:rsidRDefault="003D17D7" w:rsidP="0003645D">
            <w:pPr>
              <w:pStyle w:val="a3"/>
              <w:ind w:left="0"/>
              <w:jc w:val="both"/>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3D17D7" w:rsidRPr="00301405" w:rsidRDefault="003D17D7" w:rsidP="00BB627F">
            <w:pPr>
              <w:pStyle w:val="a3"/>
              <w:ind w:left="0"/>
              <w:rPr>
                <w:rFonts w:ascii="Times New Roman" w:hAnsi="Times New Roman" w:cs="Times New Roman"/>
                <w:b/>
                <w:color w:val="000000" w:themeColor="text1"/>
                <w:sz w:val="28"/>
                <w:szCs w:val="28"/>
                <w:lang w:val="ru-RU" w:eastAsia="uk-UA"/>
              </w:rPr>
            </w:pPr>
          </w:p>
        </w:tc>
        <w:tc>
          <w:tcPr>
            <w:tcW w:w="1559" w:type="dxa"/>
            <w:tcBorders>
              <w:top w:val="nil"/>
              <w:left w:val="nil"/>
              <w:bottom w:val="nil"/>
              <w:right w:val="nil"/>
            </w:tcBorders>
          </w:tcPr>
          <w:p w:rsidR="003D17D7" w:rsidRPr="00301405" w:rsidRDefault="003D17D7" w:rsidP="00BB627F">
            <w:pPr>
              <w:pStyle w:val="a3"/>
              <w:ind w:left="0"/>
              <w:rPr>
                <w:rFonts w:ascii="Times New Roman" w:hAnsi="Times New Roman" w:cs="Times New Roman"/>
                <w:b/>
                <w:color w:val="000000" w:themeColor="text1"/>
                <w:sz w:val="28"/>
                <w:szCs w:val="28"/>
                <w:lang w:eastAsia="uk-UA"/>
              </w:rPr>
            </w:pPr>
          </w:p>
        </w:tc>
      </w:tr>
      <w:tr w:rsidR="00301405" w:rsidRPr="00301405" w:rsidTr="003D17D7">
        <w:tc>
          <w:tcPr>
            <w:tcW w:w="851" w:type="dxa"/>
            <w:tcBorders>
              <w:top w:val="nil"/>
              <w:left w:val="nil"/>
              <w:bottom w:val="nil"/>
              <w:right w:val="nil"/>
            </w:tcBorders>
          </w:tcPr>
          <w:p w:rsidR="003F4A9A" w:rsidRPr="00301405"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rsidR="003F4A9A" w:rsidRPr="00301405" w:rsidRDefault="00D77D59" w:rsidP="0003645D">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w:t>
            </w:r>
            <w:r w:rsidR="004656C4" w:rsidRPr="00301405">
              <w:rPr>
                <w:rFonts w:ascii="Times New Roman" w:hAnsi="Times New Roman" w:cs="Times New Roman"/>
                <w:color w:val="000000" w:themeColor="text1"/>
                <w:sz w:val="28"/>
                <w:szCs w:val="28"/>
                <w:lang w:eastAsia="uk-UA"/>
              </w:rPr>
              <w:t xml:space="preserve"> </w:t>
            </w:r>
            <w:hyperlink w:anchor="НабориРухоме40" w:history="1">
              <w:r w:rsidR="003F4A9A" w:rsidRPr="00301405">
                <w:rPr>
                  <w:rStyle w:val="a4"/>
                  <w:rFonts w:ascii="Times New Roman" w:hAnsi="Times New Roman" w:cs="Times New Roman"/>
                  <w:b/>
                  <w:color w:val="000000" w:themeColor="text1"/>
                  <w:sz w:val="28"/>
                  <w:szCs w:val="28"/>
                  <w:lang w:eastAsia="uk-UA"/>
                </w:rPr>
                <w:t>Об’єкт рухомого майна</w:t>
              </w:r>
            </w:hyperlink>
          </w:p>
        </w:tc>
        <w:tc>
          <w:tcPr>
            <w:tcW w:w="2268" w:type="dxa"/>
            <w:tcBorders>
              <w:top w:val="nil"/>
              <w:left w:val="nil"/>
              <w:bottom w:val="nil"/>
              <w:right w:val="nil"/>
            </w:tcBorders>
          </w:tcPr>
          <w:p w:rsidR="003F4A9A" w:rsidRPr="00301405" w:rsidRDefault="003F4A9A" w:rsidP="00BB627F">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movable</w:t>
            </w:r>
          </w:p>
        </w:tc>
        <w:tc>
          <w:tcPr>
            <w:tcW w:w="1559" w:type="dxa"/>
            <w:tcBorders>
              <w:top w:val="nil"/>
              <w:left w:val="nil"/>
              <w:bottom w:val="nil"/>
              <w:right w:val="nil"/>
            </w:tcBorders>
          </w:tcPr>
          <w:p w:rsidR="003F4A9A" w:rsidRPr="00301405" w:rsidRDefault="003F4A9A" w:rsidP="00BB627F">
            <w:pPr>
              <w:rPr>
                <w:rFonts w:ascii="Times New Roman" w:hAnsi="Times New Roman" w:cs="Times New Roman"/>
                <w:b/>
                <w:color w:val="000000" w:themeColor="text1"/>
                <w:sz w:val="28"/>
                <w:szCs w:val="28"/>
                <w:lang w:val="en-US" w:eastAsia="uk-UA"/>
              </w:rPr>
            </w:pPr>
            <w:r w:rsidRPr="00301405">
              <w:rPr>
                <w:rFonts w:ascii="Times New Roman" w:hAnsi="Times New Roman" w:cs="Times New Roman"/>
                <w:b/>
                <w:color w:val="000000" w:themeColor="text1"/>
                <w:sz w:val="28"/>
                <w:szCs w:val="28"/>
                <w:lang w:val="en-US" w:eastAsia="uk-UA"/>
              </w:rPr>
              <w:t>40</w:t>
            </w:r>
          </w:p>
        </w:tc>
      </w:tr>
      <w:tr w:rsidR="00301405" w:rsidRPr="00301405" w:rsidTr="003D17D7">
        <w:tc>
          <w:tcPr>
            <w:tcW w:w="851" w:type="dxa"/>
            <w:tcBorders>
              <w:top w:val="nil"/>
              <w:left w:val="nil"/>
              <w:bottom w:val="nil"/>
              <w:right w:val="nil"/>
            </w:tcBorders>
          </w:tcPr>
          <w:p w:rsidR="003F4A9A" w:rsidRPr="00301405"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rsidR="003F4A9A" w:rsidRPr="00301405" w:rsidRDefault="00D77D59" w:rsidP="0003645D">
            <w:pPr>
              <w:pStyle w:val="a3"/>
              <w:ind w:left="0"/>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color w:val="000000" w:themeColor="text1"/>
                <w:sz w:val="28"/>
                <w:szCs w:val="28"/>
                <w:lang w:eastAsia="uk-UA"/>
              </w:rPr>
              <w:t>–</w:t>
            </w:r>
            <w:r w:rsidR="004656C4" w:rsidRPr="00301405">
              <w:rPr>
                <w:rFonts w:ascii="Times New Roman" w:hAnsi="Times New Roman" w:cs="Times New Roman"/>
                <w:color w:val="000000" w:themeColor="text1"/>
                <w:sz w:val="28"/>
                <w:szCs w:val="28"/>
                <w:lang w:eastAsia="uk-UA"/>
              </w:rPr>
              <w:t xml:space="preserve"> </w:t>
            </w:r>
            <w:hyperlink w:anchor="НабориНерухоме41" w:history="1">
              <w:r w:rsidR="003F4A9A" w:rsidRPr="00301405">
                <w:rPr>
                  <w:rStyle w:val="a4"/>
                  <w:rFonts w:ascii="Times New Roman" w:hAnsi="Times New Roman" w:cs="Times New Roman"/>
                  <w:b/>
                  <w:bCs/>
                  <w:color w:val="000000" w:themeColor="text1"/>
                  <w:sz w:val="28"/>
                  <w:szCs w:val="28"/>
                  <w:lang w:eastAsia="uk-UA"/>
                </w:rPr>
                <w:t>Об’єкт нерухомого майна</w:t>
              </w:r>
            </w:hyperlink>
          </w:p>
        </w:tc>
        <w:tc>
          <w:tcPr>
            <w:tcW w:w="2268" w:type="dxa"/>
            <w:tcBorders>
              <w:top w:val="nil"/>
              <w:left w:val="nil"/>
              <w:bottom w:val="nil"/>
              <w:right w:val="nil"/>
            </w:tcBorders>
          </w:tcPr>
          <w:p w:rsidR="003F4A9A" w:rsidRPr="00301405" w:rsidRDefault="003F4A9A" w:rsidP="00BB627F">
            <w:pPr>
              <w:pStyle w:val="a3"/>
              <w:ind w:left="0"/>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immovable</w:t>
            </w:r>
          </w:p>
        </w:tc>
        <w:tc>
          <w:tcPr>
            <w:tcW w:w="1559" w:type="dxa"/>
            <w:tcBorders>
              <w:top w:val="nil"/>
              <w:left w:val="nil"/>
              <w:bottom w:val="nil"/>
              <w:right w:val="nil"/>
            </w:tcBorders>
          </w:tcPr>
          <w:p w:rsidR="003F4A9A" w:rsidRPr="00301405" w:rsidRDefault="003F4A9A" w:rsidP="00BB627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41</w:t>
            </w:r>
          </w:p>
        </w:tc>
      </w:tr>
      <w:tr w:rsidR="00301405" w:rsidRPr="00301405" w:rsidTr="003D17D7">
        <w:tc>
          <w:tcPr>
            <w:tcW w:w="851" w:type="dxa"/>
            <w:tcBorders>
              <w:top w:val="nil"/>
              <w:left w:val="nil"/>
              <w:bottom w:val="nil"/>
              <w:right w:val="nil"/>
            </w:tcBorders>
          </w:tcPr>
          <w:p w:rsidR="003F4A9A" w:rsidRPr="00301405"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rsidR="003F4A9A" w:rsidRPr="00301405" w:rsidRDefault="003F4A9A" w:rsidP="0003645D">
            <w:pPr>
              <w:pStyle w:val="a3"/>
              <w:ind w:left="0"/>
              <w:jc w:val="both"/>
              <w:rPr>
                <w:rFonts w:ascii="Times New Roman" w:hAnsi="Times New Roman" w:cs="Times New Roman"/>
                <w:b/>
                <w:color w:val="000000" w:themeColor="text1"/>
                <w:sz w:val="28"/>
                <w:szCs w:val="28"/>
                <w:lang w:eastAsia="uk-UA"/>
              </w:rPr>
            </w:pPr>
          </w:p>
        </w:tc>
        <w:tc>
          <w:tcPr>
            <w:tcW w:w="2268" w:type="dxa"/>
            <w:tcBorders>
              <w:top w:val="nil"/>
              <w:left w:val="nil"/>
              <w:bottom w:val="nil"/>
              <w:right w:val="nil"/>
            </w:tcBorders>
          </w:tcPr>
          <w:p w:rsidR="003F4A9A" w:rsidRPr="00301405" w:rsidRDefault="003F4A9A"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tcPr>
          <w:p w:rsidR="003F4A9A" w:rsidRPr="00301405" w:rsidRDefault="003F4A9A" w:rsidP="00725DE5">
            <w:pPr>
              <w:rPr>
                <w:rFonts w:ascii="Times New Roman" w:hAnsi="Times New Roman" w:cs="Times New Roman"/>
                <w:b/>
                <w:color w:val="000000" w:themeColor="text1"/>
                <w:sz w:val="28"/>
                <w:szCs w:val="28"/>
                <w:lang w:val="en-US" w:eastAsia="uk-UA"/>
              </w:rPr>
            </w:pPr>
          </w:p>
        </w:tc>
      </w:tr>
      <w:tr w:rsidR="00301405" w:rsidRPr="00301405" w:rsidTr="003D17D7">
        <w:tc>
          <w:tcPr>
            <w:tcW w:w="11477" w:type="dxa"/>
            <w:gridSpan w:val="2"/>
            <w:tcBorders>
              <w:top w:val="nil"/>
              <w:left w:val="nil"/>
              <w:bottom w:val="nil"/>
              <w:right w:val="nil"/>
            </w:tcBorders>
          </w:tcPr>
          <w:p w:rsidR="003D17D7" w:rsidRPr="00301405" w:rsidRDefault="0010718F" w:rsidP="0003645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3D17D7" w:rsidRPr="00301405">
                <w:rPr>
                  <w:rStyle w:val="a4"/>
                  <w:rFonts w:ascii="Times New Roman" w:hAnsi="Times New Roman" w:cs="Times New Roman"/>
                  <w:b/>
                  <w:color w:val="000000" w:themeColor="text1"/>
                  <w:sz w:val="28"/>
                  <w:szCs w:val="28"/>
                  <w:lang w:val="ru-RU"/>
                </w:rPr>
                <w:t>Повернутись до зм</w:t>
              </w:r>
              <w:r w:rsidR="003D17D7" w:rsidRPr="00301405">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tcPr>
          <w:p w:rsidR="003D17D7" w:rsidRPr="00301405" w:rsidRDefault="003D17D7" w:rsidP="004749D2">
            <w:pPr>
              <w:pStyle w:val="a3"/>
              <w:ind w:left="0"/>
              <w:jc w:val="both"/>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rsidR="003D17D7" w:rsidRPr="00301405" w:rsidRDefault="003D17D7" w:rsidP="004749D2">
            <w:pPr>
              <w:pStyle w:val="a3"/>
              <w:ind w:left="0"/>
              <w:jc w:val="center"/>
              <w:rPr>
                <w:rFonts w:ascii="Times New Roman" w:hAnsi="Times New Roman" w:cs="Times New Roman"/>
                <w:b/>
                <w:color w:val="000000" w:themeColor="text1"/>
                <w:sz w:val="28"/>
                <w:szCs w:val="28"/>
                <w:lang w:eastAsia="uk-UA"/>
              </w:rPr>
            </w:pPr>
          </w:p>
        </w:tc>
      </w:tr>
    </w:tbl>
    <w:p w:rsidR="00256D6B" w:rsidRPr="00301405" w:rsidRDefault="00025324">
      <w:pP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br w:type="page"/>
      </w:r>
    </w:p>
    <w:p w:rsidR="00086AB1" w:rsidRPr="00301405" w:rsidRDefault="000F2D08" w:rsidP="004749D2">
      <w:pPr>
        <w:spacing w:after="0" w:line="240" w:lineRule="auto"/>
        <w:ind w:firstLine="709"/>
        <w:jc w:val="center"/>
        <w:outlineLvl w:val="0"/>
        <w:rPr>
          <w:rFonts w:ascii="Times New Roman" w:hAnsi="Times New Roman" w:cs="Times New Roman"/>
          <w:b/>
          <w:bCs/>
          <w:color w:val="000000" w:themeColor="text1"/>
          <w:sz w:val="28"/>
          <w:szCs w:val="28"/>
          <w:lang w:val="ru-RU" w:eastAsia="uk-UA"/>
        </w:rPr>
      </w:pPr>
      <w:bookmarkStart w:id="152" w:name="_Toc133930136"/>
      <w:bookmarkStart w:id="153" w:name="ДодатокПравилаФормувРекв"/>
      <w:bookmarkStart w:id="154" w:name="_Toc181961571"/>
      <w:r w:rsidRPr="00301405">
        <w:rPr>
          <w:rFonts w:ascii="Times New Roman" w:hAnsi="Times New Roman" w:cs="Times New Roman"/>
          <w:b/>
          <w:color w:val="000000" w:themeColor="text1"/>
          <w:sz w:val="28"/>
          <w:szCs w:val="28"/>
        </w:rPr>
        <w:t xml:space="preserve">Додаток 1. </w:t>
      </w:r>
      <w:r w:rsidR="00086AB1" w:rsidRPr="00301405">
        <w:rPr>
          <w:rFonts w:ascii="Times New Roman" w:hAnsi="Times New Roman" w:cs="Times New Roman"/>
          <w:b/>
          <w:color w:val="000000" w:themeColor="text1"/>
          <w:sz w:val="28"/>
          <w:szCs w:val="28"/>
        </w:rPr>
        <w:t>П</w:t>
      </w:r>
      <w:r w:rsidR="00880B71" w:rsidRPr="00301405">
        <w:rPr>
          <w:rFonts w:ascii="Times New Roman" w:hAnsi="Times New Roman" w:cs="Times New Roman"/>
          <w:b/>
          <w:color w:val="000000" w:themeColor="text1"/>
          <w:sz w:val="28"/>
          <w:szCs w:val="28"/>
        </w:rPr>
        <w:t>равила формування</w:t>
      </w:r>
      <w:r w:rsidR="00086AB1" w:rsidRPr="00301405">
        <w:rPr>
          <w:rFonts w:ascii="Times New Roman" w:hAnsi="Times New Roman" w:cs="Times New Roman"/>
          <w:b/>
          <w:color w:val="000000" w:themeColor="text1"/>
          <w:sz w:val="28"/>
          <w:szCs w:val="28"/>
        </w:rPr>
        <w:t xml:space="preserve"> </w:t>
      </w:r>
      <w:r w:rsidR="00880B71" w:rsidRPr="00301405">
        <w:rPr>
          <w:rFonts w:ascii="Times New Roman" w:hAnsi="Times New Roman" w:cs="Times New Roman"/>
          <w:b/>
          <w:color w:val="000000" w:themeColor="text1"/>
          <w:sz w:val="28"/>
          <w:szCs w:val="28"/>
        </w:rPr>
        <w:t xml:space="preserve">реквізитів, які є </w:t>
      </w:r>
      <w:r w:rsidR="006471AB" w:rsidRPr="00301405">
        <w:rPr>
          <w:rFonts w:ascii="Times New Roman" w:hAnsi="Times New Roman" w:cs="Times New Roman"/>
          <w:b/>
          <w:color w:val="000000" w:themeColor="text1"/>
          <w:sz w:val="28"/>
          <w:szCs w:val="28"/>
        </w:rPr>
        <w:t xml:space="preserve">властивими </w:t>
      </w:r>
      <w:r w:rsidR="00880B71" w:rsidRPr="00301405">
        <w:rPr>
          <w:rFonts w:ascii="Times New Roman" w:hAnsi="Times New Roman" w:cs="Times New Roman"/>
          <w:b/>
          <w:color w:val="000000" w:themeColor="text1"/>
          <w:sz w:val="28"/>
          <w:szCs w:val="28"/>
        </w:rPr>
        <w:t>кільком наборам даних</w:t>
      </w:r>
      <w:bookmarkEnd w:id="152"/>
      <w:bookmarkEnd w:id="153"/>
      <w:bookmarkEnd w:id="154"/>
    </w:p>
    <w:p w:rsidR="009802E9" w:rsidRDefault="009802E9" w:rsidP="00B27EF6">
      <w:bookmarkStart w:id="155" w:name="_Toc133930137"/>
    </w:p>
    <w:p w:rsidR="00B27EF6" w:rsidRDefault="0010718F" w:rsidP="00B27EF6">
      <w:hyperlink w:anchor="Зміст" w:history="1">
        <w:r w:rsidR="00B27EF6" w:rsidRPr="00BD1B8B">
          <w:rPr>
            <w:rStyle w:val="a4"/>
            <w:rFonts w:ascii="Times New Roman" w:hAnsi="Times New Roman" w:cs="Times New Roman"/>
            <w:b/>
            <w:color w:val="auto"/>
            <w:sz w:val="28"/>
            <w:szCs w:val="28"/>
            <w:lang w:val="ru-RU"/>
          </w:rPr>
          <w:t>Повернутись до зм</w:t>
        </w:r>
        <w:r w:rsidR="00B27EF6" w:rsidRPr="00BD1B8B">
          <w:rPr>
            <w:rStyle w:val="a4"/>
            <w:rFonts w:ascii="Times New Roman" w:hAnsi="Times New Roman" w:cs="Times New Roman"/>
            <w:b/>
            <w:color w:val="auto"/>
            <w:sz w:val="28"/>
            <w:szCs w:val="28"/>
          </w:rPr>
          <w:t>істу Правил</w:t>
        </w:r>
      </w:hyperlink>
    </w:p>
    <w:p w:rsidR="00344721" w:rsidRPr="00E900BE" w:rsidRDefault="0010718F" w:rsidP="00952F84">
      <w:pPr>
        <w:rPr>
          <w:rFonts w:ascii="Times New Roman" w:hAnsi="Times New Roman" w:cs="Times New Roman"/>
          <w:b/>
          <w:color w:val="000000" w:themeColor="text1"/>
          <w:sz w:val="28"/>
          <w:szCs w:val="28"/>
          <w:lang w:eastAsia="uk-UA"/>
        </w:rPr>
      </w:pPr>
      <w:hyperlink w:anchor="ЗагальніВимоги" w:history="1">
        <w:r w:rsidR="00B27EF6" w:rsidRPr="00380203">
          <w:rPr>
            <w:rStyle w:val="a4"/>
            <w:rFonts w:ascii="Times New Roman" w:hAnsi="Times New Roman" w:cs="Times New Roman"/>
            <w:b/>
            <w:color w:val="auto"/>
            <w:sz w:val="28"/>
            <w:szCs w:val="28"/>
          </w:rPr>
          <w:t>Повернутись до розділу Загальні вимоги</w:t>
        </w:r>
      </w:hyperlink>
    </w:p>
    <w:p w:rsidR="00357242" w:rsidRPr="00301405" w:rsidRDefault="002D18E7" w:rsidP="002D18E7">
      <w:pPr>
        <w:spacing w:after="0" w:line="240" w:lineRule="auto"/>
        <w:ind w:firstLine="709"/>
        <w:jc w:val="center"/>
        <w:outlineLvl w:val="2"/>
        <w:rPr>
          <w:rFonts w:ascii="Times New Roman" w:hAnsi="Times New Roman" w:cs="Times New Roman"/>
          <w:b/>
          <w:color w:val="000000" w:themeColor="text1"/>
          <w:sz w:val="28"/>
          <w:szCs w:val="28"/>
        </w:rPr>
      </w:pPr>
      <w:bookmarkStart w:id="156" w:name="_Toc181961572"/>
      <w:bookmarkStart w:id="157" w:name="ДодатокІДЕНТИФІКАТОРИ"/>
      <w:r w:rsidRPr="00301405">
        <w:rPr>
          <w:rFonts w:ascii="Times New Roman" w:hAnsi="Times New Roman" w:cs="Times New Roman"/>
          <w:b/>
          <w:bCs/>
          <w:color w:val="000000" w:themeColor="text1"/>
          <w:sz w:val="28"/>
          <w:szCs w:val="28"/>
          <w:lang w:eastAsia="uk-UA"/>
        </w:rPr>
        <w:t>Додаток 1.1. Реквізити:</w:t>
      </w:r>
      <w:r w:rsidRPr="00301405">
        <w:rPr>
          <w:rFonts w:ascii="Times New Roman" w:hAnsi="Times New Roman" w:cs="Times New Roman"/>
          <w:b/>
          <w:color w:val="000000" w:themeColor="text1"/>
          <w:sz w:val="28"/>
          <w:szCs w:val="28"/>
        </w:rPr>
        <w:t xml:space="preserve"> Ідентифікатор</w:t>
      </w:r>
      <w:r w:rsidR="00357242" w:rsidRPr="00301405">
        <w:rPr>
          <w:rFonts w:ascii="Times New Roman" w:hAnsi="Times New Roman" w:cs="Times New Roman"/>
          <w:b/>
          <w:color w:val="000000" w:themeColor="text1"/>
          <w:sz w:val="28"/>
          <w:szCs w:val="28"/>
        </w:rPr>
        <w:t>и:</w:t>
      </w:r>
      <w:bookmarkEnd w:id="156"/>
    </w:p>
    <w:bookmarkEnd w:id="157"/>
    <w:p w:rsidR="00357242" w:rsidRPr="00693853" w:rsidRDefault="002D18E7" w:rsidP="00693853">
      <w:pPr>
        <w:pStyle w:val="a3"/>
        <w:numPr>
          <w:ilvl w:val="1"/>
          <w:numId w:val="51"/>
        </w:numPr>
        <w:tabs>
          <w:tab w:val="left" w:pos="1134"/>
        </w:tabs>
        <w:spacing w:after="0" w:line="240" w:lineRule="auto"/>
        <w:ind w:left="851" w:firstLine="0"/>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rPr>
        <w:t>особи (розширені відомості) (person_id_full</w:t>
      </w:r>
      <w:r w:rsidRPr="00693853">
        <w:rPr>
          <w:rFonts w:ascii="Times New Roman" w:hAnsi="Times New Roman" w:cs="Times New Roman"/>
          <w:color w:val="000000" w:themeColor="text1"/>
          <w:sz w:val="28"/>
          <w:szCs w:val="28"/>
          <w:lang w:eastAsia="uk-UA"/>
        </w:rPr>
        <w:t xml:space="preserve">, </w:t>
      </w:r>
      <w:r w:rsidR="00357242" w:rsidRPr="00693853">
        <w:rPr>
          <w:rFonts w:ascii="Times New Roman" w:hAnsi="Times New Roman" w:cs="Times New Roman"/>
          <w:color w:val="000000" w:themeColor="text1"/>
          <w:sz w:val="28"/>
          <w:szCs w:val="28"/>
          <w:lang w:eastAsia="uk-UA"/>
        </w:rPr>
        <w:t>ID</w:t>
      </w:r>
      <w:r w:rsidRPr="00693853">
        <w:rPr>
          <w:rFonts w:ascii="Times New Roman" w:hAnsi="Times New Roman" w:cs="Times New Roman"/>
          <w:color w:val="000000" w:themeColor="text1"/>
          <w:sz w:val="28"/>
          <w:szCs w:val="28"/>
          <w:lang w:eastAsia="uk-UA"/>
        </w:rPr>
        <w:t>0001)</w:t>
      </w:r>
      <w:r w:rsidR="00357242" w:rsidRPr="00693853">
        <w:rPr>
          <w:rFonts w:ascii="Times New Roman" w:hAnsi="Times New Roman" w:cs="Times New Roman"/>
          <w:color w:val="000000" w:themeColor="text1"/>
          <w:sz w:val="28"/>
          <w:szCs w:val="28"/>
          <w:lang w:eastAsia="uk-UA"/>
        </w:rPr>
        <w:t>;</w:t>
      </w:r>
    </w:p>
    <w:p w:rsidR="00357242" w:rsidRPr="00693853" w:rsidRDefault="002D18E7" w:rsidP="00693853">
      <w:pPr>
        <w:pStyle w:val="a3"/>
        <w:numPr>
          <w:ilvl w:val="1"/>
          <w:numId w:val="51"/>
        </w:numPr>
        <w:tabs>
          <w:tab w:val="left" w:pos="1134"/>
        </w:tabs>
        <w:spacing w:after="0" w:line="240" w:lineRule="auto"/>
        <w:ind w:left="851" w:firstLine="0"/>
        <w:jc w:val="both"/>
        <w:rPr>
          <w:rFonts w:ascii="Times New Roman" w:hAnsi="Times New Roman" w:cs="Times New Roman"/>
          <w:color w:val="000000" w:themeColor="text1"/>
          <w:sz w:val="28"/>
          <w:szCs w:val="28"/>
          <w:lang w:val="en-US" w:eastAsia="uk-UA"/>
        </w:rPr>
      </w:pPr>
      <w:r w:rsidRPr="00693853">
        <w:rPr>
          <w:rFonts w:ascii="Times New Roman" w:hAnsi="Times New Roman" w:cs="Times New Roman"/>
          <w:color w:val="000000" w:themeColor="text1"/>
          <w:sz w:val="28"/>
          <w:szCs w:val="28"/>
        </w:rPr>
        <w:t>особи (скорочені відомості) (person_id_short</w:t>
      </w:r>
      <w:r w:rsidRPr="00693853">
        <w:rPr>
          <w:rFonts w:ascii="Times New Roman" w:hAnsi="Times New Roman" w:cs="Times New Roman"/>
          <w:color w:val="000000" w:themeColor="text1"/>
          <w:sz w:val="28"/>
          <w:szCs w:val="28"/>
          <w:lang w:eastAsia="uk-UA"/>
        </w:rPr>
        <w:t xml:space="preserve">, </w:t>
      </w:r>
      <w:r w:rsidR="00357242" w:rsidRPr="00693853">
        <w:rPr>
          <w:rFonts w:ascii="Times New Roman" w:hAnsi="Times New Roman" w:cs="Times New Roman"/>
          <w:color w:val="000000" w:themeColor="text1"/>
          <w:sz w:val="28"/>
          <w:szCs w:val="28"/>
          <w:lang w:eastAsia="uk-UA"/>
        </w:rPr>
        <w:t>ID</w:t>
      </w:r>
      <w:r w:rsidRPr="00693853">
        <w:rPr>
          <w:rFonts w:ascii="Times New Roman" w:hAnsi="Times New Roman" w:cs="Times New Roman"/>
          <w:color w:val="000000" w:themeColor="text1"/>
          <w:sz w:val="28"/>
          <w:szCs w:val="28"/>
          <w:lang w:eastAsia="uk-UA"/>
        </w:rPr>
        <w:t>0002)</w:t>
      </w:r>
      <w:r w:rsidR="00166EB6" w:rsidRPr="00693853">
        <w:rPr>
          <w:rFonts w:ascii="Times New Roman" w:hAnsi="Times New Roman" w:cs="Times New Roman"/>
          <w:color w:val="000000" w:themeColor="text1"/>
          <w:sz w:val="28"/>
          <w:szCs w:val="28"/>
          <w:lang w:val="en-US" w:eastAsia="uk-UA"/>
        </w:rPr>
        <w:t>;</w:t>
      </w:r>
    </w:p>
    <w:p w:rsidR="00357242" w:rsidRPr="00693853" w:rsidRDefault="002D18E7" w:rsidP="00693853">
      <w:pPr>
        <w:pStyle w:val="a3"/>
        <w:numPr>
          <w:ilvl w:val="1"/>
          <w:numId w:val="51"/>
        </w:numPr>
        <w:tabs>
          <w:tab w:val="left" w:pos="1134"/>
        </w:tabs>
        <w:spacing w:after="0" w:line="240" w:lineRule="auto"/>
        <w:ind w:left="851" w:firstLine="0"/>
        <w:jc w:val="both"/>
        <w:rPr>
          <w:rFonts w:ascii="Times New Roman" w:hAnsi="Times New Roman" w:cs="Times New Roman"/>
          <w:color w:val="000000" w:themeColor="text1"/>
          <w:sz w:val="28"/>
          <w:szCs w:val="28"/>
          <w:lang w:val="ru-RU" w:eastAsia="uk-UA"/>
        </w:rPr>
      </w:pPr>
      <w:r w:rsidRPr="00693853">
        <w:rPr>
          <w:rFonts w:ascii="Times New Roman" w:hAnsi="Times New Roman" w:cs="Times New Roman"/>
          <w:color w:val="000000" w:themeColor="text1"/>
          <w:sz w:val="28"/>
          <w:szCs w:val="28"/>
        </w:rPr>
        <w:t>активної операції  (</w:t>
      </w:r>
      <w:r w:rsidRPr="00693853">
        <w:rPr>
          <w:rFonts w:ascii="Times New Roman" w:hAnsi="Times New Roman" w:cs="Times New Roman"/>
          <w:color w:val="000000" w:themeColor="text1"/>
          <w:sz w:val="28"/>
          <w:szCs w:val="28"/>
          <w:lang w:eastAsia="uk-UA"/>
        </w:rPr>
        <w:t xml:space="preserve">loan_id, </w:t>
      </w:r>
      <w:r w:rsidR="00166EB6" w:rsidRPr="00693853">
        <w:rPr>
          <w:rFonts w:ascii="Times New Roman" w:hAnsi="Times New Roman" w:cs="Times New Roman"/>
          <w:color w:val="000000" w:themeColor="text1"/>
          <w:sz w:val="28"/>
          <w:szCs w:val="28"/>
          <w:lang w:eastAsia="uk-UA"/>
        </w:rPr>
        <w:t>ID</w:t>
      </w:r>
      <w:r w:rsidRPr="00693853">
        <w:rPr>
          <w:rFonts w:ascii="Times New Roman" w:hAnsi="Times New Roman" w:cs="Times New Roman"/>
          <w:color w:val="000000" w:themeColor="text1"/>
          <w:sz w:val="28"/>
          <w:szCs w:val="28"/>
          <w:lang w:eastAsia="uk-UA"/>
        </w:rPr>
        <w:t xml:space="preserve"> 0004)</w:t>
      </w:r>
      <w:r w:rsidR="00166EB6" w:rsidRPr="00693853">
        <w:rPr>
          <w:rFonts w:ascii="Times New Roman" w:hAnsi="Times New Roman" w:cs="Times New Roman"/>
          <w:color w:val="000000" w:themeColor="text1"/>
          <w:sz w:val="28"/>
          <w:szCs w:val="28"/>
          <w:lang w:val="ru-RU" w:eastAsia="uk-UA"/>
        </w:rPr>
        <w:t>;</w:t>
      </w:r>
    </w:p>
    <w:p w:rsidR="00357242" w:rsidRPr="00693853" w:rsidRDefault="00903EB8" w:rsidP="00693853">
      <w:pPr>
        <w:pStyle w:val="a3"/>
        <w:numPr>
          <w:ilvl w:val="1"/>
          <w:numId w:val="51"/>
        </w:numPr>
        <w:tabs>
          <w:tab w:val="left" w:pos="1134"/>
        </w:tabs>
        <w:spacing w:after="0" w:line="240" w:lineRule="auto"/>
        <w:ind w:left="851" w:firstLine="0"/>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забезпечення </w:t>
      </w:r>
      <w:r w:rsidR="00166EB6" w:rsidRPr="00693853">
        <w:rPr>
          <w:rFonts w:ascii="Times New Roman" w:hAnsi="Times New Roman" w:cs="Times New Roman"/>
          <w:color w:val="000000" w:themeColor="text1"/>
          <w:sz w:val="28"/>
          <w:szCs w:val="28"/>
        </w:rPr>
        <w:t>(collateral_id, ID0007);</w:t>
      </w:r>
    </w:p>
    <w:p w:rsidR="00357242" w:rsidRPr="00693853" w:rsidRDefault="007F6732" w:rsidP="00693853">
      <w:pPr>
        <w:pStyle w:val="a3"/>
        <w:numPr>
          <w:ilvl w:val="1"/>
          <w:numId w:val="51"/>
        </w:numPr>
        <w:tabs>
          <w:tab w:val="left" w:pos="1134"/>
        </w:tabs>
        <w:spacing w:after="0" w:line="240" w:lineRule="auto"/>
        <w:ind w:left="851" w:firstLine="0"/>
        <w:jc w:val="both"/>
        <w:rPr>
          <w:rFonts w:ascii="Times New Roman" w:hAnsi="Times New Roman" w:cs="Times New Roman"/>
          <w:color w:val="000000" w:themeColor="text1"/>
          <w:sz w:val="28"/>
          <w:szCs w:val="28"/>
          <w:lang w:val="en-US" w:eastAsia="uk-UA"/>
        </w:rPr>
      </w:pPr>
      <w:r w:rsidRPr="00693853">
        <w:rPr>
          <w:rFonts w:ascii="Times New Roman" w:hAnsi="Times New Roman" w:cs="Times New Roman"/>
          <w:color w:val="000000" w:themeColor="text1"/>
          <w:sz w:val="28"/>
          <w:szCs w:val="28"/>
        </w:rPr>
        <w:t xml:space="preserve">первісної </w:t>
      </w:r>
      <w:r w:rsidR="008F7F30" w:rsidRPr="00693853">
        <w:rPr>
          <w:rFonts w:ascii="Times New Roman" w:hAnsi="Times New Roman" w:cs="Times New Roman"/>
          <w:color w:val="000000" w:themeColor="text1"/>
          <w:sz w:val="28"/>
          <w:szCs w:val="28"/>
        </w:rPr>
        <w:t xml:space="preserve">угоди </w:t>
      </w:r>
      <w:r w:rsidR="00A46648" w:rsidRPr="00693853">
        <w:rPr>
          <w:rFonts w:ascii="Times New Roman" w:hAnsi="Times New Roman" w:cs="Times New Roman"/>
          <w:color w:val="000000" w:themeColor="text1"/>
          <w:sz w:val="28"/>
          <w:szCs w:val="28"/>
        </w:rPr>
        <w:t xml:space="preserve">/ </w:t>
      </w:r>
      <w:r w:rsidR="008F7F30" w:rsidRPr="00693853">
        <w:rPr>
          <w:rFonts w:ascii="Times New Roman" w:hAnsi="Times New Roman" w:cs="Times New Roman"/>
          <w:color w:val="000000" w:themeColor="text1"/>
          <w:sz w:val="28"/>
          <w:szCs w:val="28"/>
        </w:rPr>
        <w:t>правочину</w:t>
      </w:r>
      <w:r w:rsidR="002D18E7" w:rsidRPr="00693853">
        <w:rPr>
          <w:rFonts w:ascii="Times New Roman" w:hAnsi="Times New Roman" w:cs="Times New Roman"/>
          <w:color w:val="000000" w:themeColor="text1"/>
          <w:sz w:val="28"/>
          <w:szCs w:val="28"/>
        </w:rPr>
        <w:t xml:space="preserve"> (initial_agreem_id</w:t>
      </w:r>
      <w:r w:rsidR="002D18E7" w:rsidRPr="00693853">
        <w:rPr>
          <w:rFonts w:ascii="Times New Roman" w:hAnsi="Times New Roman" w:cs="Times New Roman"/>
          <w:color w:val="000000" w:themeColor="text1"/>
          <w:sz w:val="28"/>
          <w:szCs w:val="28"/>
          <w:lang w:eastAsia="uk-UA"/>
        </w:rPr>
        <w:t xml:space="preserve">, </w:t>
      </w:r>
      <w:r w:rsidR="00357242" w:rsidRPr="00693853">
        <w:rPr>
          <w:rFonts w:ascii="Times New Roman" w:hAnsi="Times New Roman" w:cs="Times New Roman"/>
          <w:color w:val="000000" w:themeColor="text1"/>
          <w:sz w:val="28"/>
          <w:szCs w:val="28"/>
          <w:lang w:eastAsia="uk-UA"/>
        </w:rPr>
        <w:t>ID0008</w:t>
      </w:r>
      <w:r w:rsidR="002D18E7" w:rsidRPr="00693853">
        <w:rPr>
          <w:rFonts w:ascii="Times New Roman" w:hAnsi="Times New Roman" w:cs="Times New Roman"/>
          <w:color w:val="000000" w:themeColor="text1"/>
          <w:sz w:val="28"/>
          <w:szCs w:val="28"/>
          <w:lang w:eastAsia="uk-UA"/>
        </w:rPr>
        <w:t>)</w:t>
      </w:r>
      <w:r w:rsidR="00166EB6" w:rsidRPr="00693853">
        <w:rPr>
          <w:rFonts w:ascii="Times New Roman" w:hAnsi="Times New Roman" w:cs="Times New Roman"/>
          <w:color w:val="000000" w:themeColor="text1"/>
          <w:sz w:val="28"/>
          <w:szCs w:val="28"/>
          <w:lang w:val="en-US" w:eastAsia="uk-UA"/>
        </w:rPr>
        <w:t>;</w:t>
      </w:r>
    </w:p>
    <w:p w:rsidR="002D18E7" w:rsidRPr="00693853" w:rsidRDefault="007F6732" w:rsidP="00693853">
      <w:pPr>
        <w:pStyle w:val="a3"/>
        <w:numPr>
          <w:ilvl w:val="1"/>
          <w:numId w:val="51"/>
        </w:numPr>
        <w:tabs>
          <w:tab w:val="left" w:pos="1134"/>
        </w:tabs>
        <w:spacing w:after="0" w:line="240" w:lineRule="auto"/>
        <w:ind w:left="851" w:firstLine="0"/>
        <w:jc w:val="both"/>
        <w:rPr>
          <w:rFonts w:ascii="Times New Roman" w:hAnsi="Times New Roman" w:cs="Times New Roman"/>
          <w:color w:val="000000" w:themeColor="text1"/>
          <w:sz w:val="28"/>
          <w:szCs w:val="28"/>
          <w:lang w:val="en-US" w:eastAsia="uk-UA"/>
        </w:rPr>
      </w:pPr>
      <w:r w:rsidRPr="00693853">
        <w:rPr>
          <w:rFonts w:ascii="Times New Roman" w:hAnsi="Times New Roman" w:cs="Times New Roman"/>
          <w:color w:val="000000" w:themeColor="text1"/>
          <w:sz w:val="28"/>
          <w:szCs w:val="28"/>
          <w:lang w:eastAsia="uk-UA"/>
        </w:rPr>
        <w:t xml:space="preserve">попередньої </w:t>
      </w:r>
      <w:r w:rsidR="008F7F30" w:rsidRPr="00693853">
        <w:rPr>
          <w:rFonts w:ascii="Times New Roman" w:hAnsi="Times New Roman" w:cs="Times New Roman"/>
          <w:color w:val="000000" w:themeColor="text1"/>
          <w:sz w:val="28"/>
          <w:szCs w:val="28"/>
          <w:lang w:eastAsia="uk-UA"/>
        </w:rPr>
        <w:t xml:space="preserve">угоди </w:t>
      </w:r>
      <w:r w:rsidR="00A46648" w:rsidRPr="00693853">
        <w:rPr>
          <w:rFonts w:ascii="Times New Roman" w:hAnsi="Times New Roman" w:cs="Times New Roman"/>
          <w:color w:val="000000" w:themeColor="text1"/>
          <w:sz w:val="28"/>
          <w:szCs w:val="28"/>
          <w:lang w:eastAsia="uk-UA"/>
        </w:rPr>
        <w:t xml:space="preserve">/ </w:t>
      </w:r>
      <w:r w:rsidR="008F7F30" w:rsidRPr="00693853">
        <w:rPr>
          <w:rFonts w:ascii="Times New Roman" w:hAnsi="Times New Roman" w:cs="Times New Roman"/>
          <w:color w:val="000000" w:themeColor="text1"/>
          <w:sz w:val="28"/>
          <w:szCs w:val="28"/>
          <w:lang w:eastAsia="uk-UA"/>
        </w:rPr>
        <w:t>правочину</w:t>
      </w:r>
      <w:r w:rsidR="00357242" w:rsidRPr="00693853">
        <w:rPr>
          <w:rFonts w:ascii="Times New Roman" w:hAnsi="Times New Roman" w:cs="Times New Roman"/>
          <w:color w:val="000000" w:themeColor="text1"/>
          <w:sz w:val="28"/>
          <w:szCs w:val="28"/>
          <w:lang w:eastAsia="uk-UA"/>
        </w:rPr>
        <w:t xml:space="preserve"> (prev_agreem_id, ID0009)</w:t>
      </w:r>
      <w:r w:rsidR="00166EB6" w:rsidRPr="00693853">
        <w:rPr>
          <w:rFonts w:ascii="Times New Roman" w:hAnsi="Times New Roman" w:cs="Times New Roman"/>
          <w:color w:val="000000" w:themeColor="text1"/>
          <w:sz w:val="28"/>
          <w:szCs w:val="28"/>
          <w:lang w:val="en-US" w:eastAsia="uk-UA"/>
        </w:rPr>
        <w:t>;</w:t>
      </w:r>
    </w:p>
    <w:p w:rsidR="00357242" w:rsidRPr="00693853" w:rsidRDefault="00B045FD" w:rsidP="00693853">
      <w:pPr>
        <w:pStyle w:val="a3"/>
        <w:numPr>
          <w:ilvl w:val="1"/>
          <w:numId w:val="51"/>
        </w:numPr>
        <w:tabs>
          <w:tab w:val="left" w:pos="1134"/>
        </w:tabs>
        <w:spacing w:after="0" w:line="240" w:lineRule="auto"/>
        <w:ind w:left="851" w:firstLine="0"/>
        <w:jc w:val="both"/>
        <w:rPr>
          <w:rFonts w:ascii="Times New Roman" w:hAnsi="Times New Roman" w:cs="Times New Roman"/>
          <w:color w:val="000000" w:themeColor="text1"/>
          <w:sz w:val="28"/>
          <w:szCs w:val="28"/>
          <w:lang w:val="en-US"/>
        </w:rPr>
      </w:pPr>
      <w:r w:rsidRPr="00693853">
        <w:rPr>
          <w:rFonts w:ascii="Times New Roman" w:eastAsia="Times New Roman" w:hAnsi="Times New Roman" w:cs="Times New Roman"/>
          <w:color w:val="000000" w:themeColor="text1"/>
          <w:sz w:val="28"/>
          <w:szCs w:val="28"/>
          <w:lang w:eastAsia="uk-UA"/>
        </w:rPr>
        <w:t>об’єкта</w:t>
      </w:r>
      <w:r w:rsidR="00357242" w:rsidRPr="00693853">
        <w:rPr>
          <w:rFonts w:ascii="Times New Roman" w:eastAsia="Times New Roman" w:hAnsi="Times New Roman" w:cs="Times New Roman"/>
          <w:color w:val="000000" w:themeColor="text1"/>
          <w:sz w:val="28"/>
          <w:szCs w:val="28"/>
          <w:lang w:eastAsia="uk-UA"/>
        </w:rPr>
        <w:t xml:space="preserve"> забезпечення </w:t>
      </w:r>
      <w:r w:rsidR="00357242" w:rsidRPr="00693853">
        <w:rPr>
          <w:rFonts w:ascii="Times New Roman" w:hAnsi="Times New Roman" w:cs="Times New Roman"/>
          <w:color w:val="000000" w:themeColor="text1"/>
          <w:sz w:val="28"/>
          <w:szCs w:val="28"/>
          <w:lang w:eastAsia="uk-UA"/>
        </w:rPr>
        <w:t>(</w:t>
      </w:r>
      <w:r w:rsidR="00357242" w:rsidRPr="00693853">
        <w:rPr>
          <w:rFonts w:ascii="Times New Roman" w:hAnsi="Times New Roman" w:cs="Times New Roman"/>
          <w:color w:val="000000" w:themeColor="text1"/>
          <w:sz w:val="28"/>
          <w:szCs w:val="28"/>
        </w:rPr>
        <w:t>object_col_id</w:t>
      </w:r>
      <w:r w:rsidR="00357242" w:rsidRPr="00693853">
        <w:rPr>
          <w:rFonts w:ascii="Times New Roman" w:hAnsi="Times New Roman" w:cs="Times New Roman"/>
          <w:color w:val="000000" w:themeColor="text1"/>
          <w:sz w:val="28"/>
          <w:szCs w:val="28"/>
          <w:lang w:eastAsia="uk-UA"/>
        </w:rPr>
        <w:t>, ID0011)</w:t>
      </w:r>
      <w:r w:rsidR="00166EB6" w:rsidRPr="00693853">
        <w:rPr>
          <w:rFonts w:ascii="Times New Roman" w:hAnsi="Times New Roman" w:cs="Times New Roman"/>
          <w:color w:val="000000" w:themeColor="text1"/>
          <w:sz w:val="28"/>
          <w:szCs w:val="28"/>
          <w:lang w:val="en-US" w:eastAsia="uk-UA"/>
        </w:rPr>
        <w:t>.</w:t>
      </w:r>
    </w:p>
    <w:p w:rsidR="002D18E7" w:rsidRPr="00301405" w:rsidRDefault="002D18E7" w:rsidP="002D18E7">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399" w:type="dxa"/>
        <w:tblLook w:val="04A0" w:firstRow="1" w:lastRow="0" w:firstColumn="1" w:lastColumn="0" w:noHBand="0" w:noVBand="1"/>
      </w:tblPr>
      <w:tblGrid>
        <w:gridCol w:w="12138"/>
        <w:gridCol w:w="3261"/>
      </w:tblGrid>
      <w:tr w:rsidR="00301405" w:rsidRPr="00301405" w:rsidTr="007F6732">
        <w:tc>
          <w:tcPr>
            <w:tcW w:w="12138" w:type="dxa"/>
          </w:tcPr>
          <w:p w:rsidR="002D18E7" w:rsidRPr="00301405" w:rsidRDefault="002D18E7" w:rsidP="008756E7">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2D18E7" w:rsidRPr="00301405" w:rsidRDefault="002D18E7" w:rsidP="005D29DA">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 xml:space="preserve">Повернутись до </w:t>
            </w:r>
            <w:r w:rsidR="005D29DA" w:rsidRPr="00301405">
              <w:rPr>
                <w:rFonts w:ascii="Times New Roman" w:hAnsi="Times New Roman" w:cs="Times New Roman"/>
                <w:b/>
                <w:bCs/>
                <w:color w:val="000000" w:themeColor="text1"/>
                <w:sz w:val="28"/>
                <w:szCs w:val="28"/>
                <w:lang w:eastAsia="uk-UA"/>
              </w:rPr>
              <w:t xml:space="preserve">ідентифікаторів </w:t>
            </w:r>
            <w:r w:rsidRPr="00301405">
              <w:rPr>
                <w:rFonts w:ascii="Times New Roman" w:hAnsi="Times New Roman" w:cs="Times New Roman"/>
                <w:b/>
                <w:bCs/>
                <w:color w:val="000000" w:themeColor="text1"/>
                <w:sz w:val="28"/>
                <w:szCs w:val="28"/>
                <w:lang w:eastAsia="uk-UA"/>
              </w:rPr>
              <w:t>в наборі даних:</w:t>
            </w:r>
          </w:p>
        </w:tc>
      </w:tr>
    </w:tbl>
    <w:p w:rsidR="00543BCB" w:rsidRPr="00693853" w:rsidRDefault="00543BCB" w:rsidP="00693853">
      <w:pPr>
        <w:spacing w:after="0" w:line="240" w:lineRule="auto"/>
        <w:rPr>
          <w:rFonts w:ascii="Times New Roman" w:hAnsi="Times New Roman" w:cs="Times New Roman"/>
          <w:sz w:val="2"/>
          <w:szCs w:val="2"/>
        </w:rPr>
      </w:pPr>
    </w:p>
    <w:tbl>
      <w:tblPr>
        <w:tblStyle w:val="a5"/>
        <w:tblW w:w="15399" w:type="dxa"/>
        <w:tblLook w:val="04A0" w:firstRow="1" w:lastRow="0" w:firstColumn="1" w:lastColumn="0" w:noHBand="0" w:noVBand="1"/>
      </w:tblPr>
      <w:tblGrid>
        <w:gridCol w:w="12138"/>
        <w:gridCol w:w="3261"/>
      </w:tblGrid>
      <w:tr w:rsidR="00543BCB" w:rsidRPr="00301405" w:rsidTr="00693853">
        <w:trPr>
          <w:trHeight w:val="92"/>
          <w:tblHeader/>
        </w:trPr>
        <w:tc>
          <w:tcPr>
            <w:tcW w:w="12138" w:type="dxa"/>
          </w:tcPr>
          <w:p w:rsidR="00543BCB" w:rsidRPr="00693853" w:rsidRDefault="00543BCB" w:rsidP="00693853">
            <w:pPr>
              <w:jc w:val="center"/>
              <w:rPr>
                <w:rFonts w:ascii="Times New Roman" w:eastAsia="Calibri" w:hAnsi="Times New Roman" w:cs="Times New Roman"/>
                <w:color w:val="000000" w:themeColor="text1"/>
                <w:sz w:val="28"/>
                <w:szCs w:val="28"/>
                <w:lang w:val="en-US" w:eastAsia="uk-UA"/>
              </w:rPr>
            </w:pPr>
            <w:r w:rsidRPr="00543BCB">
              <w:rPr>
                <w:rFonts w:ascii="Times New Roman" w:eastAsia="Calibri" w:hAnsi="Times New Roman" w:cs="Times New Roman"/>
                <w:color w:val="000000" w:themeColor="text1"/>
                <w:sz w:val="28"/>
                <w:szCs w:val="28"/>
                <w:lang w:val="en-US" w:eastAsia="uk-UA"/>
              </w:rPr>
              <w:t>1</w:t>
            </w:r>
          </w:p>
        </w:tc>
        <w:tc>
          <w:tcPr>
            <w:tcW w:w="3261" w:type="dxa"/>
            <w:vAlign w:val="center"/>
          </w:tcPr>
          <w:p w:rsidR="00543BCB" w:rsidRPr="00693853" w:rsidRDefault="00543BCB"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7F6732">
        <w:trPr>
          <w:trHeight w:val="92"/>
        </w:trPr>
        <w:tc>
          <w:tcPr>
            <w:tcW w:w="12138" w:type="dxa"/>
            <w:vMerge w:val="restart"/>
          </w:tcPr>
          <w:p w:rsidR="00D77207" w:rsidRPr="00301405" w:rsidRDefault="00D77207" w:rsidP="00D77207">
            <w:pPr>
              <w:jc w:val="both"/>
              <w:rPr>
                <w:rFonts w:ascii="Times New Roman" w:eastAsia="Calibri" w:hAnsi="Times New Roman" w:cs="Times New Roman"/>
                <w:color w:val="000000" w:themeColor="text1"/>
                <w:sz w:val="28"/>
                <w:szCs w:val="28"/>
                <w:lang w:eastAsia="uk-UA"/>
              </w:rPr>
            </w:pPr>
            <w:r w:rsidRPr="00301405">
              <w:rPr>
                <w:rFonts w:ascii="Times New Roman" w:eastAsia="Calibri" w:hAnsi="Times New Roman" w:cs="Times New Roman"/>
                <w:color w:val="000000" w:themeColor="text1"/>
                <w:sz w:val="28"/>
                <w:szCs w:val="28"/>
                <w:lang w:eastAsia="uk-UA"/>
              </w:rPr>
              <w:t>Реквізит набуває унікального значення (в межах відповідного набору даних) для кожної особи, активної операції, узагальнюючої угоди, групи, для кожного фінансового зобов’язання, забезпечення, траншу, тобто для кожного елементу набору даних.</w:t>
            </w:r>
          </w:p>
          <w:p w:rsidR="00D77207" w:rsidRPr="00301405" w:rsidRDefault="005F2149" w:rsidP="00D77207">
            <w:pPr>
              <w:jc w:val="both"/>
              <w:rPr>
                <w:rFonts w:ascii="Times New Roman" w:eastAsia="Calibri" w:hAnsi="Times New Roman" w:cs="Times New Roman"/>
                <w:color w:val="000000" w:themeColor="text1"/>
                <w:sz w:val="28"/>
                <w:szCs w:val="28"/>
                <w:lang w:eastAsia="uk-UA"/>
              </w:rPr>
            </w:pPr>
            <w:r w:rsidRPr="00301405">
              <w:rPr>
                <w:rFonts w:ascii="Times New Roman" w:eastAsia="Calibri" w:hAnsi="Times New Roman" w:cs="Times New Roman"/>
                <w:color w:val="000000" w:themeColor="text1"/>
                <w:sz w:val="28"/>
                <w:szCs w:val="28"/>
                <w:lang w:eastAsia="uk-UA"/>
              </w:rPr>
              <w:t>Йдеться про такі набори: ID01.</w:t>
            </w:r>
            <w:r w:rsidR="00D77207" w:rsidRPr="00301405">
              <w:rPr>
                <w:rFonts w:ascii="Times New Roman" w:eastAsia="Calibri" w:hAnsi="Times New Roman" w:cs="Times New Roman"/>
                <w:color w:val="000000" w:themeColor="text1"/>
                <w:sz w:val="28"/>
                <w:szCs w:val="28"/>
                <w:lang w:eastAsia="uk-UA"/>
              </w:rPr>
              <w:t xml:space="preserve">Особа (розширені </w:t>
            </w:r>
            <w:r w:rsidRPr="00301405">
              <w:rPr>
                <w:rFonts w:ascii="Times New Roman" w:eastAsia="Calibri" w:hAnsi="Times New Roman" w:cs="Times New Roman"/>
                <w:color w:val="000000" w:themeColor="text1"/>
                <w:sz w:val="28"/>
                <w:szCs w:val="28"/>
                <w:lang w:eastAsia="uk-UA"/>
              </w:rPr>
              <w:t>відомості) (person_full), ID02.</w:t>
            </w:r>
            <w:r w:rsidR="00D77207" w:rsidRPr="00301405">
              <w:rPr>
                <w:rFonts w:ascii="Times New Roman" w:eastAsia="Calibri" w:hAnsi="Times New Roman" w:cs="Times New Roman"/>
                <w:color w:val="000000" w:themeColor="text1"/>
                <w:sz w:val="28"/>
                <w:szCs w:val="28"/>
                <w:lang w:eastAsia="uk-UA"/>
              </w:rPr>
              <w:t>Особа (скорочені в</w:t>
            </w:r>
            <w:r w:rsidRPr="00301405">
              <w:rPr>
                <w:rFonts w:ascii="Times New Roman" w:eastAsia="Calibri" w:hAnsi="Times New Roman" w:cs="Times New Roman"/>
                <w:color w:val="000000" w:themeColor="text1"/>
                <w:sz w:val="28"/>
                <w:szCs w:val="28"/>
                <w:lang w:eastAsia="uk-UA"/>
              </w:rPr>
              <w:t>ідомості) (person_short), ID04.</w:t>
            </w:r>
            <w:r w:rsidR="00D77207" w:rsidRPr="00301405">
              <w:rPr>
                <w:rFonts w:ascii="Times New Roman" w:eastAsia="Calibri" w:hAnsi="Times New Roman" w:cs="Times New Roman"/>
                <w:color w:val="000000" w:themeColor="text1"/>
                <w:sz w:val="28"/>
                <w:szCs w:val="28"/>
                <w:lang w:eastAsia="uk-UA"/>
              </w:rPr>
              <w:t>Акт</w:t>
            </w:r>
            <w:r w:rsidRPr="00301405">
              <w:rPr>
                <w:rFonts w:ascii="Times New Roman" w:eastAsia="Calibri" w:hAnsi="Times New Roman" w:cs="Times New Roman"/>
                <w:color w:val="000000" w:themeColor="text1"/>
                <w:sz w:val="28"/>
                <w:szCs w:val="28"/>
                <w:lang w:eastAsia="uk-UA"/>
              </w:rPr>
              <w:t>ивна операція (loan)</w:t>
            </w:r>
            <w:r w:rsidR="00B30359" w:rsidRPr="00301405">
              <w:rPr>
                <w:rFonts w:ascii="Times New Roman" w:eastAsia="Calibri" w:hAnsi="Times New Roman" w:cs="Times New Roman"/>
                <w:color w:val="000000" w:themeColor="text1"/>
                <w:sz w:val="28"/>
                <w:szCs w:val="28"/>
                <w:lang w:eastAsia="uk-UA"/>
              </w:rPr>
              <w:t>,</w:t>
            </w:r>
            <w:r w:rsidRPr="00301405">
              <w:rPr>
                <w:rFonts w:ascii="Times New Roman" w:eastAsia="Calibri" w:hAnsi="Times New Roman" w:cs="Times New Roman"/>
                <w:color w:val="000000" w:themeColor="text1"/>
                <w:sz w:val="28"/>
                <w:szCs w:val="28"/>
                <w:lang w:eastAsia="uk-UA"/>
              </w:rPr>
              <w:t xml:space="preserve"> ID05.</w:t>
            </w:r>
            <w:r w:rsidR="00D77207" w:rsidRPr="00301405">
              <w:rPr>
                <w:rFonts w:ascii="Times New Roman" w:eastAsia="Calibri" w:hAnsi="Times New Roman" w:cs="Times New Roman"/>
                <w:color w:val="000000" w:themeColor="text1"/>
                <w:sz w:val="28"/>
                <w:szCs w:val="28"/>
                <w:lang w:eastAsia="uk-UA"/>
              </w:rPr>
              <w:t>Забезпечення (collateral).</w:t>
            </w:r>
          </w:p>
          <w:p w:rsidR="00B30359" w:rsidRPr="00301405" w:rsidRDefault="00D77207" w:rsidP="00D77207">
            <w:pPr>
              <w:jc w:val="both"/>
              <w:rPr>
                <w:rFonts w:ascii="Times New Roman" w:eastAsia="Calibri" w:hAnsi="Times New Roman" w:cs="Times New Roman"/>
                <w:color w:val="000000" w:themeColor="text1"/>
                <w:sz w:val="28"/>
                <w:szCs w:val="28"/>
                <w:lang w:eastAsia="uk-UA"/>
              </w:rPr>
            </w:pPr>
            <w:r w:rsidRPr="00301405">
              <w:rPr>
                <w:rFonts w:ascii="Times New Roman" w:eastAsia="Calibri" w:hAnsi="Times New Roman" w:cs="Times New Roman"/>
                <w:color w:val="000000" w:themeColor="text1"/>
                <w:sz w:val="28"/>
                <w:szCs w:val="28"/>
                <w:lang w:eastAsia="uk-UA"/>
              </w:rPr>
              <w:t xml:space="preserve">Також реквізит набуває унікального значення для кожної первісної </w:t>
            </w:r>
            <w:r w:rsidR="008F7F30" w:rsidRPr="00301405">
              <w:rPr>
                <w:rFonts w:ascii="Times New Roman" w:eastAsia="Calibri" w:hAnsi="Times New Roman" w:cs="Times New Roman"/>
                <w:color w:val="000000" w:themeColor="text1"/>
                <w:sz w:val="28"/>
                <w:szCs w:val="28"/>
                <w:lang w:eastAsia="uk-UA"/>
              </w:rPr>
              <w:t xml:space="preserve">угоди </w:t>
            </w:r>
            <w:r w:rsidR="00A46648" w:rsidRPr="00301405">
              <w:rPr>
                <w:rFonts w:ascii="Times New Roman" w:eastAsia="Calibri" w:hAnsi="Times New Roman" w:cs="Times New Roman"/>
                <w:color w:val="000000" w:themeColor="text1"/>
                <w:sz w:val="28"/>
                <w:szCs w:val="28"/>
                <w:lang w:eastAsia="uk-UA"/>
              </w:rPr>
              <w:t>/</w:t>
            </w:r>
            <w:r w:rsidR="008F7F30" w:rsidRPr="00301405">
              <w:rPr>
                <w:rFonts w:ascii="Times New Roman" w:eastAsia="Calibri" w:hAnsi="Times New Roman" w:cs="Times New Roman"/>
                <w:color w:val="000000" w:themeColor="text1"/>
                <w:sz w:val="28"/>
                <w:szCs w:val="28"/>
                <w:lang w:eastAsia="uk-UA"/>
              </w:rPr>
              <w:t xml:space="preserve"> правочину</w:t>
            </w:r>
            <w:r w:rsidRPr="00301405">
              <w:rPr>
                <w:rFonts w:ascii="Times New Roman" w:eastAsia="Calibri" w:hAnsi="Times New Roman" w:cs="Times New Roman"/>
                <w:color w:val="000000" w:themeColor="text1"/>
                <w:sz w:val="28"/>
                <w:szCs w:val="28"/>
                <w:lang w:eastAsia="uk-UA"/>
              </w:rPr>
              <w:t xml:space="preserve"> (initial_agreem_id, ID0008), попередньої </w:t>
            </w:r>
            <w:r w:rsidR="008F7F30" w:rsidRPr="00301405">
              <w:rPr>
                <w:rFonts w:ascii="Times New Roman" w:eastAsia="Calibri" w:hAnsi="Times New Roman" w:cs="Times New Roman"/>
                <w:color w:val="000000" w:themeColor="text1"/>
                <w:sz w:val="28"/>
                <w:szCs w:val="28"/>
                <w:lang w:eastAsia="uk-UA"/>
              </w:rPr>
              <w:t xml:space="preserve">угоди </w:t>
            </w:r>
            <w:r w:rsidR="00A46648" w:rsidRPr="00301405">
              <w:rPr>
                <w:rFonts w:ascii="Times New Roman" w:eastAsia="Calibri" w:hAnsi="Times New Roman" w:cs="Times New Roman"/>
                <w:color w:val="000000" w:themeColor="text1"/>
                <w:sz w:val="28"/>
                <w:szCs w:val="28"/>
                <w:lang w:eastAsia="uk-UA"/>
              </w:rPr>
              <w:t xml:space="preserve">/ </w:t>
            </w:r>
            <w:r w:rsidR="008F7F30" w:rsidRPr="00301405">
              <w:rPr>
                <w:rFonts w:ascii="Times New Roman" w:eastAsia="Calibri" w:hAnsi="Times New Roman" w:cs="Times New Roman"/>
                <w:color w:val="000000" w:themeColor="text1"/>
                <w:sz w:val="28"/>
                <w:szCs w:val="28"/>
                <w:lang w:eastAsia="uk-UA"/>
              </w:rPr>
              <w:t>правочину</w:t>
            </w:r>
            <w:r w:rsidRPr="00301405">
              <w:rPr>
                <w:rFonts w:ascii="Times New Roman" w:eastAsia="Calibri" w:hAnsi="Times New Roman" w:cs="Times New Roman"/>
                <w:color w:val="000000" w:themeColor="text1"/>
                <w:sz w:val="28"/>
                <w:szCs w:val="28"/>
                <w:lang w:eastAsia="uk-UA"/>
              </w:rPr>
              <w:t xml:space="preserve"> (prev_agreem_id, ID0009), кожного об'єкту забезп</w:t>
            </w:r>
            <w:r w:rsidR="00B30359" w:rsidRPr="00301405">
              <w:rPr>
                <w:rFonts w:ascii="Times New Roman" w:eastAsia="Calibri" w:hAnsi="Times New Roman" w:cs="Times New Roman"/>
                <w:color w:val="000000" w:themeColor="text1"/>
                <w:sz w:val="28"/>
                <w:szCs w:val="28"/>
                <w:lang w:eastAsia="uk-UA"/>
              </w:rPr>
              <w:t>ечення (object_col_id, ID0011).</w:t>
            </w:r>
          </w:p>
          <w:p w:rsidR="00D77207" w:rsidRPr="00301405" w:rsidRDefault="00D77207" w:rsidP="00D77207">
            <w:pPr>
              <w:jc w:val="both"/>
              <w:rPr>
                <w:rFonts w:ascii="Times New Roman" w:eastAsia="Calibri" w:hAnsi="Times New Roman" w:cs="Times New Roman"/>
                <w:color w:val="000000" w:themeColor="text1"/>
                <w:sz w:val="28"/>
                <w:szCs w:val="28"/>
                <w:lang w:eastAsia="uk-UA"/>
              </w:rPr>
            </w:pPr>
            <w:r w:rsidRPr="00301405">
              <w:rPr>
                <w:rFonts w:ascii="Times New Roman" w:eastAsia="Calibri" w:hAnsi="Times New Roman" w:cs="Times New Roman"/>
                <w:color w:val="000000" w:themeColor="text1"/>
                <w:sz w:val="28"/>
                <w:szCs w:val="28"/>
                <w:lang w:eastAsia="uk-UA"/>
              </w:rPr>
              <w:t>Для осіб, які можуть одночасно містити як розширені відомості (</w:t>
            </w:r>
            <w:r w:rsidR="005F2149" w:rsidRPr="00301405">
              <w:rPr>
                <w:rFonts w:ascii="Times New Roman" w:eastAsia="Calibri" w:hAnsi="Times New Roman" w:cs="Times New Roman"/>
                <w:color w:val="000000" w:themeColor="text1"/>
                <w:sz w:val="28"/>
                <w:szCs w:val="28"/>
                <w:lang w:eastAsia="uk-UA"/>
              </w:rPr>
              <w:t>ID01.Особа (розширені відомості) (person_full</w:t>
            </w:r>
            <w:r w:rsidRPr="00301405">
              <w:rPr>
                <w:rFonts w:ascii="Times New Roman" w:eastAsia="Calibri" w:hAnsi="Times New Roman" w:cs="Times New Roman"/>
                <w:color w:val="000000" w:themeColor="text1"/>
                <w:sz w:val="28"/>
                <w:szCs w:val="28"/>
                <w:lang w:eastAsia="uk-UA"/>
              </w:rPr>
              <w:t xml:space="preserve">)) так і скорочені відомості (набір даних </w:t>
            </w:r>
            <w:r w:rsidR="005F2149" w:rsidRPr="00301405">
              <w:rPr>
                <w:rFonts w:ascii="Times New Roman" w:eastAsia="Calibri" w:hAnsi="Times New Roman" w:cs="Times New Roman"/>
                <w:color w:val="000000" w:themeColor="text1"/>
                <w:sz w:val="28"/>
                <w:szCs w:val="28"/>
                <w:lang w:eastAsia="uk-UA"/>
              </w:rPr>
              <w:t>ID02.Особа (скорочені відомості) (person_short)</w:t>
            </w:r>
            <w:r w:rsidRPr="00301405">
              <w:rPr>
                <w:rFonts w:ascii="Times New Roman" w:eastAsia="Calibri" w:hAnsi="Times New Roman" w:cs="Times New Roman"/>
                <w:color w:val="000000" w:themeColor="text1"/>
                <w:sz w:val="28"/>
                <w:szCs w:val="28"/>
                <w:lang w:eastAsia="uk-UA"/>
              </w:rPr>
              <w:t xml:space="preserve">) значення реквізитів Ідентифікатор особи (розширені відомості) (person_id_full, </w:t>
            </w:r>
            <w:r w:rsidR="005F2149" w:rsidRPr="00301405">
              <w:rPr>
                <w:rFonts w:ascii="Times New Roman" w:eastAsia="Calibri" w:hAnsi="Times New Roman" w:cs="Times New Roman"/>
                <w:color w:val="000000" w:themeColor="text1"/>
                <w:sz w:val="28"/>
                <w:szCs w:val="28"/>
                <w:lang w:eastAsia="uk-UA"/>
              </w:rPr>
              <w:t>ID</w:t>
            </w:r>
            <w:r w:rsidRPr="00301405">
              <w:rPr>
                <w:rFonts w:ascii="Times New Roman" w:eastAsia="Calibri" w:hAnsi="Times New Roman" w:cs="Times New Roman"/>
                <w:color w:val="000000" w:themeColor="text1"/>
                <w:sz w:val="28"/>
                <w:szCs w:val="28"/>
                <w:lang w:eastAsia="uk-UA"/>
              </w:rPr>
              <w:t>0001) та Ідентифікатор особи (скорочені в</w:t>
            </w:r>
            <w:r w:rsidR="005F2149" w:rsidRPr="00301405">
              <w:rPr>
                <w:rFonts w:ascii="Times New Roman" w:eastAsia="Calibri" w:hAnsi="Times New Roman" w:cs="Times New Roman"/>
                <w:color w:val="000000" w:themeColor="text1"/>
                <w:sz w:val="28"/>
                <w:szCs w:val="28"/>
                <w:lang w:eastAsia="uk-UA"/>
              </w:rPr>
              <w:t>ідомості) (person_id_short, ID</w:t>
            </w:r>
            <w:r w:rsidRPr="00301405">
              <w:rPr>
                <w:rFonts w:ascii="Times New Roman" w:eastAsia="Calibri" w:hAnsi="Times New Roman" w:cs="Times New Roman"/>
                <w:color w:val="000000" w:themeColor="text1"/>
                <w:sz w:val="28"/>
                <w:szCs w:val="28"/>
                <w:lang w:eastAsia="uk-UA"/>
              </w:rPr>
              <w:t xml:space="preserve">0002) мають співпадати. </w:t>
            </w:r>
          </w:p>
          <w:p w:rsidR="00F177DE" w:rsidRPr="00301405" w:rsidRDefault="00D77207" w:rsidP="00D77207">
            <w:pPr>
              <w:rPr>
                <w:rFonts w:ascii="Times New Roman" w:eastAsia="Calibri" w:hAnsi="Times New Roman" w:cs="Times New Roman"/>
                <w:color w:val="000000" w:themeColor="text1"/>
              </w:rPr>
            </w:pPr>
            <w:r w:rsidRPr="00301405">
              <w:rPr>
                <w:rFonts w:ascii="Times New Roman" w:eastAsia="Calibri" w:hAnsi="Times New Roman" w:cs="Times New Roman"/>
                <w:color w:val="000000" w:themeColor="text1"/>
                <w:sz w:val="28"/>
                <w:szCs w:val="28"/>
                <w:lang w:eastAsia="uk-UA"/>
              </w:rPr>
              <w:t>Значення реквізиту для кожного ідентифікованого елементу набору даних не змінюється з часом.</w:t>
            </w:r>
          </w:p>
        </w:tc>
        <w:tc>
          <w:tcPr>
            <w:tcW w:w="3261" w:type="dxa"/>
            <w:vAlign w:val="center"/>
          </w:tcPr>
          <w:p w:rsidR="00F177DE" w:rsidRPr="00301405" w:rsidRDefault="0010718F" w:rsidP="00A33167">
            <w:pPr>
              <w:jc w:val="both"/>
              <w:rPr>
                <w:rFonts w:ascii="Times New Roman" w:hAnsi="Times New Roman" w:cs="Times New Roman"/>
                <w:bCs/>
                <w:color w:val="000000" w:themeColor="text1"/>
                <w:sz w:val="28"/>
                <w:szCs w:val="28"/>
                <w:lang w:eastAsia="uk-UA"/>
              </w:rPr>
            </w:pPr>
            <w:hyperlink w:anchor="ОсобаРозширІДЕНТИФІКАТОРИ" w:history="1">
              <w:r w:rsidR="00F177DE" w:rsidRPr="00301405">
                <w:rPr>
                  <w:rStyle w:val="a4"/>
                  <w:rFonts w:ascii="Times New Roman" w:hAnsi="Times New Roman" w:cs="Times New Roman"/>
                  <w:bCs/>
                  <w:color w:val="000000" w:themeColor="text1"/>
                  <w:sz w:val="28"/>
                  <w:szCs w:val="28"/>
                  <w:lang w:eastAsia="uk-UA"/>
                </w:rPr>
                <w:t>ID01.Особа (розширені відомості) (person_full)</w:t>
              </w:r>
            </w:hyperlink>
          </w:p>
        </w:tc>
      </w:tr>
      <w:tr w:rsidR="00301405" w:rsidRPr="00301405" w:rsidTr="007F6732">
        <w:trPr>
          <w:trHeight w:val="89"/>
        </w:trPr>
        <w:tc>
          <w:tcPr>
            <w:tcW w:w="12138" w:type="dxa"/>
            <w:vMerge/>
          </w:tcPr>
          <w:p w:rsidR="00F177DE" w:rsidRPr="00301405" w:rsidRDefault="00F177DE" w:rsidP="008756E7">
            <w:pPr>
              <w:jc w:val="center"/>
              <w:rPr>
                <w:rFonts w:ascii="Times New Roman" w:hAnsi="Times New Roman" w:cs="Times New Roman"/>
                <w:b/>
                <w:bCs/>
                <w:color w:val="000000" w:themeColor="text1"/>
                <w:sz w:val="28"/>
                <w:szCs w:val="28"/>
                <w:lang w:eastAsia="uk-UA"/>
              </w:rPr>
            </w:pPr>
          </w:p>
        </w:tc>
        <w:tc>
          <w:tcPr>
            <w:tcW w:w="3261" w:type="dxa"/>
            <w:vAlign w:val="center"/>
          </w:tcPr>
          <w:p w:rsidR="00F177DE" w:rsidRPr="00301405" w:rsidRDefault="0010718F" w:rsidP="00A33167">
            <w:pPr>
              <w:jc w:val="both"/>
              <w:rPr>
                <w:rFonts w:ascii="Times New Roman" w:hAnsi="Times New Roman" w:cs="Times New Roman"/>
                <w:bCs/>
                <w:color w:val="000000" w:themeColor="text1"/>
                <w:sz w:val="28"/>
                <w:szCs w:val="28"/>
                <w:lang w:eastAsia="uk-UA"/>
              </w:rPr>
            </w:pPr>
            <w:hyperlink w:anchor="ОсобаСкороченіІДЕНТИФІКАТОРИ" w:history="1">
              <w:r w:rsidR="00F177DE" w:rsidRPr="00301405">
                <w:rPr>
                  <w:rStyle w:val="a4"/>
                  <w:rFonts w:ascii="Times New Roman" w:hAnsi="Times New Roman" w:cs="Times New Roman"/>
                  <w:bCs/>
                  <w:color w:val="000000" w:themeColor="text1"/>
                  <w:sz w:val="28"/>
                  <w:szCs w:val="28"/>
                  <w:lang w:eastAsia="uk-UA"/>
                </w:rPr>
                <w:t>ID02.Особа (скорочені відомості)</w:t>
              </w:r>
              <w:r w:rsidR="00F177DE" w:rsidRPr="00301405">
                <w:rPr>
                  <w:rStyle w:val="a4"/>
                  <w:rFonts w:ascii="Times New Roman" w:hAnsi="Times New Roman" w:cs="Times New Roman"/>
                  <w:color w:val="000000" w:themeColor="text1"/>
                  <w:sz w:val="28"/>
                  <w:szCs w:val="28"/>
                </w:rPr>
                <w:t xml:space="preserve"> (</w:t>
              </w:r>
              <w:r w:rsidR="00F177DE" w:rsidRPr="00301405">
                <w:rPr>
                  <w:rStyle w:val="a4"/>
                  <w:rFonts w:ascii="Times New Roman" w:hAnsi="Times New Roman" w:cs="Times New Roman"/>
                  <w:bCs/>
                  <w:color w:val="000000" w:themeColor="text1"/>
                  <w:sz w:val="28"/>
                  <w:szCs w:val="28"/>
                  <w:lang w:eastAsia="uk-UA"/>
                </w:rPr>
                <w:t>person_short)</w:t>
              </w:r>
            </w:hyperlink>
          </w:p>
        </w:tc>
      </w:tr>
      <w:tr w:rsidR="00301405" w:rsidRPr="00301405" w:rsidTr="007F6732">
        <w:trPr>
          <w:trHeight w:val="89"/>
        </w:trPr>
        <w:tc>
          <w:tcPr>
            <w:tcW w:w="12138" w:type="dxa"/>
            <w:vMerge/>
          </w:tcPr>
          <w:p w:rsidR="00F177DE" w:rsidRPr="00301405"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rsidR="00F177DE" w:rsidRPr="00301405" w:rsidRDefault="0010718F" w:rsidP="00A33167">
            <w:pPr>
              <w:tabs>
                <w:tab w:val="left" w:pos="603"/>
              </w:tabs>
              <w:rPr>
                <w:rFonts w:ascii="Times New Roman" w:hAnsi="Times New Roman" w:cs="Times New Roman"/>
                <w:bCs/>
                <w:color w:val="000000" w:themeColor="text1"/>
                <w:sz w:val="28"/>
                <w:szCs w:val="28"/>
                <w:lang w:eastAsia="uk-UA"/>
              </w:rPr>
            </w:pPr>
            <w:hyperlink w:anchor="АктивнаОпераціяІДЕНТИФІКАТОРИ" w:history="1">
              <w:r w:rsidR="00F177DE" w:rsidRPr="00301405">
                <w:rPr>
                  <w:rStyle w:val="a4"/>
                  <w:rFonts w:ascii="Times New Roman" w:hAnsi="Times New Roman" w:cs="Times New Roman"/>
                  <w:bCs/>
                  <w:color w:val="000000" w:themeColor="text1"/>
                  <w:sz w:val="28"/>
                  <w:szCs w:val="28"/>
                  <w:lang w:eastAsia="uk-UA"/>
                </w:rPr>
                <w:t>ID04.Активна операція (loan)</w:t>
              </w:r>
            </w:hyperlink>
          </w:p>
        </w:tc>
      </w:tr>
      <w:tr w:rsidR="00301405" w:rsidRPr="00301405" w:rsidTr="007F6732">
        <w:trPr>
          <w:trHeight w:val="89"/>
        </w:trPr>
        <w:tc>
          <w:tcPr>
            <w:tcW w:w="12138" w:type="dxa"/>
            <w:vMerge/>
          </w:tcPr>
          <w:p w:rsidR="00F177DE" w:rsidRPr="00301405"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rsidR="00F177DE" w:rsidRPr="00301405" w:rsidRDefault="0010718F" w:rsidP="00A33167">
            <w:pPr>
              <w:tabs>
                <w:tab w:val="left" w:pos="603"/>
              </w:tabs>
              <w:rPr>
                <w:rFonts w:ascii="Times New Roman" w:hAnsi="Times New Roman" w:cs="Times New Roman"/>
                <w:bCs/>
                <w:color w:val="000000" w:themeColor="text1"/>
                <w:sz w:val="28"/>
                <w:szCs w:val="28"/>
                <w:lang w:eastAsia="uk-UA"/>
              </w:rPr>
            </w:pPr>
            <w:hyperlink w:anchor="ЗабезпеченняІДЕНТИФІКАТОРИ" w:history="1">
              <w:r w:rsidR="00F177DE" w:rsidRPr="00301405">
                <w:rPr>
                  <w:rStyle w:val="a4"/>
                  <w:rFonts w:ascii="Times New Roman" w:hAnsi="Times New Roman" w:cs="Times New Roman"/>
                  <w:bCs/>
                  <w:color w:val="000000" w:themeColor="text1"/>
                  <w:sz w:val="28"/>
                  <w:szCs w:val="28"/>
                  <w:lang w:eastAsia="uk-UA"/>
                </w:rPr>
                <w:t>ID05.Забезпечення (collateral)</w:t>
              </w:r>
            </w:hyperlink>
          </w:p>
        </w:tc>
      </w:tr>
      <w:tr w:rsidR="00301405" w:rsidRPr="00301405" w:rsidTr="007F6732">
        <w:trPr>
          <w:trHeight w:val="89"/>
        </w:trPr>
        <w:tc>
          <w:tcPr>
            <w:tcW w:w="12138" w:type="dxa"/>
            <w:vMerge/>
          </w:tcPr>
          <w:p w:rsidR="00F177DE" w:rsidRPr="00301405"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rsidR="00F177DE" w:rsidRPr="00301405" w:rsidRDefault="0010718F" w:rsidP="00A33167">
            <w:pPr>
              <w:tabs>
                <w:tab w:val="left" w:pos="603"/>
              </w:tabs>
              <w:rPr>
                <w:rFonts w:ascii="Times New Roman" w:hAnsi="Times New Roman" w:cs="Times New Roman"/>
                <w:color w:val="000000" w:themeColor="text1"/>
                <w:sz w:val="28"/>
                <w:szCs w:val="28"/>
              </w:rPr>
            </w:pPr>
            <w:hyperlink w:anchor="ОсобаІДЕНТИФІКАТОРИ" w:history="1">
              <w:r w:rsidR="00F177DE" w:rsidRPr="00301405">
                <w:rPr>
                  <w:rStyle w:val="a4"/>
                  <w:rFonts w:ascii="Times New Roman" w:hAnsi="Times New Roman" w:cs="Times New Roman"/>
                  <w:color w:val="000000" w:themeColor="text1"/>
                  <w:sz w:val="28"/>
                  <w:szCs w:val="28"/>
                </w:rPr>
                <w:t>ID29.Особа (person_info)</w:t>
              </w:r>
            </w:hyperlink>
          </w:p>
        </w:tc>
      </w:tr>
      <w:tr w:rsidR="00F92C68" w:rsidRPr="00301405" w:rsidTr="00D816FF">
        <w:trPr>
          <w:trHeight w:val="976"/>
        </w:trPr>
        <w:tc>
          <w:tcPr>
            <w:tcW w:w="12138" w:type="dxa"/>
            <w:vMerge/>
          </w:tcPr>
          <w:p w:rsidR="00F92C68" w:rsidRPr="00301405" w:rsidRDefault="00F92C68" w:rsidP="005D29DA">
            <w:pPr>
              <w:jc w:val="center"/>
              <w:rPr>
                <w:rFonts w:ascii="Times New Roman" w:hAnsi="Times New Roman" w:cs="Times New Roman"/>
                <w:b/>
                <w:bCs/>
                <w:color w:val="000000" w:themeColor="text1"/>
                <w:sz w:val="28"/>
                <w:szCs w:val="28"/>
                <w:lang w:eastAsia="uk-UA"/>
              </w:rPr>
            </w:pPr>
          </w:p>
        </w:tc>
        <w:tc>
          <w:tcPr>
            <w:tcW w:w="3261" w:type="dxa"/>
            <w:vAlign w:val="center"/>
          </w:tcPr>
          <w:p w:rsidR="00F92C68" w:rsidRPr="00301405" w:rsidRDefault="0010718F" w:rsidP="00F92C68">
            <w:pPr>
              <w:tabs>
                <w:tab w:val="left" w:pos="603"/>
              </w:tabs>
              <w:rPr>
                <w:rFonts w:ascii="Times New Roman" w:hAnsi="Times New Roman" w:cs="Times New Roman"/>
                <w:color w:val="000000" w:themeColor="text1"/>
                <w:sz w:val="28"/>
                <w:szCs w:val="28"/>
              </w:rPr>
            </w:pPr>
            <w:hyperlink w:anchor="РухомемайноІДЕНТИФІКАТОРИ" w:history="1">
              <w:r w:rsidR="00F92C68" w:rsidRPr="00301405">
                <w:rPr>
                  <w:rStyle w:val="a4"/>
                  <w:rFonts w:ascii="Times New Roman" w:hAnsi="Times New Roman" w:cs="Times New Roman"/>
                  <w:bCs/>
                  <w:color w:val="000000" w:themeColor="text1"/>
                  <w:sz w:val="28"/>
                  <w:szCs w:val="28"/>
                  <w:lang w:eastAsia="uk-UA"/>
                </w:rPr>
                <w:t>ID40.Об’єкт рухомого майна (movable)</w:t>
              </w:r>
            </w:hyperlink>
          </w:p>
        </w:tc>
      </w:tr>
      <w:tr w:rsidR="00301405" w:rsidRPr="00301405" w:rsidTr="007F6732">
        <w:trPr>
          <w:trHeight w:val="89"/>
        </w:trPr>
        <w:tc>
          <w:tcPr>
            <w:tcW w:w="12138" w:type="dxa"/>
            <w:vMerge/>
          </w:tcPr>
          <w:p w:rsidR="00F177DE" w:rsidRPr="00301405"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rsidR="00F177DE" w:rsidRPr="00301405" w:rsidRDefault="0010718F" w:rsidP="005D29DA">
            <w:pPr>
              <w:tabs>
                <w:tab w:val="left" w:pos="603"/>
              </w:tabs>
              <w:rPr>
                <w:rFonts w:ascii="Times New Roman" w:hAnsi="Times New Roman" w:cs="Times New Roman"/>
                <w:bCs/>
                <w:color w:val="000000" w:themeColor="text1"/>
                <w:sz w:val="28"/>
                <w:szCs w:val="28"/>
                <w:lang w:eastAsia="uk-UA"/>
              </w:rPr>
            </w:pPr>
            <w:hyperlink w:anchor="НерухомемайноІДЕНТИФІКАТОРИ" w:history="1">
              <w:r w:rsidR="00F177DE" w:rsidRPr="00301405">
                <w:rPr>
                  <w:rStyle w:val="a4"/>
                  <w:rFonts w:ascii="Times New Roman" w:hAnsi="Times New Roman" w:cs="Times New Roman"/>
                  <w:bCs/>
                  <w:color w:val="000000" w:themeColor="text1"/>
                  <w:sz w:val="28"/>
                  <w:szCs w:val="28"/>
                  <w:lang w:eastAsia="uk-UA"/>
                </w:rPr>
                <w:t>ID41. Об’єкт нерухомого майна (immovable)</w:t>
              </w:r>
            </w:hyperlink>
          </w:p>
        </w:tc>
      </w:tr>
      <w:tr w:rsidR="00F177DE" w:rsidRPr="00301405" w:rsidTr="00693853">
        <w:trPr>
          <w:trHeight w:val="797"/>
        </w:trPr>
        <w:tc>
          <w:tcPr>
            <w:tcW w:w="12138" w:type="dxa"/>
            <w:vMerge/>
          </w:tcPr>
          <w:p w:rsidR="00F177DE" w:rsidRPr="00301405"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rsidR="00F177DE" w:rsidRPr="00301405" w:rsidRDefault="0010718F" w:rsidP="005D29DA">
            <w:pPr>
              <w:tabs>
                <w:tab w:val="left" w:pos="603"/>
              </w:tabs>
              <w:rPr>
                <w:rFonts w:ascii="Times New Roman" w:hAnsi="Times New Roman" w:cs="Times New Roman"/>
                <w:color w:val="000000" w:themeColor="text1"/>
                <w:sz w:val="28"/>
                <w:szCs w:val="28"/>
              </w:rPr>
            </w:pPr>
            <w:hyperlink w:anchor="ФінзабезпеченняІДЕНТИФІКАТОРИ" w:history="1">
              <w:r w:rsidR="00F177DE" w:rsidRPr="00301405">
                <w:rPr>
                  <w:rStyle w:val="a4"/>
                  <w:rFonts w:ascii="Times New Roman" w:hAnsi="Times New Roman" w:cs="Times New Roman"/>
                  <w:color w:val="000000" w:themeColor="text1"/>
                  <w:sz w:val="28"/>
                  <w:szCs w:val="28"/>
                </w:rPr>
                <w:t>ID42. Фінансове забезпечення (deposit)</w:t>
              </w:r>
            </w:hyperlink>
          </w:p>
        </w:tc>
      </w:tr>
      <w:bookmarkEnd w:id="155"/>
    </w:tbl>
    <w:p w:rsidR="005613F3" w:rsidRDefault="005613F3" w:rsidP="004749D2">
      <w:pPr>
        <w:spacing w:after="0" w:line="240" w:lineRule="auto"/>
        <w:ind w:firstLine="709"/>
        <w:jc w:val="center"/>
        <w:rPr>
          <w:rFonts w:ascii="Times New Roman" w:hAnsi="Times New Roman" w:cs="Times New Roman"/>
          <w:b/>
          <w:bCs/>
          <w:color w:val="000000" w:themeColor="text1"/>
          <w:sz w:val="28"/>
          <w:szCs w:val="28"/>
          <w:lang w:eastAsia="uk-UA"/>
        </w:rPr>
      </w:pPr>
    </w:p>
    <w:p w:rsidR="00914899" w:rsidRDefault="0010718F" w:rsidP="00914899">
      <w:hyperlink w:anchor="Зміст" w:history="1">
        <w:r w:rsidR="00914899" w:rsidRPr="00BD1B8B">
          <w:rPr>
            <w:rStyle w:val="a4"/>
            <w:rFonts w:ascii="Times New Roman" w:hAnsi="Times New Roman" w:cs="Times New Roman"/>
            <w:b/>
            <w:color w:val="auto"/>
            <w:sz w:val="28"/>
            <w:szCs w:val="28"/>
            <w:lang w:val="ru-RU"/>
          </w:rPr>
          <w:t>Повернутись до зм</w:t>
        </w:r>
        <w:r w:rsidR="00914899" w:rsidRPr="00BD1B8B">
          <w:rPr>
            <w:rStyle w:val="a4"/>
            <w:rFonts w:ascii="Times New Roman" w:hAnsi="Times New Roman" w:cs="Times New Roman"/>
            <w:b/>
            <w:color w:val="auto"/>
            <w:sz w:val="28"/>
            <w:szCs w:val="28"/>
          </w:rPr>
          <w:t>істу Правил</w:t>
        </w:r>
      </w:hyperlink>
    </w:p>
    <w:p w:rsidR="005613F3" w:rsidRDefault="0010718F" w:rsidP="00914899">
      <w:pPr>
        <w:rPr>
          <w:rFonts w:ascii="Times New Roman" w:hAnsi="Times New Roman" w:cs="Times New Roman"/>
          <w:b/>
          <w:bCs/>
          <w:color w:val="000000" w:themeColor="text1"/>
          <w:sz w:val="28"/>
          <w:szCs w:val="28"/>
          <w:lang w:eastAsia="uk-UA"/>
        </w:rPr>
      </w:pPr>
      <w:hyperlink w:anchor="ЗагальніВимоги" w:history="1">
        <w:r w:rsidR="00914899" w:rsidRPr="00380203">
          <w:rPr>
            <w:rStyle w:val="a4"/>
            <w:rFonts w:ascii="Times New Roman" w:hAnsi="Times New Roman" w:cs="Times New Roman"/>
            <w:b/>
            <w:color w:val="auto"/>
            <w:sz w:val="28"/>
            <w:szCs w:val="28"/>
          </w:rPr>
          <w:t>Повернутись до розділу Загальні вимоги</w:t>
        </w:r>
      </w:hyperlink>
      <w:r w:rsidR="005613F3">
        <w:rPr>
          <w:rFonts w:ascii="Times New Roman" w:hAnsi="Times New Roman" w:cs="Times New Roman"/>
          <w:b/>
          <w:bCs/>
          <w:color w:val="000000" w:themeColor="text1"/>
          <w:sz w:val="28"/>
          <w:szCs w:val="28"/>
          <w:lang w:eastAsia="uk-UA"/>
        </w:rPr>
        <w:br w:type="page"/>
      </w:r>
    </w:p>
    <w:p w:rsidR="004F7B3D" w:rsidRDefault="004F7B3D" w:rsidP="004F7B3D">
      <w:pPr>
        <w:jc w:val="center"/>
        <w:outlineLvl w:val="2"/>
        <w:rPr>
          <w:rFonts w:ascii="Times New Roman" w:hAnsi="Times New Roman" w:cs="Times New Roman"/>
          <w:b/>
          <w:bCs/>
          <w:sz w:val="28"/>
          <w:szCs w:val="28"/>
          <w:lang w:eastAsia="uk-UA"/>
        </w:rPr>
      </w:pPr>
      <w:bookmarkStart w:id="158" w:name="Додаток0051"/>
      <w:bookmarkStart w:id="159" w:name="_Toc181961573"/>
      <w:r w:rsidRPr="00DB59B9">
        <w:rPr>
          <w:rFonts w:ascii="Times New Roman" w:hAnsi="Times New Roman" w:cs="Times New Roman"/>
          <w:b/>
          <w:bCs/>
          <w:sz w:val="28"/>
          <w:szCs w:val="28"/>
          <w:lang w:eastAsia="uk-UA"/>
        </w:rPr>
        <w:t xml:space="preserve">Додаток 1.2. </w:t>
      </w:r>
      <w:bookmarkEnd w:id="158"/>
      <w:r w:rsidRPr="00E23B81">
        <w:rPr>
          <w:rFonts w:ascii="Times New Roman" w:hAnsi="Times New Roman" w:cs="Times New Roman"/>
          <w:b/>
          <w:bCs/>
          <w:sz w:val="28"/>
          <w:szCs w:val="28"/>
          <w:lang w:eastAsia="uk-UA"/>
        </w:rPr>
        <w:t>Варіанти набуття значення реквізитом Подія (f150_event, ID0051) в разі  виконання зобов’язань / погашення заборгованості боржником, зміни статусу особи.</w:t>
      </w:r>
      <w:bookmarkEnd w:id="159"/>
    </w:p>
    <w:p w:rsidR="004F7B3D" w:rsidRPr="00C021D2" w:rsidRDefault="004F7B3D" w:rsidP="004F7B3D">
      <w:pPr>
        <w:jc w:val="both"/>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 xml:space="preserve">Для повернення до опису реквізиту у відповідному наборі перейдіть за посиланням в </w:t>
      </w:r>
      <w:r>
        <w:rPr>
          <w:rFonts w:ascii="Times New Roman" w:hAnsi="Times New Roman" w:cs="Times New Roman"/>
          <w:bCs/>
          <w:sz w:val="28"/>
          <w:szCs w:val="28"/>
          <w:lang w:eastAsia="uk-UA"/>
        </w:rPr>
        <w:t>кінці цього додатку натиснувши на найменування відповідного набору даних</w:t>
      </w:r>
      <w:r w:rsidRPr="0033642E">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117"/>
        <w:gridCol w:w="3265"/>
        <w:gridCol w:w="2693"/>
        <w:gridCol w:w="7053"/>
      </w:tblGrid>
      <w:tr w:rsidR="004F7B3D" w:rsidRPr="00DB59B9" w:rsidTr="00161162">
        <w:trPr>
          <w:trHeight w:val="1032"/>
        </w:trPr>
        <w:tc>
          <w:tcPr>
            <w:tcW w:w="2117" w:type="dxa"/>
            <w:hideMark/>
          </w:tcPr>
          <w:p w:rsidR="004F7B3D" w:rsidRPr="00DB59B9" w:rsidRDefault="004F7B3D" w:rsidP="00161162">
            <w:pPr>
              <w:jc w:val="center"/>
              <w:rPr>
                <w:rFonts w:ascii="Times New Roman" w:hAnsi="Times New Roman" w:cs="Times New Roman"/>
                <w:b/>
                <w:bCs/>
                <w:sz w:val="28"/>
                <w:szCs w:val="28"/>
                <w:lang w:eastAsia="uk-UA"/>
              </w:rPr>
            </w:pPr>
            <w:r w:rsidRPr="00DB59B9">
              <w:rPr>
                <w:rFonts w:ascii="Times New Roman" w:hAnsi="Times New Roman" w:cs="Times New Roman"/>
                <w:b/>
                <w:bCs/>
                <w:sz w:val="28"/>
                <w:szCs w:val="28"/>
                <w:lang w:eastAsia="uk-UA"/>
              </w:rPr>
              <w:t>Найменування реквізиту</w:t>
            </w:r>
          </w:p>
        </w:tc>
        <w:tc>
          <w:tcPr>
            <w:tcW w:w="3265" w:type="dxa"/>
            <w:hideMark/>
          </w:tcPr>
          <w:p w:rsidR="004F7B3D" w:rsidRPr="00DB59B9" w:rsidRDefault="004F7B3D" w:rsidP="00161162">
            <w:pPr>
              <w:jc w:val="center"/>
              <w:rPr>
                <w:rFonts w:ascii="Times New Roman" w:hAnsi="Times New Roman" w:cs="Times New Roman"/>
                <w:b/>
                <w:bCs/>
                <w:sz w:val="28"/>
                <w:szCs w:val="28"/>
                <w:lang w:eastAsia="uk-UA"/>
              </w:rPr>
            </w:pPr>
            <w:r w:rsidRPr="00DB59B9">
              <w:rPr>
                <w:rFonts w:ascii="Times New Roman" w:hAnsi="Times New Roman" w:cs="Times New Roman"/>
                <w:b/>
                <w:bCs/>
                <w:sz w:val="28"/>
                <w:szCs w:val="28"/>
                <w:lang w:eastAsia="uk-UA"/>
              </w:rPr>
              <w:t>Найменування набору даних, у складі якого наявний реквізит</w:t>
            </w:r>
          </w:p>
        </w:tc>
        <w:tc>
          <w:tcPr>
            <w:tcW w:w="2693" w:type="dxa"/>
            <w:hideMark/>
          </w:tcPr>
          <w:p w:rsidR="004F7B3D" w:rsidRPr="00DB59B9" w:rsidRDefault="004F7B3D" w:rsidP="00161162">
            <w:pPr>
              <w:jc w:val="center"/>
              <w:rPr>
                <w:rFonts w:ascii="Times New Roman" w:hAnsi="Times New Roman" w:cs="Times New Roman"/>
                <w:b/>
                <w:bCs/>
                <w:sz w:val="28"/>
                <w:szCs w:val="28"/>
                <w:lang w:eastAsia="uk-UA"/>
              </w:rPr>
            </w:pPr>
            <w:r w:rsidRPr="00DB59B9">
              <w:rPr>
                <w:rFonts w:ascii="Times New Roman" w:hAnsi="Times New Roman" w:cs="Times New Roman"/>
                <w:b/>
                <w:bCs/>
                <w:sz w:val="28"/>
                <w:szCs w:val="28"/>
                <w:lang w:eastAsia="uk-UA"/>
              </w:rPr>
              <w:t>Символьне найменування реквізиту з зазначенням місця</w:t>
            </w:r>
            <w:r>
              <w:rPr>
                <w:rFonts w:ascii="Times New Roman" w:hAnsi="Times New Roman" w:cs="Times New Roman"/>
                <w:b/>
                <w:bCs/>
                <w:sz w:val="28"/>
                <w:szCs w:val="28"/>
                <w:lang w:eastAsia="uk-UA"/>
              </w:rPr>
              <w:t xml:space="preserve"> його</w:t>
            </w:r>
            <w:r w:rsidRPr="00DB59B9">
              <w:rPr>
                <w:rFonts w:ascii="Times New Roman" w:hAnsi="Times New Roman" w:cs="Times New Roman"/>
                <w:b/>
                <w:bCs/>
                <w:sz w:val="28"/>
                <w:szCs w:val="28"/>
                <w:lang w:eastAsia="uk-UA"/>
              </w:rPr>
              <w:t xml:space="preserve"> розміщення</w:t>
            </w:r>
          </w:p>
        </w:tc>
        <w:tc>
          <w:tcPr>
            <w:tcW w:w="7053" w:type="dxa"/>
            <w:hideMark/>
          </w:tcPr>
          <w:p w:rsidR="004F7B3D" w:rsidRPr="00DB59B9" w:rsidRDefault="004F7B3D" w:rsidP="00161162">
            <w:pPr>
              <w:jc w:val="center"/>
              <w:rPr>
                <w:rFonts w:ascii="Times New Roman" w:hAnsi="Times New Roman" w:cs="Times New Roman"/>
                <w:b/>
                <w:bCs/>
                <w:sz w:val="28"/>
                <w:szCs w:val="28"/>
                <w:lang w:eastAsia="uk-UA"/>
              </w:rPr>
            </w:pPr>
            <w:r w:rsidRPr="00DB59B9">
              <w:rPr>
                <w:rFonts w:ascii="Times New Roman" w:hAnsi="Times New Roman" w:cs="Times New Roman"/>
                <w:b/>
                <w:bCs/>
                <w:sz w:val="28"/>
                <w:szCs w:val="28"/>
                <w:lang w:eastAsia="uk-UA"/>
              </w:rPr>
              <w:t>Можливе значення довідника F150 “Подія щодо елементу набору даних” для відпоідного набору даних</w:t>
            </w:r>
          </w:p>
        </w:tc>
      </w:tr>
    </w:tbl>
    <w:p w:rsidR="00C52FB9" w:rsidRPr="00693853" w:rsidRDefault="00C52FB9" w:rsidP="00693853">
      <w:pPr>
        <w:spacing w:after="0" w:line="240" w:lineRule="auto"/>
        <w:rPr>
          <w:rFonts w:ascii="Times New Roman" w:hAnsi="Times New Roman" w:cs="Times New Roman"/>
          <w:sz w:val="2"/>
          <w:szCs w:val="2"/>
        </w:rPr>
      </w:pPr>
    </w:p>
    <w:tbl>
      <w:tblPr>
        <w:tblStyle w:val="a5"/>
        <w:tblW w:w="0" w:type="auto"/>
        <w:tblLook w:val="04A0" w:firstRow="1" w:lastRow="0" w:firstColumn="1" w:lastColumn="0" w:noHBand="0" w:noVBand="1"/>
      </w:tblPr>
      <w:tblGrid>
        <w:gridCol w:w="2117"/>
        <w:gridCol w:w="3265"/>
        <w:gridCol w:w="2693"/>
        <w:gridCol w:w="7053"/>
      </w:tblGrid>
      <w:tr w:rsidR="004F7B3D" w:rsidRPr="00DB59B9" w:rsidTr="00693853">
        <w:trPr>
          <w:trHeight w:val="332"/>
          <w:tblHeader/>
        </w:trPr>
        <w:tc>
          <w:tcPr>
            <w:tcW w:w="2117" w:type="dxa"/>
          </w:tcPr>
          <w:p w:rsidR="004F7B3D" w:rsidRPr="00693853" w:rsidRDefault="004F7B3D" w:rsidP="00161162">
            <w:pPr>
              <w:jc w:val="center"/>
              <w:rPr>
                <w:rFonts w:ascii="Times New Roman" w:hAnsi="Times New Roman" w:cs="Times New Roman"/>
                <w:bCs/>
                <w:sz w:val="28"/>
                <w:szCs w:val="28"/>
                <w:lang w:eastAsia="uk-UA"/>
              </w:rPr>
            </w:pPr>
            <w:r w:rsidRPr="00693853">
              <w:rPr>
                <w:rFonts w:ascii="Times New Roman" w:hAnsi="Times New Roman" w:cs="Times New Roman"/>
                <w:bCs/>
                <w:sz w:val="28"/>
                <w:szCs w:val="28"/>
                <w:lang w:eastAsia="uk-UA"/>
              </w:rPr>
              <w:t>1</w:t>
            </w:r>
          </w:p>
        </w:tc>
        <w:tc>
          <w:tcPr>
            <w:tcW w:w="3265" w:type="dxa"/>
          </w:tcPr>
          <w:p w:rsidR="004F7B3D" w:rsidRPr="00693853" w:rsidRDefault="004F7B3D" w:rsidP="00161162">
            <w:pPr>
              <w:jc w:val="center"/>
              <w:rPr>
                <w:rFonts w:ascii="Times New Roman" w:hAnsi="Times New Roman" w:cs="Times New Roman"/>
                <w:bCs/>
                <w:sz w:val="28"/>
                <w:szCs w:val="28"/>
                <w:lang w:eastAsia="uk-UA"/>
              </w:rPr>
            </w:pPr>
            <w:r w:rsidRPr="00693853">
              <w:rPr>
                <w:rFonts w:ascii="Times New Roman" w:hAnsi="Times New Roman" w:cs="Times New Roman"/>
                <w:bCs/>
                <w:sz w:val="28"/>
                <w:szCs w:val="28"/>
                <w:lang w:eastAsia="uk-UA"/>
              </w:rPr>
              <w:t>2</w:t>
            </w:r>
          </w:p>
        </w:tc>
        <w:tc>
          <w:tcPr>
            <w:tcW w:w="2693" w:type="dxa"/>
          </w:tcPr>
          <w:p w:rsidR="004F7B3D" w:rsidRPr="00693853" w:rsidRDefault="004F7B3D" w:rsidP="00161162">
            <w:pPr>
              <w:jc w:val="center"/>
              <w:rPr>
                <w:rFonts w:ascii="Times New Roman" w:hAnsi="Times New Roman" w:cs="Times New Roman"/>
                <w:bCs/>
                <w:sz w:val="28"/>
                <w:szCs w:val="28"/>
                <w:lang w:eastAsia="uk-UA"/>
              </w:rPr>
            </w:pPr>
            <w:r w:rsidRPr="00693853">
              <w:rPr>
                <w:rFonts w:ascii="Times New Roman" w:hAnsi="Times New Roman" w:cs="Times New Roman"/>
                <w:bCs/>
                <w:sz w:val="28"/>
                <w:szCs w:val="28"/>
                <w:lang w:eastAsia="uk-UA"/>
              </w:rPr>
              <w:t>3</w:t>
            </w:r>
          </w:p>
        </w:tc>
        <w:tc>
          <w:tcPr>
            <w:tcW w:w="7053" w:type="dxa"/>
          </w:tcPr>
          <w:p w:rsidR="004F7B3D" w:rsidRPr="00693853" w:rsidRDefault="004F7B3D" w:rsidP="00161162">
            <w:pPr>
              <w:jc w:val="center"/>
              <w:rPr>
                <w:rFonts w:ascii="Times New Roman" w:hAnsi="Times New Roman" w:cs="Times New Roman"/>
                <w:bCs/>
                <w:sz w:val="28"/>
                <w:szCs w:val="28"/>
                <w:lang w:eastAsia="uk-UA"/>
              </w:rPr>
            </w:pPr>
            <w:r w:rsidRPr="00693853">
              <w:rPr>
                <w:rFonts w:ascii="Times New Roman" w:hAnsi="Times New Roman" w:cs="Times New Roman"/>
                <w:bCs/>
                <w:sz w:val="28"/>
                <w:szCs w:val="28"/>
                <w:lang w:eastAsia="uk-UA"/>
              </w:rPr>
              <w:t>4</w:t>
            </w:r>
          </w:p>
        </w:tc>
      </w:tr>
      <w:tr w:rsidR="004F7B3D" w:rsidRPr="00DB59B9" w:rsidTr="00161162">
        <w:trPr>
          <w:trHeight w:val="720"/>
        </w:trPr>
        <w:tc>
          <w:tcPr>
            <w:tcW w:w="2117" w:type="dxa"/>
            <w:hideMark/>
          </w:tcPr>
          <w:p w:rsidR="004F7B3D" w:rsidRPr="00C021D2" w:rsidRDefault="00690E5B" w:rsidP="00161162">
            <w:pPr>
              <w:rPr>
                <w:rFonts w:ascii="Times New Roman" w:hAnsi="Times New Roman" w:cs="Times New Roman"/>
                <w:bCs/>
                <w:sz w:val="28"/>
                <w:szCs w:val="28"/>
                <w:lang w:eastAsia="uk-UA"/>
              </w:rPr>
            </w:pPr>
            <w:r w:rsidRPr="00690E5B">
              <w:rPr>
                <w:rFonts w:ascii="Times New Roman" w:hAnsi="Times New Roman" w:cs="Times New Roman"/>
                <w:bCs/>
                <w:sz w:val="28"/>
                <w:szCs w:val="28"/>
                <w:lang w:eastAsia="uk-UA"/>
              </w:rPr>
              <w:t>Подія</w:t>
            </w:r>
          </w:p>
        </w:tc>
        <w:tc>
          <w:tcPr>
            <w:tcW w:w="3265"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ID01.Особа (розширені відомості) (person_full)</w:t>
            </w:r>
          </w:p>
        </w:tc>
        <w:tc>
          <w:tcPr>
            <w:tcW w:w="2693" w:type="dxa"/>
            <w:noWrap/>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event, ID01.00.00.00.0051</w:t>
            </w:r>
          </w:p>
        </w:tc>
        <w:tc>
          <w:tcPr>
            <w:tcW w:w="7053" w:type="dxa"/>
            <w:hideMark/>
          </w:tcPr>
          <w:p w:rsidR="00B73AB1" w:rsidRDefault="004F7B3D">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400 – Припинена в результаті виконання зобов’язань боржником</w:t>
            </w:r>
          </w:p>
          <w:p w:rsidR="004F7B3D" w:rsidRPr="00C021D2" w:rsidRDefault="004F7B3D">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405 – Припинена в результаті ліквідації юридичної особи</w:t>
            </w:r>
          </w:p>
        </w:tc>
      </w:tr>
      <w:tr w:rsidR="004F7B3D" w:rsidRPr="00DB59B9" w:rsidTr="00161162">
        <w:trPr>
          <w:trHeight w:val="1440"/>
        </w:trPr>
        <w:tc>
          <w:tcPr>
            <w:tcW w:w="2117"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Подія</w:t>
            </w:r>
          </w:p>
        </w:tc>
        <w:tc>
          <w:tcPr>
            <w:tcW w:w="3265"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ID32.Пов’язана особа (related_person) у складі набору даних ID03.Фінансове зобов'язання (liability)</w:t>
            </w:r>
          </w:p>
        </w:tc>
        <w:tc>
          <w:tcPr>
            <w:tcW w:w="2693" w:type="dxa"/>
            <w:noWrap/>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event, ID01.32.00.00.0051</w:t>
            </w:r>
          </w:p>
        </w:tc>
        <w:tc>
          <w:tcPr>
            <w:tcW w:w="7053"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407 – Припинена в результаті втрати ознаки пов’язаності з особою та/або активною операцією</w:t>
            </w:r>
          </w:p>
        </w:tc>
      </w:tr>
      <w:tr w:rsidR="004F7B3D" w:rsidRPr="00DB59B9" w:rsidTr="00161162">
        <w:trPr>
          <w:trHeight w:val="2160"/>
        </w:trPr>
        <w:tc>
          <w:tcPr>
            <w:tcW w:w="2117"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Подія</w:t>
            </w:r>
          </w:p>
        </w:tc>
        <w:tc>
          <w:tcPr>
            <w:tcW w:w="3265"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ID04.Активна операція (loan)</w:t>
            </w:r>
          </w:p>
        </w:tc>
        <w:tc>
          <w:tcPr>
            <w:tcW w:w="2693" w:type="dxa"/>
            <w:noWrap/>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event, ID04.00.00.00.0051</w:t>
            </w:r>
          </w:p>
        </w:tc>
        <w:tc>
          <w:tcPr>
            <w:tcW w:w="7053" w:type="dxa"/>
            <w:hideMark/>
          </w:tcPr>
          <w:p w:rsidR="00B73AB1" w:rsidRDefault="004F7B3D">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400 – Припинена в результаті виконання зобов’язань боржником</w:t>
            </w:r>
          </w:p>
          <w:p w:rsidR="00B73AB1" w:rsidRDefault="004F7B3D">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401 – Припинена в результаті прощення боргу респондентом боржнику (списання за рахунок операційних збитків)</w:t>
            </w:r>
          </w:p>
          <w:p w:rsidR="00B73AB1" w:rsidRDefault="004F7B3D">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402 – Припинена в результаті отримання респондентом відшкодування від страхової компанії</w:t>
            </w:r>
          </w:p>
          <w:p w:rsidR="00B73AB1" w:rsidRDefault="004F7B3D">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rsidR="004F7B3D" w:rsidRDefault="004F7B3D">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404 – Припинена в результаті заміни боржника іншою особою (переведення боргу) лише за згодою кредитора</w:t>
            </w:r>
            <w:r w:rsidRPr="00C021D2">
              <w:rPr>
                <w:rFonts w:ascii="Times New Roman" w:hAnsi="Times New Roman" w:cs="Times New Roman"/>
                <w:bCs/>
                <w:sz w:val="28"/>
                <w:szCs w:val="28"/>
                <w:lang w:eastAsia="uk-UA"/>
              </w:rPr>
              <w:br/>
              <w:t>408 – Припинення шляхом зарахування забезпечення в рахунок погашення заборгованості</w:t>
            </w:r>
          </w:p>
          <w:p w:rsidR="004B2703" w:rsidRPr="00C021D2" w:rsidRDefault="004B2703">
            <w:pPr>
              <w:rPr>
                <w:rFonts w:ascii="Times New Roman" w:hAnsi="Times New Roman" w:cs="Times New Roman"/>
                <w:bCs/>
                <w:sz w:val="28"/>
                <w:szCs w:val="28"/>
                <w:lang w:eastAsia="uk-UA"/>
              </w:rPr>
            </w:pPr>
            <w:r w:rsidRPr="007A115C">
              <w:rPr>
                <w:rFonts w:ascii="Times New Roman" w:hAnsi="Times New Roman" w:cs="Times New Roman"/>
                <w:bCs/>
                <w:sz w:val="28"/>
                <w:szCs w:val="28"/>
                <w:lang w:eastAsia="uk-UA"/>
              </w:rPr>
              <w:t>420 – Продаж цінних паперів контрагенту, що призвело до їх списання з балансу</w:t>
            </w:r>
          </w:p>
        </w:tc>
      </w:tr>
      <w:tr w:rsidR="004F7B3D" w:rsidRPr="00DB59B9" w:rsidTr="00161162">
        <w:trPr>
          <w:trHeight w:val="720"/>
        </w:trPr>
        <w:tc>
          <w:tcPr>
            <w:tcW w:w="2117"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Подія</w:t>
            </w:r>
          </w:p>
        </w:tc>
        <w:tc>
          <w:tcPr>
            <w:tcW w:w="3265" w:type="dxa"/>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ID05.Забезпечення (collateral)</w:t>
            </w:r>
          </w:p>
        </w:tc>
        <w:tc>
          <w:tcPr>
            <w:tcW w:w="2693" w:type="dxa"/>
            <w:noWrap/>
            <w:hideMark/>
          </w:tcPr>
          <w:p w:rsidR="004F7B3D" w:rsidRPr="00C021D2"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event, ID05.00.00.00.0051</w:t>
            </w:r>
          </w:p>
        </w:tc>
        <w:tc>
          <w:tcPr>
            <w:tcW w:w="7053" w:type="dxa"/>
            <w:hideMark/>
          </w:tcPr>
          <w:p w:rsidR="00B73AB1"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400 – Припинена в результаті виконання зобов’язань боржником</w:t>
            </w:r>
          </w:p>
          <w:p w:rsidR="004F7B3D" w:rsidRDefault="004F7B3D" w:rsidP="00161162">
            <w:pPr>
              <w:rPr>
                <w:rFonts w:ascii="Times New Roman" w:hAnsi="Times New Roman" w:cs="Times New Roman"/>
                <w:bCs/>
                <w:sz w:val="28"/>
                <w:szCs w:val="28"/>
                <w:lang w:eastAsia="uk-UA"/>
              </w:rPr>
            </w:pPr>
            <w:r w:rsidRPr="00C021D2">
              <w:rPr>
                <w:rFonts w:ascii="Times New Roman" w:hAnsi="Times New Roman" w:cs="Times New Roman"/>
                <w:bCs/>
                <w:sz w:val="28"/>
                <w:szCs w:val="28"/>
                <w:lang w:eastAsia="uk-UA"/>
              </w:rPr>
              <w:t>408 – Припинення шляхом зарахування забезпечення в рахунок погашення заборгованості</w:t>
            </w:r>
          </w:p>
          <w:p w:rsidR="00734438" w:rsidRDefault="00734438" w:rsidP="00161162">
            <w:pPr>
              <w:rPr>
                <w:rFonts w:ascii="Times New Roman" w:hAnsi="Times New Roman" w:cs="Times New Roman"/>
                <w:color w:val="000000"/>
                <w:sz w:val="28"/>
                <w:szCs w:val="28"/>
                <w:lang w:eastAsia="uk-UA"/>
              </w:rPr>
            </w:pPr>
            <w:r w:rsidRPr="00AA21CE">
              <w:rPr>
                <w:rFonts w:ascii="Times New Roman" w:hAnsi="Times New Roman" w:cs="Times New Roman"/>
                <w:bCs/>
                <w:color w:val="000000" w:themeColor="text1"/>
                <w:sz w:val="28"/>
                <w:szCs w:val="28"/>
                <w:lang w:eastAsia="uk-UA"/>
              </w:rPr>
              <w:t>4</w:t>
            </w:r>
            <w:r>
              <w:rPr>
                <w:rFonts w:ascii="Times New Roman" w:hAnsi="Times New Roman" w:cs="Times New Roman"/>
                <w:bCs/>
                <w:color w:val="000000" w:themeColor="text1"/>
                <w:sz w:val="28"/>
                <w:szCs w:val="28"/>
                <w:lang w:eastAsia="uk-UA"/>
              </w:rPr>
              <w:t>1</w:t>
            </w:r>
            <w:r w:rsidRPr="00AA21CE">
              <w:rPr>
                <w:rFonts w:ascii="Times New Roman" w:hAnsi="Times New Roman" w:cs="Times New Roman"/>
                <w:bCs/>
                <w:color w:val="000000" w:themeColor="text1"/>
                <w:sz w:val="28"/>
                <w:szCs w:val="28"/>
                <w:lang w:eastAsia="uk-UA"/>
              </w:rPr>
              <w:t xml:space="preserve">0 – </w:t>
            </w:r>
            <w:r w:rsidRPr="00BF5A4B">
              <w:rPr>
                <w:rFonts w:ascii="Times New Roman" w:hAnsi="Times New Roman" w:cs="Times New Roman"/>
                <w:color w:val="000000"/>
                <w:sz w:val="28"/>
                <w:szCs w:val="28"/>
                <w:lang w:eastAsia="uk-UA"/>
              </w:rPr>
              <w:t>Припинена в результаті зміни предмета забезпечення відповідно до підтверджених даних респондента</w:t>
            </w:r>
          </w:p>
          <w:p w:rsidR="004B2703" w:rsidRPr="004B2703" w:rsidRDefault="004B2703" w:rsidP="004B2703">
            <w:pPr>
              <w:rPr>
                <w:rFonts w:ascii="Times New Roman" w:hAnsi="Times New Roman" w:cs="Times New Roman"/>
                <w:bCs/>
                <w:sz w:val="28"/>
                <w:szCs w:val="28"/>
                <w:lang w:eastAsia="uk-UA"/>
              </w:rPr>
            </w:pPr>
            <w:r w:rsidRPr="004B2703">
              <w:rPr>
                <w:rFonts w:ascii="Times New Roman" w:hAnsi="Times New Roman" w:cs="Times New Roman"/>
                <w:bCs/>
                <w:sz w:val="28"/>
                <w:szCs w:val="28"/>
                <w:lang w:eastAsia="uk-UA"/>
              </w:rPr>
              <w:t>430 – Припинена через втрату заставленого майна</w:t>
            </w:r>
          </w:p>
          <w:p w:rsidR="004B2703" w:rsidRPr="004B2703" w:rsidRDefault="004B2703" w:rsidP="004B2703">
            <w:pPr>
              <w:rPr>
                <w:rFonts w:ascii="Times New Roman" w:hAnsi="Times New Roman" w:cs="Times New Roman"/>
                <w:bCs/>
                <w:sz w:val="28"/>
                <w:szCs w:val="28"/>
                <w:lang w:eastAsia="uk-UA"/>
              </w:rPr>
            </w:pPr>
            <w:r w:rsidRPr="004B2703">
              <w:rPr>
                <w:rFonts w:ascii="Times New Roman" w:hAnsi="Times New Roman" w:cs="Times New Roman"/>
                <w:bCs/>
                <w:sz w:val="28"/>
                <w:szCs w:val="28"/>
                <w:lang w:eastAsia="uk-UA"/>
              </w:rPr>
              <w:t>431 – Припинена через набуття заставодержателем / іпотекодержателем права власності на заставлене майно / предмет іпотеки</w:t>
            </w:r>
          </w:p>
          <w:p w:rsidR="004B2703" w:rsidRPr="004B2703" w:rsidRDefault="004B2703" w:rsidP="004B2703">
            <w:pPr>
              <w:rPr>
                <w:rFonts w:ascii="Times New Roman" w:hAnsi="Times New Roman" w:cs="Times New Roman"/>
                <w:bCs/>
                <w:sz w:val="28"/>
                <w:szCs w:val="28"/>
                <w:lang w:eastAsia="uk-UA"/>
              </w:rPr>
            </w:pPr>
            <w:r w:rsidRPr="004B2703">
              <w:rPr>
                <w:rFonts w:ascii="Times New Roman" w:hAnsi="Times New Roman" w:cs="Times New Roman"/>
                <w:bCs/>
                <w:sz w:val="28"/>
                <w:szCs w:val="28"/>
                <w:lang w:eastAsia="uk-UA"/>
              </w:rPr>
              <w:t>432 – Припинена через примусовий продаж заставленого майна /реалізацію предмета іпотеки</w:t>
            </w:r>
          </w:p>
          <w:p w:rsidR="004B2703" w:rsidRPr="004B2703" w:rsidRDefault="004B2703" w:rsidP="004B2703">
            <w:pPr>
              <w:rPr>
                <w:rFonts w:ascii="Times New Roman" w:hAnsi="Times New Roman" w:cs="Times New Roman"/>
                <w:bCs/>
                <w:sz w:val="28"/>
                <w:szCs w:val="28"/>
                <w:lang w:eastAsia="uk-UA"/>
              </w:rPr>
            </w:pPr>
            <w:r w:rsidRPr="004B2703">
              <w:rPr>
                <w:rFonts w:ascii="Times New Roman" w:hAnsi="Times New Roman" w:cs="Times New Roman"/>
                <w:bCs/>
                <w:sz w:val="28"/>
                <w:szCs w:val="28"/>
                <w:lang w:eastAsia="uk-UA"/>
              </w:rPr>
              <w:t>433 – Припинення через завершення терміну дії права / строку дії іпотечного договору, що є предметом застави / іпотек</w:t>
            </w:r>
          </w:p>
          <w:p w:rsidR="004B2703" w:rsidRPr="004B2703" w:rsidRDefault="004B2703" w:rsidP="004B2703">
            <w:pPr>
              <w:rPr>
                <w:rFonts w:ascii="Times New Roman" w:hAnsi="Times New Roman" w:cs="Times New Roman"/>
                <w:bCs/>
                <w:sz w:val="28"/>
                <w:szCs w:val="28"/>
                <w:lang w:eastAsia="uk-UA"/>
              </w:rPr>
            </w:pPr>
            <w:r w:rsidRPr="004B2703">
              <w:rPr>
                <w:rFonts w:ascii="Times New Roman" w:hAnsi="Times New Roman" w:cs="Times New Roman"/>
                <w:bCs/>
                <w:sz w:val="28"/>
                <w:szCs w:val="28"/>
                <w:lang w:eastAsia="uk-UA"/>
              </w:rPr>
              <w:t>434 – Припинена в результаті знищення (втрати) переданої в іпотеку будівлі (споруди), якщо іпотекодавець не відновив її.</w:t>
            </w:r>
          </w:p>
          <w:p w:rsidR="004B2703" w:rsidRPr="004B2703" w:rsidRDefault="004B2703" w:rsidP="004B2703">
            <w:pPr>
              <w:rPr>
                <w:rFonts w:ascii="Times New Roman" w:hAnsi="Times New Roman" w:cs="Times New Roman"/>
                <w:bCs/>
                <w:sz w:val="28"/>
                <w:szCs w:val="28"/>
                <w:lang w:eastAsia="uk-UA"/>
              </w:rPr>
            </w:pPr>
            <w:r w:rsidRPr="004B2703">
              <w:rPr>
                <w:rFonts w:ascii="Times New Roman" w:hAnsi="Times New Roman" w:cs="Times New Roman"/>
                <w:bCs/>
                <w:sz w:val="28"/>
                <w:szCs w:val="28"/>
                <w:lang w:eastAsia="uk-UA"/>
              </w:rPr>
              <w:t>Увага: Якщо предметом іпотечного договору є земельна ділянка і розташована на ній будівля (споруда), в разі знищення (втрати) будівлі (споруди) іпотека земельної ділянки не припиняється.</w:t>
            </w:r>
          </w:p>
          <w:p w:rsidR="004B2703" w:rsidRPr="004B2703" w:rsidRDefault="004B2703" w:rsidP="004B2703">
            <w:pPr>
              <w:rPr>
                <w:rFonts w:ascii="Times New Roman" w:hAnsi="Times New Roman" w:cs="Times New Roman"/>
                <w:bCs/>
                <w:sz w:val="28"/>
                <w:szCs w:val="28"/>
                <w:lang w:eastAsia="uk-UA"/>
              </w:rPr>
            </w:pPr>
            <w:r w:rsidRPr="004B2703">
              <w:rPr>
                <w:rFonts w:ascii="Times New Roman" w:hAnsi="Times New Roman" w:cs="Times New Roman"/>
                <w:bCs/>
                <w:sz w:val="28"/>
                <w:szCs w:val="28"/>
                <w:lang w:eastAsia="uk-UA"/>
              </w:rPr>
              <w:t>435 – Припинена в результаті звернення стягнення за попередньою іпотекою</w:t>
            </w:r>
          </w:p>
          <w:p w:rsidR="004B2703" w:rsidRPr="004B2703" w:rsidRDefault="004B2703" w:rsidP="004B2703">
            <w:pPr>
              <w:rPr>
                <w:rFonts w:ascii="Times New Roman" w:hAnsi="Times New Roman" w:cs="Times New Roman"/>
                <w:bCs/>
                <w:sz w:val="28"/>
                <w:szCs w:val="28"/>
                <w:lang w:eastAsia="uk-UA"/>
              </w:rPr>
            </w:pPr>
            <w:r w:rsidRPr="004B2703">
              <w:rPr>
                <w:rFonts w:ascii="Times New Roman" w:hAnsi="Times New Roman" w:cs="Times New Roman"/>
                <w:bCs/>
                <w:sz w:val="28"/>
                <w:szCs w:val="28"/>
                <w:lang w:eastAsia="uk-UA"/>
              </w:rPr>
              <w:t>436 – Припинення на підставі судового рішення, в тому числі визнання іпотечного договору /договору застави / забезпечення недійсним</w:t>
            </w:r>
          </w:p>
          <w:p w:rsidR="004B2703" w:rsidRPr="00C021D2" w:rsidRDefault="004B2703" w:rsidP="004B2703">
            <w:pPr>
              <w:rPr>
                <w:rFonts w:ascii="Times New Roman" w:hAnsi="Times New Roman" w:cs="Times New Roman"/>
                <w:bCs/>
                <w:sz w:val="28"/>
                <w:szCs w:val="28"/>
                <w:lang w:eastAsia="uk-UA"/>
              </w:rPr>
            </w:pPr>
            <w:r w:rsidRPr="004B2703">
              <w:rPr>
                <w:rFonts w:ascii="Times New Roman" w:hAnsi="Times New Roman" w:cs="Times New Roman"/>
                <w:bCs/>
                <w:sz w:val="28"/>
                <w:szCs w:val="28"/>
                <w:lang w:eastAsia="uk-UA"/>
              </w:rPr>
              <w:t>437 – Припинення через настання інших випадків підстав припинення зобов’язань, передбачених законодавством</w:t>
            </w:r>
          </w:p>
        </w:tc>
      </w:tr>
    </w:tbl>
    <w:p w:rsidR="004F7B3D" w:rsidRDefault="004F7B3D" w:rsidP="004F7B3D">
      <w:pPr>
        <w:rPr>
          <w:rFonts w:ascii="Times New Roman" w:hAnsi="Times New Roman" w:cs="Times New Roman"/>
          <w:b/>
          <w:bCs/>
          <w:sz w:val="28"/>
          <w:szCs w:val="28"/>
          <w:lang w:eastAsia="uk-UA"/>
        </w:rPr>
      </w:pPr>
    </w:p>
    <w:tbl>
      <w:tblPr>
        <w:tblStyle w:val="a5"/>
        <w:tblW w:w="15163" w:type="dxa"/>
        <w:tblLook w:val="04A0" w:firstRow="1" w:lastRow="0" w:firstColumn="1" w:lastColumn="0" w:noHBand="0" w:noVBand="1"/>
      </w:tblPr>
      <w:tblGrid>
        <w:gridCol w:w="15163"/>
      </w:tblGrid>
      <w:tr w:rsidR="004F7B3D" w:rsidRPr="00BD1B8B" w:rsidTr="00117ABA">
        <w:tc>
          <w:tcPr>
            <w:tcW w:w="15163" w:type="dxa"/>
          </w:tcPr>
          <w:p w:rsidR="004F7B3D" w:rsidRPr="00BD1B8B" w:rsidRDefault="004F7B3D" w:rsidP="0016116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4F7B3D" w:rsidRPr="00BD1B8B" w:rsidTr="00693853">
        <w:trPr>
          <w:trHeight w:val="364"/>
        </w:trPr>
        <w:tc>
          <w:tcPr>
            <w:tcW w:w="15163" w:type="dxa"/>
            <w:vAlign w:val="center"/>
          </w:tcPr>
          <w:p w:rsidR="004F7B3D" w:rsidRPr="00BD1B8B" w:rsidRDefault="0010718F" w:rsidP="00161162">
            <w:pPr>
              <w:jc w:val="both"/>
              <w:rPr>
                <w:rFonts w:ascii="Times New Roman" w:hAnsi="Times New Roman" w:cs="Times New Roman"/>
                <w:bCs/>
                <w:sz w:val="28"/>
                <w:szCs w:val="28"/>
                <w:lang w:eastAsia="uk-UA"/>
              </w:rPr>
            </w:pPr>
            <w:hyperlink w:anchor="ОсобаРозширРекв0051" w:history="1">
              <w:r w:rsidR="004F7B3D" w:rsidRPr="00BD1B8B">
                <w:rPr>
                  <w:rStyle w:val="a4"/>
                  <w:rFonts w:ascii="Times New Roman" w:hAnsi="Times New Roman" w:cs="Times New Roman"/>
                  <w:bCs/>
                  <w:color w:val="auto"/>
                  <w:sz w:val="28"/>
                  <w:szCs w:val="28"/>
                  <w:lang w:val="en-US" w:eastAsia="uk-UA"/>
                </w:rPr>
                <w:t>ID</w:t>
              </w:r>
              <w:r w:rsidR="004F7B3D" w:rsidRPr="00BD1B8B">
                <w:rPr>
                  <w:rStyle w:val="a4"/>
                  <w:rFonts w:ascii="Times New Roman" w:hAnsi="Times New Roman" w:cs="Times New Roman"/>
                  <w:bCs/>
                  <w:color w:val="auto"/>
                  <w:sz w:val="28"/>
                  <w:szCs w:val="28"/>
                  <w:lang w:eastAsia="uk-UA"/>
                </w:rPr>
                <w:t>01.Особа (розширені відомості) (person_full)</w:t>
              </w:r>
            </w:hyperlink>
          </w:p>
        </w:tc>
      </w:tr>
      <w:tr w:rsidR="004F7B3D" w:rsidRPr="00BD1B8B" w:rsidTr="00117ABA">
        <w:trPr>
          <w:trHeight w:val="89"/>
        </w:trPr>
        <w:tc>
          <w:tcPr>
            <w:tcW w:w="15163" w:type="dxa"/>
            <w:vAlign w:val="center"/>
          </w:tcPr>
          <w:p w:rsidR="004F7B3D" w:rsidRPr="00BD1B8B" w:rsidRDefault="0010718F" w:rsidP="00161162">
            <w:pPr>
              <w:tabs>
                <w:tab w:val="left" w:pos="603"/>
              </w:tabs>
              <w:rPr>
                <w:rFonts w:ascii="Times New Roman" w:hAnsi="Times New Roman" w:cs="Times New Roman"/>
                <w:bCs/>
                <w:sz w:val="28"/>
                <w:szCs w:val="28"/>
                <w:lang w:eastAsia="uk-UA"/>
              </w:rPr>
            </w:pPr>
            <w:hyperlink w:anchor="АктивнаОпераціяРекв0051" w:history="1">
              <w:r w:rsidR="004F7B3D" w:rsidRPr="00BD1B8B">
                <w:rPr>
                  <w:rStyle w:val="a4"/>
                  <w:rFonts w:ascii="Times New Roman" w:hAnsi="Times New Roman" w:cs="Times New Roman"/>
                  <w:bCs/>
                  <w:color w:val="auto"/>
                  <w:sz w:val="28"/>
                  <w:szCs w:val="28"/>
                  <w:lang w:val="en-US" w:eastAsia="uk-UA"/>
                </w:rPr>
                <w:t>ID</w:t>
              </w:r>
              <w:r w:rsidR="004F7B3D" w:rsidRPr="00BD1B8B">
                <w:rPr>
                  <w:rStyle w:val="a4"/>
                  <w:rFonts w:ascii="Times New Roman" w:hAnsi="Times New Roman" w:cs="Times New Roman"/>
                  <w:bCs/>
                  <w:color w:val="auto"/>
                  <w:sz w:val="28"/>
                  <w:szCs w:val="28"/>
                  <w:lang w:eastAsia="uk-UA"/>
                </w:rPr>
                <w:t>04.Активна операція (loan)</w:t>
              </w:r>
            </w:hyperlink>
          </w:p>
        </w:tc>
      </w:tr>
      <w:tr w:rsidR="004F7B3D" w:rsidRPr="00BD1B8B" w:rsidTr="00117ABA">
        <w:trPr>
          <w:trHeight w:val="428"/>
        </w:trPr>
        <w:tc>
          <w:tcPr>
            <w:tcW w:w="15163" w:type="dxa"/>
            <w:vAlign w:val="center"/>
          </w:tcPr>
          <w:p w:rsidR="004F7B3D" w:rsidRPr="00BD1B8B" w:rsidRDefault="0010718F" w:rsidP="00161162">
            <w:pPr>
              <w:rPr>
                <w:rFonts w:ascii="Times New Roman" w:hAnsi="Times New Roman" w:cs="Times New Roman"/>
                <w:b/>
                <w:bCs/>
                <w:sz w:val="28"/>
                <w:szCs w:val="28"/>
                <w:lang w:eastAsia="uk-UA"/>
              </w:rPr>
            </w:pPr>
            <w:hyperlink w:anchor="ЗабезпеченняРекв0051" w:history="1">
              <w:r w:rsidR="004F7B3D" w:rsidRPr="00BD1B8B">
                <w:rPr>
                  <w:rStyle w:val="a4"/>
                  <w:rFonts w:ascii="Times New Roman" w:hAnsi="Times New Roman" w:cs="Times New Roman"/>
                  <w:bCs/>
                  <w:color w:val="auto"/>
                  <w:sz w:val="28"/>
                  <w:szCs w:val="28"/>
                  <w:lang w:val="en-US" w:eastAsia="uk-UA"/>
                </w:rPr>
                <w:t>ID</w:t>
              </w:r>
              <w:r w:rsidR="004F7B3D" w:rsidRPr="00BD1B8B">
                <w:rPr>
                  <w:rStyle w:val="a4"/>
                  <w:rFonts w:ascii="Times New Roman" w:hAnsi="Times New Roman" w:cs="Times New Roman"/>
                  <w:bCs/>
                  <w:color w:val="auto"/>
                  <w:sz w:val="28"/>
                  <w:szCs w:val="28"/>
                  <w:lang w:eastAsia="uk-UA"/>
                </w:rPr>
                <w:t>05.Забезпечення (collateral)</w:t>
              </w:r>
            </w:hyperlink>
          </w:p>
        </w:tc>
      </w:tr>
      <w:tr w:rsidR="004F7B3D" w:rsidRPr="00BD1B8B" w:rsidTr="00693853">
        <w:trPr>
          <w:trHeight w:val="394"/>
        </w:trPr>
        <w:tc>
          <w:tcPr>
            <w:tcW w:w="15163" w:type="dxa"/>
            <w:vAlign w:val="center"/>
          </w:tcPr>
          <w:p w:rsidR="004F7B3D" w:rsidRPr="00BD1B8B" w:rsidRDefault="0010718F" w:rsidP="00161162">
            <w:pPr>
              <w:tabs>
                <w:tab w:val="left" w:pos="603"/>
              </w:tabs>
              <w:rPr>
                <w:rFonts w:ascii="Times New Roman" w:hAnsi="Times New Roman" w:cs="Times New Roman"/>
                <w:bCs/>
                <w:sz w:val="28"/>
                <w:szCs w:val="28"/>
                <w:lang w:eastAsia="uk-UA"/>
              </w:rPr>
            </w:pPr>
            <w:hyperlink w:anchor="ПовязанаОсобаРекв0051" w:history="1">
              <w:r w:rsidR="004F7B3D" w:rsidRPr="00BD1B8B">
                <w:rPr>
                  <w:rStyle w:val="a4"/>
                  <w:rFonts w:ascii="Times New Roman" w:hAnsi="Times New Roman" w:cs="Times New Roman"/>
                  <w:color w:val="auto"/>
                  <w:sz w:val="28"/>
                  <w:szCs w:val="28"/>
                  <w:lang w:val="en-US"/>
                </w:rPr>
                <w:t>ID</w:t>
              </w:r>
              <w:r w:rsidR="004F7B3D" w:rsidRPr="00BD1B8B">
                <w:rPr>
                  <w:rStyle w:val="a4"/>
                  <w:rFonts w:ascii="Times New Roman" w:hAnsi="Times New Roman" w:cs="Times New Roman"/>
                  <w:color w:val="auto"/>
                  <w:sz w:val="28"/>
                  <w:szCs w:val="28"/>
                </w:rPr>
                <w:t>32.Пов’язана особа (related_person)</w:t>
              </w:r>
            </w:hyperlink>
          </w:p>
        </w:tc>
      </w:tr>
    </w:tbl>
    <w:p w:rsidR="00A34E59" w:rsidRDefault="00A34E59" w:rsidP="004749D2">
      <w:pPr>
        <w:spacing w:after="0" w:line="240" w:lineRule="auto"/>
        <w:ind w:firstLine="709"/>
        <w:jc w:val="center"/>
        <w:rPr>
          <w:rFonts w:ascii="Times New Roman" w:hAnsi="Times New Roman" w:cs="Times New Roman"/>
          <w:b/>
          <w:bCs/>
          <w:color w:val="000000" w:themeColor="text1"/>
          <w:sz w:val="28"/>
          <w:szCs w:val="28"/>
          <w:lang w:eastAsia="uk-UA"/>
        </w:rPr>
      </w:pPr>
    </w:p>
    <w:p w:rsidR="00914899" w:rsidRDefault="0010718F" w:rsidP="00914899">
      <w:hyperlink w:anchor="Зміст" w:history="1">
        <w:r w:rsidR="00914899" w:rsidRPr="00BD1B8B">
          <w:rPr>
            <w:rStyle w:val="a4"/>
            <w:rFonts w:ascii="Times New Roman" w:hAnsi="Times New Roman" w:cs="Times New Roman"/>
            <w:b/>
            <w:color w:val="auto"/>
            <w:sz w:val="28"/>
            <w:szCs w:val="28"/>
            <w:lang w:val="ru-RU"/>
          </w:rPr>
          <w:t>Повернутись до зм</w:t>
        </w:r>
        <w:r w:rsidR="00914899" w:rsidRPr="00BD1B8B">
          <w:rPr>
            <w:rStyle w:val="a4"/>
            <w:rFonts w:ascii="Times New Roman" w:hAnsi="Times New Roman" w:cs="Times New Roman"/>
            <w:b/>
            <w:color w:val="auto"/>
            <w:sz w:val="28"/>
            <w:szCs w:val="28"/>
          </w:rPr>
          <w:t>істу Правил</w:t>
        </w:r>
      </w:hyperlink>
    </w:p>
    <w:p w:rsidR="004F7B3D" w:rsidRDefault="0010718F" w:rsidP="00693853">
      <w:pPr>
        <w:spacing w:after="0" w:line="240" w:lineRule="auto"/>
        <w:rPr>
          <w:rFonts w:ascii="Times New Roman" w:hAnsi="Times New Roman" w:cs="Times New Roman"/>
          <w:b/>
          <w:bCs/>
          <w:color w:val="000000" w:themeColor="text1"/>
          <w:sz w:val="28"/>
          <w:szCs w:val="28"/>
          <w:lang w:eastAsia="uk-UA"/>
        </w:rPr>
      </w:pPr>
      <w:hyperlink w:anchor="ЗагальніВимоги" w:history="1">
        <w:r w:rsidR="00914899" w:rsidRPr="00380203">
          <w:rPr>
            <w:rStyle w:val="a4"/>
            <w:rFonts w:ascii="Times New Roman" w:hAnsi="Times New Roman" w:cs="Times New Roman"/>
            <w:b/>
            <w:color w:val="auto"/>
            <w:sz w:val="28"/>
            <w:szCs w:val="28"/>
          </w:rPr>
          <w:t>Повернутись до розділу Загальні вимоги</w:t>
        </w:r>
      </w:hyperlink>
    </w:p>
    <w:p w:rsidR="00693853" w:rsidRDefault="00693853">
      <w:pPr>
        <w:rPr>
          <w:rFonts w:ascii="Times New Roman" w:hAnsi="Times New Roman" w:cs="Times New Roman"/>
          <w:b/>
          <w:bCs/>
          <w:color w:val="000000" w:themeColor="text1"/>
          <w:sz w:val="28"/>
          <w:szCs w:val="28"/>
          <w:lang w:eastAsia="uk-UA"/>
        </w:rPr>
      </w:pPr>
      <w:r>
        <w:rPr>
          <w:rFonts w:ascii="Times New Roman" w:hAnsi="Times New Roman" w:cs="Times New Roman"/>
          <w:b/>
          <w:bCs/>
          <w:color w:val="000000" w:themeColor="text1"/>
          <w:sz w:val="28"/>
          <w:szCs w:val="28"/>
          <w:lang w:eastAsia="uk-UA"/>
        </w:rPr>
        <w:br w:type="page"/>
      </w:r>
    </w:p>
    <w:p w:rsidR="00A34E59" w:rsidRPr="00301405" w:rsidRDefault="00A34E59"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0" w:name="_Toc181961574"/>
      <w:bookmarkStart w:id="161" w:name="Додаток0052"/>
      <w:r w:rsidRPr="00301405">
        <w:rPr>
          <w:rFonts w:ascii="Times New Roman" w:hAnsi="Times New Roman" w:cs="Times New Roman"/>
          <w:b/>
          <w:bCs/>
          <w:color w:val="000000" w:themeColor="text1"/>
          <w:sz w:val="28"/>
          <w:szCs w:val="28"/>
          <w:lang w:eastAsia="uk-UA"/>
        </w:rPr>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412A25">
        <w:rPr>
          <w:rFonts w:ascii="Times New Roman" w:hAnsi="Times New Roman" w:cs="Times New Roman"/>
          <w:b/>
          <w:bCs/>
          <w:color w:val="000000" w:themeColor="text1"/>
          <w:sz w:val="28"/>
          <w:szCs w:val="28"/>
          <w:lang w:eastAsia="uk-UA"/>
        </w:rPr>
        <w:t>3</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00546B0B" w:rsidRPr="00301405">
        <w:rPr>
          <w:rFonts w:ascii="Times New Roman" w:hAnsi="Times New Roman" w:cs="Times New Roman"/>
          <w:b/>
          <w:color w:val="000000" w:themeColor="text1"/>
          <w:sz w:val="28"/>
          <w:szCs w:val="28"/>
        </w:rPr>
        <w:t>Дата події</w:t>
      </w:r>
      <w:r w:rsidRPr="00301405">
        <w:rPr>
          <w:rFonts w:ascii="Times New Roman" w:hAnsi="Times New Roman" w:cs="Times New Roman"/>
          <w:b/>
          <w:color w:val="000000" w:themeColor="text1"/>
          <w:sz w:val="28"/>
          <w:szCs w:val="28"/>
        </w:rPr>
        <w:t xml:space="preserve"> (</w:t>
      </w:r>
      <w:r w:rsidR="00546B0B" w:rsidRPr="00301405">
        <w:rPr>
          <w:rFonts w:ascii="Times New Roman" w:hAnsi="Times New Roman" w:cs="Times New Roman"/>
          <w:b/>
          <w:color w:val="000000" w:themeColor="text1"/>
          <w:sz w:val="28"/>
          <w:szCs w:val="28"/>
        </w:rPr>
        <w:t>event_date</w:t>
      </w:r>
      <w:r w:rsidRPr="00301405">
        <w:rPr>
          <w:rFonts w:ascii="Times New Roman" w:hAnsi="Times New Roman" w:cs="Times New Roman"/>
          <w:b/>
          <w:color w:val="000000" w:themeColor="text1"/>
          <w:sz w:val="28"/>
          <w:szCs w:val="28"/>
          <w:lang w:eastAsia="uk-UA"/>
        </w:rPr>
        <w:t xml:space="preserve">, </w:t>
      </w:r>
      <w:r w:rsidR="00284BEB"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00</w:t>
      </w:r>
      <w:r w:rsidR="00372628" w:rsidRPr="00301405">
        <w:rPr>
          <w:rFonts w:ascii="Times New Roman" w:hAnsi="Times New Roman" w:cs="Times New Roman"/>
          <w:b/>
          <w:color w:val="000000" w:themeColor="text1"/>
          <w:sz w:val="28"/>
          <w:szCs w:val="28"/>
          <w:lang w:eastAsia="uk-UA"/>
        </w:rPr>
        <w:t>52</w:t>
      </w:r>
      <w:r w:rsidRPr="00301405">
        <w:rPr>
          <w:rFonts w:ascii="Times New Roman" w:hAnsi="Times New Roman" w:cs="Times New Roman"/>
          <w:b/>
          <w:color w:val="000000" w:themeColor="text1"/>
          <w:sz w:val="28"/>
          <w:szCs w:val="28"/>
          <w:lang w:eastAsia="uk-UA"/>
        </w:rPr>
        <w:t>)</w:t>
      </w:r>
      <w:bookmarkEnd w:id="160"/>
    </w:p>
    <w:bookmarkEnd w:id="161"/>
    <w:p w:rsidR="00A34E59" w:rsidRPr="00301405" w:rsidRDefault="00A34E59"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A94B50">
        <w:tc>
          <w:tcPr>
            <w:tcW w:w="11902" w:type="dxa"/>
          </w:tcPr>
          <w:p w:rsidR="00A34E59" w:rsidRPr="00301405" w:rsidRDefault="00A34E59"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A34E59" w:rsidRPr="00301405" w:rsidRDefault="00A34E59"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156B2C" w:rsidRPr="00693853" w:rsidRDefault="00156B2C"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156B2C" w:rsidRPr="00301405" w:rsidTr="00693853">
        <w:trPr>
          <w:trHeight w:val="310"/>
        </w:trPr>
        <w:tc>
          <w:tcPr>
            <w:tcW w:w="11902" w:type="dxa"/>
          </w:tcPr>
          <w:p w:rsidR="00156B2C" w:rsidRPr="00693853" w:rsidRDefault="00156B2C" w:rsidP="00693853">
            <w:pPr>
              <w:jc w:val="center"/>
              <w:rPr>
                <w:rFonts w:ascii="Times New Roman" w:hAnsi="Times New Roman" w:cs="Times New Roman"/>
                <w:color w:val="000000" w:themeColor="text1"/>
                <w:sz w:val="28"/>
                <w:szCs w:val="28"/>
                <w:lang w:val="en-US"/>
              </w:rPr>
            </w:pPr>
            <w:r w:rsidRPr="00156B2C">
              <w:rPr>
                <w:rFonts w:ascii="Times New Roman" w:hAnsi="Times New Roman" w:cs="Times New Roman"/>
                <w:color w:val="000000" w:themeColor="text1"/>
                <w:sz w:val="28"/>
                <w:szCs w:val="28"/>
                <w:lang w:val="en-US"/>
              </w:rPr>
              <w:t>1</w:t>
            </w:r>
          </w:p>
        </w:tc>
        <w:tc>
          <w:tcPr>
            <w:tcW w:w="3261" w:type="dxa"/>
            <w:vAlign w:val="center"/>
          </w:tcPr>
          <w:p w:rsidR="00156B2C" w:rsidRPr="00693853" w:rsidRDefault="00156B2C"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693853">
        <w:trPr>
          <w:trHeight w:val="735"/>
        </w:trPr>
        <w:tc>
          <w:tcPr>
            <w:tcW w:w="11902" w:type="dxa"/>
            <w:vMerge w:val="restart"/>
          </w:tcPr>
          <w:p w:rsidR="007D383F" w:rsidRPr="00301405" w:rsidRDefault="007D383F"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Реквізит набуває </w:t>
            </w:r>
            <w:r w:rsidR="002E2DC3" w:rsidRPr="00301405">
              <w:rPr>
                <w:rFonts w:ascii="Times New Roman" w:hAnsi="Times New Roman" w:cs="Times New Roman"/>
                <w:color w:val="000000" w:themeColor="text1"/>
                <w:sz w:val="28"/>
                <w:szCs w:val="28"/>
              </w:rPr>
              <w:t>одного значення</w:t>
            </w:r>
            <w:r w:rsidR="003C36D2" w:rsidRPr="00301405">
              <w:rPr>
                <w:rFonts w:ascii="Times New Roman" w:hAnsi="Times New Roman" w:cs="Times New Roman"/>
                <w:color w:val="000000" w:themeColor="text1"/>
                <w:sz w:val="28"/>
                <w:szCs w:val="28"/>
              </w:rPr>
              <w:t>, тип даних якого Дата</w:t>
            </w:r>
            <w:r w:rsidR="003C36D2" w:rsidRPr="00301405">
              <w:rPr>
                <w:rFonts w:ascii="Times New Roman" w:hAnsi="Times New Roman" w:cs="Times New Roman"/>
                <w:color w:val="000000" w:themeColor="text1"/>
                <w:sz w:val="28"/>
                <w:szCs w:val="28"/>
                <w:lang w:val="ru-RU"/>
              </w:rPr>
              <w:t xml:space="preserve"> </w:t>
            </w:r>
            <w:r w:rsidRPr="00301405">
              <w:rPr>
                <w:rFonts w:ascii="Times New Roman" w:hAnsi="Times New Roman" w:cs="Times New Roman"/>
                <w:color w:val="000000" w:themeColor="text1"/>
                <w:sz w:val="28"/>
                <w:szCs w:val="28"/>
              </w:rPr>
              <w:t>з урахуванням типу події:</w:t>
            </w:r>
          </w:p>
          <w:p w:rsidR="007D383F" w:rsidRPr="00693853" w:rsidRDefault="007D383F" w:rsidP="00693853">
            <w:pPr>
              <w:pStyle w:val="a3"/>
              <w:numPr>
                <w:ilvl w:val="0"/>
                <w:numId w:val="53"/>
              </w:numPr>
              <w:ind w:left="598"/>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Для події </w:t>
            </w:r>
            <w:r w:rsidR="003E37B3" w:rsidRPr="00693853">
              <w:rPr>
                <w:rFonts w:ascii="Times New Roman" w:eastAsia="Times New Roman" w:hAnsi="Times New Roman" w:cs="Times New Roman"/>
                <w:color w:val="000000" w:themeColor="text1"/>
                <w:sz w:val="28"/>
                <w:szCs w:val="28"/>
                <w:lang w:eastAsia="uk-UA"/>
              </w:rPr>
              <w:t>“</w:t>
            </w:r>
            <w:r w:rsidRPr="00693853">
              <w:rPr>
                <w:rFonts w:ascii="Times New Roman" w:hAnsi="Times New Roman" w:cs="Times New Roman"/>
                <w:color w:val="000000" w:themeColor="text1"/>
                <w:sz w:val="28"/>
                <w:szCs w:val="28"/>
              </w:rPr>
              <w:t>Нова</w:t>
            </w:r>
            <w:r w:rsidR="003E37B3" w:rsidRPr="00693853">
              <w:rPr>
                <w:rFonts w:ascii="Times New Roman" w:eastAsia="Times New Roman" w:hAnsi="Times New Roman" w:cs="Times New Roman"/>
                <w:color w:val="000000" w:themeColor="text1"/>
                <w:sz w:val="28"/>
                <w:szCs w:val="28"/>
                <w:lang w:eastAsia="uk-UA"/>
              </w:rPr>
              <w:t>”</w:t>
            </w:r>
            <w:r w:rsidRPr="00693853">
              <w:rPr>
                <w:rFonts w:ascii="Times New Roman" w:hAnsi="Times New Roman" w:cs="Times New Roman"/>
                <w:color w:val="000000" w:themeColor="text1"/>
                <w:sz w:val="28"/>
                <w:szCs w:val="28"/>
              </w:rPr>
              <w:t xml:space="preserve"> зазначається дата виникнення (відображення в обліку) події вперше (До прикладу: дата внесення вперше інформації про особу, дата укладення правочину для здійснення активної операції, дата виникнення події дефолту, тощо).</w:t>
            </w:r>
          </w:p>
          <w:p w:rsidR="007D383F" w:rsidRPr="00693853" w:rsidRDefault="007D383F" w:rsidP="00693853">
            <w:pPr>
              <w:pStyle w:val="a3"/>
              <w:numPr>
                <w:ilvl w:val="0"/>
                <w:numId w:val="53"/>
              </w:numPr>
              <w:ind w:left="598"/>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Для події </w:t>
            </w:r>
            <w:r w:rsidR="003E37B3" w:rsidRPr="00693853">
              <w:rPr>
                <w:rFonts w:ascii="Times New Roman" w:eastAsia="Times New Roman" w:hAnsi="Times New Roman" w:cs="Times New Roman"/>
                <w:color w:val="000000" w:themeColor="text1"/>
                <w:sz w:val="28"/>
                <w:szCs w:val="28"/>
                <w:lang w:eastAsia="uk-UA"/>
              </w:rPr>
              <w:t>“</w:t>
            </w:r>
            <w:r w:rsidRPr="00693853">
              <w:rPr>
                <w:rFonts w:ascii="Times New Roman" w:hAnsi="Times New Roman" w:cs="Times New Roman"/>
                <w:color w:val="000000" w:themeColor="text1"/>
                <w:sz w:val="28"/>
                <w:szCs w:val="28"/>
              </w:rPr>
              <w:t>Діюча</w:t>
            </w:r>
            <w:r w:rsidR="003E37B3" w:rsidRPr="00693853">
              <w:rPr>
                <w:rFonts w:ascii="Times New Roman" w:eastAsia="Times New Roman" w:hAnsi="Times New Roman" w:cs="Times New Roman"/>
                <w:color w:val="000000" w:themeColor="text1"/>
                <w:sz w:val="28"/>
                <w:szCs w:val="28"/>
                <w:lang w:eastAsia="uk-UA"/>
              </w:rPr>
              <w:t>”</w:t>
            </w:r>
            <w:r w:rsidRPr="00693853">
              <w:rPr>
                <w:rFonts w:ascii="Times New Roman" w:hAnsi="Times New Roman" w:cs="Times New Roman"/>
                <w:color w:val="000000" w:themeColor="text1"/>
                <w:sz w:val="28"/>
                <w:szCs w:val="28"/>
              </w:rPr>
              <w:t xml:space="preserve"> зазначається звітна дата періоду </w:t>
            </w:r>
            <w:r w:rsidR="003C36D2" w:rsidRPr="00693853">
              <w:rPr>
                <w:rFonts w:ascii="Times New Roman" w:hAnsi="Times New Roman" w:cs="Times New Roman"/>
                <w:color w:val="000000" w:themeColor="text1"/>
                <w:sz w:val="28"/>
                <w:szCs w:val="28"/>
              </w:rPr>
              <w:t>незалежно від того чи відбувалось впродовж звітного періоду</w:t>
            </w:r>
            <w:r w:rsidRPr="00693853">
              <w:rPr>
                <w:rFonts w:ascii="Times New Roman" w:hAnsi="Times New Roman" w:cs="Times New Roman"/>
                <w:color w:val="000000" w:themeColor="text1"/>
                <w:sz w:val="28"/>
                <w:szCs w:val="28"/>
              </w:rPr>
              <w:t xml:space="preserve"> коригування (модифікація) даних хоча б одного з реквізитів набору даних, до якого включений реквізит Дата події (event_date</w:t>
            </w:r>
            <w:r w:rsidRPr="00693853">
              <w:rPr>
                <w:rFonts w:ascii="Times New Roman" w:hAnsi="Times New Roman" w:cs="Times New Roman"/>
                <w:color w:val="000000" w:themeColor="text1"/>
                <w:sz w:val="28"/>
                <w:szCs w:val="28"/>
                <w:lang w:eastAsia="uk-UA"/>
              </w:rPr>
              <w:t xml:space="preserve">, </w:t>
            </w:r>
            <w:r w:rsidR="00C66BCD" w:rsidRPr="00693853">
              <w:rPr>
                <w:rFonts w:ascii="Times New Roman" w:eastAsia="Calibri" w:hAnsi="Times New Roman" w:cs="Times New Roman"/>
                <w:color w:val="000000" w:themeColor="text1"/>
                <w:sz w:val="28"/>
                <w:szCs w:val="28"/>
                <w:lang w:eastAsia="uk-UA"/>
              </w:rPr>
              <w:t>ID</w:t>
            </w:r>
            <w:r w:rsidRPr="00693853">
              <w:rPr>
                <w:rFonts w:ascii="Times New Roman" w:hAnsi="Times New Roman" w:cs="Times New Roman"/>
                <w:color w:val="000000" w:themeColor="text1"/>
                <w:sz w:val="28"/>
                <w:szCs w:val="28"/>
                <w:lang w:eastAsia="uk-UA"/>
              </w:rPr>
              <w:t>0052).</w:t>
            </w:r>
          </w:p>
          <w:p w:rsidR="007D383F" w:rsidRPr="00693853" w:rsidRDefault="007D383F" w:rsidP="00693853">
            <w:pPr>
              <w:pStyle w:val="a3"/>
              <w:numPr>
                <w:ilvl w:val="0"/>
                <w:numId w:val="53"/>
              </w:numPr>
              <w:ind w:left="598"/>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Для всіх подій з ознакою </w:t>
            </w:r>
            <w:r w:rsidR="003E37B3" w:rsidRPr="00693853">
              <w:rPr>
                <w:rFonts w:ascii="Times New Roman" w:eastAsia="Times New Roman" w:hAnsi="Times New Roman" w:cs="Times New Roman"/>
                <w:color w:val="000000" w:themeColor="text1"/>
                <w:sz w:val="28"/>
                <w:szCs w:val="28"/>
                <w:lang w:eastAsia="uk-UA"/>
              </w:rPr>
              <w:t>“</w:t>
            </w:r>
            <w:r w:rsidRPr="00693853">
              <w:rPr>
                <w:rFonts w:ascii="Times New Roman" w:hAnsi="Times New Roman" w:cs="Times New Roman"/>
                <w:color w:val="000000" w:themeColor="text1"/>
                <w:sz w:val="28"/>
                <w:szCs w:val="28"/>
              </w:rPr>
              <w:t>Припинена...</w:t>
            </w:r>
            <w:r w:rsidR="003E37B3" w:rsidRPr="00693853">
              <w:rPr>
                <w:rFonts w:ascii="Times New Roman" w:eastAsia="Times New Roman" w:hAnsi="Times New Roman" w:cs="Times New Roman"/>
                <w:color w:val="000000" w:themeColor="text1"/>
                <w:sz w:val="28"/>
                <w:szCs w:val="28"/>
                <w:lang w:eastAsia="uk-UA"/>
              </w:rPr>
              <w:t xml:space="preserve"> ”</w:t>
            </w:r>
            <w:r w:rsidRPr="00693853">
              <w:rPr>
                <w:rFonts w:ascii="Times New Roman" w:hAnsi="Times New Roman" w:cs="Times New Roman"/>
                <w:color w:val="000000" w:themeColor="text1"/>
                <w:sz w:val="28"/>
                <w:szCs w:val="28"/>
              </w:rPr>
              <w:t xml:space="preserve"> зазначається фактична дата припинення події (дата виконання </w:t>
            </w:r>
            <w:r w:rsidR="004B2703">
              <w:rPr>
                <w:rFonts w:ascii="Times New Roman" w:hAnsi="Times New Roman" w:cs="Times New Roman"/>
                <w:color w:val="000000" w:themeColor="text1"/>
                <w:sz w:val="28"/>
                <w:szCs w:val="28"/>
              </w:rPr>
              <w:t xml:space="preserve">фінансового </w:t>
            </w:r>
            <w:r w:rsidRPr="00693853">
              <w:rPr>
                <w:rFonts w:ascii="Times New Roman" w:hAnsi="Times New Roman" w:cs="Times New Roman"/>
                <w:color w:val="000000" w:themeColor="text1"/>
                <w:sz w:val="28"/>
                <w:szCs w:val="28"/>
              </w:rPr>
              <w:t>зобов’язан</w:t>
            </w:r>
            <w:r w:rsidR="004B2703">
              <w:rPr>
                <w:rFonts w:ascii="Times New Roman" w:hAnsi="Times New Roman" w:cs="Times New Roman"/>
                <w:color w:val="000000" w:themeColor="text1"/>
                <w:sz w:val="28"/>
                <w:szCs w:val="28"/>
              </w:rPr>
              <w:t>ня</w:t>
            </w:r>
            <w:r w:rsidR="00A46648" w:rsidRPr="00693853">
              <w:rPr>
                <w:rFonts w:ascii="Times New Roman" w:hAnsi="Times New Roman" w:cs="Times New Roman"/>
                <w:color w:val="000000" w:themeColor="text1"/>
                <w:sz w:val="28"/>
                <w:szCs w:val="28"/>
              </w:rPr>
              <w:t xml:space="preserve"> / </w:t>
            </w:r>
            <w:r w:rsidRPr="00693853">
              <w:rPr>
                <w:rFonts w:ascii="Times New Roman" w:hAnsi="Times New Roman" w:cs="Times New Roman"/>
                <w:color w:val="000000" w:themeColor="text1"/>
                <w:sz w:val="28"/>
                <w:szCs w:val="28"/>
              </w:rPr>
              <w:t>погашення заборгованості</w:t>
            </w:r>
            <w:r w:rsidR="00A46648" w:rsidRPr="00693853">
              <w:rPr>
                <w:rFonts w:ascii="Times New Roman" w:hAnsi="Times New Roman" w:cs="Times New Roman"/>
                <w:color w:val="000000" w:themeColor="text1"/>
                <w:sz w:val="28"/>
                <w:szCs w:val="28"/>
              </w:rPr>
              <w:t xml:space="preserve"> / </w:t>
            </w:r>
            <w:r w:rsidRPr="00693853">
              <w:rPr>
                <w:rFonts w:ascii="Times New Roman" w:hAnsi="Times New Roman" w:cs="Times New Roman"/>
                <w:color w:val="000000" w:themeColor="text1"/>
                <w:sz w:val="28"/>
                <w:szCs w:val="28"/>
              </w:rPr>
              <w:t>припинення дії правочину, припинення визнання події дефолту, тощо)</w:t>
            </w:r>
            <w:r w:rsidR="00984E3E" w:rsidRPr="00693853">
              <w:rPr>
                <w:rFonts w:ascii="Times New Roman" w:hAnsi="Times New Roman" w:cs="Times New Roman"/>
                <w:color w:val="000000" w:themeColor="text1"/>
                <w:sz w:val="28"/>
                <w:szCs w:val="28"/>
              </w:rPr>
              <w:t>.</w:t>
            </w:r>
          </w:p>
        </w:tc>
        <w:tc>
          <w:tcPr>
            <w:tcW w:w="3261" w:type="dxa"/>
            <w:vAlign w:val="center"/>
          </w:tcPr>
          <w:p w:rsidR="007D383F" w:rsidRPr="00301405" w:rsidRDefault="0010718F" w:rsidP="00857555">
            <w:pPr>
              <w:jc w:val="both"/>
              <w:rPr>
                <w:rFonts w:ascii="Times New Roman" w:hAnsi="Times New Roman" w:cs="Times New Roman"/>
                <w:bCs/>
                <w:color w:val="000000" w:themeColor="text1"/>
                <w:sz w:val="28"/>
                <w:szCs w:val="28"/>
                <w:lang w:eastAsia="uk-UA"/>
              </w:rPr>
            </w:pPr>
            <w:hyperlink w:anchor="ОсобаРозширРекв0052" w:history="1">
              <w:r w:rsidR="009B59F1" w:rsidRPr="00301405">
                <w:rPr>
                  <w:rStyle w:val="a4"/>
                  <w:rFonts w:ascii="Times New Roman" w:hAnsi="Times New Roman" w:cs="Times New Roman"/>
                  <w:bCs/>
                  <w:color w:val="000000" w:themeColor="text1"/>
                  <w:sz w:val="28"/>
                  <w:szCs w:val="28"/>
                  <w:lang w:val="en-US" w:eastAsia="uk-UA"/>
                </w:rPr>
                <w:t>ID</w:t>
              </w:r>
              <w:r w:rsidR="009B59F1" w:rsidRPr="00301405">
                <w:rPr>
                  <w:rStyle w:val="a4"/>
                  <w:rFonts w:ascii="Times New Roman" w:hAnsi="Times New Roman" w:cs="Times New Roman"/>
                  <w:bCs/>
                  <w:color w:val="000000" w:themeColor="text1"/>
                  <w:sz w:val="28"/>
                  <w:szCs w:val="28"/>
                  <w:lang w:eastAsia="uk-UA"/>
                </w:rPr>
                <w:t>01</w:t>
              </w:r>
              <w:r w:rsidR="00857555" w:rsidRPr="00301405">
                <w:rPr>
                  <w:rStyle w:val="a4"/>
                  <w:rFonts w:ascii="Times New Roman" w:hAnsi="Times New Roman" w:cs="Times New Roman"/>
                  <w:bCs/>
                  <w:color w:val="000000" w:themeColor="text1"/>
                  <w:sz w:val="28"/>
                  <w:szCs w:val="28"/>
                  <w:lang w:eastAsia="uk-UA"/>
                </w:rPr>
                <w:t>.</w:t>
              </w:r>
              <w:r w:rsidR="009B59F1" w:rsidRPr="00301405">
                <w:rPr>
                  <w:rStyle w:val="a4"/>
                  <w:rFonts w:ascii="Times New Roman" w:hAnsi="Times New Roman" w:cs="Times New Roman"/>
                  <w:bCs/>
                  <w:color w:val="000000" w:themeColor="text1"/>
                  <w:sz w:val="28"/>
                  <w:szCs w:val="28"/>
                  <w:lang w:eastAsia="uk-UA"/>
                </w:rPr>
                <w:t>О</w:t>
              </w:r>
              <w:r w:rsidR="00E31911" w:rsidRPr="00301405">
                <w:rPr>
                  <w:rStyle w:val="a4"/>
                  <w:rFonts w:ascii="Times New Roman" w:hAnsi="Times New Roman" w:cs="Times New Roman"/>
                  <w:bCs/>
                  <w:color w:val="000000" w:themeColor="text1"/>
                  <w:sz w:val="28"/>
                  <w:szCs w:val="28"/>
                  <w:lang w:eastAsia="uk-UA"/>
                </w:rPr>
                <w:t>соба (розширені відомості) (person_full)</w:t>
              </w:r>
            </w:hyperlink>
          </w:p>
        </w:tc>
      </w:tr>
      <w:tr w:rsidR="00301405" w:rsidRPr="00301405" w:rsidTr="00A94B50">
        <w:trPr>
          <w:trHeight w:val="89"/>
        </w:trPr>
        <w:tc>
          <w:tcPr>
            <w:tcW w:w="11902" w:type="dxa"/>
            <w:vMerge/>
          </w:tcPr>
          <w:p w:rsidR="00A47E3F" w:rsidRPr="00301405"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rsidR="00A47E3F" w:rsidRPr="00301405" w:rsidRDefault="0010718F" w:rsidP="00A47E3F">
            <w:pPr>
              <w:tabs>
                <w:tab w:val="left" w:pos="603"/>
              </w:tabs>
              <w:rPr>
                <w:rFonts w:ascii="Times New Roman" w:hAnsi="Times New Roman" w:cs="Times New Roman"/>
                <w:bCs/>
                <w:color w:val="000000" w:themeColor="text1"/>
                <w:sz w:val="28"/>
                <w:szCs w:val="28"/>
                <w:lang w:eastAsia="uk-UA"/>
              </w:rPr>
            </w:pPr>
            <w:hyperlink w:anchor="АктивнаОпераціяРекв0052" w:history="1">
              <w:r w:rsidR="00A47E3F" w:rsidRPr="00301405">
                <w:rPr>
                  <w:rStyle w:val="a4"/>
                  <w:rFonts w:ascii="Times New Roman" w:hAnsi="Times New Roman" w:cs="Times New Roman"/>
                  <w:bCs/>
                  <w:color w:val="000000" w:themeColor="text1"/>
                  <w:sz w:val="28"/>
                  <w:szCs w:val="28"/>
                  <w:lang w:val="en-US" w:eastAsia="uk-UA"/>
                </w:rPr>
                <w:t>ID</w:t>
              </w:r>
              <w:r w:rsidR="00A47E3F" w:rsidRPr="00301405">
                <w:rPr>
                  <w:rStyle w:val="a4"/>
                  <w:rFonts w:ascii="Times New Roman" w:hAnsi="Times New Roman" w:cs="Times New Roman"/>
                  <w:bCs/>
                  <w:color w:val="000000" w:themeColor="text1"/>
                  <w:sz w:val="28"/>
                  <w:szCs w:val="28"/>
                  <w:lang w:eastAsia="uk-UA"/>
                </w:rPr>
                <w:t>04.Активна операція (loan)</w:t>
              </w:r>
            </w:hyperlink>
          </w:p>
        </w:tc>
      </w:tr>
      <w:tr w:rsidR="00301405" w:rsidRPr="00301405" w:rsidTr="00693853">
        <w:trPr>
          <w:trHeight w:val="839"/>
        </w:trPr>
        <w:tc>
          <w:tcPr>
            <w:tcW w:w="11902" w:type="dxa"/>
            <w:vMerge/>
          </w:tcPr>
          <w:p w:rsidR="00A47E3F" w:rsidRPr="00301405"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rsidR="00A47E3F" w:rsidRPr="00301405" w:rsidRDefault="0010718F" w:rsidP="00A47E3F">
            <w:pPr>
              <w:rPr>
                <w:rFonts w:ascii="Times New Roman" w:hAnsi="Times New Roman" w:cs="Times New Roman"/>
                <w:b/>
                <w:bCs/>
                <w:color w:val="000000" w:themeColor="text1"/>
                <w:sz w:val="28"/>
                <w:szCs w:val="28"/>
                <w:lang w:eastAsia="uk-UA"/>
              </w:rPr>
            </w:pPr>
            <w:hyperlink w:anchor="ЗабезпеченняРекв0052" w:history="1">
              <w:r w:rsidR="00A47E3F" w:rsidRPr="00301405">
                <w:rPr>
                  <w:rStyle w:val="a4"/>
                  <w:rFonts w:ascii="Times New Roman" w:hAnsi="Times New Roman" w:cs="Times New Roman"/>
                  <w:bCs/>
                  <w:color w:val="000000" w:themeColor="text1"/>
                  <w:sz w:val="28"/>
                  <w:szCs w:val="28"/>
                  <w:lang w:val="en-US" w:eastAsia="uk-UA"/>
                </w:rPr>
                <w:t>ID</w:t>
              </w:r>
              <w:r w:rsidR="00A47E3F" w:rsidRPr="00301405">
                <w:rPr>
                  <w:rStyle w:val="a4"/>
                  <w:rFonts w:ascii="Times New Roman" w:hAnsi="Times New Roman" w:cs="Times New Roman"/>
                  <w:bCs/>
                  <w:color w:val="000000" w:themeColor="text1"/>
                  <w:sz w:val="28"/>
                  <w:szCs w:val="28"/>
                  <w:lang w:eastAsia="uk-UA"/>
                </w:rPr>
                <w:t>05.Забезпечення (collateral)</w:t>
              </w:r>
            </w:hyperlink>
          </w:p>
        </w:tc>
      </w:tr>
      <w:tr w:rsidR="00A47E3F" w:rsidRPr="00301405" w:rsidTr="00A94B50">
        <w:trPr>
          <w:trHeight w:val="425"/>
        </w:trPr>
        <w:tc>
          <w:tcPr>
            <w:tcW w:w="11902" w:type="dxa"/>
            <w:vMerge/>
          </w:tcPr>
          <w:p w:rsidR="00A47E3F" w:rsidRPr="00301405"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rsidR="00A47E3F" w:rsidRPr="00301405" w:rsidRDefault="0010718F" w:rsidP="00A47E3F">
            <w:pPr>
              <w:tabs>
                <w:tab w:val="left" w:pos="603"/>
              </w:tabs>
              <w:rPr>
                <w:rFonts w:ascii="Times New Roman" w:hAnsi="Times New Roman" w:cs="Times New Roman"/>
                <w:bCs/>
                <w:color w:val="000000" w:themeColor="text1"/>
                <w:sz w:val="28"/>
                <w:szCs w:val="28"/>
                <w:lang w:eastAsia="uk-UA"/>
              </w:rPr>
            </w:pPr>
            <w:hyperlink w:anchor="ПовязанаОсобаРекв0052" w:history="1">
              <w:r w:rsidR="00A47E3F" w:rsidRPr="00301405">
                <w:rPr>
                  <w:rStyle w:val="a4"/>
                  <w:rFonts w:ascii="Times New Roman" w:hAnsi="Times New Roman" w:cs="Times New Roman"/>
                  <w:color w:val="000000" w:themeColor="text1"/>
                  <w:sz w:val="28"/>
                  <w:szCs w:val="28"/>
                  <w:lang w:val="en-US"/>
                </w:rPr>
                <w:t>ID</w:t>
              </w:r>
              <w:r w:rsidR="00A47E3F" w:rsidRPr="00301405">
                <w:rPr>
                  <w:rStyle w:val="a4"/>
                  <w:rFonts w:ascii="Times New Roman" w:hAnsi="Times New Roman" w:cs="Times New Roman"/>
                  <w:color w:val="000000" w:themeColor="text1"/>
                  <w:sz w:val="28"/>
                  <w:szCs w:val="28"/>
                </w:rPr>
                <w:t>32.Пов’язана особа (related_person)</w:t>
              </w:r>
            </w:hyperlink>
          </w:p>
        </w:tc>
      </w:tr>
    </w:tbl>
    <w:p w:rsidR="00FE6DF5" w:rsidRPr="00301405"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rsidR="007331F6" w:rsidRDefault="0010718F" w:rsidP="007331F6">
      <w:hyperlink w:anchor="Зміст" w:history="1">
        <w:r w:rsidR="007331F6" w:rsidRPr="00BD1B8B">
          <w:rPr>
            <w:rStyle w:val="a4"/>
            <w:rFonts w:ascii="Times New Roman" w:hAnsi="Times New Roman" w:cs="Times New Roman"/>
            <w:b/>
            <w:color w:val="auto"/>
            <w:sz w:val="28"/>
            <w:szCs w:val="28"/>
            <w:lang w:val="ru-RU"/>
          </w:rPr>
          <w:t>Повернутись до зм</w:t>
        </w:r>
        <w:r w:rsidR="007331F6" w:rsidRPr="00BD1B8B">
          <w:rPr>
            <w:rStyle w:val="a4"/>
            <w:rFonts w:ascii="Times New Roman" w:hAnsi="Times New Roman" w:cs="Times New Roman"/>
            <w:b/>
            <w:color w:val="auto"/>
            <w:sz w:val="28"/>
            <w:szCs w:val="28"/>
          </w:rPr>
          <w:t>істу Правил</w:t>
        </w:r>
      </w:hyperlink>
    </w:p>
    <w:p w:rsidR="00E0066F" w:rsidRDefault="0010718F" w:rsidP="007331F6">
      <w:pPr>
        <w:rPr>
          <w:rFonts w:ascii="Times New Roman" w:hAnsi="Times New Roman" w:cs="Times New Roman"/>
          <w:b/>
          <w:color w:val="000000" w:themeColor="text1"/>
          <w:sz w:val="28"/>
          <w:szCs w:val="28"/>
          <w:lang w:eastAsia="uk-UA"/>
        </w:rPr>
      </w:pPr>
      <w:hyperlink w:anchor="ЗагальніВимоги" w:history="1">
        <w:r w:rsidR="007331F6" w:rsidRPr="00380203">
          <w:rPr>
            <w:rStyle w:val="a4"/>
            <w:rFonts w:ascii="Times New Roman" w:hAnsi="Times New Roman" w:cs="Times New Roman"/>
            <w:b/>
            <w:color w:val="auto"/>
            <w:sz w:val="28"/>
            <w:szCs w:val="28"/>
          </w:rPr>
          <w:t>Повернутись до розділу Загальні вимоги</w:t>
        </w:r>
      </w:hyperlink>
      <w:r w:rsidR="00E0066F">
        <w:rPr>
          <w:rFonts w:ascii="Times New Roman" w:hAnsi="Times New Roman" w:cs="Times New Roman"/>
          <w:b/>
          <w:color w:val="000000" w:themeColor="text1"/>
          <w:sz w:val="28"/>
          <w:szCs w:val="28"/>
          <w:lang w:eastAsia="uk-UA"/>
        </w:rPr>
        <w:br w:type="page"/>
      </w:r>
    </w:p>
    <w:p w:rsidR="00E52649" w:rsidRPr="00301405" w:rsidRDefault="00E52649"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62" w:name="_Toc133930138"/>
      <w:bookmarkStart w:id="163" w:name="_Toc181961575"/>
      <w:bookmarkStart w:id="164" w:name="Додаток0055"/>
      <w:r w:rsidRPr="00301405">
        <w:rPr>
          <w:rFonts w:ascii="Times New Roman" w:hAnsi="Times New Roman" w:cs="Times New Roman"/>
          <w:b/>
          <w:bCs/>
          <w:color w:val="000000" w:themeColor="text1"/>
          <w:sz w:val="28"/>
          <w:szCs w:val="28"/>
          <w:lang w:eastAsia="uk-UA"/>
        </w:rPr>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E1275E">
        <w:rPr>
          <w:rFonts w:ascii="Times New Roman" w:hAnsi="Times New Roman" w:cs="Times New Roman"/>
          <w:b/>
          <w:bCs/>
          <w:color w:val="000000" w:themeColor="text1"/>
          <w:sz w:val="28"/>
          <w:szCs w:val="28"/>
          <w:lang w:eastAsia="uk-UA"/>
        </w:rPr>
        <w:t>4</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b/>
          <w:color w:val="000000" w:themeColor="text1"/>
          <w:sz w:val="28"/>
          <w:szCs w:val="28"/>
          <w:lang w:eastAsia="uk-UA"/>
        </w:rPr>
        <w:t>Дата укладення</w:t>
      </w:r>
      <w:r w:rsidR="00954BA1" w:rsidRPr="00301405">
        <w:rPr>
          <w:rFonts w:ascii="Times New Roman" w:hAnsi="Times New Roman" w:cs="Times New Roman"/>
          <w:b/>
          <w:color w:val="000000" w:themeColor="text1"/>
          <w:sz w:val="28"/>
          <w:szCs w:val="28"/>
          <w:lang w:eastAsia="uk-UA"/>
        </w:rPr>
        <w:t xml:space="preserve"> </w:t>
      </w:r>
      <w:r w:rsidR="00A46648"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lang w:eastAsia="uk-UA"/>
        </w:rPr>
        <w:t>набуття</w:t>
      </w:r>
      <w:r w:rsidR="007F6732" w:rsidRPr="00301405">
        <w:rPr>
          <w:rFonts w:ascii="Times New Roman" w:hAnsi="Times New Roman" w:cs="Times New Roman"/>
          <w:b/>
          <w:color w:val="000000" w:themeColor="text1"/>
          <w:sz w:val="28"/>
          <w:szCs w:val="28"/>
          <w:lang w:eastAsia="uk-UA"/>
        </w:rPr>
        <w:t xml:space="preserve"> чинності </w:t>
      </w:r>
      <w:r w:rsidR="008F7F30" w:rsidRPr="00301405">
        <w:rPr>
          <w:rFonts w:ascii="Times New Roman" w:hAnsi="Times New Roman" w:cs="Times New Roman"/>
          <w:b/>
          <w:color w:val="000000" w:themeColor="text1"/>
          <w:sz w:val="28"/>
          <w:szCs w:val="28"/>
          <w:lang w:eastAsia="uk-UA"/>
        </w:rPr>
        <w:t xml:space="preserve">угоди </w:t>
      </w:r>
      <w:r w:rsidR="00A46648" w:rsidRPr="00301405">
        <w:rPr>
          <w:rFonts w:ascii="Times New Roman" w:hAnsi="Times New Roman" w:cs="Times New Roman"/>
          <w:b/>
          <w:color w:val="000000" w:themeColor="text1"/>
          <w:sz w:val="28"/>
          <w:szCs w:val="28"/>
          <w:lang w:eastAsia="uk-UA"/>
        </w:rPr>
        <w:t>/</w:t>
      </w:r>
      <w:r w:rsidR="008F7F30" w:rsidRPr="00301405">
        <w:rPr>
          <w:rFonts w:ascii="Times New Roman" w:hAnsi="Times New Roman" w:cs="Times New Roman"/>
          <w:b/>
          <w:color w:val="000000" w:themeColor="text1"/>
          <w:sz w:val="28"/>
          <w:szCs w:val="28"/>
          <w:lang w:eastAsia="uk-UA"/>
        </w:rPr>
        <w:t xml:space="preserve"> правочину</w:t>
      </w:r>
      <w:r w:rsidRPr="00301405">
        <w:rPr>
          <w:rFonts w:ascii="Times New Roman" w:hAnsi="Times New Roman" w:cs="Times New Roman"/>
          <w:b/>
          <w:color w:val="000000" w:themeColor="text1"/>
          <w:sz w:val="28"/>
          <w:szCs w:val="28"/>
          <w:lang w:eastAsia="uk-UA"/>
        </w:rPr>
        <w:t xml:space="preserve"> </w:t>
      </w:r>
      <w:r w:rsidRPr="00301405">
        <w:rPr>
          <w:rFonts w:ascii="Times New Roman" w:hAnsi="Times New Roman" w:cs="Times New Roman"/>
          <w:b/>
          <w:color w:val="000000" w:themeColor="text1"/>
          <w:sz w:val="28"/>
          <w:szCs w:val="28"/>
        </w:rPr>
        <w:t>(</w:t>
      </w:r>
      <w:r w:rsidRPr="00301405">
        <w:rPr>
          <w:rFonts w:ascii="Times New Roman" w:hAnsi="Times New Roman" w:cs="Times New Roman"/>
          <w:b/>
          <w:color w:val="000000" w:themeColor="text1"/>
          <w:sz w:val="28"/>
          <w:szCs w:val="28"/>
          <w:lang w:val="en-US" w:eastAsia="uk-UA"/>
        </w:rPr>
        <w:t>agreem</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start</w:t>
      </w:r>
      <w:r w:rsidRPr="00301405">
        <w:rPr>
          <w:rFonts w:ascii="Times New Roman" w:hAnsi="Times New Roman" w:cs="Times New Roman"/>
          <w:b/>
          <w:color w:val="000000" w:themeColor="text1"/>
          <w:sz w:val="28"/>
          <w:szCs w:val="28"/>
          <w:lang w:eastAsia="uk-UA"/>
        </w:rPr>
        <w:t>_</w:t>
      </w:r>
      <w:r w:rsidRPr="00301405">
        <w:rPr>
          <w:rFonts w:ascii="Times New Roman" w:hAnsi="Times New Roman" w:cs="Times New Roman"/>
          <w:b/>
          <w:color w:val="000000" w:themeColor="text1"/>
          <w:sz w:val="28"/>
          <w:szCs w:val="28"/>
          <w:lang w:val="en-US" w:eastAsia="uk-UA"/>
        </w:rPr>
        <w:t>date</w:t>
      </w:r>
      <w:r w:rsidR="009271DF" w:rsidRPr="00301405">
        <w:rPr>
          <w:rFonts w:ascii="Times New Roman" w:hAnsi="Times New Roman" w:cs="Times New Roman"/>
          <w:b/>
          <w:color w:val="000000" w:themeColor="text1"/>
          <w:sz w:val="28"/>
          <w:szCs w:val="28"/>
          <w:lang w:eastAsia="uk-UA"/>
        </w:rPr>
        <w:t>,</w:t>
      </w:r>
      <w:r w:rsidRPr="00301405">
        <w:rPr>
          <w:rFonts w:ascii="Times New Roman" w:hAnsi="Times New Roman" w:cs="Times New Roman"/>
          <w:b/>
          <w:color w:val="000000" w:themeColor="text1"/>
          <w:sz w:val="28"/>
          <w:szCs w:val="28"/>
          <w:lang w:eastAsia="uk-UA"/>
        </w:rPr>
        <w:t xml:space="preserve"> </w:t>
      </w:r>
      <w:r w:rsidR="00C53954"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0055)</w:t>
      </w:r>
      <w:bookmarkEnd w:id="162"/>
      <w:bookmarkEnd w:id="163"/>
    </w:p>
    <w:p w:rsidR="000C0BE1" w:rsidRPr="00301405" w:rsidRDefault="000C0BE1" w:rsidP="000C0BE1">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F276B5">
        <w:tc>
          <w:tcPr>
            <w:tcW w:w="11902" w:type="dxa"/>
          </w:tcPr>
          <w:bookmarkEnd w:id="164"/>
          <w:p w:rsidR="00E52649" w:rsidRPr="00301405" w:rsidRDefault="00E52649"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E52649" w:rsidRPr="00301405" w:rsidRDefault="00E52649"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235EB9" w:rsidRPr="00693853" w:rsidRDefault="00235EB9"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235EB9" w:rsidRPr="00301405" w:rsidTr="00693853">
        <w:trPr>
          <w:trHeight w:val="168"/>
          <w:tblHeader/>
        </w:trPr>
        <w:tc>
          <w:tcPr>
            <w:tcW w:w="11902" w:type="dxa"/>
          </w:tcPr>
          <w:p w:rsidR="00235EB9" w:rsidRPr="00693853" w:rsidRDefault="00235EB9" w:rsidP="0069385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3261" w:type="dxa"/>
            <w:vAlign w:val="center"/>
          </w:tcPr>
          <w:p w:rsidR="00235EB9" w:rsidRPr="00693853" w:rsidRDefault="00235EB9" w:rsidP="00693853">
            <w:pPr>
              <w:jc w:val="center"/>
              <w:rPr>
                <w:lang w:val="en-US"/>
              </w:rPr>
            </w:pPr>
            <w:r w:rsidRPr="00693853">
              <w:rPr>
                <w:rFonts w:ascii="Times New Roman" w:hAnsi="Times New Roman" w:cs="Times New Roman"/>
                <w:color w:val="000000" w:themeColor="text1"/>
                <w:sz w:val="28"/>
                <w:szCs w:val="28"/>
                <w:lang w:val="en-US"/>
              </w:rPr>
              <w:t>2</w:t>
            </w:r>
          </w:p>
        </w:tc>
      </w:tr>
      <w:tr w:rsidR="00301405" w:rsidRPr="00301405" w:rsidTr="00693853">
        <w:trPr>
          <w:trHeight w:val="2578"/>
        </w:trPr>
        <w:tc>
          <w:tcPr>
            <w:tcW w:w="11902" w:type="dxa"/>
            <w:vMerge w:val="restart"/>
          </w:tcPr>
          <w:p w:rsidR="001F6343" w:rsidRPr="00301405" w:rsidRDefault="001F6343" w:rsidP="001F6343">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Реквізит 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дати укладення </w:t>
            </w:r>
            <w:r w:rsidR="008F7F30" w:rsidRPr="00301405">
              <w:rPr>
                <w:rFonts w:ascii="Times New Roman" w:hAnsi="Times New Roman" w:cs="Times New Roman"/>
                <w:color w:val="000000" w:themeColor="text1"/>
                <w:sz w:val="28"/>
                <w:szCs w:val="28"/>
              </w:rPr>
              <w:t xml:space="preserve">угоди </w:t>
            </w:r>
            <w:r w:rsidR="00A46648" w:rsidRPr="00301405">
              <w:rPr>
                <w:rFonts w:ascii="Times New Roman" w:hAnsi="Times New Roman" w:cs="Times New Roman"/>
                <w:color w:val="000000" w:themeColor="text1"/>
                <w:sz w:val="28"/>
                <w:szCs w:val="28"/>
              </w:rPr>
              <w:t xml:space="preserve">/ </w:t>
            </w:r>
            <w:r w:rsidR="008F7F30" w:rsidRPr="00301405">
              <w:rPr>
                <w:rFonts w:ascii="Times New Roman" w:hAnsi="Times New Roman" w:cs="Times New Roman"/>
                <w:color w:val="000000" w:themeColor="text1"/>
                <w:sz w:val="28"/>
                <w:szCs w:val="28"/>
              </w:rPr>
              <w:t>правочину</w:t>
            </w:r>
            <w:r w:rsidRPr="00301405">
              <w:rPr>
                <w:rFonts w:ascii="Times New Roman" w:hAnsi="Times New Roman" w:cs="Times New Roman"/>
                <w:color w:val="000000" w:themeColor="text1"/>
                <w:sz w:val="28"/>
                <w:szCs w:val="28"/>
              </w:rPr>
              <w:t>, згідно з якою</w:t>
            </w:r>
            <w:r w:rsidR="00A46648" w:rsidRPr="00301405">
              <w:rPr>
                <w:rFonts w:ascii="Times New Roman" w:hAnsi="Times New Roman" w:cs="Times New Roman"/>
                <w:color w:val="000000" w:themeColor="text1"/>
                <w:sz w:val="28"/>
                <w:szCs w:val="28"/>
              </w:rPr>
              <w:t xml:space="preserve"> / </w:t>
            </w:r>
            <w:r w:rsidRPr="00301405">
              <w:rPr>
                <w:rFonts w:ascii="Times New Roman" w:hAnsi="Times New Roman" w:cs="Times New Roman"/>
                <w:color w:val="000000" w:themeColor="text1"/>
                <w:sz w:val="28"/>
                <w:szCs w:val="28"/>
              </w:rPr>
              <w:t>яким:</w:t>
            </w:r>
          </w:p>
          <w:p w:rsidR="001F6343" w:rsidRPr="00693853" w:rsidRDefault="001F6343" w:rsidP="00693853">
            <w:pPr>
              <w:pStyle w:val="a3"/>
              <w:numPr>
                <w:ilvl w:val="0"/>
                <w:numId w:val="54"/>
              </w:numPr>
              <w:tabs>
                <w:tab w:val="left" w:pos="740"/>
              </w:tabs>
              <w:ind w:left="598" w:hanging="426"/>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Респондент надає послугу у вигляді активної операції (фінансового зобов’язання), </w:t>
            </w:r>
            <w:r w:rsidR="000315B9" w:rsidRPr="001B770B">
              <w:rPr>
                <w:rFonts w:ascii="Times New Roman" w:hAnsi="Times New Roman" w:cs="Times New Roman"/>
                <w:color w:val="000000" w:themeColor="text1"/>
                <w:sz w:val="28"/>
                <w:szCs w:val="28"/>
              </w:rPr>
              <w:t xml:space="preserve">відображення якої відбувається за позабалансовими рахунками обліку (до прикладу: </w:t>
            </w:r>
            <w:r w:rsidR="000315B9" w:rsidRPr="00CA4558">
              <w:rPr>
                <w:rFonts w:ascii="Times New Roman" w:hAnsi="Times New Roman" w:cs="Times New Roman"/>
                <w:sz w:val="28"/>
                <w:szCs w:val="28"/>
              </w:rPr>
              <w:t xml:space="preserve">зобов’язання поручителя, фактора, аваліста, акцептанта тощо щодо виконання боргових зобов’язань боржника </w:t>
            </w:r>
            <w:r w:rsidR="000315B9" w:rsidRPr="001B770B">
              <w:rPr>
                <w:rFonts w:ascii="Times New Roman" w:hAnsi="Times New Roman" w:cs="Times New Roman"/>
                <w:color w:val="000000" w:themeColor="text1"/>
                <w:sz w:val="28"/>
                <w:szCs w:val="28"/>
              </w:rPr>
              <w:t>тощо)</w:t>
            </w:r>
            <w:r w:rsidRPr="00693853">
              <w:rPr>
                <w:rFonts w:ascii="Times New Roman" w:hAnsi="Times New Roman" w:cs="Times New Roman"/>
                <w:color w:val="000000" w:themeColor="text1"/>
                <w:sz w:val="28"/>
                <w:szCs w:val="28"/>
              </w:rPr>
              <w:t>.</w:t>
            </w:r>
          </w:p>
          <w:p w:rsidR="001F6343" w:rsidRPr="00693853" w:rsidRDefault="001F6343" w:rsidP="00693853">
            <w:pPr>
              <w:pStyle w:val="a3"/>
              <w:numPr>
                <w:ilvl w:val="0"/>
                <w:numId w:val="54"/>
              </w:numPr>
              <w:tabs>
                <w:tab w:val="left" w:pos="740"/>
              </w:tabs>
              <w:ind w:left="598" w:hanging="426"/>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Респондент надає послугу у вигляді активної операції, відображення заборгованості за якою </w:t>
            </w:r>
            <w:r w:rsidR="000315B9" w:rsidRPr="0093067B">
              <w:rPr>
                <w:rFonts w:ascii="Times New Roman" w:hAnsi="Times New Roman" w:cs="Times New Roman"/>
                <w:sz w:val="28"/>
                <w:szCs w:val="28"/>
              </w:rPr>
              <w:t xml:space="preserve">активну операцію, яка </w:t>
            </w:r>
            <w:r w:rsidR="000315B9">
              <w:rPr>
                <w:rFonts w:ascii="Times New Roman" w:hAnsi="Times New Roman" w:cs="Times New Roman"/>
                <w:sz w:val="28"/>
                <w:szCs w:val="28"/>
              </w:rPr>
              <w:t>до моменту ліквідації банку респондента передбачала</w:t>
            </w:r>
            <w:r w:rsidR="000315B9" w:rsidRPr="0093067B">
              <w:rPr>
                <w:rFonts w:ascii="Times New Roman" w:hAnsi="Times New Roman" w:cs="Times New Roman"/>
                <w:sz w:val="28"/>
                <w:szCs w:val="28"/>
              </w:rPr>
              <w:t xml:space="preserve">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обліку</w:t>
            </w:r>
            <w:r w:rsidR="000315B9" w:rsidRPr="00CA4558">
              <w:rPr>
                <w:rFonts w:ascii="Times New Roman" w:hAnsi="Times New Roman" w:cs="Times New Roman"/>
                <w:sz w:val="28"/>
                <w:szCs w:val="28"/>
                <w:lang w:val="ru-RU"/>
              </w:rPr>
              <w:t xml:space="preserve"> </w:t>
            </w:r>
            <w:r w:rsidR="000315B9" w:rsidRPr="00CA4558">
              <w:rPr>
                <w:rFonts w:ascii="Times New Roman" w:hAnsi="Times New Roman" w:cs="Times New Roman"/>
                <w:sz w:val="28"/>
                <w:szCs w:val="28"/>
              </w:rPr>
              <w:t>(ліміти)</w:t>
            </w:r>
            <w:r w:rsidR="000315B9" w:rsidRPr="007F1BAA">
              <w:rPr>
                <w:rFonts w:ascii="Times New Roman" w:hAnsi="Times New Roman" w:cs="Times New Roman"/>
                <w:sz w:val="28"/>
                <w:szCs w:val="28"/>
              </w:rPr>
              <w:t xml:space="preserve"> (до прикладу: </w:t>
            </w:r>
            <w:r w:rsidR="000315B9" w:rsidRPr="002A5F5F">
              <w:rPr>
                <w:rFonts w:ascii="Times New Roman" w:hAnsi="Times New Roman" w:cs="Times New Roman"/>
                <w:sz w:val="28"/>
                <w:szCs w:val="28"/>
              </w:rPr>
              <w:t>за кредит</w:t>
            </w:r>
            <w:r w:rsidR="000315B9" w:rsidRPr="0093067B">
              <w:rPr>
                <w:rFonts w:ascii="Times New Roman" w:hAnsi="Times New Roman" w:cs="Times New Roman"/>
                <w:sz w:val="28"/>
                <w:szCs w:val="28"/>
              </w:rPr>
              <w:t>ною ліні</w:t>
            </w:r>
            <w:r w:rsidR="000315B9" w:rsidRPr="00CA4558">
              <w:rPr>
                <w:rFonts w:ascii="Times New Roman" w:hAnsi="Times New Roman" w:cs="Times New Roman"/>
                <w:sz w:val="28"/>
                <w:szCs w:val="28"/>
              </w:rPr>
              <w:t>єю, лінія за факторинговою операцією (фінансування, виконання боргових зобов’язань дебітора-боржника),</w:t>
            </w:r>
            <w:r w:rsidR="000315B9" w:rsidRPr="007F1BAA">
              <w:rPr>
                <w:rFonts w:ascii="Times New Roman" w:hAnsi="Times New Roman" w:cs="Times New Roman"/>
                <w:sz w:val="28"/>
                <w:szCs w:val="28"/>
              </w:rPr>
              <w:t xml:space="preserve"> лінія </w:t>
            </w:r>
            <w:r w:rsidR="000315B9" w:rsidRPr="002A5F5F">
              <w:rPr>
                <w:rFonts w:ascii="Times New Roman" w:hAnsi="Times New Roman" w:cs="Times New Roman"/>
                <w:sz w:val="28"/>
                <w:szCs w:val="28"/>
              </w:rPr>
              <w:t xml:space="preserve">за </w:t>
            </w:r>
            <w:r w:rsidR="000315B9" w:rsidRPr="0093067B">
              <w:rPr>
                <w:rFonts w:ascii="Times New Roman" w:hAnsi="Times New Roman" w:cs="Times New Roman"/>
                <w:sz w:val="28"/>
                <w:szCs w:val="28"/>
              </w:rPr>
              <w:t>фінансовим</w:t>
            </w:r>
            <w:r w:rsidR="000315B9" w:rsidRPr="00CA4558">
              <w:rPr>
                <w:rFonts w:ascii="Times New Roman" w:hAnsi="Times New Roman" w:cs="Times New Roman"/>
                <w:sz w:val="28"/>
                <w:szCs w:val="28"/>
              </w:rPr>
              <w:t xml:space="preserve"> лізингом, тощо)</w:t>
            </w:r>
            <w:r w:rsidRPr="00693853">
              <w:rPr>
                <w:rFonts w:ascii="Times New Roman" w:hAnsi="Times New Roman" w:cs="Times New Roman"/>
                <w:color w:val="000000" w:themeColor="text1"/>
                <w:sz w:val="28"/>
                <w:szCs w:val="28"/>
              </w:rPr>
              <w:t>.</w:t>
            </w:r>
          </w:p>
          <w:p w:rsidR="001F6343" w:rsidRPr="00693853" w:rsidRDefault="001F6343" w:rsidP="00693853">
            <w:pPr>
              <w:pStyle w:val="a3"/>
              <w:numPr>
                <w:ilvl w:val="0"/>
                <w:numId w:val="54"/>
              </w:numPr>
              <w:tabs>
                <w:tab w:val="left" w:pos="740"/>
              </w:tabs>
              <w:ind w:left="598" w:hanging="426"/>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Боржник забезпечує виконання зобов’язань перед респондентом за активною операцією (до прикладу: договір забезпечення, договір поруки, договір гарантії, для міжнародного факторингу </w:t>
            </w:r>
            <w:r w:rsidR="00413133">
              <w:rPr>
                <w:rFonts w:ascii="Times New Roman" w:hAnsi="Times New Roman" w:cs="Times New Roman"/>
                <w:color w:val="000000" w:themeColor="text1"/>
                <w:sz w:val="28"/>
                <w:szCs w:val="28"/>
              </w:rPr>
              <w:t>–</w:t>
            </w:r>
            <w:r w:rsidRPr="00693853">
              <w:rPr>
                <w:rFonts w:ascii="Times New Roman" w:hAnsi="Times New Roman" w:cs="Times New Roman"/>
                <w:color w:val="000000" w:themeColor="text1"/>
                <w:sz w:val="28"/>
                <w:szCs w:val="28"/>
              </w:rPr>
              <w:t xml:space="preserve"> прийняття кредитного ризику боржника фактором кореспондентом, тощо).</w:t>
            </w:r>
          </w:p>
          <w:p w:rsidR="001F6343" w:rsidRPr="00693853" w:rsidRDefault="001F6343" w:rsidP="00693853">
            <w:pPr>
              <w:pStyle w:val="a3"/>
              <w:numPr>
                <w:ilvl w:val="0"/>
                <w:numId w:val="54"/>
              </w:numPr>
              <w:tabs>
                <w:tab w:val="left" w:pos="740"/>
              </w:tabs>
              <w:ind w:left="598" w:hanging="426"/>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Респондент, боржник інші особи юридично оформляють взаємовідносини.</w:t>
            </w:r>
          </w:p>
          <w:p w:rsidR="00645FD8" w:rsidRPr="00301405" w:rsidRDefault="00AF1CAF" w:rsidP="0009629A">
            <w:pPr>
              <w:pStyle w:val="a3"/>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В момент першого подання набору даних </w:t>
            </w:r>
            <w:r w:rsidR="001F6343" w:rsidRPr="00301405">
              <w:rPr>
                <w:rFonts w:ascii="Times New Roman" w:hAnsi="Times New Roman" w:cs="Times New Roman"/>
                <w:color w:val="000000" w:themeColor="text1"/>
                <w:sz w:val="28"/>
                <w:szCs w:val="28"/>
              </w:rPr>
              <w:t xml:space="preserve">значення реквізиту </w:t>
            </w:r>
            <w:r w:rsidR="001F6343" w:rsidRPr="00301405">
              <w:rPr>
                <w:rFonts w:ascii="Times New Roman" w:hAnsi="Times New Roman" w:cs="Times New Roman"/>
                <w:color w:val="000000" w:themeColor="text1"/>
                <w:sz w:val="28"/>
                <w:szCs w:val="28"/>
                <w:lang w:eastAsia="uk-UA"/>
              </w:rPr>
              <w:t>Дата укладення</w:t>
            </w:r>
            <w:r w:rsidR="00A46648" w:rsidRPr="00301405">
              <w:rPr>
                <w:rFonts w:ascii="Times New Roman" w:hAnsi="Times New Roman" w:cs="Times New Roman"/>
                <w:color w:val="000000" w:themeColor="text1"/>
                <w:sz w:val="28"/>
                <w:szCs w:val="28"/>
                <w:lang w:eastAsia="uk-UA"/>
              </w:rPr>
              <w:t xml:space="preserve"> / </w:t>
            </w:r>
            <w:r w:rsidR="001F6343" w:rsidRPr="00301405">
              <w:rPr>
                <w:rFonts w:ascii="Times New Roman" w:hAnsi="Times New Roman" w:cs="Times New Roman"/>
                <w:color w:val="000000" w:themeColor="text1"/>
                <w:sz w:val="28"/>
                <w:szCs w:val="28"/>
                <w:lang w:eastAsia="uk-UA"/>
              </w:rPr>
              <w:t xml:space="preserve">набуття чинності </w:t>
            </w:r>
            <w:r w:rsidR="008F7F30" w:rsidRPr="00301405">
              <w:rPr>
                <w:rFonts w:ascii="Times New Roman" w:hAnsi="Times New Roman" w:cs="Times New Roman"/>
                <w:color w:val="000000" w:themeColor="text1"/>
                <w:sz w:val="28"/>
                <w:szCs w:val="28"/>
                <w:lang w:eastAsia="uk-UA"/>
              </w:rPr>
              <w:t xml:space="preserve">угоди </w:t>
            </w:r>
            <w:r w:rsidR="00A46648" w:rsidRPr="00301405">
              <w:rPr>
                <w:rFonts w:ascii="Times New Roman" w:hAnsi="Times New Roman" w:cs="Times New Roman"/>
                <w:color w:val="000000" w:themeColor="text1"/>
                <w:sz w:val="28"/>
                <w:szCs w:val="28"/>
                <w:lang w:eastAsia="uk-UA"/>
              </w:rPr>
              <w:t xml:space="preserve">/ </w:t>
            </w:r>
            <w:r w:rsidR="008F7F30" w:rsidRPr="00301405">
              <w:rPr>
                <w:rFonts w:ascii="Times New Roman" w:hAnsi="Times New Roman" w:cs="Times New Roman"/>
                <w:color w:val="000000" w:themeColor="text1"/>
                <w:sz w:val="28"/>
                <w:szCs w:val="28"/>
                <w:lang w:eastAsia="uk-UA"/>
              </w:rPr>
              <w:t>правочину</w:t>
            </w:r>
            <w:r w:rsidR="001F6343" w:rsidRPr="00301405">
              <w:rPr>
                <w:rFonts w:ascii="Times New Roman" w:hAnsi="Times New Roman" w:cs="Times New Roman"/>
                <w:color w:val="000000" w:themeColor="text1"/>
                <w:sz w:val="28"/>
                <w:szCs w:val="28"/>
                <w:lang w:eastAsia="uk-UA"/>
              </w:rPr>
              <w:t xml:space="preserve"> </w:t>
            </w:r>
            <w:r w:rsidR="001F6343" w:rsidRPr="00301405">
              <w:rPr>
                <w:rFonts w:ascii="Times New Roman" w:hAnsi="Times New Roman" w:cs="Times New Roman"/>
                <w:color w:val="000000" w:themeColor="text1"/>
                <w:sz w:val="28"/>
                <w:szCs w:val="28"/>
              </w:rPr>
              <w:t>(</w:t>
            </w:r>
            <w:r w:rsidR="001F6343" w:rsidRPr="00301405">
              <w:rPr>
                <w:rFonts w:ascii="Times New Roman" w:hAnsi="Times New Roman" w:cs="Times New Roman"/>
                <w:color w:val="000000" w:themeColor="text1"/>
                <w:sz w:val="28"/>
                <w:szCs w:val="28"/>
                <w:lang w:val="en-US" w:eastAsia="uk-UA"/>
              </w:rPr>
              <w:t>agreem</w:t>
            </w:r>
            <w:r w:rsidR="001F6343" w:rsidRPr="00301405">
              <w:rPr>
                <w:rFonts w:ascii="Times New Roman" w:hAnsi="Times New Roman" w:cs="Times New Roman"/>
                <w:color w:val="000000" w:themeColor="text1"/>
                <w:sz w:val="28"/>
                <w:szCs w:val="28"/>
                <w:lang w:eastAsia="uk-UA"/>
              </w:rPr>
              <w:t>_</w:t>
            </w:r>
            <w:r w:rsidR="001F6343" w:rsidRPr="00301405">
              <w:rPr>
                <w:rFonts w:ascii="Times New Roman" w:hAnsi="Times New Roman" w:cs="Times New Roman"/>
                <w:color w:val="000000" w:themeColor="text1"/>
                <w:sz w:val="28"/>
                <w:szCs w:val="28"/>
                <w:lang w:val="en-US" w:eastAsia="uk-UA"/>
              </w:rPr>
              <w:t>start</w:t>
            </w:r>
            <w:r w:rsidR="001F6343" w:rsidRPr="00301405">
              <w:rPr>
                <w:rFonts w:ascii="Times New Roman" w:hAnsi="Times New Roman" w:cs="Times New Roman"/>
                <w:color w:val="000000" w:themeColor="text1"/>
                <w:sz w:val="28"/>
                <w:szCs w:val="28"/>
                <w:lang w:eastAsia="uk-UA"/>
              </w:rPr>
              <w:t>_</w:t>
            </w:r>
            <w:r w:rsidR="001F6343" w:rsidRPr="00301405">
              <w:rPr>
                <w:rFonts w:ascii="Times New Roman" w:hAnsi="Times New Roman" w:cs="Times New Roman"/>
                <w:color w:val="000000" w:themeColor="text1"/>
                <w:sz w:val="28"/>
                <w:szCs w:val="28"/>
                <w:lang w:val="en-US" w:eastAsia="uk-UA"/>
              </w:rPr>
              <w:t>date</w:t>
            </w:r>
            <w:r w:rsidR="001F6343" w:rsidRPr="00301405">
              <w:rPr>
                <w:rFonts w:ascii="Times New Roman" w:hAnsi="Times New Roman" w:cs="Times New Roman"/>
                <w:color w:val="000000" w:themeColor="text1"/>
                <w:sz w:val="28"/>
                <w:szCs w:val="28"/>
                <w:lang w:eastAsia="uk-UA"/>
              </w:rPr>
              <w:t xml:space="preserve">, </w:t>
            </w:r>
            <w:r w:rsidR="001F6343" w:rsidRPr="00301405">
              <w:rPr>
                <w:rFonts w:ascii="Times New Roman" w:eastAsia="Calibri" w:hAnsi="Times New Roman" w:cs="Times New Roman"/>
                <w:color w:val="000000" w:themeColor="text1"/>
                <w:sz w:val="28"/>
                <w:szCs w:val="28"/>
                <w:lang w:eastAsia="uk-UA"/>
              </w:rPr>
              <w:t>ID</w:t>
            </w:r>
            <w:r w:rsidR="001F6343" w:rsidRPr="00301405">
              <w:rPr>
                <w:rFonts w:ascii="Times New Roman" w:hAnsi="Times New Roman" w:cs="Times New Roman"/>
                <w:color w:val="000000" w:themeColor="text1"/>
                <w:sz w:val="28"/>
                <w:szCs w:val="28"/>
                <w:lang w:eastAsia="uk-UA"/>
              </w:rPr>
              <w:t xml:space="preserve">0055) </w:t>
            </w:r>
            <w:r w:rsidR="001F6343" w:rsidRPr="00301405">
              <w:rPr>
                <w:rFonts w:ascii="Times New Roman" w:hAnsi="Times New Roman" w:cs="Times New Roman"/>
                <w:color w:val="000000" w:themeColor="text1"/>
                <w:sz w:val="28"/>
                <w:szCs w:val="28"/>
              </w:rPr>
              <w:t>має відповідати значенню реквізиту Дата події (event_date</w:t>
            </w:r>
            <w:r w:rsidR="001F6343" w:rsidRPr="00301405">
              <w:rPr>
                <w:rFonts w:ascii="Times New Roman" w:hAnsi="Times New Roman" w:cs="Times New Roman"/>
                <w:color w:val="000000" w:themeColor="text1"/>
                <w:sz w:val="28"/>
                <w:szCs w:val="28"/>
                <w:lang w:eastAsia="uk-UA"/>
              </w:rPr>
              <w:t xml:space="preserve">, </w:t>
            </w:r>
            <w:r w:rsidR="001F6343" w:rsidRPr="00301405">
              <w:rPr>
                <w:rFonts w:ascii="Times New Roman" w:eastAsia="Calibri" w:hAnsi="Times New Roman" w:cs="Times New Roman"/>
                <w:color w:val="000000" w:themeColor="text1"/>
                <w:sz w:val="28"/>
                <w:szCs w:val="28"/>
                <w:lang w:eastAsia="uk-UA"/>
              </w:rPr>
              <w:t>ID</w:t>
            </w:r>
            <w:r w:rsidR="001F6343" w:rsidRPr="00301405">
              <w:rPr>
                <w:rFonts w:ascii="Times New Roman" w:hAnsi="Times New Roman" w:cs="Times New Roman"/>
                <w:color w:val="000000" w:themeColor="text1"/>
                <w:sz w:val="28"/>
                <w:szCs w:val="28"/>
                <w:lang w:eastAsia="uk-UA"/>
              </w:rPr>
              <w:t>0052), а реквізит</w:t>
            </w:r>
            <w:r w:rsidR="001F6343" w:rsidRPr="00301405">
              <w:rPr>
                <w:rFonts w:ascii="Times New Roman" w:hAnsi="Times New Roman" w:cs="Times New Roman"/>
                <w:color w:val="000000" w:themeColor="text1"/>
                <w:sz w:val="28"/>
                <w:szCs w:val="28"/>
              </w:rPr>
              <w:t xml:space="preserve"> </w:t>
            </w:r>
            <w:r w:rsidR="001F6343" w:rsidRPr="00301405">
              <w:rPr>
                <w:rFonts w:ascii="Times New Roman" w:hAnsi="Times New Roman" w:cs="Times New Roman"/>
                <w:color w:val="000000" w:themeColor="text1"/>
                <w:sz w:val="28"/>
                <w:szCs w:val="28"/>
                <w:lang w:eastAsia="uk-UA"/>
              </w:rPr>
              <w:t xml:space="preserve">Подія </w:t>
            </w:r>
            <w:r w:rsidR="001F6343" w:rsidRPr="00301405">
              <w:rPr>
                <w:rFonts w:ascii="Times New Roman" w:hAnsi="Times New Roman" w:cs="Times New Roman"/>
                <w:color w:val="000000" w:themeColor="text1"/>
                <w:sz w:val="28"/>
                <w:szCs w:val="28"/>
              </w:rPr>
              <w:t>(</w:t>
            </w:r>
            <w:r w:rsidR="001F6343" w:rsidRPr="00301405">
              <w:rPr>
                <w:rFonts w:ascii="Times New Roman" w:hAnsi="Times New Roman" w:cs="Times New Roman"/>
                <w:color w:val="000000" w:themeColor="text1"/>
                <w:sz w:val="28"/>
                <w:szCs w:val="28"/>
                <w:lang w:eastAsia="uk-UA"/>
              </w:rPr>
              <w:t xml:space="preserve">f150_event, </w:t>
            </w:r>
            <w:r w:rsidR="001F6343" w:rsidRPr="00301405">
              <w:rPr>
                <w:rFonts w:ascii="Times New Roman" w:eastAsia="Calibri" w:hAnsi="Times New Roman" w:cs="Times New Roman"/>
                <w:color w:val="000000" w:themeColor="text1"/>
                <w:sz w:val="28"/>
                <w:szCs w:val="28"/>
                <w:lang w:eastAsia="uk-UA"/>
              </w:rPr>
              <w:t>ID</w:t>
            </w:r>
            <w:r w:rsidR="001F6343" w:rsidRPr="00301405">
              <w:rPr>
                <w:rFonts w:ascii="Times New Roman" w:hAnsi="Times New Roman" w:cs="Times New Roman"/>
                <w:color w:val="000000" w:themeColor="text1"/>
                <w:sz w:val="28"/>
                <w:szCs w:val="28"/>
                <w:lang w:eastAsia="uk-UA"/>
              </w:rPr>
              <w:t xml:space="preserve">0051) </w:t>
            </w:r>
            <w:r w:rsidR="001F6343" w:rsidRPr="00301405">
              <w:rPr>
                <w:rFonts w:ascii="Times New Roman" w:hAnsi="Times New Roman" w:cs="Times New Roman"/>
                <w:color w:val="000000" w:themeColor="text1"/>
                <w:sz w:val="28"/>
                <w:szCs w:val="28"/>
              </w:rPr>
              <w:t xml:space="preserve">набуває значення </w:t>
            </w:r>
            <w:r w:rsidR="00411CE9" w:rsidRPr="00250AD1">
              <w:rPr>
                <w:rFonts w:ascii="Times New Roman" w:eastAsia="Times New Roman" w:hAnsi="Times New Roman" w:cs="Times New Roman"/>
                <w:color w:val="000000" w:themeColor="text1"/>
                <w:sz w:val="28"/>
                <w:szCs w:val="28"/>
                <w:lang w:eastAsia="uk-UA"/>
              </w:rPr>
              <w:t>“</w:t>
            </w:r>
            <w:r w:rsidR="00411CE9" w:rsidRPr="00BD1B8B">
              <w:rPr>
                <w:rFonts w:ascii="Times New Roman" w:hAnsi="Times New Roman" w:cs="Times New Roman"/>
                <w:sz w:val="28"/>
                <w:szCs w:val="28"/>
              </w:rPr>
              <w:t>Нова</w:t>
            </w:r>
            <w:r w:rsidR="00411CE9" w:rsidRPr="00250AD1">
              <w:rPr>
                <w:rFonts w:ascii="Times New Roman" w:eastAsia="Times New Roman" w:hAnsi="Times New Roman" w:cs="Times New Roman"/>
                <w:color w:val="000000" w:themeColor="text1"/>
                <w:sz w:val="28"/>
                <w:szCs w:val="28"/>
                <w:lang w:eastAsia="uk-UA"/>
              </w:rPr>
              <w:t>”</w:t>
            </w:r>
            <w:r w:rsidR="001F6343" w:rsidRPr="00301405">
              <w:rPr>
                <w:rFonts w:ascii="Times New Roman" w:hAnsi="Times New Roman" w:cs="Times New Roman"/>
                <w:color w:val="000000" w:themeColor="text1"/>
                <w:sz w:val="28"/>
                <w:szCs w:val="28"/>
              </w:rPr>
              <w:t>.</w:t>
            </w:r>
          </w:p>
        </w:tc>
        <w:tc>
          <w:tcPr>
            <w:tcW w:w="3261" w:type="dxa"/>
            <w:vAlign w:val="center"/>
          </w:tcPr>
          <w:p w:rsidR="00645FD8" w:rsidRPr="00301405" w:rsidRDefault="0010718F" w:rsidP="00E15A4D">
            <w:pPr>
              <w:tabs>
                <w:tab w:val="left" w:pos="603"/>
              </w:tabs>
              <w:rPr>
                <w:rFonts w:ascii="Times New Roman" w:hAnsi="Times New Roman" w:cs="Times New Roman"/>
                <w:bCs/>
                <w:color w:val="000000" w:themeColor="text1"/>
                <w:sz w:val="28"/>
                <w:szCs w:val="28"/>
                <w:lang w:eastAsia="uk-UA"/>
              </w:rPr>
            </w:pPr>
            <w:hyperlink w:anchor="АктивнаОпераціяРекв0055" w:history="1">
              <w:r w:rsidR="00645FD8" w:rsidRPr="00301405">
                <w:rPr>
                  <w:rStyle w:val="a4"/>
                  <w:rFonts w:ascii="Times New Roman" w:hAnsi="Times New Roman" w:cs="Times New Roman"/>
                  <w:bCs/>
                  <w:color w:val="000000" w:themeColor="text1"/>
                  <w:sz w:val="28"/>
                  <w:szCs w:val="28"/>
                  <w:lang w:val="en-US" w:eastAsia="uk-UA"/>
                </w:rPr>
                <w:t>ID</w:t>
              </w:r>
              <w:r w:rsidR="00645FD8" w:rsidRPr="00301405">
                <w:rPr>
                  <w:rStyle w:val="a4"/>
                  <w:rFonts w:ascii="Times New Roman" w:hAnsi="Times New Roman" w:cs="Times New Roman"/>
                  <w:bCs/>
                  <w:color w:val="000000" w:themeColor="text1"/>
                  <w:sz w:val="28"/>
                  <w:szCs w:val="28"/>
                  <w:lang w:val="ru-RU" w:eastAsia="uk-UA"/>
                </w:rPr>
                <w:t>04</w:t>
              </w:r>
              <w:r w:rsidR="00645FD8" w:rsidRPr="00301405">
                <w:rPr>
                  <w:rStyle w:val="a4"/>
                  <w:rFonts w:ascii="Times New Roman" w:hAnsi="Times New Roman" w:cs="Times New Roman"/>
                  <w:bCs/>
                  <w:color w:val="000000" w:themeColor="text1"/>
                  <w:sz w:val="28"/>
                  <w:szCs w:val="28"/>
                  <w:lang w:eastAsia="uk-UA"/>
                </w:rPr>
                <w:t>.Активна операція (loan)</w:t>
              </w:r>
            </w:hyperlink>
          </w:p>
        </w:tc>
      </w:tr>
      <w:tr w:rsidR="00E52649" w:rsidRPr="00301405" w:rsidTr="00F276B5">
        <w:trPr>
          <w:trHeight w:val="89"/>
        </w:trPr>
        <w:tc>
          <w:tcPr>
            <w:tcW w:w="11902" w:type="dxa"/>
            <w:vMerge/>
          </w:tcPr>
          <w:p w:rsidR="00E52649" w:rsidRPr="00301405"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E52649" w:rsidRPr="00301405" w:rsidRDefault="0010718F" w:rsidP="00E15A4D">
            <w:pPr>
              <w:rPr>
                <w:rFonts w:ascii="Times New Roman" w:hAnsi="Times New Roman" w:cs="Times New Roman"/>
                <w:b/>
                <w:bCs/>
                <w:color w:val="000000" w:themeColor="text1"/>
                <w:sz w:val="28"/>
                <w:szCs w:val="28"/>
                <w:lang w:eastAsia="uk-UA"/>
              </w:rPr>
            </w:pPr>
            <w:hyperlink w:anchor="ЗабезпеченняРекв0055" w:history="1">
              <w:r w:rsidR="00E15A4D" w:rsidRPr="00301405">
                <w:rPr>
                  <w:rStyle w:val="a4"/>
                  <w:rFonts w:ascii="Times New Roman" w:hAnsi="Times New Roman" w:cs="Times New Roman"/>
                  <w:bCs/>
                  <w:color w:val="000000" w:themeColor="text1"/>
                  <w:sz w:val="28"/>
                  <w:szCs w:val="28"/>
                  <w:lang w:val="en-US" w:eastAsia="uk-UA"/>
                </w:rPr>
                <w:t>ID05</w:t>
              </w:r>
              <w:r w:rsidR="00E15A4D" w:rsidRPr="00301405">
                <w:rPr>
                  <w:rStyle w:val="a4"/>
                  <w:rFonts w:ascii="Times New Roman" w:hAnsi="Times New Roman" w:cs="Times New Roman"/>
                  <w:bCs/>
                  <w:color w:val="000000" w:themeColor="text1"/>
                  <w:sz w:val="28"/>
                  <w:szCs w:val="28"/>
                  <w:lang w:eastAsia="uk-UA"/>
                </w:rPr>
                <w:t>.З</w:t>
              </w:r>
              <w:r w:rsidR="00E52649" w:rsidRPr="00301405">
                <w:rPr>
                  <w:rStyle w:val="a4"/>
                  <w:rFonts w:ascii="Times New Roman" w:hAnsi="Times New Roman" w:cs="Times New Roman"/>
                  <w:bCs/>
                  <w:color w:val="000000" w:themeColor="text1"/>
                  <w:sz w:val="28"/>
                  <w:szCs w:val="28"/>
                  <w:lang w:eastAsia="uk-UA"/>
                </w:rPr>
                <w:t>абезпечення (collateral)</w:t>
              </w:r>
            </w:hyperlink>
          </w:p>
        </w:tc>
      </w:tr>
    </w:tbl>
    <w:p w:rsidR="007331F6" w:rsidRDefault="0010718F" w:rsidP="007331F6">
      <w:hyperlink w:anchor="Зміст" w:history="1">
        <w:r w:rsidR="007331F6" w:rsidRPr="00BD1B8B">
          <w:rPr>
            <w:rStyle w:val="a4"/>
            <w:rFonts w:ascii="Times New Roman" w:hAnsi="Times New Roman" w:cs="Times New Roman"/>
            <w:b/>
            <w:color w:val="auto"/>
            <w:sz w:val="28"/>
            <w:szCs w:val="28"/>
            <w:lang w:val="ru-RU"/>
          </w:rPr>
          <w:t>Повернутись до зм</w:t>
        </w:r>
        <w:r w:rsidR="007331F6" w:rsidRPr="00BD1B8B">
          <w:rPr>
            <w:rStyle w:val="a4"/>
            <w:rFonts w:ascii="Times New Roman" w:hAnsi="Times New Roman" w:cs="Times New Roman"/>
            <w:b/>
            <w:color w:val="auto"/>
            <w:sz w:val="28"/>
            <w:szCs w:val="28"/>
          </w:rPr>
          <w:t>істу Правил</w:t>
        </w:r>
      </w:hyperlink>
    </w:p>
    <w:p w:rsidR="00E0066F" w:rsidRDefault="0010718F" w:rsidP="007331F6">
      <w:pPr>
        <w:rPr>
          <w:rFonts w:ascii="Times New Roman" w:hAnsi="Times New Roman" w:cs="Times New Roman"/>
          <w:b/>
          <w:color w:val="000000" w:themeColor="text1"/>
          <w:sz w:val="28"/>
          <w:szCs w:val="28"/>
          <w:lang w:eastAsia="uk-UA"/>
        </w:rPr>
      </w:pPr>
      <w:hyperlink w:anchor="ЗагальніВимоги" w:history="1">
        <w:r w:rsidR="007331F6" w:rsidRPr="00380203">
          <w:rPr>
            <w:rStyle w:val="a4"/>
            <w:rFonts w:ascii="Times New Roman" w:hAnsi="Times New Roman" w:cs="Times New Roman"/>
            <w:b/>
            <w:color w:val="auto"/>
            <w:sz w:val="28"/>
            <w:szCs w:val="28"/>
          </w:rPr>
          <w:t>Повернутись до розділу Загальні вимоги</w:t>
        </w:r>
      </w:hyperlink>
      <w:r w:rsidR="00E0066F">
        <w:rPr>
          <w:rFonts w:ascii="Times New Roman" w:hAnsi="Times New Roman" w:cs="Times New Roman"/>
          <w:b/>
          <w:color w:val="000000" w:themeColor="text1"/>
          <w:sz w:val="28"/>
          <w:szCs w:val="28"/>
          <w:lang w:eastAsia="uk-UA"/>
        </w:rPr>
        <w:br w:type="page"/>
      </w:r>
    </w:p>
    <w:p w:rsidR="00FE6DF5" w:rsidRPr="00301405" w:rsidRDefault="00FE6DF5"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5" w:name="Додаток0057"/>
      <w:bookmarkStart w:id="166" w:name="_Toc181961576"/>
      <w:r w:rsidRPr="00301405">
        <w:rPr>
          <w:rFonts w:ascii="Times New Roman" w:hAnsi="Times New Roman" w:cs="Times New Roman"/>
          <w:b/>
          <w:bCs/>
          <w:color w:val="000000" w:themeColor="text1"/>
          <w:sz w:val="28"/>
          <w:szCs w:val="28"/>
          <w:lang w:eastAsia="uk-UA"/>
        </w:rPr>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E1275E">
        <w:rPr>
          <w:rFonts w:ascii="Times New Roman" w:hAnsi="Times New Roman" w:cs="Times New Roman"/>
          <w:b/>
          <w:bCs/>
          <w:color w:val="000000" w:themeColor="text1"/>
          <w:sz w:val="28"/>
          <w:szCs w:val="28"/>
          <w:lang w:eastAsia="uk-UA"/>
        </w:rPr>
        <w:t>5</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007077EB" w:rsidRPr="00301405">
        <w:rPr>
          <w:rFonts w:ascii="Times New Roman" w:hAnsi="Times New Roman" w:cs="Times New Roman"/>
          <w:b/>
          <w:color w:val="000000" w:themeColor="text1"/>
          <w:sz w:val="28"/>
          <w:szCs w:val="28"/>
        </w:rPr>
        <w:t>Дата п</w:t>
      </w:r>
      <w:r w:rsidR="007F6732" w:rsidRPr="00301405">
        <w:rPr>
          <w:rFonts w:ascii="Times New Roman" w:hAnsi="Times New Roman" w:cs="Times New Roman"/>
          <w:b/>
          <w:color w:val="000000" w:themeColor="text1"/>
          <w:sz w:val="28"/>
          <w:szCs w:val="28"/>
        </w:rPr>
        <w:t xml:space="preserve">рипинення чинності </w:t>
      </w:r>
      <w:r w:rsidR="008F7F30" w:rsidRPr="00301405">
        <w:rPr>
          <w:rFonts w:ascii="Times New Roman" w:hAnsi="Times New Roman" w:cs="Times New Roman"/>
          <w:b/>
          <w:color w:val="000000" w:themeColor="text1"/>
          <w:sz w:val="28"/>
          <w:szCs w:val="28"/>
        </w:rPr>
        <w:t xml:space="preserve">угоди </w:t>
      </w:r>
      <w:r w:rsidR="00A46648" w:rsidRPr="00301405">
        <w:rPr>
          <w:rFonts w:ascii="Times New Roman" w:hAnsi="Times New Roman" w:cs="Times New Roman"/>
          <w:b/>
          <w:color w:val="000000" w:themeColor="text1"/>
          <w:sz w:val="28"/>
          <w:szCs w:val="28"/>
        </w:rPr>
        <w:t>/</w:t>
      </w:r>
      <w:r w:rsidR="008F7F30" w:rsidRPr="00301405">
        <w:rPr>
          <w:rFonts w:ascii="Times New Roman" w:hAnsi="Times New Roman" w:cs="Times New Roman"/>
          <w:b/>
          <w:color w:val="000000" w:themeColor="text1"/>
          <w:sz w:val="28"/>
          <w:szCs w:val="28"/>
        </w:rPr>
        <w:t xml:space="preserve"> правочину</w:t>
      </w:r>
      <w:r w:rsidR="007077EB" w:rsidRPr="00301405">
        <w:rPr>
          <w:rFonts w:ascii="Times New Roman" w:hAnsi="Times New Roman" w:cs="Times New Roman"/>
          <w:b/>
          <w:color w:val="000000" w:themeColor="text1"/>
          <w:sz w:val="28"/>
          <w:szCs w:val="28"/>
        </w:rPr>
        <w:t xml:space="preserve"> </w:t>
      </w:r>
      <w:r w:rsidRPr="00301405">
        <w:rPr>
          <w:rFonts w:ascii="Times New Roman" w:hAnsi="Times New Roman" w:cs="Times New Roman"/>
          <w:b/>
          <w:color w:val="000000" w:themeColor="text1"/>
          <w:sz w:val="28"/>
          <w:szCs w:val="28"/>
        </w:rPr>
        <w:t>(</w:t>
      </w:r>
      <w:r w:rsidR="007077EB" w:rsidRPr="00301405">
        <w:rPr>
          <w:rFonts w:ascii="Times New Roman" w:hAnsi="Times New Roman" w:cs="Times New Roman"/>
          <w:b/>
          <w:color w:val="000000" w:themeColor="text1"/>
          <w:sz w:val="28"/>
          <w:szCs w:val="28"/>
        </w:rPr>
        <w:t>agreem_end_date</w:t>
      </w:r>
      <w:r w:rsidRPr="00301405">
        <w:rPr>
          <w:rFonts w:ascii="Times New Roman" w:hAnsi="Times New Roman" w:cs="Times New Roman"/>
          <w:b/>
          <w:color w:val="000000" w:themeColor="text1"/>
          <w:sz w:val="28"/>
          <w:szCs w:val="28"/>
          <w:lang w:eastAsia="uk-UA"/>
        </w:rPr>
        <w:t xml:space="preserve">, </w:t>
      </w:r>
      <w:r w:rsidR="003F0133"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00</w:t>
      </w:r>
      <w:r w:rsidR="007077EB" w:rsidRPr="00301405">
        <w:rPr>
          <w:rFonts w:ascii="Times New Roman" w:hAnsi="Times New Roman" w:cs="Times New Roman"/>
          <w:b/>
          <w:color w:val="000000" w:themeColor="text1"/>
          <w:sz w:val="28"/>
          <w:szCs w:val="28"/>
          <w:lang w:eastAsia="uk-UA"/>
        </w:rPr>
        <w:t>57</w:t>
      </w:r>
      <w:r w:rsidRPr="00301405">
        <w:rPr>
          <w:rFonts w:ascii="Times New Roman" w:hAnsi="Times New Roman" w:cs="Times New Roman"/>
          <w:b/>
          <w:color w:val="000000" w:themeColor="text1"/>
          <w:sz w:val="28"/>
          <w:szCs w:val="28"/>
          <w:lang w:eastAsia="uk-UA"/>
        </w:rPr>
        <w:t>)</w:t>
      </w:r>
      <w:bookmarkEnd w:id="165"/>
      <w:bookmarkEnd w:id="166"/>
    </w:p>
    <w:p w:rsidR="00FE6DF5" w:rsidRPr="00301405"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4E0E16">
        <w:tc>
          <w:tcPr>
            <w:tcW w:w="11902" w:type="dxa"/>
          </w:tcPr>
          <w:p w:rsidR="00FE6DF5" w:rsidRPr="00301405" w:rsidRDefault="00FE6DF5"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FE6DF5" w:rsidRPr="00301405" w:rsidRDefault="00FE6DF5"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D51F98" w:rsidRPr="00693853" w:rsidRDefault="00D51F98"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E5654B" w:rsidRPr="00301405" w:rsidTr="00693853">
        <w:trPr>
          <w:trHeight w:val="61"/>
          <w:tblHeader/>
        </w:trPr>
        <w:tc>
          <w:tcPr>
            <w:tcW w:w="11902" w:type="dxa"/>
          </w:tcPr>
          <w:p w:rsidR="00E5654B" w:rsidRPr="00693853" w:rsidRDefault="00E5654B" w:rsidP="00693853">
            <w:pPr>
              <w:jc w:val="center"/>
              <w:rPr>
                <w:rFonts w:ascii="Times New Roman" w:hAnsi="Times New Roman" w:cs="Times New Roman"/>
                <w:color w:val="000000" w:themeColor="text1"/>
                <w:sz w:val="28"/>
                <w:szCs w:val="28"/>
                <w:lang w:val="en-US"/>
              </w:rPr>
            </w:pPr>
            <w:r w:rsidRPr="00E5654B">
              <w:rPr>
                <w:rFonts w:ascii="Times New Roman" w:hAnsi="Times New Roman" w:cs="Times New Roman"/>
                <w:color w:val="000000" w:themeColor="text1"/>
                <w:sz w:val="28"/>
                <w:szCs w:val="28"/>
                <w:lang w:val="en-US"/>
              </w:rPr>
              <w:t>1</w:t>
            </w:r>
          </w:p>
        </w:tc>
        <w:tc>
          <w:tcPr>
            <w:tcW w:w="3261" w:type="dxa"/>
            <w:vAlign w:val="center"/>
          </w:tcPr>
          <w:p w:rsidR="00E5654B" w:rsidRPr="00693853" w:rsidRDefault="00E5654B"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693853">
        <w:trPr>
          <w:trHeight w:val="1354"/>
        </w:trPr>
        <w:tc>
          <w:tcPr>
            <w:tcW w:w="11902" w:type="dxa"/>
            <w:vMerge w:val="restart"/>
          </w:tcPr>
          <w:p w:rsidR="004904C5" w:rsidRPr="00301405" w:rsidRDefault="00B563FA" w:rsidP="0066526E">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Реквізит 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дати, в </w:t>
            </w:r>
            <w:r w:rsidR="004904C5" w:rsidRPr="00301405">
              <w:rPr>
                <w:rFonts w:ascii="Times New Roman" w:hAnsi="Times New Roman" w:cs="Times New Roman"/>
                <w:color w:val="000000" w:themeColor="text1"/>
                <w:sz w:val="28"/>
                <w:szCs w:val="28"/>
                <w:lang w:eastAsia="uk-UA"/>
              </w:rPr>
              <w:t>яку зак</w:t>
            </w:r>
            <w:r w:rsidRPr="00301405">
              <w:rPr>
                <w:rFonts w:ascii="Times New Roman" w:hAnsi="Times New Roman" w:cs="Times New Roman"/>
                <w:color w:val="000000" w:themeColor="text1"/>
                <w:sz w:val="28"/>
                <w:szCs w:val="28"/>
                <w:lang w:eastAsia="uk-UA"/>
              </w:rPr>
              <w:t xml:space="preserve">інчується строк чинності </w:t>
            </w:r>
            <w:r w:rsidR="008F7F30" w:rsidRPr="00301405">
              <w:rPr>
                <w:rFonts w:ascii="Times New Roman" w:hAnsi="Times New Roman" w:cs="Times New Roman"/>
                <w:color w:val="000000" w:themeColor="text1"/>
                <w:sz w:val="28"/>
                <w:szCs w:val="28"/>
                <w:lang w:eastAsia="uk-UA"/>
              </w:rPr>
              <w:t xml:space="preserve">угоди </w:t>
            </w:r>
            <w:r w:rsidR="00A46648" w:rsidRPr="00301405">
              <w:rPr>
                <w:rFonts w:ascii="Times New Roman" w:hAnsi="Times New Roman" w:cs="Times New Roman"/>
                <w:color w:val="000000" w:themeColor="text1"/>
                <w:sz w:val="28"/>
                <w:szCs w:val="28"/>
                <w:lang w:eastAsia="uk-UA"/>
              </w:rPr>
              <w:t xml:space="preserve">/ </w:t>
            </w:r>
            <w:r w:rsidR="008F7F30" w:rsidRPr="00301405">
              <w:rPr>
                <w:rFonts w:ascii="Times New Roman" w:hAnsi="Times New Roman" w:cs="Times New Roman"/>
                <w:color w:val="000000" w:themeColor="text1"/>
                <w:sz w:val="28"/>
                <w:szCs w:val="28"/>
                <w:lang w:eastAsia="uk-UA"/>
              </w:rPr>
              <w:t>правочину</w:t>
            </w:r>
            <w:r w:rsidR="004904C5" w:rsidRPr="00301405">
              <w:rPr>
                <w:rFonts w:ascii="Times New Roman" w:hAnsi="Times New Roman" w:cs="Times New Roman"/>
                <w:color w:val="000000" w:themeColor="text1"/>
                <w:sz w:val="28"/>
                <w:szCs w:val="28"/>
                <w:lang w:eastAsia="uk-UA"/>
              </w:rPr>
              <w:t xml:space="preserve"> та з якої, відповідно до умов такої </w:t>
            </w:r>
            <w:r w:rsidR="008F7F30" w:rsidRPr="00301405">
              <w:rPr>
                <w:rFonts w:ascii="Times New Roman" w:hAnsi="Times New Roman" w:cs="Times New Roman"/>
                <w:color w:val="000000" w:themeColor="text1"/>
                <w:sz w:val="28"/>
                <w:szCs w:val="28"/>
                <w:lang w:eastAsia="uk-UA"/>
              </w:rPr>
              <w:t xml:space="preserve">угоди </w:t>
            </w:r>
            <w:r w:rsidR="00A46648" w:rsidRPr="00301405">
              <w:rPr>
                <w:rFonts w:ascii="Times New Roman" w:hAnsi="Times New Roman" w:cs="Times New Roman"/>
                <w:color w:val="000000" w:themeColor="text1"/>
                <w:sz w:val="28"/>
                <w:szCs w:val="28"/>
                <w:lang w:eastAsia="uk-UA"/>
              </w:rPr>
              <w:t xml:space="preserve">/ </w:t>
            </w:r>
            <w:r w:rsidR="008F7F30" w:rsidRPr="00301405">
              <w:rPr>
                <w:rFonts w:ascii="Times New Roman" w:hAnsi="Times New Roman" w:cs="Times New Roman"/>
                <w:color w:val="000000" w:themeColor="text1"/>
                <w:sz w:val="28"/>
                <w:szCs w:val="28"/>
                <w:lang w:eastAsia="uk-UA"/>
              </w:rPr>
              <w:t>правочину</w:t>
            </w:r>
            <w:r w:rsidR="004904C5" w:rsidRPr="00301405">
              <w:rPr>
                <w:rFonts w:ascii="Times New Roman" w:hAnsi="Times New Roman" w:cs="Times New Roman"/>
                <w:color w:val="000000" w:themeColor="text1"/>
                <w:sz w:val="28"/>
                <w:szCs w:val="28"/>
                <w:lang w:eastAsia="uk-UA"/>
              </w:rPr>
              <w:t xml:space="preserve">, права та обов’язки сторін вважаються виконаними (припиненими). Для похідних фінансових інструментів (дериватив) реквізит набуває значення дати валютування. </w:t>
            </w:r>
          </w:p>
          <w:p w:rsidR="0066526E" w:rsidRPr="00301405" w:rsidRDefault="004904C5" w:rsidP="0066526E">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Якщо угодою</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правочином гарантії або поруки не встановлений конкретний термін, до якого надано гарантію (дано поруку), вказується термін виконання основного зобов</w:t>
            </w:r>
            <w:r w:rsidR="00E5654B" w:rsidRPr="00693853">
              <w:rPr>
                <w:rFonts w:ascii="Times New Roman" w:hAnsi="Times New Roman" w:cs="Times New Roman"/>
                <w:color w:val="000000" w:themeColor="text1"/>
                <w:sz w:val="28"/>
                <w:szCs w:val="28"/>
                <w:lang w:val="ru-RU" w:eastAsia="uk-UA"/>
              </w:rPr>
              <w:t>’</w:t>
            </w:r>
            <w:r w:rsidRPr="00301405">
              <w:rPr>
                <w:rFonts w:ascii="Times New Roman" w:hAnsi="Times New Roman" w:cs="Times New Roman"/>
                <w:color w:val="000000" w:themeColor="text1"/>
                <w:sz w:val="28"/>
                <w:szCs w:val="28"/>
                <w:lang w:eastAsia="uk-UA"/>
              </w:rPr>
              <w:t>язання, в забезпечення якого укладено угоду</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правочин гарантії або поруки.</w:t>
            </w:r>
            <w:r w:rsidR="0066526E" w:rsidRPr="00301405">
              <w:rPr>
                <w:rFonts w:ascii="Times New Roman" w:hAnsi="Times New Roman" w:cs="Times New Roman"/>
                <w:color w:val="000000" w:themeColor="text1"/>
                <w:sz w:val="28"/>
                <w:szCs w:val="28"/>
                <w:lang w:eastAsia="uk-UA"/>
              </w:rPr>
              <w:t xml:space="preserve"> </w:t>
            </w:r>
          </w:p>
          <w:p w:rsidR="00A7041C" w:rsidRPr="00301405" w:rsidRDefault="004904C5" w:rsidP="0009629A">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 xml:space="preserve">Якщо дата припинення чинності </w:t>
            </w:r>
            <w:r w:rsidR="008F7F30" w:rsidRPr="00301405">
              <w:rPr>
                <w:rFonts w:ascii="Times New Roman" w:hAnsi="Times New Roman" w:cs="Times New Roman"/>
                <w:color w:val="000000" w:themeColor="text1"/>
                <w:sz w:val="28"/>
                <w:szCs w:val="28"/>
                <w:lang w:eastAsia="uk-UA"/>
              </w:rPr>
              <w:t xml:space="preserve">угоди </w:t>
            </w:r>
            <w:r w:rsidR="00A46648" w:rsidRPr="00301405">
              <w:rPr>
                <w:rFonts w:ascii="Times New Roman" w:hAnsi="Times New Roman" w:cs="Times New Roman"/>
                <w:color w:val="000000" w:themeColor="text1"/>
                <w:sz w:val="28"/>
                <w:szCs w:val="28"/>
                <w:lang w:eastAsia="uk-UA"/>
              </w:rPr>
              <w:t xml:space="preserve">/ </w:t>
            </w:r>
            <w:r w:rsidR="008F7F30" w:rsidRPr="00301405">
              <w:rPr>
                <w:rFonts w:ascii="Times New Roman" w:hAnsi="Times New Roman" w:cs="Times New Roman"/>
                <w:color w:val="000000" w:themeColor="text1"/>
                <w:sz w:val="28"/>
                <w:szCs w:val="28"/>
                <w:lang w:eastAsia="uk-UA"/>
              </w:rPr>
              <w:t>правочину</w:t>
            </w:r>
            <w:r w:rsidRPr="00301405">
              <w:rPr>
                <w:rFonts w:ascii="Times New Roman" w:hAnsi="Times New Roman" w:cs="Times New Roman"/>
                <w:color w:val="000000" w:themeColor="text1"/>
                <w:sz w:val="28"/>
                <w:szCs w:val="28"/>
                <w:lang w:eastAsia="uk-UA"/>
              </w:rPr>
              <w:t xml:space="preserve"> не визначена, реквізит набуває одного з переліку значень довідника </w:t>
            </w:r>
            <w:r w:rsidRPr="00301405">
              <w:rPr>
                <w:rFonts w:ascii="Times New Roman" w:hAnsi="Times New Roman" w:cs="Times New Roman"/>
                <w:color w:val="000000" w:themeColor="text1"/>
                <w:sz w:val="28"/>
                <w:szCs w:val="28"/>
                <w:lang w:val="en-US" w:eastAsia="uk-UA"/>
              </w:rPr>
              <w:t>F</w:t>
            </w:r>
            <w:r w:rsidRPr="00301405">
              <w:rPr>
                <w:rFonts w:ascii="Times New Roman" w:hAnsi="Times New Roman" w:cs="Times New Roman"/>
                <w:color w:val="000000" w:themeColor="text1"/>
                <w:sz w:val="28"/>
                <w:szCs w:val="28"/>
                <w:lang w:eastAsia="uk-UA"/>
              </w:rPr>
              <w:t xml:space="preserve">170 </w:t>
            </w:r>
            <w:r w:rsidRPr="00301405">
              <w:rPr>
                <w:rFonts w:ascii="Times New Roman" w:eastAsia="Times New Roman" w:hAnsi="Times New Roman" w:cs="Times New Roman"/>
                <w:color w:val="000000" w:themeColor="text1"/>
                <w:sz w:val="28"/>
                <w:szCs w:val="28"/>
                <w:lang w:eastAsia="uk-UA"/>
              </w:rPr>
              <w:t>“</w:t>
            </w:r>
            <w:r w:rsidR="00182819">
              <w:rPr>
                <w:rFonts w:ascii="Times New Roman" w:eastAsia="Times New Roman" w:hAnsi="Times New Roman" w:cs="Times New Roman"/>
                <w:color w:val="000000" w:themeColor="text1"/>
                <w:sz w:val="28"/>
                <w:szCs w:val="28"/>
                <w:lang w:eastAsia="uk-UA"/>
              </w:rPr>
              <w:t xml:space="preserve">Причина неподання </w:t>
            </w:r>
            <w:r w:rsidRPr="00301405">
              <w:rPr>
                <w:rFonts w:ascii="Times New Roman" w:eastAsia="Times New Roman" w:hAnsi="Times New Roman" w:cs="Times New Roman"/>
                <w:color w:val="000000" w:themeColor="text1"/>
                <w:sz w:val="28"/>
                <w:szCs w:val="28"/>
                <w:lang w:eastAsia="uk-UA"/>
              </w:rPr>
              <w:t>значення реквізиту”</w:t>
            </w:r>
            <w:r w:rsidRPr="00301405">
              <w:rPr>
                <w:rFonts w:ascii="Times New Roman" w:hAnsi="Times New Roman" w:cs="Times New Roman"/>
                <w:color w:val="000000" w:themeColor="text1"/>
                <w:sz w:val="28"/>
                <w:szCs w:val="28"/>
                <w:lang w:eastAsia="uk-UA"/>
              </w:rPr>
              <w:t>.</w:t>
            </w:r>
          </w:p>
        </w:tc>
        <w:tc>
          <w:tcPr>
            <w:tcW w:w="3261" w:type="dxa"/>
            <w:vAlign w:val="center"/>
          </w:tcPr>
          <w:p w:rsidR="00A7041C" w:rsidRPr="00301405" w:rsidRDefault="0010718F" w:rsidP="00A7041C">
            <w:pPr>
              <w:jc w:val="both"/>
              <w:rPr>
                <w:rFonts w:ascii="Times New Roman" w:hAnsi="Times New Roman" w:cs="Times New Roman"/>
                <w:bCs/>
                <w:color w:val="000000" w:themeColor="text1"/>
                <w:sz w:val="28"/>
                <w:szCs w:val="28"/>
                <w:lang w:eastAsia="uk-UA"/>
              </w:rPr>
            </w:pPr>
            <w:hyperlink w:anchor="АктивнаОпераціяРекв0057" w:history="1">
              <w:r w:rsidR="0008768D" w:rsidRPr="00301405">
                <w:rPr>
                  <w:rStyle w:val="a4"/>
                  <w:rFonts w:ascii="Times New Roman" w:hAnsi="Times New Roman" w:cs="Times New Roman"/>
                  <w:bCs/>
                  <w:color w:val="000000" w:themeColor="text1"/>
                  <w:sz w:val="28"/>
                  <w:szCs w:val="28"/>
                  <w:lang w:val="en-US" w:eastAsia="uk-UA"/>
                </w:rPr>
                <w:t>ID</w:t>
              </w:r>
              <w:r w:rsidR="0008768D" w:rsidRPr="00301405">
                <w:rPr>
                  <w:rStyle w:val="a4"/>
                  <w:rFonts w:ascii="Times New Roman" w:hAnsi="Times New Roman" w:cs="Times New Roman"/>
                  <w:bCs/>
                  <w:color w:val="000000" w:themeColor="text1"/>
                  <w:sz w:val="28"/>
                  <w:szCs w:val="28"/>
                  <w:lang w:eastAsia="uk-UA"/>
                </w:rPr>
                <w:t>04.Активна операція (loan)</w:t>
              </w:r>
            </w:hyperlink>
          </w:p>
        </w:tc>
      </w:tr>
      <w:tr w:rsidR="00A7041C" w:rsidRPr="00301405" w:rsidTr="004E0E16">
        <w:trPr>
          <w:trHeight w:val="92"/>
        </w:trPr>
        <w:tc>
          <w:tcPr>
            <w:tcW w:w="11902" w:type="dxa"/>
            <w:vMerge/>
          </w:tcPr>
          <w:p w:rsidR="00A7041C" w:rsidRPr="00301405" w:rsidRDefault="00A7041C" w:rsidP="00A7041C">
            <w:pPr>
              <w:jc w:val="both"/>
              <w:rPr>
                <w:rFonts w:ascii="Times New Roman" w:hAnsi="Times New Roman" w:cs="Times New Roman"/>
                <w:color w:val="000000" w:themeColor="text1"/>
                <w:sz w:val="28"/>
                <w:szCs w:val="28"/>
                <w:lang w:eastAsia="uk-UA"/>
              </w:rPr>
            </w:pPr>
          </w:p>
        </w:tc>
        <w:tc>
          <w:tcPr>
            <w:tcW w:w="3261" w:type="dxa"/>
            <w:vAlign w:val="center"/>
          </w:tcPr>
          <w:p w:rsidR="00A7041C" w:rsidRPr="00301405" w:rsidRDefault="0010718F" w:rsidP="0008768D">
            <w:pPr>
              <w:tabs>
                <w:tab w:val="left" w:pos="603"/>
              </w:tabs>
              <w:rPr>
                <w:rFonts w:ascii="Times New Roman" w:hAnsi="Times New Roman" w:cs="Times New Roman"/>
                <w:bCs/>
                <w:color w:val="000000" w:themeColor="text1"/>
                <w:sz w:val="28"/>
                <w:szCs w:val="28"/>
                <w:lang w:eastAsia="uk-UA"/>
              </w:rPr>
            </w:pPr>
            <w:hyperlink w:anchor="ЗабезпеченняРекв0057" w:history="1">
              <w:r w:rsidR="0008768D" w:rsidRPr="00301405">
                <w:rPr>
                  <w:rStyle w:val="a4"/>
                  <w:rFonts w:ascii="Times New Roman" w:hAnsi="Times New Roman" w:cs="Times New Roman"/>
                  <w:bCs/>
                  <w:color w:val="000000" w:themeColor="text1"/>
                  <w:sz w:val="28"/>
                  <w:szCs w:val="28"/>
                  <w:lang w:val="en-US" w:eastAsia="uk-UA"/>
                </w:rPr>
                <w:t>ID</w:t>
              </w:r>
              <w:r w:rsidR="0008768D" w:rsidRPr="00301405">
                <w:rPr>
                  <w:rStyle w:val="a4"/>
                  <w:rFonts w:ascii="Times New Roman" w:hAnsi="Times New Roman" w:cs="Times New Roman"/>
                  <w:bCs/>
                  <w:color w:val="000000" w:themeColor="text1"/>
                  <w:sz w:val="28"/>
                  <w:szCs w:val="28"/>
                  <w:lang w:eastAsia="uk-UA"/>
                </w:rPr>
                <w:t>05.З</w:t>
              </w:r>
              <w:r w:rsidR="00A7041C" w:rsidRPr="00301405">
                <w:rPr>
                  <w:rStyle w:val="a4"/>
                  <w:rFonts w:ascii="Times New Roman" w:hAnsi="Times New Roman" w:cs="Times New Roman"/>
                  <w:bCs/>
                  <w:color w:val="000000" w:themeColor="text1"/>
                  <w:sz w:val="28"/>
                  <w:szCs w:val="28"/>
                  <w:lang w:eastAsia="uk-UA"/>
                </w:rPr>
                <w:t>абезпечення (collateral)</w:t>
              </w:r>
            </w:hyperlink>
          </w:p>
        </w:tc>
      </w:tr>
    </w:tbl>
    <w:p w:rsidR="00FE6DF5"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rsidR="007331F6" w:rsidRDefault="0010718F" w:rsidP="007331F6">
      <w:hyperlink w:anchor="Зміст" w:history="1">
        <w:r w:rsidR="007331F6" w:rsidRPr="00BD1B8B">
          <w:rPr>
            <w:rStyle w:val="a4"/>
            <w:rFonts w:ascii="Times New Roman" w:hAnsi="Times New Roman" w:cs="Times New Roman"/>
            <w:b/>
            <w:color w:val="auto"/>
            <w:sz w:val="28"/>
            <w:szCs w:val="28"/>
            <w:lang w:val="ru-RU"/>
          </w:rPr>
          <w:t>Повернутись до зм</w:t>
        </w:r>
        <w:r w:rsidR="007331F6" w:rsidRPr="00BD1B8B">
          <w:rPr>
            <w:rStyle w:val="a4"/>
            <w:rFonts w:ascii="Times New Roman" w:hAnsi="Times New Roman" w:cs="Times New Roman"/>
            <w:b/>
            <w:color w:val="auto"/>
            <w:sz w:val="28"/>
            <w:szCs w:val="28"/>
          </w:rPr>
          <w:t>істу Правил</w:t>
        </w:r>
      </w:hyperlink>
    </w:p>
    <w:p w:rsidR="007331F6" w:rsidRPr="00301405" w:rsidRDefault="0010718F" w:rsidP="00693853">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7331F6" w:rsidRPr="00380203">
          <w:rPr>
            <w:rStyle w:val="a4"/>
            <w:rFonts w:ascii="Times New Roman" w:hAnsi="Times New Roman" w:cs="Times New Roman"/>
            <w:b/>
            <w:color w:val="auto"/>
            <w:sz w:val="28"/>
            <w:szCs w:val="28"/>
          </w:rPr>
          <w:t>Повернутись до розділу Загальні вимоги</w:t>
        </w:r>
      </w:hyperlink>
    </w:p>
    <w:p w:rsidR="00D51F98" w:rsidRDefault="00D51F98">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rsidR="006D6302" w:rsidRDefault="000F69D7"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67" w:name="_Toc181961577"/>
      <w:bookmarkStart w:id="168" w:name="Додаток0058"/>
      <w:r w:rsidRPr="00301405">
        <w:rPr>
          <w:rFonts w:ascii="Times New Roman" w:hAnsi="Times New Roman" w:cs="Times New Roman"/>
          <w:b/>
          <w:bCs/>
          <w:color w:val="000000" w:themeColor="text1"/>
          <w:sz w:val="28"/>
          <w:szCs w:val="28"/>
          <w:lang w:eastAsia="uk-UA"/>
        </w:rPr>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E67FCA">
        <w:rPr>
          <w:rFonts w:ascii="Times New Roman" w:hAnsi="Times New Roman" w:cs="Times New Roman"/>
          <w:b/>
          <w:bCs/>
          <w:color w:val="000000" w:themeColor="text1"/>
          <w:sz w:val="28"/>
          <w:szCs w:val="28"/>
          <w:lang w:eastAsia="uk-UA"/>
        </w:rPr>
        <w:t>6</w:t>
      </w:r>
      <w:r w:rsidR="006D6302" w:rsidRPr="00301405">
        <w:rPr>
          <w:rFonts w:ascii="Times New Roman" w:hAnsi="Times New Roman" w:cs="Times New Roman"/>
          <w:b/>
          <w:bCs/>
          <w:color w:val="000000" w:themeColor="text1"/>
          <w:sz w:val="28"/>
          <w:szCs w:val="28"/>
          <w:lang w:eastAsia="uk-UA"/>
        </w:rPr>
        <w:t>. Реквізит:</w:t>
      </w:r>
      <w:r w:rsidR="006D6302" w:rsidRPr="00301405">
        <w:rPr>
          <w:rFonts w:ascii="Times New Roman" w:hAnsi="Times New Roman" w:cs="Times New Roman"/>
          <w:b/>
          <w:color w:val="000000" w:themeColor="text1"/>
          <w:sz w:val="28"/>
          <w:szCs w:val="28"/>
        </w:rPr>
        <w:t xml:space="preserve"> Номер</w:t>
      </w:r>
      <w:r w:rsidR="007F6732" w:rsidRPr="00301405">
        <w:rPr>
          <w:rFonts w:ascii="Times New Roman" w:hAnsi="Times New Roman" w:cs="Times New Roman"/>
          <w:b/>
          <w:color w:val="000000" w:themeColor="text1"/>
          <w:sz w:val="28"/>
          <w:szCs w:val="28"/>
        </w:rPr>
        <w:t xml:space="preserve"> </w:t>
      </w:r>
      <w:r w:rsidR="008F7F30" w:rsidRPr="00301405">
        <w:rPr>
          <w:rFonts w:ascii="Times New Roman" w:hAnsi="Times New Roman" w:cs="Times New Roman"/>
          <w:b/>
          <w:color w:val="000000" w:themeColor="text1"/>
          <w:sz w:val="28"/>
          <w:szCs w:val="28"/>
        </w:rPr>
        <w:t xml:space="preserve">угоди </w:t>
      </w:r>
      <w:r w:rsidR="00A46648" w:rsidRPr="00301405">
        <w:rPr>
          <w:rFonts w:ascii="Times New Roman" w:hAnsi="Times New Roman" w:cs="Times New Roman"/>
          <w:b/>
          <w:color w:val="000000" w:themeColor="text1"/>
          <w:sz w:val="28"/>
          <w:szCs w:val="28"/>
        </w:rPr>
        <w:t xml:space="preserve">/ </w:t>
      </w:r>
      <w:r w:rsidR="008F7F30" w:rsidRPr="00301405">
        <w:rPr>
          <w:rFonts w:ascii="Times New Roman" w:hAnsi="Times New Roman" w:cs="Times New Roman"/>
          <w:b/>
          <w:color w:val="000000" w:themeColor="text1"/>
          <w:sz w:val="28"/>
          <w:szCs w:val="28"/>
        </w:rPr>
        <w:t>правочину</w:t>
      </w:r>
      <w:r w:rsidR="006D6302" w:rsidRPr="00301405">
        <w:rPr>
          <w:rFonts w:ascii="Times New Roman" w:hAnsi="Times New Roman" w:cs="Times New Roman"/>
          <w:b/>
          <w:color w:val="000000" w:themeColor="text1"/>
          <w:sz w:val="28"/>
          <w:szCs w:val="28"/>
        </w:rPr>
        <w:t xml:space="preserve"> (agreem_no</w:t>
      </w:r>
      <w:r w:rsidR="00A22C81" w:rsidRPr="00301405">
        <w:rPr>
          <w:rFonts w:ascii="Times New Roman" w:hAnsi="Times New Roman" w:cs="Times New Roman"/>
          <w:b/>
          <w:color w:val="000000" w:themeColor="text1"/>
          <w:sz w:val="28"/>
          <w:szCs w:val="28"/>
          <w:lang w:eastAsia="uk-UA"/>
        </w:rPr>
        <w:t>,</w:t>
      </w:r>
      <w:r w:rsidR="006D6302" w:rsidRPr="00301405">
        <w:rPr>
          <w:rFonts w:ascii="Times New Roman" w:hAnsi="Times New Roman" w:cs="Times New Roman"/>
          <w:b/>
          <w:color w:val="000000" w:themeColor="text1"/>
          <w:sz w:val="28"/>
          <w:szCs w:val="28"/>
          <w:lang w:eastAsia="uk-UA"/>
        </w:rPr>
        <w:t xml:space="preserve"> </w:t>
      </w:r>
      <w:r w:rsidR="003F0133" w:rsidRPr="00301405">
        <w:rPr>
          <w:rFonts w:ascii="Times New Roman" w:eastAsia="Calibri" w:hAnsi="Times New Roman" w:cs="Times New Roman"/>
          <w:b/>
          <w:color w:val="000000" w:themeColor="text1"/>
          <w:sz w:val="28"/>
          <w:szCs w:val="28"/>
          <w:lang w:eastAsia="uk-UA"/>
        </w:rPr>
        <w:t>ID</w:t>
      </w:r>
      <w:r w:rsidR="00A22C81" w:rsidRPr="00301405">
        <w:rPr>
          <w:rFonts w:ascii="Times New Roman" w:hAnsi="Times New Roman" w:cs="Times New Roman"/>
          <w:b/>
          <w:color w:val="000000" w:themeColor="text1"/>
          <w:sz w:val="28"/>
          <w:szCs w:val="28"/>
          <w:lang w:eastAsia="uk-UA"/>
        </w:rPr>
        <w:t>0058</w:t>
      </w:r>
      <w:r w:rsidR="006D6302" w:rsidRPr="00301405">
        <w:rPr>
          <w:rFonts w:ascii="Times New Roman" w:hAnsi="Times New Roman" w:cs="Times New Roman"/>
          <w:b/>
          <w:color w:val="000000" w:themeColor="text1"/>
          <w:sz w:val="28"/>
          <w:szCs w:val="28"/>
          <w:lang w:eastAsia="uk-UA"/>
        </w:rPr>
        <w:t>)</w:t>
      </w:r>
      <w:bookmarkEnd w:id="167"/>
    </w:p>
    <w:tbl>
      <w:tblPr>
        <w:tblStyle w:val="a5"/>
        <w:tblW w:w="15163" w:type="dxa"/>
        <w:tblLook w:val="04A0" w:firstRow="1" w:lastRow="0" w:firstColumn="1" w:lastColumn="0" w:noHBand="0" w:noVBand="1"/>
      </w:tblPr>
      <w:tblGrid>
        <w:gridCol w:w="11902"/>
        <w:gridCol w:w="3261"/>
      </w:tblGrid>
      <w:tr w:rsidR="00301405" w:rsidRPr="00301405" w:rsidTr="00180A2C">
        <w:tc>
          <w:tcPr>
            <w:tcW w:w="11902" w:type="dxa"/>
          </w:tcPr>
          <w:bookmarkEnd w:id="168"/>
          <w:p w:rsidR="00EB5DA7" w:rsidRPr="00301405" w:rsidRDefault="00AE7B43"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EB5DA7" w:rsidRPr="00301405" w:rsidRDefault="00EB5DA7"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FF310F" w:rsidRPr="00693853" w:rsidRDefault="00FF310F"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FF310F" w:rsidRPr="00301405" w:rsidTr="00693853">
        <w:trPr>
          <w:trHeight w:val="61"/>
          <w:tblHeader/>
        </w:trPr>
        <w:tc>
          <w:tcPr>
            <w:tcW w:w="11902" w:type="dxa"/>
          </w:tcPr>
          <w:p w:rsidR="00FF310F" w:rsidRPr="00693853" w:rsidRDefault="00FF310F" w:rsidP="00693853">
            <w:pPr>
              <w:jc w:val="center"/>
              <w:rPr>
                <w:rFonts w:ascii="Times New Roman" w:hAnsi="Times New Roman" w:cs="Times New Roman"/>
                <w:bCs/>
                <w:color w:val="000000" w:themeColor="text1"/>
                <w:sz w:val="28"/>
                <w:szCs w:val="28"/>
                <w:lang w:val="en-US" w:eastAsia="uk-UA"/>
              </w:rPr>
            </w:pPr>
            <w:r w:rsidRPr="00FF310F">
              <w:rPr>
                <w:rFonts w:ascii="Times New Roman" w:hAnsi="Times New Roman" w:cs="Times New Roman"/>
                <w:bCs/>
                <w:color w:val="000000" w:themeColor="text1"/>
                <w:sz w:val="28"/>
                <w:szCs w:val="28"/>
                <w:lang w:val="en-US" w:eastAsia="uk-UA"/>
              </w:rPr>
              <w:t>1</w:t>
            </w:r>
          </w:p>
        </w:tc>
        <w:tc>
          <w:tcPr>
            <w:tcW w:w="3261" w:type="dxa"/>
            <w:vAlign w:val="center"/>
          </w:tcPr>
          <w:p w:rsidR="00FF310F" w:rsidRPr="00693853" w:rsidRDefault="00FF310F"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693853">
        <w:trPr>
          <w:trHeight w:val="3093"/>
        </w:trPr>
        <w:tc>
          <w:tcPr>
            <w:tcW w:w="11902" w:type="dxa"/>
            <w:vMerge w:val="restart"/>
          </w:tcPr>
          <w:p w:rsidR="00E85203" w:rsidRPr="00301405" w:rsidRDefault="00E85203" w:rsidP="004749D2">
            <w:pPr>
              <w:jc w:val="both"/>
              <w:rPr>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t xml:space="preserve">Реквізит набуває </w:t>
            </w:r>
            <w:r w:rsidR="002E2DC3" w:rsidRPr="00301405">
              <w:rPr>
                <w:rFonts w:ascii="Times New Roman" w:hAnsi="Times New Roman" w:cs="Times New Roman"/>
                <w:bCs/>
                <w:color w:val="000000" w:themeColor="text1"/>
                <w:sz w:val="28"/>
                <w:szCs w:val="28"/>
                <w:lang w:eastAsia="uk-UA"/>
              </w:rPr>
              <w:t>одного значення</w:t>
            </w:r>
            <w:r w:rsidRPr="00301405">
              <w:rPr>
                <w:rFonts w:ascii="Times New Roman" w:hAnsi="Times New Roman" w:cs="Times New Roman"/>
                <w:bCs/>
                <w:color w:val="000000" w:themeColor="text1"/>
                <w:sz w:val="28"/>
                <w:szCs w:val="28"/>
                <w:lang w:eastAsia="uk-UA"/>
              </w:rPr>
              <w:t xml:space="preserve"> унікального номера (ідентифікатора) </w:t>
            </w:r>
            <w:r w:rsidR="008F7F30" w:rsidRPr="00301405">
              <w:rPr>
                <w:rFonts w:ascii="Times New Roman" w:hAnsi="Times New Roman" w:cs="Times New Roman"/>
                <w:bCs/>
                <w:color w:val="000000" w:themeColor="text1"/>
                <w:sz w:val="28"/>
                <w:szCs w:val="28"/>
                <w:lang w:eastAsia="uk-UA"/>
              </w:rPr>
              <w:t xml:space="preserve">угоди </w:t>
            </w:r>
            <w:r w:rsidR="00A46648" w:rsidRPr="00301405">
              <w:rPr>
                <w:rFonts w:ascii="Times New Roman" w:hAnsi="Times New Roman" w:cs="Times New Roman"/>
                <w:bCs/>
                <w:color w:val="000000" w:themeColor="text1"/>
                <w:sz w:val="28"/>
                <w:szCs w:val="28"/>
                <w:lang w:eastAsia="uk-UA"/>
              </w:rPr>
              <w:t xml:space="preserve">/ </w:t>
            </w:r>
            <w:r w:rsidR="008F7F30" w:rsidRPr="00301405">
              <w:rPr>
                <w:rFonts w:ascii="Times New Roman" w:hAnsi="Times New Roman" w:cs="Times New Roman"/>
                <w:bCs/>
                <w:color w:val="000000" w:themeColor="text1"/>
                <w:sz w:val="28"/>
                <w:szCs w:val="28"/>
                <w:lang w:eastAsia="uk-UA"/>
              </w:rPr>
              <w:t>правочину</w:t>
            </w:r>
            <w:r w:rsidRPr="00301405">
              <w:rPr>
                <w:rFonts w:ascii="Times New Roman" w:hAnsi="Times New Roman" w:cs="Times New Roman"/>
                <w:bCs/>
                <w:color w:val="000000" w:themeColor="text1"/>
                <w:sz w:val="28"/>
                <w:szCs w:val="28"/>
                <w:lang w:eastAsia="uk-UA"/>
              </w:rPr>
              <w:t>, яка</w:t>
            </w:r>
            <w:r w:rsidR="00A46648" w:rsidRPr="00301405">
              <w:rPr>
                <w:rFonts w:ascii="Times New Roman" w:hAnsi="Times New Roman" w:cs="Times New Roman"/>
                <w:bCs/>
                <w:color w:val="000000" w:themeColor="text1"/>
                <w:sz w:val="28"/>
                <w:szCs w:val="28"/>
                <w:lang w:eastAsia="uk-UA"/>
              </w:rPr>
              <w:t xml:space="preserve"> / </w:t>
            </w:r>
            <w:r w:rsidRPr="00301405">
              <w:rPr>
                <w:rFonts w:ascii="Times New Roman" w:hAnsi="Times New Roman" w:cs="Times New Roman"/>
                <w:bCs/>
                <w:color w:val="000000" w:themeColor="text1"/>
                <w:sz w:val="28"/>
                <w:szCs w:val="28"/>
                <w:lang w:eastAsia="uk-UA"/>
              </w:rPr>
              <w:t>який укладена</w:t>
            </w:r>
            <w:r w:rsidR="00A46648" w:rsidRPr="00301405">
              <w:rPr>
                <w:rFonts w:ascii="Times New Roman" w:hAnsi="Times New Roman" w:cs="Times New Roman"/>
                <w:bCs/>
                <w:color w:val="000000" w:themeColor="text1"/>
                <w:sz w:val="28"/>
                <w:szCs w:val="28"/>
                <w:lang w:eastAsia="uk-UA"/>
              </w:rPr>
              <w:t xml:space="preserve"> / </w:t>
            </w:r>
            <w:r w:rsidRPr="00301405">
              <w:rPr>
                <w:rFonts w:ascii="Times New Roman" w:hAnsi="Times New Roman" w:cs="Times New Roman"/>
                <w:bCs/>
                <w:color w:val="000000" w:themeColor="text1"/>
                <w:sz w:val="28"/>
                <w:szCs w:val="28"/>
                <w:lang w:eastAsia="uk-UA"/>
              </w:rPr>
              <w:t>ний для здійснення активної операції, забезпечення виконання зобов’язань за активною операцією, інших угод</w:t>
            </w:r>
            <w:r w:rsidR="00A46648" w:rsidRPr="00301405">
              <w:rPr>
                <w:rFonts w:ascii="Times New Roman" w:hAnsi="Times New Roman" w:cs="Times New Roman"/>
                <w:bCs/>
                <w:color w:val="000000" w:themeColor="text1"/>
                <w:sz w:val="28"/>
                <w:szCs w:val="28"/>
                <w:lang w:eastAsia="uk-UA"/>
              </w:rPr>
              <w:t xml:space="preserve"> / </w:t>
            </w:r>
            <w:r w:rsidRPr="00301405">
              <w:rPr>
                <w:rFonts w:ascii="Times New Roman" w:hAnsi="Times New Roman" w:cs="Times New Roman"/>
                <w:bCs/>
                <w:color w:val="000000" w:themeColor="text1"/>
                <w:sz w:val="28"/>
                <w:szCs w:val="28"/>
                <w:lang w:eastAsia="uk-UA"/>
              </w:rPr>
              <w:t>правочинів між респондентом та боржником, боржником та іншими особами.</w:t>
            </w:r>
          </w:p>
          <w:p w:rsidR="00E85203" w:rsidRPr="00693853" w:rsidRDefault="00E85203" w:rsidP="00693853">
            <w:pPr>
              <w:pStyle w:val="a3"/>
              <w:numPr>
                <w:ilvl w:val="0"/>
                <w:numId w:val="55"/>
              </w:numPr>
              <w:tabs>
                <w:tab w:val="left" w:pos="312"/>
              </w:tabs>
              <w:ind w:left="312" w:hanging="284"/>
              <w:jc w:val="both"/>
              <w:rPr>
                <w:rFonts w:ascii="Times New Roman" w:hAnsi="Times New Roman" w:cs="Times New Roman"/>
                <w:bCs/>
                <w:color w:val="000000" w:themeColor="text1"/>
                <w:sz w:val="28"/>
                <w:szCs w:val="28"/>
                <w:lang w:eastAsia="uk-UA"/>
              </w:rPr>
            </w:pPr>
            <w:r w:rsidRPr="00693853">
              <w:rPr>
                <w:rFonts w:ascii="Times New Roman" w:hAnsi="Times New Roman" w:cs="Times New Roman"/>
                <w:bCs/>
                <w:color w:val="000000" w:themeColor="text1"/>
                <w:sz w:val="28"/>
                <w:szCs w:val="28"/>
                <w:lang w:eastAsia="uk-UA"/>
              </w:rPr>
              <w:t xml:space="preserve">За операціями РЕПО в реквізиті має бути відображений біржовий номер придбання цінного паперу (частина перша стандартизованого біржового бланку </w:t>
            </w:r>
            <w:r w:rsidRPr="00693853">
              <w:rPr>
                <w:rFonts w:ascii="Times New Roman" w:hAnsi="Times New Roman" w:cs="Times New Roman"/>
                <w:color w:val="000000" w:themeColor="text1"/>
                <w:sz w:val="28"/>
                <w:szCs w:val="28"/>
                <w:lang w:eastAsia="uk-UA"/>
              </w:rPr>
              <w:t>–</w:t>
            </w:r>
            <w:r w:rsidRPr="00693853">
              <w:rPr>
                <w:rFonts w:ascii="Times New Roman" w:hAnsi="Times New Roman" w:cs="Times New Roman"/>
                <w:color w:val="000000" w:themeColor="text1"/>
                <w:sz w:val="28"/>
                <w:szCs w:val="28"/>
              </w:rPr>
              <w:t xml:space="preserve"> </w:t>
            </w:r>
            <w:r w:rsidRPr="00693853">
              <w:rPr>
                <w:rFonts w:ascii="Times New Roman" w:hAnsi="Times New Roman" w:cs="Times New Roman"/>
                <w:bCs/>
                <w:color w:val="000000" w:themeColor="text1"/>
                <w:sz w:val="28"/>
                <w:szCs w:val="28"/>
                <w:lang w:eastAsia="uk-UA"/>
              </w:rPr>
              <w:t>договір за операціями РЕПО).</w:t>
            </w:r>
          </w:p>
          <w:p w:rsidR="00E85203" w:rsidRPr="00693853" w:rsidRDefault="00E85203" w:rsidP="00693853">
            <w:pPr>
              <w:pStyle w:val="a3"/>
              <w:numPr>
                <w:ilvl w:val="0"/>
                <w:numId w:val="55"/>
              </w:numPr>
              <w:tabs>
                <w:tab w:val="left" w:pos="312"/>
                <w:tab w:val="left" w:pos="737"/>
              </w:tabs>
              <w:ind w:left="312" w:hanging="284"/>
              <w:jc w:val="both"/>
              <w:rPr>
                <w:rFonts w:ascii="Times New Roman" w:hAnsi="Times New Roman" w:cs="Times New Roman"/>
                <w:bCs/>
                <w:color w:val="000000" w:themeColor="text1"/>
                <w:sz w:val="28"/>
                <w:szCs w:val="28"/>
                <w:lang w:eastAsia="uk-UA"/>
              </w:rPr>
            </w:pPr>
            <w:r w:rsidRPr="00693853">
              <w:rPr>
                <w:rFonts w:ascii="Times New Roman" w:hAnsi="Times New Roman" w:cs="Times New Roman"/>
                <w:bCs/>
                <w:color w:val="000000" w:themeColor="text1"/>
                <w:sz w:val="28"/>
                <w:szCs w:val="28"/>
                <w:lang w:eastAsia="uk-UA"/>
              </w:rPr>
              <w:t>Для правочинів забезпечення виконання зобов’язань (до прикладу: договору забезпечення, договору поруки, договору гарантії тощо), яка</w:t>
            </w:r>
            <w:r w:rsidR="00A46648" w:rsidRPr="00693853">
              <w:rPr>
                <w:rFonts w:ascii="Times New Roman" w:hAnsi="Times New Roman" w:cs="Times New Roman"/>
                <w:bCs/>
                <w:color w:val="000000" w:themeColor="text1"/>
                <w:sz w:val="28"/>
                <w:szCs w:val="28"/>
                <w:lang w:eastAsia="uk-UA"/>
              </w:rPr>
              <w:t xml:space="preserve"> / </w:t>
            </w:r>
            <w:r w:rsidRPr="00693853">
              <w:rPr>
                <w:rFonts w:ascii="Times New Roman" w:hAnsi="Times New Roman" w:cs="Times New Roman"/>
                <w:bCs/>
                <w:color w:val="000000" w:themeColor="text1"/>
                <w:sz w:val="28"/>
                <w:szCs w:val="28"/>
                <w:lang w:eastAsia="uk-UA"/>
              </w:rPr>
              <w:t>який укладена</w:t>
            </w:r>
            <w:r w:rsidR="00A46648" w:rsidRPr="00693853">
              <w:rPr>
                <w:rFonts w:ascii="Times New Roman" w:hAnsi="Times New Roman" w:cs="Times New Roman"/>
                <w:bCs/>
                <w:color w:val="000000" w:themeColor="text1"/>
                <w:sz w:val="28"/>
                <w:szCs w:val="28"/>
                <w:lang w:eastAsia="uk-UA"/>
              </w:rPr>
              <w:t xml:space="preserve"> / </w:t>
            </w:r>
            <w:r w:rsidRPr="00693853">
              <w:rPr>
                <w:rFonts w:ascii="Times New Roman" w:hAnsi="Times New Roman" w:cs="Times New Roman"/>
                <w:bCs/>
                <w:color w:val="000000" w:themeColor="text1"/>
                <w:sz w:val="28"/>
                <w:szCs w:val="28"/>
                <w:lang w:eastAsia="uk-UA"/>
              </w:rPr>
              <w:t>ний для забезпечення виконання зобов’язань боржника перед респондентом за активною операцією має бути вказаний  відповідний номер (ідентифікатор).</w:t>
            </w:r>
            <w:r w:rsidR="005A7675" w:rsidRPr="00693853">
              <w:rPr>
                <w:rFonts w:ascii="Times New Roman" w:hAnsi="Times New Roman" w:cs="Times New Roman"/>
                <w:bCs/>
                <w:color w:val="000000" w:themeColor="text1"/>
                <w:sz w:val="28"/>
                <w:szCs w:val="28"/>
                <w:lang w:eastAsia="uk-UA"/>
              </w:rPr>
              <w:t xml:space="preserve"> За забезпеченням, умови надання якого зазначено в угоді</w:t>
            </w:r>
            <w:r w:rsidR="00A46648" w:rsidRPr="00693853">
              <w:rPr>
                <w:rFonts w:ascii="Times New Roman" w:hAnsi="Times New Roman" w:cs="Times New Roman"/>
                <w:bCs/>
                <w:color w:val="000000" w:themeColor="text1"/>
                <w:sz w:val="28"/>
                <w:szCs w:val="28"/>
                <w:lang w:eastAsia="uk-UA"/>
              </w:rPr>
              <w:t xml:space="preserve"> / </w:t>
            </w:r>
            <w:r w:rsidR="005A7675" w:rsidRPr="00693853">
              <w:rPr>
                <w:rFonts w:ascii="Times New Roman" w:hAnsi="Times New Roman" w:cs="Times New Roman"/>
                <w:bCs/>
                <w:color w:val="000000" w:themeColor="text1"/>
                <w:sz w:val="28"/>
                <w:szCs w:val="28"/>
                <w:lang w:eastAsia="uk-UA"/>
              </w:rPr>
              <w:t xml:space="preserve">правочині на здійснення активної операції, тобто без укладення окремої </w:t>
            </w:r>
            <w:r w:rsidR="008F7F30" w:rsidRPr="00693853">
              <w:rPr>
                <w:rFonts w:ascii="Times New Roman" w:hAnsi="Times New Roman" w:cs="Times New Roman"/>
                <w:bCs/>
                <w:color w:val="000000" w:themeColor="text1"/>
                <w:sz w:val="28"/>
                <w:szCs w:val="28"/>
                <w:lang w:eastAsia="uk-UA"/>
              </w:rPr>
              <w:t>угоди</w:t>
            </w:r>
            <w:r w:rsidR="00A46648" w:rsidRPr="00693853">
              <w:rPr>
                <w:rFonts w:ascii="Times New Roman" w:hAnsi="Times New Roman" w:cs="Times New Roman"/>
                <w:bCs/>
                <w:color w:val="000000" w:themeColor="text1"/>
                <w:sz w:val="28"/>
                <w:szCs w:val="28"/>
                <w:lang w:eastAsia="uk-UA"/>
              </w:rPr>
              <w:t xml:space="preserve"> / </w:t>
            </w:r>
            <w:r w:rsidR="008F7F30" w:rsidRPr="00693853">
              <w:rPr>
                <w:rFonts w:ascii="Times New Roman" w:hAnsi="Times New Roman" w:cs="Times New Roman"/>
                <w:bCs/>
                <w:color w:val="000000" w:themeColor="text1"/>
                <w:sz w:val="28"/>
                <w:szCs w:val="28"/>
                <w:lang w:eastAsia="uk-UA"/>
              </w:rPr>
              <w:t>правочину</w:t>
            </w:r>
            <w:r w:rsidR="005A7675" w:rsidRPr="00693853">
              <w:rPr>
                <w:rFonts w:ascii="Times New Roman" w:hAnsi="Times New Roman" w:cs="Times New Roman"/>
                <w:bCs/>
                <w:color w:val="000000" w:themeColor="text1"/>
                <w:sz w:val="28"/>
                <w:szCs w:val="28"/>
                <w:lang w:eastAsia="uk-UA"/>
              </w:rPr>
              <w:t>, зазначається номер угоди на здійснення активної операції.</w:t>
            </w:r>
          </w:p>
          <w:p w:rsidR="00E85203" w:rsidRPr="00693853" w:rsidRDefault="00E85203" w:rsidP="004B2703">
            <w:pPr>
              <w:pStyle w:val="a3"/>
              <w:numPr>
                <w:ilvl w:val="0"/>
                <w:numId w:val="55"/>
              </w:numPr>
              <w:tabs>
                <w:tab w:val="left" w:pos="312"/>
              </w:tabs>
              <w:jc w:val="both"/>
              <w:rPr>
                <w:rFonts w:ascii="Times New Roman" w:hAnsi="Times New Roman" w:cs="Times New Roman"/>
                <w:bCs/>
                <w:color w:val="000000" w:themeColor="text1"/>
                <w:sz w:val="28"/>
                <w:szCs w:val="28"/>
                <w:lang w:eastAsia="uk-UA"/>
              </w:rPr>
            </w:pPr>
            <w:r w:rsidRPr="00693853">
              <w:rPr>
                <w:rFonts w:ascii="Times New Roman" w:hAnsi="Times New Roman" w:cs="Times New Roman"/>
                <w:bCs/>
                <w:color w:val="000000" w:themeColor="text1"/>
                <w:sz w:val="28"/>
                <w:szCs w:val="28"/>
                <w:lang w:eastAsia="uk-UA"/>
              </w:rPr>
              <w:t xml:space="preserve">Якщо номер правочину відсутній або його неможливо визначити  (до прикладу: за дебіторською заборгованістю, при виникненні несанкціонованого овердрафту тощо) зазначається ідентифікатор (номер), який присвоює респондент такому правочину відповідно до порядку реєстрації правочинів, що визначений у відповідній політиці (нормативному документі) респондента. Респондент у звітності дотримується цього номера (унікальність  номера) </w:t>
            </w:r>
            <w:r w:rsidR="004B2703" w:rsidRPr="004B2703">
              <w:rPr>
                <w:rFonts w:ascii="Times New Roman" w:hAnsi="Times New Roman" w:cs="Times New Roman"/>
                <w:bCs/>
                <w:color w:val="000000" w:themeColor="text1"/>
                <w:sz w:val="28"/>
                <w:szCs w:val="28"/>
                <w:lang w:eastAsia="uk-UA"/>
              </w:rPr>
              <w:t>до повного виконання боржником фінансового зобов’язання або їх припинення / погашення боргу за активом перед респондентом</w:t>
            </w:r>
            <w:r w:rsidRPr="00693853">
              <w:rPr>
                <w:rFonts w:ascii="Times New Roman" w:hAnsi="Times New Roman" w:cs="Times New Roman"/>
                <w:bCs/>
                <w:color w:val="000000" w:themeColor="text1"/>
                <w:sz w:val="28"/>
                <w:szCs w:val="28"/>
                <w:lang w:eastAsia="uk-UA"/>
              </w:rPr>
              <w:t>.</w:t>
            </w:r>
          </w:p>
        </w:tc>
        <w:tc>
          <w:tcPr>
            <w:tcW w:w="3261" w:type="dxa"/>
            <w:vAlign w:val="center"/>
          </w:tcPr>
          <w:p w:rsidR="00E85203" w:rsidRPr="00301405" w:rsidRDefault="0010718F" w:rsidP="00376F3F">
            <w:pPr>
              <w:jc w:val="both"/>
              <w:rPr>
                <w:rFonts w:ascii="Times New Roman" w:hAnsi="Times New Roman" w:cs="Times New Roman"/>
                <w:bCs/>
                <w:color w:val="000000" w:themeColor="text1"/>
                <w:sz w:val="28"/>
                <w:szCs w:val="28"/>
                <w:lang w:eastAsia="uk-UA"/>
              </w:rPr>
            </w:pPr>
            <w:hyperlink w:anchor="АктивнаОпераціяРекв0058" w:history="1">
              <w:r w:rsidR="00E85203" w:rsidRPr="00301405">
                <w:rPr>
                  <w:rStyle w:val="a4"/>
                  <w:rFonts w:ascii="Times New Roman" w:hAnsi="Times New Roman" w:cs="Times New Roman"/>
                  <w:bCs/>
                  <w:color w:val="000000" w:themeColor="text1"/>
                  <w:sz w:val="28"/>
                  <w:szCs w:val="28"/>
                  <w:lang w:val="en-US" w:eastAsia="uk-UA"/>
                </w:rPr>
                <w:t>ID</w:t>
              </w:r>
              <w:r w:rsidR="00E85203" w:rsidRPr="00301405">
                <w:rPr>
                  <w:rStyle w:val="a4"/>
                  <w:rFonts w:ascii="Times New Roman" w:hAnsi="Times New Roman" w:cs="Times New Roman"/>
                  <w:bCs/>
                  <w:color w:val="000000" w:themeColor="text1"/>
                  <w:sz w:val="28"/>
                  <w:szCs w:val="28"/>
                  <w:lang w:val="ru-RU" w:eastAsia="uk-UA"/>
                </w:rPr>
                <w:t>04</w:t>
              </w:r>
              <w:r w:rsidR="00E85203" w:rsidRPr="00301405">
                <w:rPr>
                  <w:rStyle w:val="a4"/>
                  <w:rFonts w:ascii="Times New Roman" w:hAnsi="Times New Roman" w:cs="Times New Roman"/>
                  <w:bCs/>
                  <w:color w:val="000000" w:themeColor="text1"/>
                  <w:sz w:val="28"/>
                  <w:szCs w:val="28"/>
                  <w:lang w:eastAsia="uk-UA"/>
                </w:rPr>
                <w:t>.Активна операція (loan)</w:t>
              </w:r>
            </w:hyperlink>
          </w:p>
        </w:tc>
      </w:tr>
      <w:tr w:rsidR="00EB5DA7" w:rsidRPr="00301405" w:rsidTr="00180A2C">
        <w:trPr>
          <w:trHeight w:val="112"/>
        </w:trPr>
        <w:tc>
          <w:tcPr>
            <w:tcW w:w="11902" w:type="dxa"/>
            <w:vMerge/>
          </w:tcPr>
          <w:p w:rsidR="00EB5DA7" w:rsidRPr="00301405"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EB5DA7" w:rsidRPr="00301405" w:rsidRDefault="00971BF6" w:rsidP="004749D2">
            <w:pPr>
              <w:jc w:val="both"/>
              <w:rPr>
                <w:rStyle w:val="a4"/>
                <w:rFonts w:ascii="Times New Roman" w:hAnsi="Times New Roman" w:cs="Times New Roman"/>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fldChar w:fldCharType="begin"/>
            </w:r>
            <w:r w:rsidRPr="00301405">
              <w:rPr>
                <w:rFonts w:ascii="Times New Roman" w:hAnsi="Times New Roman" w:cs="Times New Roman"/>
                <w:bCs/>
                <w:color w:val="000000" w:themeColor="text1"/>
                <w:sz w:val="28"/>
                <w:szCs w:val="28"/>
                <w:lang w:eastAsia="uk-UA"/>
              </w:rPr>
              <w:instrText>HYPERLINK  \l "ЗабезпеченняРекв0058"</w:instrText>
            </w:r>
            <w:r w:rsidRPr="00301405">
              <w:rPr>
                <w:rFonts w:ascii="Times New Roman" w:hAnsi="Times New Roman" w:cs="Times New Roman"/>
                <w:bCs/>
                <w:color w:val="000000" w:themeColor="text1"/>
                <w:sz w:val="28"/>
                <w:szCs w:val="28"/>
                <w:lang w:eastAsia="uk-UA"/>
              </w:rPr>
              <w:fldChar w:fldCharType="separate"/>
            </w:r>
            <w:r w:rsidR="00376F3F" w:rsidRPr="00301405">
              <w:rPr>
                <w:rStyle w:val="a4"/>
                <w:rFonts w:ascii="Times New Roman" w:hAnsi="Times New Roman" w:cs="Times New Roman"/>
                <w:bCs/>
                <w:color w:val="000000" w:themeColor="text1"/>
                <w:sz w:val="28"/>
                <w:szCs w:val="28"/>
                <w:lang w:val="en-US" w:eastAsia="uk-UA"/>
              </w:rPr>
              <w:t>ID05</w:t>
            </w:r>
            <w:r w:rsidR="00376F3F" w:rsidRPr="00301405">
              <w:rPr>
                <w:rStyle w:val="a4"/>
                <w:rFonts w:ascii="Times New Roman" w:hAnsi="Times New Roman" w:cs="Times New Roman"/>
                <w:bCs/>
                <w:color w:val="000000" w:themeColor="text1"/>
                <w:sz w:val="28"/>
                <w:szCs w:val="28"/>
                <w:lang w:eastAsia="uk-UA"/>
              </w:rPr>
              <w:t>.З</w:t>
            </w:r>
            <w:r w:rsidR="00EB5DA7" w:rsidRPr="00301405">
              <w:rPr>
                <w:rStyle w:val="a4"/>
                <w:rFonts w:ascii="Times New Roman" w:hAnsi="Times New Roman" w:cs="Times New Roman"/>
                <w:bCs/>
                <w:color w:val="000000" w:themeColor="text1"/>
                <w:sz w:val="28"/>
                <w:szCs w:val="28"/>
                <w:lang w:eastAsia="uk-UA"/>
              </w:rPr>
              <w:t>абезпечення (collateral)</w:t>
            </w:r>
          </w:p>
          <w:p w:rsidR="00EB5DA7" w:rsidRPr="00301405" w:rsidRDefault="00971BF6" w:rsidP="004749D2">
            <w:pPr>
              <w:jc w:val="both"/>
              <w:rPr>
                <w:rFonts w:ascii="Times New Roman" w:hAnsi="Times New Roman" w:cs="Times New Roman"/>
                <w:b/>
                <w:bCs/>
                <w:color w:val="000000" w:themeColor="text1"/>
                <w:sz w:val="28"/>
                <w:szCs w:val="28"/>
                <w:lang w:eastAsia="uk-UA"/>
              </w:rPr>
            </w:pPr>
            <w:r w:rsidRPr="00301405">
              <w:rPr>
                <w:rFonts w:ascii="Times New Roman" w:hAnsi="Times New Roman" w:cs="Times New Roman"/>
                <w:bCs/>
                <w:color w:val="000000" w:themeColor="text1"/>
                <w:sz w:val="28"/>
                <w:szCs w:val="28"/>
                <w:lang w:eastAsia="uk-UA"/>
              </w:rPr>
              <w:fldChar w:fldCharType="end"/>
            </w:r>
          </w:p>
        </w:tc>
      </w:tr>
    </w:tbl>
    <w:p w:rsidR="00EA101A" w:rsidRPr="00693853" w:rsidRDefault="00EA101A" w:rsidP="004749D2">
      <w:pPr>
        <w:spacing w:after="0" w:line="240" w:lineRule="auto"/>
        <w:ind w:firstLine="709"/>
        <w:jc w:val="center"/>
        <w:rPr>
          <w:rFonts w:ascii="Times New Roman" w:hAnsi="Times New Roman" w:cs="Times New Roman"/>
          <w:b/>
          <w:color w:val="000000" w:themeColor="text1"/>
          <w:sz w:val="16"/>
          <w:szCs w:val="16"/>
          <w:lang w:eastAsia="uk-UA"/>
        </w:rPr>
      </w:pPr>
    </w:p>
    <w:p w:rsidR="00FF310F" w:rsidRDefault="0010718F" w:rsidP="00CB3D6F">
      <w:hyperlink w:anchor="Зміст" w:history="1">
        <w:r w:rsidR="00CB3D6F" w:rsidRPr="00BD1B8B">
          <w:rPr>
            <w:rStyle w:val="a4"/>
            <w:rFonts w:ascii="Times New Roman" w:hAnsi="Times New Roman" w:cs="Times New Roman"/>
            <w:b/>
            <w:color w:val="auto"/>
            <w:sz w:val="28"/>
            <w:szCs w:val="28"/>
            <w:lang w:val="ru-RU"/>
          </w:rPr>
          <w:t>Повернутись до зм</w:t>
        </w:r>
        <w:r w:rsidR="00CB3D6F" w:rsidRPr="00BD1B8B">
          <w:rPr>
            <w:rStyle w:val="a4"/>
            <w:rFonts w:ascii="Times New Roman" w:hAnsi="Times New Roman" w:cs="Times New Roman"/>
            <w:b/>
            <w:color w:val="auto"/>
            <w:sz w:val="28"/>
            <w:szCs w:val="28"/>
          </w:rPr>
          <w:t>істу Правил</w:t>
        </w:r>
      </w:hyperlink>
    </w:p>
    <w:p w:rsidR="00154ED6" w:rsidRDefault="0010718F" w:rsidP="00693853">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CB3D6F" w:rsidRPr="00380203">
          <w:rPr>
            <w:rStyle w:val="a4"/>
            <w:rFonts w:ascii="Times New Roman" w:hAnsi="Times New Roman" w:cs="Times New Roman"/>
            <w:b/>
            <w:color w:val="auto"/>
            <w:sz w:val="28"/>
            <w:szCs w:val="28"/>
          </w:rPr>
          <w:t>Повернутись до розділу Загальні вимоги</w:t>
        </w:r>
      </w:hyperlink>
    </w:p>
    <w:p w:rsidR="00154ED6" w:rsidRPr="00301405"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9" w:name="_Toc181961578"/>
      <w:bookmarkStart w:id="170" w:name="Додаток0101"/>
      <w:r w:rsidRPr="00301405">
        <w:rPr>
          <w:rFonts w:ascii="Times New Roman" w:hAnsi="Times New Roman" w:cs="Times New Roman"/>
          <w:b/>
          <w:bCs/>
          <w:color w:val="000000" w:themeColor="text1"/>
          <w:sz w:val="28"/>
          <w:szCs w:val="28"/>
          <w:lang w:eastAsia="uk-UA"/>
        </w:rPr>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C3757D">
        <w:rPr>
          <w:rFonts w:ascii="Times New Roman" w:hAnsi="Times New Roman" w:cs="Times New Roman"/>
          <w:b/>
          <w:bCs/>
          <w:color w:val="000000" w:themeColor="text1"/>
          <w:sz w:val="28"/>
          <w:szCs w:val="28"/>
          <w:lang w:eastAsia="uk-UA"/>
        </w:rPr>
        <w:t>7</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001B42D5" w:rsidRPr="00301405">
        <w:rPr>
          <w:rFonts w:ascii="Times New Roman" w:hAnsi="Times New Roman" w:cs="Times New Roman"/>
          <w:b/>
          <w:color w:val="000000" w:themeColor="text1"/>
          <w:sz w:val="28"/>
          <w:szCs w:val="28"/>
          <w:lang w:eastAsia="uk-UA"/>
        </w:rPr>
        <w:t>Код за Єдиним державним реєстром підприємств та організацій України</w:t>
      </w:r>
      <w:r w:rsidR="003A7D01" w:rsidRPr="00301405">
        <w:rPr>
          <w:rFonts w:ascii="Times New Roman" w:hAnsi="Times New Roman" w:cs="Times New Roman"/>
          <w:b/>
          <w:color w:val="000000" w:themeColor="text1"/>
          <w:sz w:val="28"/>
          <w:szCs w:val="28"/>
        </w:rPr>
        <w:t xml:space="preserve"> (далі – ЄДРПОУ)</w:t>
      </w:r>
      <w:r w:rsidRPr="00301405">
        <w:rPr>
          <w:rFonts w:ascii="Times New Roman" w:hAnsi="Times New Roman" w:cs="Times New Roman"/>
          <w:b/>
          <w:color w:val="000000" w:themeColor="text1"/>
          <w:sz w:val="28"/>
          <w:szCs w:val="28"/>
        </w:rPr>
        <w:t xml:space="preserve">  (</w:t>
      </w:r>
      <w:r w:rsidR="00444C73" w:rsidRPr="00301405">
        <w:rPr>
          <w:rFonts w:ascii="Times New Roman" w:hAnsi="Times New Roman" w:cs="Times New Roman"/>
          <w:b/>
          <w:color w:val="000000" w:themeColor="text1"/>
          <w:sz w:val="28"/>
          <w:szCs w:val="28"/>
        </w:rPr>
        <w:t>entity_code</w:t>
      </w:r>
      <w:r w:rsidRPr="00301405">
        <w:rPr>
          <w:rFonts w:ascii="Times New Roman" w:hAnsi="Times New Roman" w:cs="Times New Roman"/>
          <w:b/>
          <w:color w:val="000000" w:themeColor="text1"/>
          <w:sz w:val="28"/>
          <w:szCs w:val="28"/>
          <w:lang w:eastAsia="uk-UA"/>
        </w:rPr>
        <w:t xml:space="preserve">, </w:t>
      </w:r>
      <w:r w:rsidR="00290B33" w:rsidRPr="00301405">
        <w:rPr>
          <w:rFonts w:ascii="Times New Roman" w:eastAsia="Calibri" w:hAnsi="Times New Roman" w:cs="Times New Roman"/>
          <w:b/>
          <w:color w:val="000000" w:themeColor="text1"/>
          <w:sz w:val="28"/>
          <w:szCs w:val="28"/>
          <w:lang w:eastAsia="uk-UA"/>
        </w:rPr>
        <w:t>ID</w:t>
      </w:r>
      <w:r w:rsidR="009D4847" w:rsidRPr="00301405">
        <w:rPr>
          <w:rFonts w:ascii="Times New Roman" w:hAnsi="Times New Roman" w:cs="Times New Roman"/>
          <w:b/>
          <w:color w:val="000000" w:themeColor="text1"/>
          <w:sz w:val="28"/>
          <w:szCs w:val="28"/>
          <w:lang w:eastAsia="uk-UA"/>
        </w:rPr>
        <w:t>0101</w:t>
      </w:r>
      <w:r w:rsidRPr="00301405">
        <w:rPr>
          <w:rFonts w:ascii="Times New Roman" w:hAnsi="Times New Roman" w:cs="Times New Roman"/>
          <w:b/>
          <w:color w:val="000000" w:themeColor="text1"/>
          <w:sz w:val="28"/>
          <w:szCs w:val="28"/>
          <w:lang w:eastAsia="uk-UA"/>
        </w:rPr>
        <w:t>)</w:t>
      </w:r>
      <w:bookmarkEnd w:id="169"/>
    </w:p>
    <w:bookmarkEnd w:id="170"/>
    <w:p w:rsidR="00154ED6" w:rsidRPr="00301405"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F276B5">
        <w:tc>
          <w:tcPr>
            <w:tcW w:w="11902"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D33C3D" w:rsidRPr="00693853" w:rsidRDefault="00D33C3D"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D33C3D" w:rsidRPr="00301405" w:rsidTr="00693853">
        <w:trPr>
          <w:trHeight w:val="144"/>
          <w:tblHeader/>
        </w:trPr>
        <w:tc>
          <w:tcPr>
            <w:tcW w:w="11902" w:type="dxa"/>
          </w:tcPr>
          <w:p w:rsidR="00D33C3D" w:rsidRPr="00693853" w:rsidRDefault="00D33C3D" w:rsidP="00693853">
            <w:pPr>
              <w:jc w:val="center"/>
              <w:rPr>
                <w:rFonts w:ascii="Times New Roman" w:hAnsi="Times New Roman" w:cs="Times New Roman"/>
                <w:color w:val="000000" w:themeColor="text1"/>
                <w:sz w:val="28"/>
                <w:szCs w:val="28"/>
                <w:lang w:val="en-US"/>
              </w:rPr>
            </w:pPr>
            <w:r w:rsidRPr="00D33C3D">
              <w:rPr>
                <w:rFonts w:ascii="Times New Roman" w:hAnsi="Times New Roman" w:cs="Times New Roman"/>
                <w:color w:val="000000" w:themeColor="text1"/>
                <w:sz w:val="28"/>
                <w:szCs w:val="28"/>
                <w:lang w:val="en-US"/>
              </w:rPr>
              <w:t>1</w:t>
            </w:r>
          </w:p>
        </w:tc>
        <w:tc>
          <w:tcPr>
            <w:tcW w:w="3261" w:type="dxa"/>
            <w:vAlign w:val="center"/>
          </w:tcPr>
          <w:p w:rsidR="00D33C3D" w:rsidRPr="00693853" w:rsidRDefault="00D33C3D" w:rsidP="00693853">
            <w:pPr>
              <w:tabs>
                <w:tab w:val="left" w:pos="603"/>
              </w:tabs>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693853">
        <w:trPr>
          <w:trHeight w:val="1278"/>
        </w:trPr>
        <w:tc>
          <w:tcPr>
            <w:tcW w:w="11902" w:type="dxa"/>
            <w:vMerge w:val="restart"/>
          </w:tcPr>
          <w:p w:rsidR="00363B42" w:rsidRPr="00301405" w:rsidRDefault="00363B42" w:rsidP="00D36C3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Реквізит 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унікального ідентифікаційного номера юридичної особи в Єдиному державному реєстрі підприємств та організацій України. </w:t>
            </w:r>
          </w:p>
          <w:p w:rsidR="00363B42" w:rsidRPr="00301405" w:rsidRDefault="00363B42" w:rsidP="00D36C3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Значення реквізиту подається:</w:t>
            </w:r>
          </w:p>
          <w:p w:rsidR="00363B42" w:rsidRPr="00693853" w:rsidRDefault="00363B42" w:rsidP="00693853">
            <w:pPr>
              <w:pStyle w:val="a3"/>
              <w:numPr>
                <w:ilvl w:val="0"/>
                <w:numId w:val="57"/>
              </w:numPr>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lang w:eastAsia="uk-UA"/>
              </w:rPr>
              <w:t xml:space="preserve">за умови </w:t>
            </w:r>
            <w:r w:rsidR="00FE3F9D" w:rsidRPr="00693853">
              <w:rPr>
                <w:rFonts w:ascii="Times New Roman" w:hAnsi="Times New Roman" w:cs="Times New Roman"/>
                <w:color w:val="000000" w:themeColor="text1"/>
                <w:sz w:val="28"/>
                <w:szCs w:val="28"/>
                <w:lang w:eastAsia="uk-UA"/>
              </w:rPr>
              <w:t>властивості</w:t>
            </w:r>
            <w:r w:rsidRPr="00693853">
              <w:rPr>
                <w:rFonts w:ascii="Times New Roman" w:hAnsi="Times New Roman" w:cs="Times New Roman"/>
                <w:color w:val="000000" w:themeColor="text1"/>
                <w:sz w:val="28"/>
                <w:szCs w:val="28"/>
                <w:lang w:eastAsia="uk-UA"/>
              </w:rPr>
              <w:t xml:space="preserve">, </w:t>
            </w:r>
            <w:r w:rsidRPr="00693853">
              <w:rPr>
                <w:rFonts w:ascii="Times New Roman" w:hAnsi="Times New Roman" w:cs="Times New Roman"/>
                <w:color w:val="000000" w:themeColor="text1"/>
                <w:sz w:val="28"/>
                <w:szCs w:val="28"/>
              </w:rPr>
              <w:t xml:space="preserve">про попереднього респондента (Кредитодавця по відношенню до боржника), який подавав Звітність про боржника та його активні операції до моменту укладення угоди про передачу прав вимоги з поточним респондентом в наборі даних  </w:t>
            </w:r>
            <w:hyperlink w:anchor="АктивнаОпераціяРекв0101" w:history="1">
              <w:r w:rsidRPr="00F84132">
                <w:rPr>
                  <w:rStyle w:val="a4"/>
                  <w:rFonts w:ascii="Times New Roman" w:hAnsi="Times New Roman" w:cs="Times New Roman"/>
                  <w:bCs/>
                  <w:color w:val="000000" w:themeColor="text1"/>
                  <w:sz w:val="28"/>
                  <w:szCs w:val="28"/>
                  <w:lang w:val="en-US" w:eastAsia="uk-UA"/>
                </w:rPr>
                <w:t>ID</w:t>
              </w:r>
              <w:r w:rsidRPr="00F84132">
                <w:rPr>
                  <w:rStyle w:val="a4"/>
                  <w:rFonts w:ascii="Times New Roman" w:hAnsi="Times New Roman" w:cs="Times New Roman"/>
                  <w:bCs/>
                  <w:color w:val="000000" w:themeColor="text1"/>
                  <w:sz w:val="28"/>
                  <w:szCs w:val="28"/>
                  <w:lang w:val="ru-RU" w:eastAsia="uk-UA"/>
                </w:rPr>
                <w:t>04.</w:t>
              </w:r>
              <w:r w:rsidRPr="00F84132">
                <w:rPr>
                  <w:rStyle w:val="a4"/>
                  <w:rFonts w:ascii="Times New Roman" w:hAnsi="Times New Roman" w:cs="Times New Roman"/>
                  <w:bCs/>
                  <w:color w:val="000000" w:themeColor="text1"/>
                  <w:sz w:val="28"/>
                  <w:szCs w:val="28"/>
                  <w:lang w:eastAsia="uk-UA"/>
                </w:rPr>
                <w:t>Активна операція (loan)</w:t>
              </w:r>
            </w:hyperlink>
          </w:p>
          <w:p w:rsidR="00363B42" w:rsidRPr="00693853" w:rsidRDefault="00363B42" w:rsidP="00693853">
            <w:pPr>
              <w:pStyle w:val="a3"/>
              <w:numPr>
                <w:ilvl w:val="0"/>
                <w:numId w:val="57"/>
              </w:numPr>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про боржника в наборі даних </w:t>
            </w:r>
            <w:hyperlink w:anchor="ЮрОсобаРезидентРекв0101" w:history="1">
              <w:r w:rsidRPr="00F84132">
                <w:rPr>
                  <w:rStyle w:val="a4"/>
                  <w:rFonts w:ascii="Times New Roman" w:hAnsi="Times New Roman" w:cs="Times New Roman"/>
                  <w:color w:val="000000" w:themeColor="text1"/>
                  <w:sz w:val="28"/>
                  <w:szCs w:val="28"/>
                  <w:lang w:val="en-US"/>
                </w:rPr>
                <w:t>ID</w:t>
              </w:r>
              <w:r w:rsidRPr="00F84132">
                <w:rPr>
                  <w:rStyle w:val="a4"/>
                  <w:rFonts w:ascii="Times New Roman" w:hAnsi="Times New Roman" w:cs="Times New Roman"/>
                  <w:color w:val="000000" w:themeColor="text1"/>
                  <w:sz w:val="28"/>
                  <w:szCs w:val="28"/>
                  <w:lang w:val="ru-RU"/>
                </w:rPr>
                <w:t>35.</w:t>
              </w:r>
              <w:r w:rsidR="005772C4" w:rsidRPr="00F84132">
                <w:rPr>
                  <w:rStyle w:val="a4"/>
                  <w:rFonts w:ascii="Times New Roman" w:hAnsi="Times New Roman" w:cs="Times New Roman"/>
                  <w:color w:val="000000" w:themeColor="text1"/>
                  <w:sz w:val="28"/>
                  <w:szCs w:val="28"/>
                  <w:lang w:val="ru-RU"/>
                </w:rPr>
                <w:t>Юридична особа – резидент (entity)</w:t>
              </w:r>
            </w:hyperlink>
            <w:r w:rsidRPr="00693853">
              <w:rPr>
                <w:rFonts w:ascii="Times New Roman" w:hAnsi="Times New Roman" w:cs="Times New Roman"/>
                <w:color w:val="000000" w:themeColor="text1"/>
                <w:sz w:val="28"/>
                <w:szCs w:val="28"/>
              </w:rPr>
              <w:t>.</w:t>
            </w:r>
          </w:p>
        </w:tc>
        <w:tc>
          <w:tcPr>
            <w:tcW w:w="3261" w:type="dxa"/>
            <w:vAlign w:val="center"/>
          </w:tcPr>
          <w:p w:rsidR="00363B42" w:rsidRPr="00301405" w:rsidRDefault="0010718F" w:rsidP="0043089B">
            <w:pPr>
              <w:tabs>
                <w:tab w:val="left" w:pos="603"/>
              </w:tabs>
              <w:rPr>
                <w:rFonts w:ascii="Times New Roman" w:hAnsi="Times New Roman" w:cs="Times New Roman"/>
                <w:bCs/>
                <w:color w:val="000000" w:themeColor="text1"/>
                <w:sz w:val="28"/>
                <w:szCs w:val="28"/>
                <w:lang w:eastAsia="uk-UA"/>
              </w:rPr>
            </w:pPr>
            <w:hyperlink w:anchor="АктивнаОпераціяРекв0101" w:history="1">
              <w:r w:rsidR="00363B42" w:rsidRPr="00301405">
                <w:rPr>
                  <w:rStyle w:val="a4"/>
                  <w:rFonts w:ascii="Times New Roman" w:hAnsi="Times New Roman" w:cs="Times New Roman"/>
                  <w:bCs/>
                  <w:color w:val="000000" w:themeColor="text1"/>
                  <w:sz w:val="28"/>
                  <w:szCs w:val="28"/>
                  <w:lang w:val="en-US" w:eastAsia="uk-UA"/>
                </w:rPr>
                <w:t>ID</w:t>
              </w:r>
              <w:r w:rsidR="00363B42" w:rsidRPr="00301405">
                <w:rPr>
                  <w:rStyle w:val="a4"/>
                  <w:rFonts w:ascii="Times New Roman" w:hAnsi="Times New Roman" w:cs="Times New Roman"/>
                  <w:bCs/>
                  <w:color w:val="000000" w:themeColor="text1"/>
                  <w:sz w:val="28"/>
                  <w:szCs w:val="28"/>
                  <w:lang w:val="ru-RU" w:eastAsia="uk-UA"/>
                </w:rPr>
                <w:t>04.</w:t>
              </w:r>
              <w:r w:rsidR="00363B42" w:rsidRPr="00301405">
                <w:rPr>
                  <w:rStyle w:val="a4"/>
                  <w:rFonts w:ascii="Times New Roman" w:hAnsi="Times New Roman" w:cs="Times New Roman"/>
                  <w:bCs/>
                  <w:color w:val="000000" w:themeColor="text1"/>
                  <w:sz w:val="28"/>
                  <w:szCs w:val="28"/>
                  <w:lang w:eastAsia="uk-UA"/>
                </w:rPr>
                <w:t>Активна операція (loan)</w:t>
              </w:r>
            </w:hyperlink>
          </w:p>
        </w:tc>
      </w:tr>
      <w:tr w:rsidR="0043089B" w:rsidRPr="00301405" w:rsidTr="00F276B5">
        <w:trPr>
          <w:trHeight w:val="89"/>
        </w:trPr>
        <w:tc>
          <w:tcPr>
            <w:tcW w:w="11902" w:type="dxa"/>
            <w:vMerge/>
          </w:tcPr>
          <w:p w:rsidR="0043089B" w:rsidRPr="00301405" w:rsidRDefault="0043089B" w:rsidP="0043089B">
            <w:pPr>
              <w:jc w:val="center"/>
              <w:rPr>
                <w:rFonts w:ascii="Times New Roman" w:hAnsi="Times New Roman" w:cs="Times New Roman"/>
                <w:b/>
                <w:bCs/>
                <w:color w:val="000000" w:themeColor="text1"/>
                <w:sz w:val="28"/>
                <w:szCs w:val="28"/>
                <w:lang w:eastAsia="uk-UA"/>
              </w:rPr>
            </w:pPr>
          </w:p>
        </w:tc>
        <w:tc>
          <w:tcPr>
            <w:tcW w:w="3261" w:type="dxa"/>
            <w:vAlign w:val="center"/>
          </w:tcPr>
          <w:p w:rsidR="0043089B" w:rsidRPr="00301405" w:rsidRDefault="0010718F" w:rsidP="0043089B">
            <w:pPr>
              <w:tabs>
                <w:tab w:val="left" w:pos="603"/>
              </w:tabs>
              <w:rPr>
                <w:rFonts w:ascii="Times New Roman" w:hAnsi="Times New Roman" w:cs="Times New Roman"/>
                <w:b/>
                <w:bCs/>
                <w:color w:val="000000" w:themeColor="text1"/>
                <w:sz w:val="28"/>
                <w:szCs w:val="28"/>
                <w:lang w:eastAsia="uk-UA"/>
              </w:rPr>
            </w:pPr>
            <w:hyperlink w:anchor="ЮрОсобаРезидентРекв0101" w:history="1">
              <w:r w:rsidR="0043089B" w:rsidRPr="00301405">
                <w:rPr>
                  <w:rStyle w:val="a4"/>
                  <w:rFonts w:ascii="Times New Roman" w:hAnsi="Times New Roman" w:cs="Times New Roman"/>
                  <w:color w:val="000000" w:themeColor="text1"/>
                  <w:sz w:val="28"/>
                  <w:szCs w:val="28"/>
                  <w:lang w:val="en-US"/>
                </w:rPr>
                <w:t>ID</w:t>
              </w:r>
              <w:r w:rsidR="0043089B" w:rsidRPr="00301405">
                <w:rPr>
                  <w:rStyle w:val="a4"/>
                  <w:rFonts w:ascii="Times New Roman" w:hAnsi="Times New Roman" w:cs="Times New Roman"/>
                  <w:color w:val="000000" w:themeColor="text1"/>
                  <w:sz w:val="28"/>
                  <w:szCs w:val="28"/>
                  <w:lang w:val="ru-RU"/>
                </w:rPr>
                <w:t>35.</w:t>
              </w:r>
              <w:r w:rsidR="005772C4" w:rsidRPr="00301405">
                <w:rPr>
                  <w:rStyle w:val="a4"/>
                  <w:rFonts w:ascii="Times New Roman" w:hAnsi="Times New Roman" w:cs="Times New Roman"/>
                  <w:color w:val="000000" w:themeColor="text1"/>
                  <w:sz w:val="28"/>
                  <w:szCs w:val="28"/>
                  <w:lang w:val="ru-RU"/>
                </w:rPr>
                <w:t>Юридична особа – резидент (entity)</w:t>
              </w:r>
            </w:hyperlink>
          </w:p>
        </w:tc>
      </w:tr>
    </w:tbl>
    <w:p w:rsidR="00E0066F" w:rsidRDefault="00E0066F" w:rsidP="004749D2">
      <w:pPr>
        <w:spacing w:after="0" w:line="240" w:lineRule="auto"/>
        <w:ind w:firstLine="709"/>
        <w:jc w:val="center"/>
        <w:rPr>
          <w:rFonts w:ascii="Times New Roman" w:hAnsi="Times New Roman" w:cs="Times New Roman"/>
          <w:b/>
          <w:color w:val="000000" w:themeColor="text1"/>
          <w:sz w:val="28"/>
          <w:szCs w:val="28"/>
          <w:lang w:eastAsia="uk-UA"/>
        </w:rPr>
      </w:pPr>
    </w:p>
    <w:p w:rsidR="00CB3D6F" w:rsidRDefault="0010718F" w:rsidP="00CB3D6F">
      <w:hyperlink w:anchor="Зміст" w:history="1">
        <w:r w:rsidR="00CB3D6F" w:rsidRPr="00BD1B8B">
          <w:rPr>
            <w:rStyle w:val="a4"/>
            <w:rFonts w:ascii="Times New Roman" w:hAnsi="Times New Roman" w:cs="Times New Roman"/>
            <w:b/>
            <w:color w:val="auto"/>
            <w:sz w:val="28"/>
            <w:szCs w:val="28"/>
            <w:lang w:val="ru-RU"/>
          </w:rPr>
          <w:t>Повернутись до зм</w:t>
        </w:r>
        <w:r w:rsidR="00CB3D6F" w:rsidRPr="00BD1B8B">
          <w:rPr>
            <w:rStyle w:val="a4"/>
            <w:rFonts w:ascii="Times New Roman" w:hAnsi="Times New Roman" w:cs="Times New Roman"/>
            <w:b/>
            <w:color w:val="auto"/>
            <w:sz w:val="28"/>
            <w:szCs w:val="28"/>
          </w:rPr>
          <w:t>істу Правил</w:t>
        </w:r>
      </w:hyperlink>
    </w:p>
    <w:p w:rsidR="00E0066F" w:rsidRDefault="0010718F" w:rsidP="00CB3D6F">
      <w:pPr>
        <w:rPr>
          <w:rFonts w:ascii="Times New Roman" w:hAnsi="Times New Roman" w:cs="Times New Roman"/>
          <w:b/>
          <w:color w:val="000000" w:themeColor="text1"/>
          <w:sz w:val="28"/>
          <w:szCs w:val="28"/>
          <w:lang w:eastAsia="uk-UA"/>
        </w:rPr>
      </w:pPr>
      <w:hyperlink w:anchor="ЗагальніВимоги" w:history="1">
        <w:r w:rsidR="00CB3D6F" w:rsidRPr="00380203">
          <w:rPr>
            <w:rStyle w:val="a4"/>
            <w:rFonts w:ascii="Times New Roman" w:hAnsi="Times New Roman" w:cs="Times New Roman"/>
            <w:b/>
            <w:color w:val="auto"/>
            <w:sz w:val="28"/>
            <w:szCs w:val="28"/>
          </w:rPr>
          <w:t>Повернутись до розділу Загальні вимоги</w:t>
        </w:r>
      </w:hyperlink>
      <w:r w:rsidR="00E0066F">
        <w:rPr>
          <w:rFonts w:ascii="Times New Roman" w:hAnsi="Times New Roman" w:cs="Times New Roman"/>
          <w:b/>
          <w:color w:val="000000" w:themeColor="text1"/>
          <w:sz w:val="28"/>
          <w:szCs w:val="28"/>
          <w:lang w:eastAsia="uk-UA"/>
        </w:rPr>
        <w:br w:type="page"/>
      </w:r>
    </w:p>
    <w:p w:rsidR="00154ED6" w:rsidRPr="00301405" w:rsidRDefault="0025368E" w:rsidP="00D31D0C">
      <w:pPr>
        <w:spacing w:after="0" w:line="240" w:lineRule="auto"/>
        <w:jc w:val="center"/>
        <w:outlineLvl w:val="2"/>
        <w:rPr>
          <w:rFonts w:ascii="Times New Roman" w:hAnsi="Times New Roman" w:cs="Times New Roman"/>
          <w:b/>
          <w:color w:val="000000" w:themeColor="text1"/>
          <w:sz w:val="28"/>
          <w:szCs w:val="28"/>
          <w:lang w:eastAsia="uk-UA"/>
        </w:rPr>
      </w:pPr>
      <w:bookmarkStart w:id="171" w:name="_Toc181961579"/>
      <w:bookmarkStart w:id="172" w:name="Додаток0102"/>
      <w:r w:rsidRPr="00301405">
        <w:rPr>
          <w:rFonts w:ascii="Times New Roman" w:hAnsi="Times New Roman" w:cs="Times New Roman"/>
          <w:b/>
          <w:bCs/>
          <w:color w:val="000000" w:themeColor="text1"/>
          <w:sz w:val="28"/>
          <w:szCs w:val="28"/>
          <w:lang w:eastAsia="uk-UA"/>
        </w:rPr>
        <w:t>Додаток 1</w:t>
      </w:r>
      <w:r w:rsidR="00154ED6" w:rsidRPr="00301405">
        <w:rPr>
          <w:rFonts w:ascii="Times New Roman" w:hAnsi="Times New Roman" w:cs="Times New Roman"/>
          <w:b/>
          <w:bCs/>
          <w:color w:val="000000" w:themeColor="text1"/>
          <w:sz w:val="28"/>
          <w:szCs w:val="28"/>
          <w:lang w:eastAsia="uk-UA"/>
        </w:rPr>
        <w:t>.</w:t>
      </w:r>
      <w:r w:rsidR="00244079">
        <w:rPr>
          <w:rFonts w:ascii="Times New Roman" w:hAnsi="Times New Roman" w:cs="Times New Roman"/>
          <w:b/>
          <w:bCs/>
          <w:color w:val="000000" w:themeColor="text1"/>
          <w:sz w:val="28"/>
          <w:szCs w:val="28"/>
          <w:lang w:eastAsia="uk-UA"/>
        </w:rPr>
        <w:t>8</w:t>
      </w:r>
      <w:r w:rsidR="00154ED6" w:rsidRPr="00301405">
        <w:rPr>
          <w:rFonts w:ascii="Times New Roman" w:hAnsi="Times New Roman" w:cs="Times New Roman"/>
          <w:b/>
          <w:bCs/>
          <w:color w:val="000000" w:themeColor="text1"/>
          <w:sz w:val="28"/>
          <w:szCs w:val="28"/>
          <w:lang w:eastAsia="uk-UA"/>
        </w:rPr>
        <w:t>. Реквізит:</w:t>
      </w:r>
      <w:r w:rsidR="00154ED6" w:rsidRPr="00301405">
        <w:rPr>
          <w:rFonts w:ascii="Times New Roman" w:hAnsi="Times New Roman" w:cs="Times New Roman"/>
          <w:b/>
          <w:color w:val="000000" w:themeColor="text1"/>
          <w:sz w:val="28"/>
          <w:szCs w:val="28"/>
        </w:rPr>
        <w:t xml:space="preserve"> </w:t>
      </w:r>
      <w:r w:rsidR="00606936" w:rsidRPr="00301405">
        <w:rPr>
          <w:rFonts w:ascii="Times New Roman" w:hAnsi="Times New Roman" w:cs="Times New Roman"/>
          <w:b/>
          <w:color w:val="000000" w:themeColor="text1"/>
          <w:sz w:val="28"/>
          <w:szCs w:val="28"/>
          <w:lang w:eastAsia="uk-UA"/>
        </w:rPr>
        <w:t xml:space="preserve">Код за ЄДРПОУ </w:t>
      </w:r>
      <w:r w:rsidR="00A46648" w:rsidRPr="00301405">
        <w:rPr>
          <w:rFonts w:ascii="Times New Roman" w:hAnsi="Times New Roman" w:cs="Times New Roman"/>
          <w:b/>
          <w:color w:val="000000" w:themeColor="text1"/>
          <w:sz w:val="28"/>
          <w:szCs w:val="28"/>
          <w:lang w:eastAsia="uk-UA"/>
        </w:rPr>
        <w:t xml:space="preserve">/ </w:t>
      </w:r>
      <w:r w:rsidR="00606936" w:rsidRPr="00301405">
        <w:rPr>
          <w:rFonts w:ascii="Times New Roman" w:hAnsi="Times New Roman" w:cs="Times New Roman"/>
          <w:b/>
          <w:color w:val="000000" w:themeColor="text1"/>
          <w:sz w:val="28"/>
          <w:szCs w:val="28"/>
          <w:lang w:eastAsia="uk-UA"/>
        </w:rPr>
        <w:t>Реєстраційний номер облікової картки пла</w:t>
      </w:r>
      <w:r w:rsidR="0084606C">
        <w:rPr>
          <w:rFonts w:ascii="Times New Roman" w:hAnsi="Times New Roman" w:cs="Times New Roman"/>
          <w:b/>
          <w:color w:val="000000" w:themeColor="text1"/>
          <w:sz w:val="28"/>
          <w:szCs w:val="28"/>
          <w:lang w:eastAsia="uk-UA"/>
        </w:rPr>
        <w:t>тника податків (далі –  РНОКПП)</w:t>
      </w:r>
      <w:r w:rsidR="00A46648" w:rsidRPr="00301405">
        <w:rPr>
          <w:rFonts w:ascii="Times New Roman" w:hAnsi="Times New Roman" w:cs="Times New Roman"/>
          <w:b/>
          <w:color w:val="000000" w:themeColor="text1"/>
          <w:sz w:val="28"/>
          <w:szCs w:val="28"/>
          <w:lang w:eastAsia="uk-UA"/>
        </w:rPr>
        <w:t xml:space="preserve"> </w:t>
      </w:r>
      <w:r w:rsidR="00606936" w:rsidRPr="00301405">
        <w:rPr>
          <w:rFonts w:ascii="Times New Roman" w:hAnsi="Times New Roman" w:cs="Times New Roman"/>
          <w:b/>
          <w:color w:val="000000" w:themeColor="text1"/>
          <w:sz w:val="28"/>
          <w:szCs w:val="28"/>
          <w:lang w:eastAsia="uk-UA"/>
        </w:rPr>
        <w:t xml:space="preserve">реєстраційний </w:t>
      </w:r>
      <w:r w:rsidR="00A46648" w:rsidRPr="00301405">
        <w:rPr>
          <w:rFonts w:ascii="Times New Roman" w:hAnsi="Times New Roman" w:cs="Times New Roman"/>
          <w:b/>
          <w:color w:val="000000" w:themeColor="text1"/>
          <w:sz w:val="28"/>
          <w:szCs w:val="28"/>
          <w:lang w:eastAsia="uk-UA"/>
        </w:rPr>
        <w:t>/</w:t>
      </w:r>
      <w:r w:rsidR="00606936" w:rsidRPr="00301405">
        <w:rPr>
          <w:rFonts w:ascii="Times New Roman" w:hAnsi="Times New Roman" w:cs="Times New Roman"/>
          <w:b/>
          <w:color w:val="000000" w:themeColor="text1"/>
          <w:sz w:val="28"/>
          <w:szCs w:val="28"/>
          <w:lang w:eastAsia="uk-UA"/>
        </w:rPr>
        <w:t xml:space="preserve"> податковий код у країні реєстрації</w:t>
      </w:r>
      <w:r w:rsidR="00BF73E1" w:rsidRPr="00301405">
        <w:rPr>
          <w:rFonts w:ascii="Times New Roman" w:hAnsi="Times New Roman" w:cs="Times New Roman"/>
          <w:b/>
          <w:color w:val="000000" w:themeColor="text1"/>
          <w:sz w:val="28"/>
          <w:szCs w:val="28"/>
          <w:lang w:eastAsia="uk-UA"/>
        </w:rPr>
        <w:t xml:space="preserve"> </w:t>
      </w:r>
      <w:r w:rsidR="00154ED6" w:rsidRPr="00301405">
        <w:rPr>
          <w:rFonts w:ascii="Times New Roman" w:hAnsi="Times New Roman" w:cs="Times New Roman"/>
          <w:b/>
          <w:color w:val="000000" w:themeColor="text1"/>
          <w:sz w:val="28"/>
          <w:szCs w:val="28"/>
        </w:rPr>
        <w:t>(</w:t>
      </w:r>
      <w:r w:rsidR="00076B80" w:rsidRPr="00301405">
        <w:rPr>
          <w:rFonts w:ascii="Times New Roman" w:hAnsi="Times New Roman" w:cs="Times New Roman"/>
          <w:b/>
          <w:color w:val="000000" w:themeColor="text1"/>
          <w:sz w:val="28"/>
          <w:szCs w:val="28"/>
        </w:rPr>
        <w:t>person_code</w:t>
      </w:r>
      <w:r w:rsidR="00154ED6" w:rsidRPr="00301405">
        <w:rPr>
          <w:rFonts w:ascii="Times New Roman" w:hAnsi="Times New Roman" w:cs="Times New Roman"/>
          <w:b/>
          <w:color w:val="000000" w:themeColor="text1"/>
          <w:sz w:val="28"/>
          <w:szCs w:val="28"/>
          <w:lang w:eastAsia="uk-UA"/>
        </w:rPr>
        <w:t xml:space="preserve">, </w:t>
      </w:r>
      <w:r w:rsidR="0052629C" w:rsidRPr="00301405">
        <w:rPr>
          <w:rFonts w:ascii="Times New Roman" w:eastAsia="Calibri" w:hAnsi="Times New Roman" w:cs="Times New Roman"/>
          <w:b/>
          <w:color w:val="000000" w:themeColor="text1"/>
          <w:sz w:val="28"/>
          <w:szCs w:val="28"/>
          <w:lang w:eastAsia="uk-UA"/>
        </w:rPr>
        <w:t>ID</w:t>
      </w:r>
      <w:r w:rsidR="00076B80" w:rsidRPr="00301405">
        <w:rPr>
          <w:rFonts w:ascii="Times New Roman" w:hAnsi="Times New Roman" w:cs="Times New Roman"/>
          <w:b/>
          <w:color w:val="000000" w:themeColor="text1"/>
          <w:sz w:val="28"/>
          <w:szCs w:val="28"/>
          <w:lang w:eastAsia="uk-UA"/>
        </w:rPr>
        <w:t>0102</w:t>
      </w:r>
      <w:r w:rsidR="00154ED6" w:rsidRPr="00301405">
        <w:rPr>
          <w:rFonts w:ascii="Times New Roman" w:hAnsi="Times New Roman" w:cs="Times New Roman"/>
          <w:b/>
          <w:color w:val="000000" w:themeColor="text1"/>
          <w:sz w:val="28"/>
          <w:szCs w:val="28"/>
          <w:lang w:eastAsia="uk-UA"/>
        </w:rPr>
        <w:t>)</w:t>
      </w:r>
      <w:bookmarkEnd w:id="171"/>
    </w:p>
    <w:bookmarkEnd w:id="172"/>
    <w:p w:rsidR="00154ED6" w:rsidRPr="00301405"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F276B5">
        <w:tc>
          <w:tcPr>
            <w:tcW w:w="11902"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4E59C6" w:rsidRPr="00693853" w:rsidRDefault="004E59C6"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D002E1" w:rsidRPr="00301405" w:rsidTr="00693853">
        <w:trPr>
          <w:trHeight w:val="168"/>
          <w:tblHeader/>
        </w:trPr>
        <w:tc>
          <w:tcPr>
            <w:tcW w:w="11902" w:type="dxa"/>
          </w:tcPr>
          <w:p w:rsidR="00D002E1" w:rsidRPr="00693853" w:rsidRDefault="00D002E1" w:rsidP="00693853">
            <w:pPr>
              <w:jc w:val="center"/>
              <w:rPr>
                <w:rFonts w:ascii="Times New Roman" w:hAnsi="Times New Roman" w:cs="Times New Roman"/>
                <w:color w:val="000000" w:themeColor="text1"/>
                <w:sz w:val="28"/>
                <w:szCs w:val="28"/>
                <w:lang w:val="en-US"/>
              </w:rPr>
            </w:pPr>
            <w:r w:rsidRPr="00D002E1">
              <w:rPr>
                <w:rFonts w:ascii="Times New Roman" w:hAnsi="Times New Roman" w:cs="Times New Roman"/>
                <w:color w:val="000000" w:themeColor="text1"/>
                <w:sz w:val="28"/>
                <w:szCs w:val="28"/>
                <w:lang w:val="en-US"/>
              </w:rPr>
              <w:t>1</w:t>
            </w:r>
          </w:p>
        </w:tc>
        <w:tc>
          <w:tcPr>
            <w:tcW w:w="3261" w:type="dxa"/>
            <w:vAlign w:val="center"/>
          </w:tcPr>
          <w:p w:rsidR="00D002E1" w:rsidRPr="00693853" w:rsidRDefault="00D002E1"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693853">
        <w:trPr>
          <w:trHeight w:val="2214"/>
        </w:trPr>
        <w:tc>
          <w:tcPr>
            <w:tcW w:w="11902" w:type="dxa"/>
            <w:vMerge w:val="restart"/>
          </w:tcPr>
          <w:p w:rsidR="008C27D4" w:rsidRPr="00301405" w:rsidRDefault="00A50335" w:rsidP="00D002E1">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Реквізит </w:t>
            </w:r>
            <w:r w:rsidR="008C27D4" w:rsidRPr="00301405">
              <w:rPr>
                <w:rFonts w:ascii="Times New Roman" w:hAnsi="Times New Roman" w:cs="Times New Roman"/>
                <w:color w:val="000000" w:themeColor="text1"/>
                <w:sz w:val="28"/>
                <w:szCs w:val="28"/>
              </w:rPr>
              <w:t>подається</w:t>
            </w:r>
            <w:r w:rsidR="006F0B43" w:rsidRPr="00301405">
              <w:rPr>
                <w:rFonts w:ascii="Times New Roman" w:hAnsi="Times New Roman" w:cs="Times New Roman"/>
                <w:color w:val="000000" w:themeColor="text1"/>
                <w:sz w:val="28"/>
                <w:szCs w:val="28"/>
              </w:rPr>
              <w:t xml:space="preserve"> наборі даних</w:t>
            </w:r>
            <w:r w:rsidR="008C27D4" w:rsidRPr="00301405">
              <w:rPr>
                <w:rFonts w:ascii="Times New Roman" w:hAnsi="Times New Roman" w:cs="Times New Roman"/>
                <w:color w:val="000000" w:themeColor="text1"/>
                <w:sz w:val="28"/>
                <w:szCs w:val="28"/>
              </w:rPr>
              <w:t xml:space="preserve"> </w:t>
            </w:r>
            <w:hyperlink w:anchor="ОсобаСкороченіРекв0102" w:history="1">
              <w:r w:rsidR="006F0B43" w:rsidRPr="007A115C">
                <w:rPr>
                  <w:rStyle w:val="a4"/>
                  <w:rFonts w:ascii="Times New Roman" w:hAnsi="Times New Roman" w:cs="Times New Roman"/>
                  <w:bCs/>
                  <w:color w:val="000000" w:themeColor="text1"/>
                  <w:sz w:val="28"/>
                  <w:szCs w:val="28"/>
                  <w:u w:val="none"/>
                  <w:lang w:val="en-US" w:eastAsia="uk-UA"/>
                </w:rPr>
                <w:t>ID</w:t>
              </w:r>
              <w:r w:rsidR="006F0B43" w:rsidRPr="007A115C">
                <w:rPr>
                  <w:rStyle w:val="a4"/>
                  <w:rFonts w:ascii="Times New Roman" w:hAnsi="Times New Roman" w:cs="Times New Roman"/>
                  <w:bCs/>
                  <w:color w:val="000000" w:themeColor="text1"/>
                  <w:sz w:val="28"/>
                  <w:szCs w:val="28"/>
                  <w:u w:val="none"/>
                  <w:lang w:eastAsia="uk-UA"/>
                </w:rPr>
                <w:t>02.Особа (скорочені відомості) (person_short)</w:t>
              </w:r>
            </w:hyperlink>
            <w:r w:rsidR="006F0B43" w:rsidRPr="007A115C">
              <w:rPr>
                <w:rStyle w:val="a4"/>
                <w:rFonts w:ascii="Times New Roman" w:hAnsi="Times New Roman" w:cs="Times New Roman"/>
                <w:bCs/>
                <w:color w:val="000000" w:themeColor="text1"/>
                <w:sz w:val="28"/>
                <w:szCs w:val="28"/>
                <w:u w:val="none"/>
                <w:lang w:eastAsia="uk-UA"/>
              </w:rPr>
              <w:t xml:space="preserve"> </w:t>
            </w:r>
            <w:r w:rsidR="008C27D4" w:rsidRPr="00301405">
              <w:rPr>
                <w:rFonts w:ascii="Times New Roman" w:hAnsi="Times New Roman" w:cs="Times New Roman"/>
                <w:color w:val="000000" w:themeColor="text1"/>
                <w:sz w:val="28"/>
                <w:szCs w:val="28"/>
              </w:rPr>
              <w:t>за особами, статус яких відмінний від статусу Боржника.</w:t>
            </w:r>
          </w:p>
          <w:p w:rsidR="008C27D4" w:rsidRPr="00301405" w:rsidRDefault="008C27D4">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В наборі даних </w:t>
            </w:r>
            <w:hyperlink w:anchor="ОцінкаРекв102" w:history="1">
              <w:r w:rsidRPr="007A115C">
                <w:rPr>
                  <w:rStyle w:val="a4"/>
                  <w:rFonts w:ascii="Times New Roman" w:hAnsi="Times New Roman" w:cs="Times New Roman"/>
                  <w:bCs/>
                  <w:color w:val="000000" w:themeColor="text1"/>
                  <w:sz w:val="28"/>
                  <w:szCs w:val="28"/>
                  <w:u w:val="none"/>
                  <w:lang w:val="en-US" w:eastAsia="uk-UA"/>
                </w:rPr>
                <w:t>ID</w:t>
              </w:r>
              <w:r w:rsidR="00B045FD" w:rsidRPr="007A115C">
                <w:rPr>
                  <w:rStyle w:val="a4"/>
                  <w:rFonts w:ascii="Times New Roman" w:hAnsi="Times New Roman" w:cs="Times New Roman"/>
                  <w:bCs/>
                  <w:color w:val="000000" w:themeColor="text1"/>
                  <w:sz w:val="28"/>
                  <w:szCs w:val="28"/>
                  <w:u w:val="none"/>
                  <w:lang w:eastAsia="uk-UA"/>
                </w:rPr>
                <w:t>44.Оцінка об’єкта</w:t>
              </w:r>
              <w:r w:rsidRPr="007A115C">
                <w:rPr>
                  <w:rStyle w:val="a4"/>
                  <w:rFonts w:ascii="Times New Roman" w:hAnsi="Times New Roman" w:cs="Times New Roman"/>
                  <w:bCs/>
                  <w:color w:val="000000" w:themeColor="text1"/>
                  <w:sz w:val="28"/>
                  <w:szCs w:val="28"/>
                  <w:u w:val="none"/>
                  <w:lang w:eastAsia="uk-UA"/>
                </w:rPr>
                <w:t xml:space="preserve"> забезпечення (assessment)</w:t>
              </w:r>
            </w:hyperlink>
            <w:r w:rsidRPr="007A115C">
              <w:rPr>
                <w:rStyle w:val="a4"/>
                <w:rFonts w:ascii="Times New Roman" w:hAnsi="Times New Roman" w:cs="Times New Roman"/>
                <w:bCs/>
                <w:color w:val="000000" w:themeColor="text1"/>
                <w:sz w:val="28"/>
                <w:szCs w:val="28"/>
                <w:u w:val="none"/>
                <w:lang w:eastAsia="uk-UA"/>
              </w:rPr>
              <w:t xml:space="preserve"> </w:t>
            </w:r>
            <w:r w:rsidR="006C071A" w:rsidRPr="00301405">
              <w:rPr>
                <w:rFonts w:ascii="Times New Roman" w:hAnsi="Times New Roman" w:cs="Times New Roman"/>
                <w:color w:val="000000" w:themeColor="text1"/>
                <w:sz w:val="28"/>
                <w:szCs w:val="28"/>
              </w:rPr>
              <w:t>подається інформація про юридичну чи фізичну особу, яка є суб’єктом оціночної діяльності</w:t>
            </w:r>
            <w:r w:rsidR="006F0B43" w:rsidRPr="00301405">
              <w:rPr>
                <w:rFonts w:ascii="Times New Roman" w:hAnsi="Times New Roman" w:cs="Times New Roman"/>
                <w:color w:val="000000" w:themeColor="text1"/>
                <w:sz w:val="28"/>
                <w:szCs w:val="28"/>
              </w:rPr>
              <w:t>,</w:t>
            </w:r>
            <w:r w:rsidR="006C071A" w:rsidRPr="00301405">
              <w:rPr>
                <w:rStyle w:val="a4"/>
                <w:rFonts w:ascii="Times New Roman" w:hAnsi="Times New Roman" w:cs="Times New Roman"/>
                <w:bCs/>
                <w:color w:val="000000" w:themeColor="text1"/>
                <w:sz w:val="28"/>
                <w:szCs w:val="28"/>
                <w:lang w:eastAsia="uk-UA"/>
              </w:rPr>
              <w:t xml:space="preserve"> </w:t>
            </w:r>
            <w:r w:rsidR="006C071A" w:rsidRPr="007A115C">
              <w:rPr>
                <w:rStyle w:val="a4"/>
                <w:rFonts w:ascii="Times New Roman" w:hAnsi="Times New Roman" w:cs="Times New Roman"/>
                <w:bCs/>
                <w:color w:val="000000" w:themeColor="text1"/>
                <w:sz w:val="28"/>
                <w:szCs w:val="28"/>
                <w:u w:val="none"/>
                <w:lang w:eastAsia="uk-UA"/>
              </w:rPr>
              <w:t xml:space="preserve">в наборі даних </w:t>
            </w:r>
            <w:hyperlink w:anchor="ПеревіркаРекв0102" w:history="1">
              <w:r w:rsidRPr="007A115C">
                <w:rPr>
                  <w:rStyle w:val="a4"/>
                  <w:rFonts w:ascii="Times New Roman" w:hAnsi="Times New Roman" w:cs="Times New Roman"/>
                  <w:color w:val="000000" w:themeColor="text1"/>
                  <w:sz w:val="28"/>
                  <w:szCs w:val="28"/>
                  <w:u w:val="none"/>
                  <w:lang w:val="en-US" w:eastAsia="uk-UA"/>
                </w:rPr>
                <w:t>ID</w:t>
              </w:r>
              <w:r w:rsidR="00B045FD" w:rsidRPr="007A115C">
                <w:rPr>
                  <w:rStyle w:val="a4"/>
                  <w:rFonts w:ascii="Times New Roman" w:hAnsi="Times New Roman" w:cs="Times New Roman"/>
                  <w:color w:val="000000" w:themeColor="text1"/>
                  <w:sz w:val="28"/>
                  <w:szCs w:val="28"/>
                  <w:u w:val="none"/>
                  <w:lang w:eastAsia="uk-UA"/>
                </w:rPr>
                <w:t>46.Перевірка об’єкта</w:t>
              </w:r>
              <w:r w:rsidRPr="007A115C">
                <w:rPr>
                  <w:rStyle w:val="a4"/>
                  <w:rFonts w:ascii="Times New Roman" w:hAnsi="Times New Roman" w:cs="Times New Roman"/>
                  <w:color w:val="000000" w:themeColor="text1"/>
                  <w:sz w:val="28"/>
                  <w:szCs w:val="28"/>
                  <w:u w:val="none"/>
                  <w:lang w:eastAsia="uk-UA"/>
                </w:rPr>
                <w:t xml:space="preserve"> забезпечення</w:t>
              </w:r>
              <w:r w:rsidRPr="007A115C">
                <w:rPr>
                  <w:rStyle w:val="a4"/>
                  <w:rFonts w:ascii="Times New Roman" w:hAnsi="Times New Roman" w:cs="Times New Roman"/>
                  <w:bCs/>
                  <w:color w:val="000000" w:themeColor="text1"/>
                  <w:sz w:val="28"/>
                  <w:szCs w:val="28"/>
                  <w:u w:val="none"/>
                  <w:lang w:eastAsia="uk-UA"/>
                </w:rPr>
                <w:t xml:space="preserve"> (</w:t>
              </w:r>
              <w:r w:rsidRPr="007A115C">
                <w:rPr>
                  <w:rStyle w:val="a4"/>
                  <w:rFonts w:ascii="Times New Roman" w:hAnsi="Times New Roman" w:cs="Times New Roman"/>
                  <w:color w:val="000000" w:themeColor="text1"/>
                  <w:sz w:val="28"/>
                  <w:szCs w:val="28"/>
                  <w:u w:val="none"/>
                  <w:lang w:val="en-US" w:eastAsia="uk-UA"/>
                </w:rPr>
                <w:t>validation</w:t>
              </w:r>
              <w:r w:rsidRPr="007A115C">
                <w:rPr>
                  <w:rStyle w:val="a4"/>
                  <w:rFonts w:ascii="Times New Roman" w:hAnsi="Times New Roman" w:cs="Times New Roman"/>
                  <w:color w:val="000000" w:themeColor="text1"/>
                  <w:sz w:val="28"/>
                  <w:szCs w:val="28"/>
                  <w:u w:val="none"/>
                  <w:lang w:eastAsia="uk-UA"/>
                </w:rPr>
                <w:t>)</w:t>
              </w:r>
            </w:hyperlink>
            <w:r w:rsidRPr="00A42C61">
              <w:rPr>
                <w:rFonts w:ascii="Times New Roman" w:hAnsi="Times New Roman" w:cs="Times New Roman"/>
                <w:color w:val="000000" w:themeColor="text1"/>
                <w:sz w:val="28"/>
                <w:szCs w:val="28"/>
              </w:rPr>
              <w:t xml:space="preserve"> </w:t>
            </w:r>
            <w:r w:rsidR="006C071A" w:rsidRPr="00A42C61">
              <w:rPr>
                <w:rFonts w:ascii="Times New Roman" w:hAnsi="Times New Roman" w:cs="Times New Roman"/>
                <w:color w:val="000000" w:themeColor="text1"/>
                <w:sz w:val="28"/>
                <w:szCs w:val="28"/>
              </w:rPr>
              <w:t>подається інформація про юриди</w:t>
            </w:r>
            <w:r w:rsidR="006C071A" w:rsidRPr="00301405">
              <w:rPr>
                <w:rFonts w:ascii="Times New Roman" w:hAnsi="Times New Roman" w:cs="Times New Roman"/>
                <w:color w:val="000000" w:themeColor="text1"/>
                <w:sz w:val="28"/>
                <w:szCs w:val="28"/>
              </w:rPr>
              <w:t xml:space="preserve">чну чи фізичну особу, яка є </w:t>
            </w:r>
            <w:r w:rsidR="00523840" w:rsidRPr="00301405">
              <w:rPr>
                <w:rFonts w:ascii="Times New Roman" w:hAnsi="Times New Roman" w:cs="Times New Roman"/>
                <w:color w:val="000000" w:themeColor="text1"/>
                <w:sz w:val="28"/>
                <w:szCs w:val="28"/>
              </w:rPr>
              <w:t>суб’єктом, який здійснює переві</w:t>
            </w:r>
            <w:r w:rsidR="00B045FD" w:rsidRPr="00301405">
              <w:rPr>
                <w:rFonts w:ascii="Times New Roman" w:hAnsi="Times New Roman" w:cs="Times New Roman"/>
                <w:color w:val="000000" w:themeColor="text1"/>
                <w:sz w:val="28"/>
                <w:szCs w:val="28"/>
              </w:rPr>
              <w:t>рку об’єкта</w:t>
            </w:r>
            <w:r w:rsidR="00523840" w:rsidRPr="00301405">
              <w:rPr>
                <w:rFonts w:ascii="Times New Roman" w:hAnsi="Times New Roman" w:cs="Times New Roman"/>
                <w:color w:val="000000" w:themeColor="text1"/>
                <w:sz w:val="28"/>
                <w:szCs w:val="28"/>
              </w:rPr>
              <w:t xml:space="preserve"> забезпечення</w:t>
            </w:r>
            <w:r w:rsidRPr="00301405">
              <w:rPr>
                <w:rFonts w:ascii="Times New Roman" w:hAnsi="Times New Roman" w:cs="Times New Roman"/>
                <w:color w:val="000000" w:themeColor="text1"/>
                <w:sz w:val="28"/>
                <w:szCs w:val="28"/>
              </w:rPr>
              <w:t>.</w:t>
            </w:r>
          </w:p>
          <w:p w:rsidR="00BF73E1" w:rsidRPr="00301405" w:rsidRDefault="008C27D4" w:rsidP="00693853">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Реквізит на</w:t>
            </w:r>
            <w:r w:rsidR="00A50335" w:rsidRPr="00301405">
              <w:rPr>
                <w:rFonts w:ascii="Times New Roman" w:hAnsi="Times New Roman" w:cs="Times New Roman"/>
                <w:color w:val="000000" w:themeColor="text1"/>
                <w:sz w:val="28"/>
                <w:szCs w:val="28"/>
              </w:rPr>
              <w:t>буває значення</w:t>
            </w:r>
            <w:r w:rsidR="00BF73E1" w:rsidRPr="00301405">
              <w:rPr>
                <w:rFonts w:ascii="Times New Roman" w:hAnsi="Times New Roman" w:cs="Times New Roman"/>
                <w:color w:val="000000" w:themeColor="text1"/>
                <w:sz w:val="28"/>
                <w:szCs w:val="28"/>
                <w:lang w:eastAsia="uk-UA"/>
              </w:rPr>
              <w:t>:</w:t>
            </w:r>
          </w:p>
          <w:p w:rsidR="00BF73E1" w:rsidRPr="00693853" w:rsidRDefault="00A50335" w:rsidP="00693853">
            <w:pPr>
              <w:pStyle w:val="a3"/>
              <w:numPr>
                <w:ilvl w:val="0"/>
                <w:numId w:val="58"/>
              </w:numPr>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lang w:eastAsia="uk-UA"/>
              </w:rPr>
              <w:t>Д</w:t>
            </w:r>
            <w:r w:rsidR="00BF73E1" w:rsidRPr="00693853">
              <w:rPr>
                <w:rFonts w:ascii="Times New Roman" w:hAnsi="Times New Roman" w:cs="Times New Roman"/>
                <w:color w:val="000000" w:themeColor="text1"/>
                <w:sz w:val="28"/>
                <w:szCs w:val="28"/>
                <w:lang w:eastAsia="uk-UA"/>
              </w:rPr>
              <w:t xml:space="preserve">ля юридичної особи резидента </w:t>
            </w:r>
            <w:r w:rsidR="00C752CE" w:rsidRPr="00693853">
              <w:rPr>
                <w:rFonts w:ascii="Times New Roman" w:hAnsi="Times New Roman" w:cs="Times New Roman"/>
                <w:color w:val="000000" w:themeColor="text1"/>
                <w:sz w:val="28"/>
                <w:szCs w:val="28"/>
                <w:lang w:eastAsia="uk-UA"/>
              </w:rPr>
              <w:t>–</w:t>
            </w:r>
            <w:r w:rsidR="00BF73E1" w:rsidRPr="00693853">
              <w:rPr>
                <w:rFonts w:ascii="Times New Roman" w:hAnsi="Times New Roman" w:cs="Times New Roman"/>
                <w:color w:val="000000" w:themeColor="text1"/>
                <w:sz w:val="28"/>
                <w:szCs w:val="28"/>
                <w:lang w:eastAsia="uk-UA"/>
              </w:rPr>
              <w:t xml:space="preserve"> унікального ідентифікаційного номера юридичної особи в Єдиному державному реєстрі підприємств та організацій Укр</w:t>
            </w:r>
            <w:r w:rsidR="0084606C" w:rsidRPr="00693853">
              <w:rPr>
                <w:rFonts w:ascii="Times New Roman" w:hAnsi="Times New Roman" w:cs="Times New Roman"/>
                <w:color w:val="000000" w:themeColor="text1"/>
                <w:sz w:val="28"/>
                <w:szCs w:val="28"/>
                <w:lang w:eastAsia="uk-UA"/>
              </w:rPr>
              <w:t>аїни</w:t>
            </w:r>
            <w:r w:rsidR="00BF73E1" w:rsidRPr="00693853">
              <w:rPr>
                <w:rFonts w:ascii="Times New Roman" w:hAnsi="Times New Roman" w:cs="Times New Roman"/>
                <w:color w:val="000000" w:themeColor="text1"/>
                <w:sz w:val="28"/>
                <w:szCs w:val="28"/>
                <w:lang w:eastAsia="uk-UA"/>
              </w:rPr>
              <w:t>;</w:t>
            </w:r>
          </w:p>
          <w:p w:rsidR="00BF73E1" w:rsidRPr="00693853" w:rsidRDefault="00A50335" w:rsidP="00693853">
            <w:pPr>
              <w:pStyle w:val="a3"/>
              <w:numPr>
                <w:ilvl w:val="0"/>
                <w:numId w:val="58"/>
              </w:numPr>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lang w:eastAsia="uk-UA"/>
              </w:rPr>
              <w:t>Д</w:t>
            </w:r>
            <w:r w:rsidR="00BF73E1" w:rsidRPr="00693853">
              <w:rPr>
                <w:rFonts w:ascii="Times New Roman" w:hAnsi="Times New Roman" w:cs="Times New Roman"/>
                <w:color w:val="000000" w:themeColor="text1"/>
                <w:sz w:val="28"/>
                <w:szCs w:val="28"/>
                <w:lang w:eastAsia="uk-UA"/>
              </w:rPr>
              <w:t xml:space="preserve">ля юридичної особи нерезидента </w:t>
            </w:r>
            <w:r w:rsidR="00D928A1" w:rsidRPr="00693853">
              <w:rPr>
                <w:rFonts w:ascii="Times New Roman" w:hAnsi="Times New Roman" w:cs="Times New Roman"/>
                <w:color w:val="000000" w:themeColor="text1"/>
                <w:sz w:val="28"/>
                <w:szCs w:val="28"/>
                <w:lang w:eastAsia="uk-UA"/>
              </w:rPr>
              <w:t xml:space="preserve">– </w:t>
            </w:r>
            <w:r w:rsidR="00BF73E1" w:rsidRPr="00693853">
              <w:rPr>
                <w:rFonts w:ascii="Times New Roman" w:hAnsi="Times New Roman" w:cs="Times New Roman"/>
                <w:color w:val="000000" w:themeColor="text1"/>
                <w:sz w:val="28"/>
                <w:szCs w:val="28"/>
                <w:lang w:eastAsia="uk-UA"/>
              </w:rPr>
              <w:t>ідентифікаційного (реєстраційного, облікового) номера (коду) в країні реєстрації, що підтверджує факт державної реєстрації компанії, організації (до прикладу: реєстраційний номер компанії (BRN), реєстраційний номер компанії або глобальний код ідентифікації юридичної особи (Global Entity Identification Number – EIN), згідно з витягом з відповідного бізнес-реєстру або документом про присвоєння номера (коду), якщо у витягу з відповідного бізнес-реєстру не зазначені відомості про такий номер (код);</w:t>
            </w:r>
          </w:p>
          <w:p w:rsidR="00BF73E1" w:rsidRPr="00693853" w:rsidRDefault="00A50335" w:rsidP="00693853">
            <w:pPr>
              <w:pStyle w:val="a3"/>
              <w:numPr>
                <w:ilvl w:val="0"/>
                <w:numId w:val="58"/>
              </w:numPr>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lang w:eastAsia="uk-UA"/>
              </w:rPr>
              <w:t>Д</w:t>
            </w:r>
            <w:r w:rsidR="00BF73E1" w:rsidRPr="00693853">
              <w:rPr>
                <w:rFonts w:ascii="Times New Roman" w:hAnsi="Times New Roman" w:cs="Times New Roman"/>
                <w:color w:val="000000" w:themeColor="text1"/>
                <w:sz w:val="28"/>
                <w:szCs w:val="28"/>
                <w:lang w:eastAsia="uk-UA"/>
              </w:rPr>
              <w:t xml:space="preserve">ля фізичної особи </w:t>
            </w:r>
            <w:r w:rsidRPr="00693853">
              <w:rPr>
                <w:rFonts w:ascii="Times New Roman" w:hAnsi="Times New Roman" w:cs="Times New Roman"/>
                <w:color w:val="000000" w:themeColor="text1"/>
                <w:sz w:val="28"/>
                <w:szCs w:val="28"/>
                <w:lang w:eastAsia="uk-UA"/>
              </w:rPr>
              <w:t xml:space="preserve">– </w:t>
            </w:r>
            <w:r w:rsidR="00BF73E1" w:rsidRPr="00693853">
              <w:rPr>
                <w:rFonts w:ascii="Times New Roman" w:hAnsi="Times New Roman" w:cs="Times New Roman"/>
                <w:color w:val="000000" w:themeColor="text1"/>
                <w:sz w:val="28"/>
                <w:szCs w:val="28"/>
                <w:lang w:eastAsia="uk-UA"/>
              </w:rPr>
              <w:t>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rsidR="00154ED6" w:rsidRPr="00301405" w:rsidRDefault="00BF73E1">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Для осіб, які через сво</w:t>
            </w:r>
            <w:r w:rsidR="000243EF" w:rsidRPr="00301405">
              <w:rPr>
                <w:rFonts w:ascii="Times New Roman" w:hAnsi="Times New Roman" w:cs="Times New Roman"/>
                <w:color w:val="000000" w:themeColor="text1"/>
                <w:sz w:val="28"/>
                <w:szCs w:val="28"/>
                <w:lang w:eastAsia="uk-UA"/>
              </w:rPr>
              <w:t>ї релігійні переконання відмовились</w:t>
            </w:r>
            <w:r w:rsidRPr="00301405">
              <w:rPr>
                <w:rFonts w:ascii="Times New Roman" w:hAnsi="Times New Roman" w:cs="Times New Roman"/>
                <w:color w:val="000000" w:themeColor="text1"/>
                <w:sz w:val="28"/>
                <w:szCs w:val="28"/>
                <w:lang w:eastAsia="uk-UA"/>
              </w:rPr>
              <w:t xml:space="preserve">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A46648" w:rsidRPr="00301405">
              <w:rPr>
                <w:rFonts w:ascii="Times New Roman" w:hAnsi="Times New Roman" w:cs="Times New Roman"/>
                <w:color w:val="000000" w:themeColor="text1"/>
                <w:sz w:val="28"/>
                <w:szCs w:val="28"/>
                <w:lang w:eastAsia="uk-UA"/>
              </w:rPr>
              <w:t xml:space="preserve"> / </w:t>
            </w:r>
            <w:r w:rsidRPr="00301405">
              <w:rPr>
                <w:rFonts w:ascii="Times New Roman" w:hAnsi="Times New Roman" w:cs="Times New Roman"/>
                <w:color w:val="000000" w:themeColor="text1"/>
                <w:sz w:val="28"/>
                <w:szCs w:val="28"/>
                <w:lang w:eastAsia="uk-UA"/>
              </w:rPr>
              <w:t>або номером паспорта (п.</w:t>
            </w:r>
            <w:r w:rsidR="00187E87">
              <w:rPr>
                <w:rFonts w:ascii="Times New Roman" w:hAnsi="Times New Roman" w:cs="Times New Roman"/>
                <w:color w:val="000000" w:themeColor="text1"/>
                <w:sz w:val="28"/>
                <w:szCs w:val="28"/>
                <w:lang w:val="en-US" w:eastAsia="uk-UA"/>
              </w:rPr>
              <w:t> </w:t>
            </w:r>
            <w:r w:rsidRPr="00301405">
              <w:rPr>
                <w:rFonts w:ascii="Times New Roman" w:hAnsi="Times New Roman" w:cs="Times New Roman"/>
                <w:color w:val="000000" w:themeColor="text1"/>
                <w:sz w:val="28"/>
                <w:szCs w:val="28"/>
                <w:lang w:eastAsia="uk-UA"/>
              </w:rPr>
              <w:t xml:space="preserve">2 розділу VIІI Положення № 822) реквізит набуває значення </w:t>
            </w:r>
            <w:r w:rsidR="00C752CE" w:rsidRPr="00693853">
              <w:rPr>
                <w:rFonts w:ascii="Times New Roman" w:hAnsi="Times New Roman" w:cs="Times New Roman"/>
                <w:color w:val="000000" w:themeColor="text1"/>
                <w:sz w:val="28"/>
                <w:szCs w:val="28"/>
                <w:lang w:eastAsia="uk-UA"/>
              </w:rPr>
              <w:t>“</w:t>
            </w:r>
            <w:r w:rsidR="004D7A23" w:rsidRPr="00301405">
              <w:rPr>
                <w:rFonts w:ascii="Times New Roman" w:hAnsi="Times New Roman" w:cs="Times New Roman"/>
                <w:color w:val="000000" w:themeColor="text1"/>
                <w:sz w:val="28"/>
                <w:szCs w:val="28"/>
                <w:lang w:eastAsia="uk-UA"/>
              </w:rPr>
              <w:t>ХХХХХХХХХХ</w:t>
            </w:r>
            <w:r w:rsidR="00C752CE" w:rsidRPr="00693853">
              <w:rPr>
                <w:rFonts w:ascii="Times New Roman" w:hAnsi="Times New Roman" w:cs="Times New Roman"/>
                <w:color w:val="000000" w:themeColor="text1"/>
                <w:sz w:val="28"/>
                <w:szCs w:val="28"/>
                <w:lang w:eastAsia="uk-UA"/>
              </w:rPr>
              <w:t>”</w:t>
            </w:r>
            <w:r w:rsidR="004D7A23" w:rsidRPr="00301405">
              <w:rPr>
                <w:rFonts w:ascii="Times New Roman" w:hAnsi="Times New Roman" w:cs="Times New Roman"/>
                <w:color w:val="000000" w:themeColor="text1"/>
                <w:sz w:val="28"/>
                <w:szCs w:val="28"/>
                <w:lang w:eastAsia="uk-UA"/>
              </w:rPr>
              <w:t>.</w:t>
            </w:r>
          </w:p>
        </w:tc>
        <w:tc>
          <w:tcPr>
            <w:tcW w:w="3261" w:type="dxa"/>
            <w:vAlign w:val="center"/>
          </w:tcPr>
          <w:p w:rsidR="00154ED6" w:rsidRPr="00301405" w:rsidRDefault="0010718F" w:rsidP="00967B93">
            <w:pPr>
              <w:jc w:val="both"/>
              <w:rPr>
                <w:rFonts w:ascii="Times New Roman" w:hAnsi="Times New Roman" w:cs="Times New Roman"/>
                <w:bCs/>
                <w:color w:val="000000" w:themeColor="text1"/>
                <w:sz w:val="28"/>
                <w:szCs w:val="28"/>
                <w:lang w:eastAsia="uk-UA"/>
              </w:rPr>
            </w:pPr>
            <w:hyperlink w:anchor="ОсобаСкороченіРекв0102" w:history="1">
              <w:r w:rsidR="00967B93" w:rsidRPr="00301405">
                <w:rPr>
                  <w:rStyle w:val="a4"/>
                  <w:rFonts w:ascii="Times New Roman" w:hAnsi="Times New Roman" w:cs="Times New Roman"/>
                  <w:bCs/>
                  <w:color w:val="000000" w:themeColor="text1"/>
                  <w:sz w:val="28"/>
                  <w:szCs w:val="28"/>
                  <w:lang w:val="en-US" w:eastAsia="uk-UA"/>
                </w:rPr>
                <w:t>ID</w:t>
              </w:r>
              <w:r w:rsidR="00967B93" w:rsidRPr="00301405">
                <w:rPr>
                  <w:rStyle w:val="a4"/>
                  <w:rFonts w:ascii="Times New Roman" w:hAnsi="Times New Roman" w:cs="Times New Roman"/>
                  <w:bCs/>
                  <w:color w:val="000000" w:themeColor="text1"/>
                  <w:sz w:val="28"/>
                  <w:szCs w:val="28"/>
                  <w:lang w:eastAsia="uk-UA"/>
                </w:rPr>
                <w:t>02.О</w:t>
              </w:r>
              <w:r w:rsidR="00A06DC4" w:rsidRPr="00301405">
                <w:rPr>
                  <w:rStyle w:val="a4"/>
                  <w:rFonts w:ascii="Times New Roman" w:hAnsi="Times New Roman" w:cs="Times New Roman"/>
                  <w:bCs/>
                  <w:color w:val="000000" w:themeColor="text1"/>
                  <w:sz w:val="28"/>
                  <w:szCs w:val="28"/>
                  <w:lang w:eastAsia="uk-UA"/>
                </w:rPr>
                <w:t>соба (скорочені відомості) (person_short)</w:t>
              </w:r>
            </w:hyperlink>
          </w:p>
        </w:tc>
      </w:tr>
      <w:tr w:rsidR="00301405" w:rsidRPr="00301405" w:rsidTr="00693853">
        <w:trPr>
          <w:trHeight w:val="2036"/>
        </w:trPr>
        <w:tc>
          <w:tcPr>
            <w:tcW w:w="11902" w:type="dxa"/>
            <w:vMerge/>
          </w:tcPr>
          <w:p w:rsidR="00154ED6" w:rsidRPr="00301405" w:rsidRDefault="00154ED6"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154ED6" w:rsidRPr="00301405" w:rsidRDefault="0010718F" w:rsidP="00967B93">
            <w:pPr>
              <w:tabs>
                <w:tab w:val="left" w:pos="603"/>
              </w:tabs>
              <w:rPr>
                <w:rFonts w:ascii="Times New Roman" w:hAnsi="Times New Roman" w:cs="Times New Roman"/>
                <w:bCs/>
                <w:color w:val="000000" w:themeColor="text1"/>
                <w:sz w:val="28"/>
                <w:szCs w:val="28"/>
                <w:lang w:eastAsia="uk-UA"/>
              </w:rPr>
            </w:pPr>
            <w:hyperlink w:anchor="ОцінкаРекв102" w:history="1">
              <w:r w:rsidR="00967B93" w:rsidRPr="00301405">
                <w:rPr>
                  <w:rStyle w:val="a4"/>
                  <w:rFonts w:ascii="Times New Roman" w:hAnsi="Times New Roman" w:cs="Times New Roman"/>
                  <w:bCs/>
                  <w:color w:val="000000" w:themeColor="text1"/>
                  <w:sz w:val="28"/>
                  <w:szCs w:val="28"/>
                  <w:lang w:val="en-US" w:eastAsia="uk-UA"/>
                </w:rPr>
                <w:t>ID</w:t>
              </w:r>
              <w:r w:rsidR="00967B93" w:rsidRPr="00301405">
                <w:rPr>
                  <w:rStyle w:val="a4"/>
                  <w:rFonts w:ascii="Times New Roman" w:hAnsi="Times New Roman" w:cs="Times New Roman"/>
                  <w:bCs/>
                  <w:color w:val="000000" w:themeColor="text1"/>
                  <w:sz w:val="28"/>
                  <w:szCs w:val="28"/>
                  <w:lang w:eastAsia="uk-UA"/>
                </w:rPr>
                <w:t>44.О</w:t>
              </w:r>
              <w:r w:rsidR="00B045FD" w:rsidRPr="00301405">
                <w:rPr>
                  <w:rStyle w:val="a4"/>
                  <w:rFonts w:ascii="Times New Roman" w:hAnsi="Times New Roman" w:cs="Times New Roman"/>
                  <w:bCs/>
                  <w:color w:val="000000" w:themeColor="text1"/>
                  <w:sz w:val="28"/>
                  <w:szCs w:val="28"/>
                  <w:lang w:eastAsia="uk-UA"/>
                </w:rPr>
                <w:t>цінка об’єкта</w:t>
              </w:r>
              <w:r w:rsidR="00A06DC4" w:rsidRPr="00301405">
                <w:rPr>
                  <w:rStyle w:val="a4"/>
                  <w:rFonts w:ascii="Times New Roman" w:hAnsi="Times New Roman" w:cs="Times New Roman"/>
                  <w:bCs/>
                  <w:color w:val="000000" w:themeColor="text1"/>
                  <w:sz w:val="28"/>
                  <w:szCs w:val="28"/>
                  <w:lang w:eastAsia="uk-UA"/>
                </w:rPr>
                <w:t xml:space="preserve"> забезпечення (assessment)</w:t>
              </w:r>
            </w:hyperlink>
          </w:p>
        </w:tc>
      </w:tr>
      <w:tr w:rsidR="00154ED6" w:rsidRPr="00301405" w:rsidTr="00F276B5">
        <w:trPr>
          <w:trHeight w:val="89"/>
        </w:trPr>
        <w:tc>
          <w:tcPr>
            <w:tcW w:w="11902" w:type="dxa"/>
            <w:vMerge/>
          </w:tcPr>
          <w:p w:rsidR="00154ED6" w:rsidRPr="00301405" w:rsidRDefault="00154ED6"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154ED6" w:rsidRPr="00301405" w:rsidRDefault="0010718F" w:rsidP="00967B93">
            <w:pPr>
              <w:tabs>
                <w:tab w:val="left" w:pos="603"/>
              </w:tabs>
              <w:rPr>
                <w:rFonts w:ascii="Times New Roman" w:hAnsi="Times New Roman" w:cs="Times New Roman"/>
                <w:bCs/>
                <w:color w:val="000000" w:themeColor="text1"/>
                <w:sz w:val="28"/>
                <w:szCs w:val="28"/>
                <w:lang w:eastAsia="uk-UA"/>
              </w:rPr>
            </w:pPr>
            <w:hyperlink w:anchor="ПеревіркаРекв0102" w:history="1">
              <w:r w:rsidR="00967B93" w:rsidRPr="00301405">
                <w:rPr>
                  <w:rStyle w:val="a4"/>
                  <w:rFonts w:ascii="Times New Roman" w:hAnsi="Times New Roman" w:cs="Times New Roman"/>
                  <w:color w:val="000000" w:themeColor="text1"/>
                  <w:sz w:val="28"/>
                  <w:szCs w:val="28"/>
                  <w:lang w:val="en-US" w:eastAsia="uk-UA"/>
                </w:rPr>
                <w:t>ID</w:t>
              </w:r>
              <w:r w:rsidR="00967B93" w:rsidRPr="00301405">
                <w:rPr>
                  <w:rStyle w:val="a4"/>
                  <w:rFonts w:ascii="Times New Roman" w:hAnsi="Times New Roman" w:cs="Times New Roman"/>
                  <w:color w:val="000000" w:themeColor="text1"/>
                  <w:sz w:val="28"/>
                  <w:szCs w:val="28"/>
                  <w:lang w:eastAsia="uk-UA"/>
                </w:rPr>
                <w:t>46.П</w:t>
              </w:r>
              <w:r w:rsidR="00B045FD" w:rsidRPr="00301405">
                <w:rPr>
                  <w:rStyle w:val="a4"/>
                  <w:rFonts w:ascii="Times New Roman" w:hAnsi="Times New Roman" w:cs="Times New Roman"/>
                  <w:color w:val="000000" w:themeColor="text1"/>
                  <w:sz w:val="28"/>
                  <w:szCs w:val="28"/>
                  <w:lang w:eastAsia="uk-UA"/>
                </w:rPr>
                <w:t>еревірка об’єкта</w:t>
              </w:r>
              <w:r w:rsidR="00A06DC4" w:rsidRPr="00301405">
                <w:rPr>
                  <w:rStyle w:val="a4"/>
                  <w:rFonts w:ascii="Times New Roman" w:hAnsi="Times New Roman" w:cs="Times New Roman"/>
                  <w:color w:val="000000" w:themeColor="text1"/>
                  <w:sz w:val="28"/>
                  <w:szCs w:val="28"/>
                  <w:lang w:eastAsia="uk-UA"/>
                </w:rPr>
                <w:t xml:space="preserve"> забезпечення</w:t>
              </w:r>
              <w:r w:rsidR="00A06DC4" w:rsidRPr="00301405">
                <w:rPr>
                  <w:rStyle w:val="a4"/>
                  <w:rFonts w:ascii="Times New Roman" w:hAnsi="Times New Roman" w:cs="Times New Roman"/>
                  <w:bCs/>
                  <w:color w:val="000000" w:themeColor="text1"/>
                  <w:sz w:val="28"/>
                  <w:szCs w:val="28"/>
                  <w:lang w:eastAsia="uk-UA"/>
                </w:rPr>
                <w:t xml:space="preserve"> (</w:t>
              </w:r>
              <w:r w:rsidR="00A06DC4" w:rsidRPr="00301405">
                <w:rPr>
                  <w:rStyle w:val="a4"/>
                  <w:rFonts w:ascii="Times New Roman" w:hAnsi="Times New Roman" w:cs="Times New Roman"/>
                  <w:color w:val="000000" w:themeColor="text1"/>
                  <w:sz w:val="28"/>
                  <w:szCs w:val="28"/>
                  <w:lang w:val="en-US" w:eastAsia="uk-UA"/>
                </w:rPr>
                <w:t>validation</w:t>
              </w:r>
              <w:r w:rsidR="00A06DC4" w:rsidRPr="00301405">
                <w:rPr>
                  <w:rStyle w:val="a4"/>
                  <w:rFonts w:ascii="Times New Roman" w:hAnsi="Times New Roman" w:cs="Times New Roman"/>
                  <w:color w:val="000000" w:themeColor="text1"/>
                  <w:sz w:val="28"/>
                  <w:szCs w:val="28"/>
                  <w:lang w:eastAsia="uk-UA"/>
                </w:rPr>
                <w:t>)</w:t>
              </w:r>
            </w:hyperlink>
          </w:p>
        </w:tc>
      </w:tr>
    </w:tbl>
    <w:p w:rsidR="00E937EA" w:rsidRDefault="00E937EA" w:rsidP="00CB3D6F"/>
    <w:p w:rsidR="00CB3D6F" w:rsidRDefault="0010718F" w:rsidP="00CB3D6F">
      <w:hyperlink w:anchor="Зміст" w:history="1">
        <w:r w:rsidR="00CB3D6F" w:rsidRPr="00BD1B8B">
          <w:rPr>
            <w:rStyle w:val="a4"/>
            <w:rFonts w:ascii="Times New Roman" w:hAnsi="Times New Roman" w:cs="Times New Roman"/>
            <w:b/>
            <w:color w:val="auto"/>
            <w:sz w:val="28"/>
            <w:szCs w:val="28"/>
            <w:lang w:val="ru-RU"/>
          </w:rPr>
          <w:t>Повернутись до зм</w:t>
        </w:r>
        <w:r w:rsidR="00CB3D6F" w:rsidRPr="00BD1B8B">
          <w:rPr>
            <w:rStyle w:val="a4"/>
            <w:rFonts w:ascii="Times New Roman" w:hAnsi="Times New Roman" w:cs="Times New Roman"/>
            <w:b/>
            <w:color w:val="auto"/>
            <w:sz w:val="28"/>
            <w:szCs w:val="28"/>
          </w:rPr>
          <w:t>істу Правил</w:t>
        </w:r>
      </w:hyperlink>
    </w:p>
    <w:p w:rsidR="00E937EA" w:rsidRDefault="0010718F">
      <w:pPr>
        <w:spacing w:after="0" w:line="240" w:lineRule="auto"/>
        <w:rPr>
          <w:rStyle w:val="a4"/>
          <w:rFonts w:ascii="Times New Roman" w:hAnsi="Times New Roman" w:cs="Times New Roman"/>
          <w:b/>
          <w:color w:val="auto"/>
          <w:sz w:val="28"/>
          <w:szCs w:val="28"/>
        </w:rPr>
      </w:pPr>
      <w:hyperlink w:anchor="ЗагальніВимоги" w:history="1">
        <w:r w:rsidR="00CB3D6F" w:rsidRPr="00380203">
          <w:rPr>
            <w:rStyle w:val="a4"/>
            <w:rFonts w:ascii="Times New Roman" w:hAnsi="Times New Roman" w:cs="Times New Roman"/>
            <w:b/>
            <w:color w:val="auto"/>
            <w:sz w:val="28"/>
            <w:szCs w:val="28"/>
          </w:rPr>
          <w:t>Повернутись до розділу Загальні вимоги</w:t>
        </w:r>
      </w:hyperlink>
    </w:p>
    <w:p w:rsidR="00E937EA" w:rsidRDefault="00E937EA">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154ED6" w:rsidRPr="00301405"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3" w:name="_Toc181961580"/>
      <w:bookmarkStart w:id="174" w:name="Додаток0103"/>
      <w:r w:rsidRPr="00301405">
        <w:rPr>
          <w:rFonts w:ascii="Times New Roman" w:hAnsi="Times New Roman" w:cs="Times New Roman"/>
          <w:b/>
          <w:bCs/>
          <w:color w:val="000000" w:themeColor="text1"/>
          <w:sz w:val="28"/>
          <w:szCs w:val="28"/>
          <w:lang w:eastAsia="uk-UA"/>
        </w:rPr>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7A4C45">
        <w:rPr>
          <w:rFonts w:ascii="Times New Roman" w:hAnsi="Times New Roman" w:cs="Times New Roman"/>
          <w:b/>
          <w:bCs/>
          <w:color w:val="000000" w:themeColor="text1"/>
          <w:sz w:val="28"/>
          <w:szCs w:val="28"/>
          <w:lang w:eastAsia="uk-UA"/>
        </w:rPr>
        <w:t>9</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00C43A61" w:rsidRPr="00301405">
        <w:rPr>
          <w:rFonts w:ascii="Times New Roman" w:hAnsi="Times New Roman" w:cs="Times New Roman"/>
          <w:b/>
          <w:color w:val="000000" w:themeColor="text1"/>
          <w:sz w:val="28"/>
          <w:szCs w:val="28"/>
        </w:rPr>
        <w:t>Реєстраційний код</w:t>
      </w:r>
      <w:r w:rsidR="00A46648" w:rsidRPr="00301405">
        <w:rPr>
          <w:rFonts w:ascii="Times New Roman" w:hAnsi="Times New Roman" w:cs="Times New Roman"/>
          <w:b/>
          <w:color w:val="000000" w:themeColor="text1"/>
          <w:sz w:val="28"/>
          <w:szCs w:val="28"/>
        </w:rPr>
        <w:t xml:space="preserve"> / </w:t>
      </w:r>
      <w:r w:rsidR="00C43A61" w:rsidRPr="00301405">
        <w:rPr>
          <w:rFonts w:ascii="Times New Roman" w:hAnsi="Times New Roman" w:cs="Times New Roman"/>
          <w:b/>
          <w:color w:val="000000" w:themeColor="text1"/>
          <w:sz w:val="28"/>
          <w:szCs w:val="28"/>
        </w:rPr>
        <w:t>к</w:t>
      </w:r>
      <w:r w:rsidR="0089211E" w:rsidRPr="00301405">
        <w:rPr>
          <w:rFonts w:ascii="Times New Roman" w:hAnsi="Times New Roman" w:cs="Times New Roman"/>
          <w:b/>
          <w:color w:val="000000" w:themeColor="text1"/>
          <w:sz w:val="28"/>
          <w:szCs w:val="28"/>
        </w:rPr>
        <w:t xml:space="preserve">од платника податків </w:t>
      </w:r>
      <w:r w:rsidR="002E380F" w:rsidRPr="00301405">
        <w:rPr>
          <w:rFonts w:ascii="Times New Roman" w:hAnsi="Times New Roman" w:cs="Times New Roman"/>
          <w:b/>
          <w:color w:val="000000" w:themeColor="text1"/>
          <w:sz w:val="28"/>
          <w:szCs w:val="28"/>
        </w:rPr>
        <w:t>у</w:t>
      </w:r>
      <w:r w:rsidR="0089211E" w:rsidRPr="00301405">
        <w:rPr>
          <w:rFonts w:ascii="Times New Roman" w:hAnsi="Times New Roman" w:cs="Times New Roman"/>
          <w:b/>
          <w:color w:val="000000" w:themeColor="text1"/>
          <w:sz w:val="28"/>
          <w:szCs w:val="28"/>
        </w:rPr>
        <w:t xml:space="preserve"> країні реєстрації </w:t>
      </w:r>
      <w:r w:rsidRPr="00301405">
        <w:rPr>
          <w:rFonts w:ascii="Times New Roman" w:hAnsi="Times New Roman" w:cs="Times New Roman"/>
          <w:b/>
          <w:color w:val="000000" w:themeColor="text1"/>
          <w:sz w:val="28"/>
          <w:szCs w:val="28"/>
        </w:rPr>
        <w:t>(</w:t>
      </w:r>
      <w:r w:rsidR="00185669" w:rsidRPr="00301405">
        <w:rPr>
          <w:rFonts w:ascii="Times New Roman" w:hAnsi="Times New Roman" w:cs="Times New Roman"/>
          <w:b/>
          <w:color w:val="000000" w:themeColor="text1"/>
          <w:sz w:val="28"/>
          <w:szCs w:val="28"/>
        </w:rPr>
        <w:t>non_res_code</w:t>
      </w:r>
      <w:r w:rsidRPr="00301405">
        <w:rPr>
          <w:rFonts w:ascii="Times New Roman" w:hAnsi="Times New Roman" w:cs="Times New Roman"/>
          <w:b/>
          <w:color w:val="000000" w:themeColor="text1"/>
          <w:sz w:val="28"/>
          <w:szCs w:val="28"/>
          <w:lang w:eastAsia="uk-UA"/>
        </w:rPr>
        <w:t xml:space="preserve">, </w:t>
      </w:r>
      <w:r w:rsidR="00953D91"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w:t>
      </w:r>
      <w:r w:rsidR="00D81F13" w:rsidRPr="00301405">
        <w:rPr>
          <w:rFonts w:ascii="Times New Roman" w:hAnsi="Times New Roman" w:cs="Times New Roman"/>
          <w:b/>
          <w:color w:val="000000" w:themeColor="text1"/>
          <w:sz w:val="28"/>
          <w:szCs w:val="28"/>
          <w:lang w:eastAsia="uk-UA"/>
        </w:rPr>
        <w:t>103</w:t>
      </w:r>
      <w:r w:rsidRPr="00301405">
        <w:rPr>
          <w:rFonts w:ascii="Times New Roman" w:hAnsi="Times New Roman" w:cs="Times New Roman"/>
          <w:b/>
          <w:color w:val="000000" w:themeColor="text1"/>
          <w:sz w:val="28"/>
          <w:szCs w:val="28"/>
          <w:lang w:eastAsia="uk-UA"/>
        </w:rPr>
        <w:t>)</w:t>
      </w:r>
      <w:bookmarkEnd w:id="173"/>
    </w:p>
    <w:bookmarkEnd w:id="174"/>
    <w:p w:rsidR="00154ED6" w:rsidRPr="00301405"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F276B5">
        <w:tc>
          <w:tcPr>
            <w:tcW w:w="11902"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7F1647" w:rsidRPr="00693853" w:rsidRDefault="007F1647"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7F1647" w:rsidRPr="00301405" w:rsidTr="00693853">
        <w:trPr>
          <w:trHeight w:val="168"/>
          <w:tblHeader/>
        </w:trPr>
        <w:tc>
          <w:tcPr>
            <w:tcW w:w="11902" w:type="dxa"/>
            <w:tcBorders>
              <w:bottom w:val="single" w:sz="4" w:space="0" w:color="auto"/>
            </w:tcBorders>
          </w:tcPr>
          <w:p w:rsidR="007F1647" w:rsidRPr="00693853" w:rsidRDefault="007F1647" w:rsidP="00693853">
            <w:pPr>
              <w:jc w:val="center"/>
              <w:rPr>
                <w:rFonts w:ascii="Times New Roman" w:hAnsi="Times New Roman" w:cs="Times New Roman"/>
                <w:color w:val="000000" w:themeColor="text1"/>
                <w:sz w:val="28"/>
                <w:szCs w:val="28"/>
                <w:lang w:val="en-US"/>
              </w:rPr>
            </w:pPr>
            <w:r w:rsidRPr="007F1647">
              <w:rPr>
                <w:rFonts w:ascii="Times New Roman" w:hAnsi="Times New Roman" w:cs="Times New Roman"/>
                <w:color w:val="000000" w:themeColor="text1"/>
                <w:sz w:val="28"/>
                <w:szCs w:val="28"/>
                <w:lang w:val="en-US"/>
              </w:rPr>
              <w:t>1</w:t>
            </w:r>
          </w:p>
        </w:tc>
        <w:tc>
          <w:tcPr>
            <w:tcW w:w="3261" w:type="dxa"/>
            <w:tcBorders>
              <w:bottom w:val="single" w:sz="4" w:space="0" w:color="auto"/>
            </w:tcBorders>
            <w:vAlign w:val="center"/>
          </w:tcPr>
          <w:p w:rsidR="007F1647" w:rsidRPr="00693853" w:rsidRDefault="007F1647"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693853">
        <w:trPr>
          <w:trHeight w:val="1444"/>
        </w:trPr>
        <w:tc>
          <w:tcPr>
            <w:tcW w:w="11902" w:type="dxa"/>
            <w:vMerge w:val="restart"/>
          </w:tcPr>
          <w:p w:rsidR="00501645" w:rsidRPr="00301405" w:rsidRDefault="00501645" w:rsidP="004749D2">
            <w:pP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rPr>
              <w:t xml:space="preserve">Реквізит 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lang w:eastAsia="uk-UA"/>
              </w:rPr>
              <w:t>:</w:t>
            </w:r>
          </w:p>
          <w:p w:rsidR="00501645" w:rsidRPr="00693853" w:rsidRDefault="00501645" w:rsidP="00693853">
            <w:pPr>
              <w:pStyle w:val="a3"/>
              <w:numPr>
                <w:ilvl w:val="0"/>
                <w:numId w:val="60"/>
              </w:numPr>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lang w:eastAsia="uk-UA"/>
              </w:rPr>
              <w:t xml:space="preserve">Для юридичної особи нерезидента </w:t>
            </w:r>
            <w:r w:rsidR="00D928A1" w:rsidRPr="00693853">
              <w:rPr>
                <w:rFonts w:ascii="Times New Roman" w:hAnsi="Times New Roman" w:cs="Times New Roman"/>
                <w:color w:val="000000" w:themeColor="text1"/>
                <w:sz w:val="28"/>
                <w:szCs w:val="28"/>
                <w:lang w:eastAsia="uk-UA"/>
              </w:rPr>
              <w:t xml:space="preserve">– </w:t>
            </w:r>
            <w:r w:rsidRPr="00693853">
              <w:rPr>
                <w:rFonts w:ascii="Times New Roman" w:hAnsi="Times New Roman" w:cs="Times New Roman"/>
                <w:color w:val="000000" w:themeColor="text1"/>
                <w:sz w:val="28"/>
                <w:szCs w:val="28"/>
                <w:lang w:eastAsia="uk-UA"/>
              </w:rPr>
              <w:t>ідентифікаційного (реєстраційного, облікового) номера (коду) в країні реєстрації, що підтверджує факт державної реєстрації компанії, організації (до прикладу: реєстраційний номер компанії (BRN), реєстраційний номер компанії або глобальний код ідентифікації юридичної особи (Global Entity Identification Number – EIN), згідно з витягом з відповідного бізнес-реєстру або документом про присвоєння номера (коду), якщо у витягу з відповідного бізнес-реєстру не зазначені відомості про такий номер (код);</w:t>
            </w:r>
          </w:p>
          <w:p w:rsidR="00154ED6" w:rsidRPr="00693853" w:rsidRDefault="00501645" w:rsidP="00693853">
            <w:pPr>
              <w:pStyle w:val="a3"/>
              <w:numPr>
                <w:ilvl w:val="0"/>
                <w:numId w:val="60"/>
              </w:numPr>
              <w:jc w:val="both"/>
              <w:rPr>
                <w:rFonts w:ascii="Times New Roman" w:hAnsi="Times New Roman" w:cs="Times New Roman"/>
                <w:color w:val="000000" w:themeColor="text1"/>
                <w:sz w:val="28"/>
                <w:szCs w:val="28"/>
                <w:lang w:eastAsia="uk-UA"/>
              </w:rPr>
            </w:pPr>
            <w:r w:rsidRPr="00693853">
              <w:rPr>
                <w:rFonts w:ascii="Times New Roman" w:hAnsi="Times New Roman" w:cs="Times New Roman"/>
                <w:color w:val="000000" w:themeColor="text1"/>
                <w:sz w:val="28"/>
                <w:szCs w:val="28"/>
                <w:lang w:eastAsia="uk-UA"/>
              </w:rPr>
              <w:t>Для фізичної особи нерезидента –</w:t>
            </w:r>
            <w:r w:rsidR="007226C4" w:rsidRPr="00693853">
              <w:rPr>
                <w:rFonts w:ascii="Times New Roman" w:hAnsi="Times New Roman" w:cs="Times New Roman"/>
                <w:color w:val="000000" w:themeColor="text1"/>
                <w:sz w:val="28"/>
                <w:szCs w:val="28"/>
                <w:lang w:eastAsia="uk-UA"/>
              </w:rPr>
              <w:t xml:space="preserve"> </w:t>
            </w:r>
            <w:r w:rsidRPr="00693853">
              <w:rPr>
                <w:rFonts w:ascii="Times New Roman" w:hAnsi="Times New Roman" w:cs="Times New Roman"/>
                <w:color w:val="000000" w:themeColor="text1"/>
                <w:sz w:val="28"/>
                <w:szCs w:val="28"/>
                <w:lang w:eastAsia="uk-UA"/>
              </w:rPr>
              <w:t>ідентифікаційного (реєстраційного, облікового) номера (коду) в країні реєстрації, що підтверджує факт державної реєстрації такої особи.</w:t>
            </w:r>
          </w:p>
        </w:tc>
        <w:tc>
          <w:tcPr>
            <w:tcW w:w="3261" w:type="dxa"/>
            <w:vAlign w:val="center"/>
          </w:tcPr>
          <w:p w:rsidR="00154ED6" w:rsidRPr="00693853" w:rsidRDefault="0010718F" w:rsidP="00B77765">
            <w:pPr>
              <w:jc w:val="both"/>
              <w:rPr>
                <w:rFonts w:ascii="Times New Roman" w:hAnsi="Times New Roman" w:cs="Times New Roman"/>
                <w:bCs/>
                <w:sz w:val="28"/>
                <w:szCs w:val="28"/>
                <w:lang w:eastAsia="uk-UA"/>
              </w:rPr>
            </w:pPr>
            <w:hyperlink w:anchor="ФізОсобаНероезРекв0103" w:history="1">
              <w:r w:rsidR="00B77765" w:rsidRPr="00693853">
                <w:rPr>
                  <w:rStyle w:val="a4"/>
                  <w:rFonts w:ascii="Times New Roman" w:hAnsi="Times New Roman" w:cs="Times New Roman"/>
                  <w:color w:val="auto"/>
                  <w:sz w:val="28"/>
                  <w:szCs w:val="28"/>
                  <w:lang w:val="en-US"/>
                </w:rPr>
                <w:t>ID36</w:t>
              </w:r>
              <w:r w:rsidR="00B77765" w:rsidRPr="00693853">
                <w:rPr>
                  <w:rStyle w:val="a4"/>
                  <w:rFonts w:ascii="Times New Roman" w:hAnsi="Times New Roman" w:cs="Times New Roman"/>
                  <w:color w:val="auto"/>
                  <w:sz w:val="28"/>
                  <w:szCs w:val="28"/>
                </w:rPr>
                <w:t>.</w:t>
              </w:r>
              <w:r w:rsidR="00103961" w:rsidRPr="00693853">
                <w:rPr>
                  <w:rStyle w:val="a4"/>
                  <w:rFonts w:ascii="Times New Roman" w:hAnsi="Times New Roman" w:cs="Times New Roman"/>
                  <w:color w:val="auto"/>
                  <w:sz w:val="28"/>
                  <w:szCs w:val="28"/>
                </w:rPr>
                <w:t>Фізична особа – нерезидент (non_res_ind_person)</w:t>
              </w:r>
            </w:hyperlink>
          </w:p>
        </w:tc>
      </w:tr>
      <w:tr w:rsidR="00154ED6" w:rsidRPr="00301405" w:rsidTr="00F276B5">
        <w:trPr>
          <w:trHeight w:val="89"/>
        </w:trPr>
        <w:tc>
          <w:tcPr>
            <w:tcW w:w="11902" w:type="dxa"/>
            <w:vMerge/>
          </w:tcPr>
          <w:p w:rsidR="00154ED6" w:rsidRPr="00301405" w:rsidRDefault="00154ED6"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154ED6" w:rsidRPr="00301405" w:rsidRDefault="0010718F" w:rsidP="00B77765">
            <w:pPr>
              <w:tabs>
                <w:tab w:val="left" w:pos="603"/>
              </w:tabs>
              <w:rPr>
                <w:rFonts w:ascii="Times New Roman" w:hAnsi="Times New Roman" w:cs="Times New Roman"/>
                <w:bCs/>
                <w:color w:val="000000" w:themeColor="text1"/>
                <w:sz w:val="28"/>
                <w:szCs w:val="28"/>
                <w:lang w:eastAsia="uk-UA"/>
              </w:rPr>
            </w:pPr>
            <w:hyperlink w:anchor="ЮрОсобаНерезРекв0103" w:history="1">
              <w:r w:rsidR="00B77765" w:rsidRPr="00301405">
                <w:rPr>
                  <w:rStyle w:val="a4"/>
                  <w:rFonts w:ascii="Times New Roman" w:hAnsi="Times New Roman" w:cs="Times New Roman"/>
                  <w:color w:val="000000" w:themeColor="text1"/>
                  <w:sz w:val="28"/>
                  <w:szCs w:val="28"/>
                  <w:lang w:val="en-US"/>
                </w:rPr>
                <w:t>ID</w:t>
              </w:r>
              <w:r w:rsidR="00B77765" w:rsidRPr="00301405">
                <w:rPr>
                  <w:rStyle w:val="a4"/>
                  <w:rFonts w:ascii="Times New Roman" w:hAnsi="Times New Roman" w:cs="Times New Roman"/>
                  <w:color w:val="000000" w:themeColor="text1"/>
                  <w:sz w:val="28"/>
                  <w:szCs w:val="28"/>
                  <w:lang w:val="ru-RU"/>
                </w:rPr>
                <w:t>37.</w:t>
              </w:r>
              <w:r w:rsidR="00501ED1" w:rsidRPr="00301405">
                <w:rPr>
                  <w:rStyle w:val="a4"/>
                  <w:rFonts w:ascii="Times New Roman" w:hAnsi="Times New Roman" w:cs="Times New Roman"/>
                  <w:color w:val="000000" w:themeColor="text1"/>
                  <w:sz w:val="28"/>
                  <w:szCs w:val="28"/>
                  <w:lang w:val="ru-RU"/>
                </w:rPr>
                <w:t>Юридична особа – нерезидент (non_res_entity)</w:t>
              </w:r>
            </w:hyperlink>
          </w:p>
        </w:tc>
      </w:tr>
    </w:tbl>
    <w:p w:rsidR="00154ED6"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rsidR="0032649D" w:rsidRDefault="0010718F" w:rsidP="0032649D">
      <w:hyperlink w:anchor="Зміст" w:history="1">
        <w:r w:rsidR="0032649D" w:rsidRPr="00BD1B8B">
          <w:rPr>
            <w:rStyle w:val="a4"/>
            <w:rFonts w:ascii="Times New Roman" w:hAnsi="Times New Roman" w:cs="Times New Roman"/>
            <w:b/>
            <w:color w:val="auto"/>
            <w:sz w:val="28"/>
            <w:szCs w:val="28"/>
            <w:lang w:val="ru-RU"/>
          </w:rPr>
          <w:t>Повернутись до зм</w:t>
        </w:r>
        <w:r w:rsidR="0032649D" w:rsidRPr="00BD1B8B">
          <w:rPr>
            <w:rStyle w:val="a4"/>
            <w:rFonts w:ascii="Times New Roman" w:hAnsi="Times New Roman" w:cs="Times New Roman"/>
            <w:b/>
            <w:color w:val="auto"/>
            <w:sz w:val="28"/>
            <w:szCs w:val="28"/>
          </w:rPr>
          <w:t>істу Правил</w:t>
        </w:r>
      </w:hyperlink>
    </w:p>
    <w:p w:rsidR="00030B97" w:rsidRDefault="0010718F">
      <w:pPr>
        <w:spacing w:after="0" w:line="240" w:lineRule="auto"/>
        <w:rPr>
          <w:rStyle w:val="a4"/>
          <w:rFonts w:ascii="Times New Roman" w:hAnsi="Times New Roman" w:cs="Times New Roman"/>
          <w:b/>
          <w:color w:val="auto"/>
          <w:sz w:val="28"/>
          <w:szCs w:val="28"/>
        </w:rPr>
      </w:pPr>
      <w:hyperlink w:anchor="ЗагальніВимоги" w:history="1">
        <w:r w:rsidR="0032649D" w:rsidRPr="00380203">
          <w:rPr>
            <w:rStyle w:val="a4"/>
            <w:rFonts w:ascii="Times New Roman" w:hAnsi="Times New Roman" w:cs="Times New Roman"/>
            <w:b/>
            <w:color w:val="auto"/>
            <w:sz w:val="28"/>
            <w:szCs w:val="28"/>
          </w:rPr>
          <w:t>Повернутись до розділу Загальні вимоги</w:t>
        </w:r>
      </w:hyperlink>
    </w:p>
    <w:p w:rsidR="00030B97" w:rsidRDefault="00030B97">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154ED6" w:rsidRPr="00301405"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5" w:name="_Toc181961581"/>
      <w:bookmarkStart w:id="176" w:name="Додаток0107"/>
      <w:r w:rsidRPr="00301405">
        <w:rPr>
          <w:rFonts w:ascii="Times New Roman" w:hAnsi="Times New Roman" w:cs="Times New Roman"/>
          <w:b/>
          <w:bCs/>
          <w:color w:val="000000" w:themeColor="text1"/>
          <w:sz w:val="28"/>
          <w:szCs w:val="28"/>
          <w:lang w:eastAsia="uk-UA"/>
        </w:rPr>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DD1222">
        <w:rPr>
          <w:rFonts w:ascii="Times New Roman" w:hAnsi="Times New Roman" w:cs="Times New Roman"/>
          <w:b/>
          <w:bCs/>
          <w:color w:val="000000" w:themeColor="text1"/>
          <w:sz w:val="28"/>
          <w:szCs w:val="28"/>
          <w:lang w:eastAsia="uk-UA"/>
        </w:rPr>
        <w:t>10</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0062283E" w:rsidRPr="00301405">
        <w:rPr>
          <w:rFonts w:ascii="Times New Roman" w:hAnsi="Times New Roman" w:cs="Times New Roman"/>
          <w:b/>
          <w:color w:val="000000" w:themeColor="text1"/>
          <w:sz w:val="28"/>
          <w:szCs w:val="28"/>
        </w:rPr>
        <w:t>Повне найменування юридичної особи</w:t>
      </w:r>
      <w:r w:rsidRPr="00301405">
        <w:rPr>
          <w:rFonts w:ascii="Times New Roman" w:hAnsi="Times New Roman" w:cs="Times New Roman"/>
          <w:b/>
          <w:color w:val="000000" w:themeColor="text1"/>
          <w:sz w:val="28"/>
          <w:szCs w:val="28"/>
        </w:rPr>
        <w:t xml:space="preserve"> (</w:t>
      </w:r>
      <w:r w:rsidR="0062283E" w:rsidRPr="00301405">
        <w:rPr>
          <w:rFonts w:ascii="Times New Roman" w:hAnsi="Times New Roman" w:cs="Times New Roman"/>
          <w:b/>
          <w:color w:val="000000" w:themeColor="text1"/>
          <w:sz w:val="28"/>
          <w:szCs w:val="28"/>
        </w:rPr>
        <w:t>full_name_entity</w:t>
      </w:r>
      <w:r w:rsidRPr="00301405">
        <w:rPr>
          <w:rFonts w:ascii="Times New Roman" w:hAnsi="Times New Roman" w:cs="Times New Roman"/>
          <w:b/>
          <w:color w:val="000000" w:themeColor="text1"/>
          <w:sz w:val="28"/>
          <w:szCs w:val="28"/>
          <w:lang w:eastAsia="uk-UA"/>
        </w:rPr>
        <w:t xml:space="preserve">, </w:t>
      </w:r>
      <w:r w:rsidR="0071224C"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w:t>
      </w:r>
      <w:r w:rsidR="0062283E" w:rsidRPr="00301405">
        <w:rPr>
          <w:rFonts w:ascii="Times New Roman" w:hAnsi="Times New Roman" w:cs="Times New Roman"/>
          <w:b/>
          <w:color w:val="000000" w:themeColor="text1"/>
          <w:sz w:val="28"/>
          <w:szCs w:val="28"/>
          <w:lang w:eastAsia="uk-UA"/>
        </w:rPr>
        <w:t>107</w:t>
      </w:r>
      <w:r w:rsidRPr="00301405">
        <w:rPr>
          <w:rFonts w:ascii="Times New Roman" w:hAnsi="Times New Roman" w:cs="Times New Roman"/>
          <w:b/>
          <w:color w:val="000000" w:themeColor="text1"/>
          <w:sz w:val="28"/>
          <w:szCs w:val="28"/>
          <w:lang w:eastAsia="uk-UA"/>
        </w:rPr>
        <w:t>)</w:t>
      </w:r>
      <w:bookmarkEnd w:id="175"/>
    </w:p>
    <w:bookmarkEnd w:id="176"/>
    <w:p w:rsidR="00154ED6" w:rsidRPr="00301405"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F276B5">
        <w:tc>
          <w:tcPr>
            <w:tcW w:w="11902"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54ED6" w:rsidRPr="00301405" w:rsidRDefault="00154ED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7F1647" w:rsidRPr="00693853" w:rsidRDefault="007F1647"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7F1647" w:rsidRPr="00301405" w:rsidTr="00693853">
        <w:trPr>
          <w:trHeight w:val="92"/>
          <w:tblHeader/>
        </w:trPr>
        <w:tc>
          <w:tcPr>
            <w:tcW w:w="11902" w:type="dxa"/>
          </w:tcPr>
          <w:p w:rsidR="007F1647" w:rsidRPr="00693853" w:rsidRDefault="007F1647" w:rsidP="00693853">
            <w:pPr>
              <w:jc w:val="center"/>
              <w:rPr>
                <w:rFonts w:ascii="Times New Roman" w:hAnsi="Times New Roman" w:cs="Times New Roman"/>
                <w:color w:val="000000" w:themeColor="text1"/>
                <w:sz w:val="28"/>
                <w:szCs w:val="28"/>
                <w:lang w:val="en-US"/>
              </w:rPr>
            </w:pPr>
            <w:r w:rsidRPr="007F1647">
              <w:rPr>
                <w:rFonts w:ascii="Times New Roman" w:hAnsi="Times New Roman" w:cs="Times New Roman"/>
                <w:color w:val="000000" w:themeColor="text1"/>
                <w:sz w:val="28"/>
                <w:szCs w:val="28"/>
                <w:lang w:val="en-US"/>
              </w:rPr>
              <w:t>1</w:t>
            </w:r>
          </w:p>
        </w:tc>
        <w:tc>
          <w:tcPr>
            <w:tcW w:w="3261" w:type="dxa"/>
            <w:vAlign w:val="center"/>
          </w:tcPr>
          <w:p w:rsidR="007F1647" w:rsidRPr="00693853" w:rsidRDefault="007F1647"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F276B5">
        <w:trPr>
          <w:trHeight w:val="92"/>
        </w:trPr>
        <w:tc>
          <w:tcPr>
            <w:tcW w:w="11902" w:type="dxa"/>
            <w:vMerge w:val="restart"/>
          </w:tcPr>
          <w:p w:rsidR="00154ED6" w:rsidRPr="00301405" w:rsidRDefault="008D69B7"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Реквізит 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повного найменування особи, яке зазначене в установчих (реєстраційних) документах</w:t>
            </w:r>
            <w:r w:rsidR="00E36102" w:rsidRPr="00301405">
              <w:rPr>
                <w:rFonts w:ascii="Times New Roman" w:hAnsi="Times New Roman" w:cs="Times New Roman"/>
                <w:color w:val="000000" w:themeColor="text1"/>
                <w:sz w:val="28"/>
                <w:szCs w:val="28"/>
              </w:rPr>
              <w:t>.</w:t>
            </w:r>
          </w:p>
        </w:tc>
        <w:tc>
          <w:tcPr>
            <w:tcW w:w="3261" w:type="dxa"/>
            <w:vAlign w:val="center"/>
          </w:tcPr>
          <w:p w:rsidR="00154ED6" w:rsidRPr="00301405" w:rsidRDefault="0010718F" w:rsidP="00851E79">
            <w:pPr>
              <w:jc w:val="both"/>
              <w:rPr>
                <w:rFonts w:ascii="Times New Roman" w:hAnsi="Times New Roman" w:cs="Times New Roman"/>
                <w:bCs/>
                <w:color w:val="000000" w:themeColor="text1"/>
                <w:sz w:val="28"/>
                <w:szCs w:val="28"/>
                <w:lang w:eastAsia="uk-UA"/>
              </w:rPr>
            </w:pPr>
            <w:hyperlink w:anchor="ЮрОсобаСкорочРекв0107" w:history="1">
              <w:r w:rsidR="00851E79" w:rsidRPr="00301405">
                <w:rPr>
                  <w:rStyle w:val="a4"/>
                  <w:rFonts w:ascii="Times New Roman" w:hAnsi="Times New Roman" w:cs="Times New Roman"/>
                  <w:color w:val="000000" w:themeColor="text1"/>
                  <w:sz w:val="28"/>
                  <w:szCs w:val="28"/>
                  <w:lang w:val="en-US"/>
                </w:rPr>
                <w:t>ID</w:t>
              </w:r>
              <w:r w:rsidR="00851E79" w:rsidRPr="00301405">
                <w:rPr>
                  <w:rStyle w:val="a4"/>
                  <w:rFonts w:ascii="Times New Roman" w:hAnsi="Times New Roman" w:cs="Times New Roman"/>
                  <w:color w:val="000000" w:themeColor="text1"/>
                  <w:sz w:val="28"/>
                  <w:szCs w:val="28"/>
                </w:rPr>
                <w:t>31.Ю</w:t>
              </w:r>
              <w:r w:rsidR="00905D2B" w:rsidRPr="00301405">
                <w:rPr>
                  <w:rStyle w:val="a4"/>
                  <w:rFonts w:ascii="Times New Roman" w:hAnsi="Times New Roman" w:cs="Times New Roman"/>
                  <w:color w:val="000000" w:themeColor="text1"/>
                  <w:sz w:val="28"/>
                  <w:szCs w:val="28"/>
                </w:rPr>
                <w:t>ридична особа (скорочені відомості) (entity_short)</w:t>
              </w:r>
            </w:hyperlink>
          </w:p>
        </w:tc>
      </w:tr>
      <w:tr w:rsidR="00301405" w:rsidRPr="00301405" w:rsidTr="00F276B5">
        <w:trPr>
          <w:trHeight w:val="89"/>
        </w:trPr>
        <w:tc>
          <w:tcPr>
            <w:tcW w:w="11902" w:type="dxa"/>
            <w:vMerge/>
          </w:tcPr>
          <w:p w:rsidR="00FE5D56" w:rsidRPr="00301405"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FE5D56" w:rsidRPr="00301405" w:rsidRDefault="0010718F" w:rsidP="00851E79">
            <w:pPr>
              <w:tabs>
                <w:tab w:val="left" w:pos="603"/>
              </w:tabs>
              <w:rPr>
                <w:rFonts w:ascii="Times New Roman" w:hAnsi="Times New Roman" w:cs="Times New Roman"/>
                <w:bCs/>
                <w:color w:val="000000" w:themeColor="text1"/>
                <w:sz w:val="28"/>
                <w:szCs w:val="28"/>
                <w:lang w:eastAsia="uk-UA"/>
              </w:rPr>
            </w:pPr>
            <w:hyperlink w:anchor="ЮрОсобаРезидентРекв0107" w:history="1">
              <w:r w:rsidR="00851E79" w:rsidRPr="00301405">
                <w:rPr>
                  <w:rStyle w:val="a4"/>
                  <w:rFonts w:ascii="Times New Roman" w:hAnsi="Times New Roman" w:cs="Times New Roman"/>
                  <w:bCs/>
                  <w:color w:val="000000" w:themeColor="text1"/>
                  <w:sz w:val="28"/>
                  <w:szCs w:val="28"/>
                  <w:lang w:val="en-US" w:eastAsia="uk-UA"/>
                </w:rPr>
                <w:t>ID</w:t>
              </w:r>
              <w:r w:rsidR="00851E79" w:rsidRPr="00301405">
                <w:rPr>
                  <w:rStyle w:val="a4"/>
                  <w:rFonts w:ascii="Times New Roman" w:hAnsi="Times New Roman" w:cs="Times New Roman"/>
                  <w:bCs/>
                  <w:color w:val="000000" w:themeColor="text1"/>
                  <w:sz w:val="28"/>
                  <w:szCs w:val="28"/>
                  <w:lang w:val="ru-RU" w:eastAsia="uk-UA"/>
                </w:rPr>
                <w:t>35.</w:t>
              </w:r>
              <w:r w:rsidR="005772C4" w:rsidRPr="00301405">
                <w:rPr>
                  <w:rStyle w:val="a4"/>
                  <w:rFonts w:ascii="Times New Roman" w:hAnsi="Times New Roman" w:cs="Times New Roman"/>
                  <w:bCs/>
                  <w:color w:val="000000" w:themeColor="text1"/>
                  <w:sz w:val="28"/>
                  <w:szCs w:val="28"/>
                  <w:lang w:val="ru-RU" w:eastAsia="uk-UA"/>
                </w:rPr>
                <w:t>Юридична особа – резидент (entity)</w:t>
              </w:r>
            </w:hyperlink>
          </w:p>
        </w:tc>
      </w:tr>
      <w:tr w:rsidR="00FE5D56" w:rsidRPr="00301405" w:rsidTr="00F276B5">
        <w:trPr>
          <w:trHeight w:val="89"/>
        </w:trPr>
        <w:tc>
          <w:tcPr>
            <w:tcW w:w="11902" w:type="dxa"/>
            <w:vMerge/>
          </w:tcPr>
          <w:p w:rsidR="00FE5D56" w:rsidRPr="00301405"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FE5D56" w:rsidRPr="00301405" w:rsidRDefault="0010718F" w:rsidP="00851E79">
            <w:pPr>
              <w:tabs>
                <w:tab w:val="left" w:pos="603"/>
              </w:tabs>
              <w:rPr>
                <w:rFonts w:ascii="Times New Roman" w:hAnsi="Times New Roman" w:cs="Times New Roman"/>
                <w:bCs/>
                <w:color w:val="000000" w:themeColor="text1"/>
                <w:sz w:val="28"/>
                <w:szCs w:val="28"/>
                <w:lang w:eastAsia="uk-UA"/>
              </w:rPr>
            </w:pPr>
            <w:hyperlink w:anchor="ЮрОсобаНерезРекв0107" w:history="1">
              <w:r w:rsidR="00851E79" w:rsidRPr="00301405">
                <w:rPr>
                  <w:rStyle w:val="a4"/>
                  <w:rFonts w:ascii="Times New Roman" w:hAnsi="Times New Roman" w:cs="Times New Roman"/>
                  <w:bCs/>
                  <w:color w:val="000000" w:themeColor="text1"/>
                  <w:sz w:val="28"/>
                  <w:szCs w:val="28"/>
                  <w:lang w:val="en-US" w:eastAsia="uk-UA"/>
                </w:rPr>
                <w:t>ID</w:t>
              </w:r>
              <w:r w:rsidR="00851E79" w:rsidRPr="00301405">
                <w:rPr>
                  <w:rStyle w:val="a4"/>
                  <w:rFonts w:ascii="Times New Roman" w:hAnsi="Times New Roman" w:cs="Times New Roman"/>
                  <w:bCs/>
                  <w:color w:val="000000" w:themeColor="text1"/>
                  <w:sz w:val="28"/>
                  <w:szCs w:val="28"/>
                  <w:lang w:val="ru-RU" w:eastAsia="uk-UA"/>
                </w:rPr>
                <w:t>37.</w:t>
              </w:r>
              <w:r w:rsidR="00501ED1" w:rsidRPr="00301405">
                <w:rPr>
                  <w:rStyle w:val="a4"/>
                  <w:rFonts w:ascii="Times New Roman" w:hAnsi="Times New Roman" w:cs="Times New Roman"/>
                  <w:bCs/>
                  <w:color w:val="000000" w:themeColor="text1"/>
                  <w:sz w:val="28"/>
                  <w:szCs w:val="28"/>
                  <w:lang w:val="ru-RU" w:eastAsia="uk-UA"/>
                </w:rPr>
                <w:t>Юридична особа – нерезидент (non_res_entity)</w:t>
              </w:r>
            </w:hyperlink>
          </w:p>
        </w:tc>
      </w:tr>
    </w:tbl>
    <w:p w:rsidR="0032649D" w:rsidRDefault="0032649D" w:rsidP="00693853">
      <w:pPr>
        <w:spacing w:after="0" w:line="240" w:lineRule="auto"/>
        <w:ind w:firstLine="709"/>
        <w:jc w:val="center"/>
        <w:rPr>
          <w:rFonts w:ascii="Times New Roman" w:hAnsi="Times New Roman" w:cs="Times New Roman"/>
          <w:b/>
          <w:bCs/>
          <w:color w:val="000000" w:themeColor="text1"/>
          <w:sz w:val="28"/>
          <w:szCs w:val="28"/>
          <w:lang w:eastAsia="uk-UA"/>
        </w:rPr>
      </w:pPr>
      <w:bookmarkStart w:id="177" w:name="Додаток0109"/>
    </w:p>
    <w:p w:rsidR="0032649D" w:rsidRDefault="0010718F" w:rsidP="0032649D">
      <w:hyperlink w:anchor="Зміст" w:history="1">
        <w:r w:rsidR="0032649D" w:rsidRPr="00BD1B8B">
          <w:rPr>
            <w:rStyle w:val="a4"/>
            <w:rFonts w:ascii="Times New Roman" w:hAnsi="Times New Roman" w:cs="Times New Roman"/>
            <w:b/>
            <w:color w:val="auto"/>
            <w:sz w:val="28"/>
            <w:szCs w:val="28"/>
            <w:lang w:val="ru-RU"/>
          </w:rPr>
          <w:t>Повернутись до зм</w:t>
        </w:r>
        <w:r w:rsidR="0032649D" w:rsidRPr="00BD1B8B">
          <w:rPr>
            <w:rStyle w:val="a4"/>
            <w:rFonts w:ascii="Times New Roman" w:hAnsi="Times New Roman" w:cs="Times New Roman"/>
            <w:b/>
            <w:color w:val="auto"/>
            <w:sz w:val="28"/>
            <w:szCs w:val="28"/>
          </w:rPr>
          <w:t>істу Правил</w:t>
        </w:r>
      </w:hyperlink>
    </w:p>
    <w:p w:rsidR="005F0A31" w:rsidRDefault="0010718F">
      <w:pPr>
        <w:spacing w:after="0" w:line="240" w:lineRule="auto"/>
        <w:rPr>
          <w:rStyle w:val="a4"/>
          <w:rFonts w:ascii="Times New Roman" w:hAnsi="Times New Roman" w:cs="Times New Roman"/>
          <w:b/>
          <w:color w:val="auto"/>
          <w:sz w:val="28"/>
          <w:szCs w:val="28"/>
        </w:rPr>
      </w:pPr>
      <w:hyperlink w:anchor="ЗагальніВимоги" w:history="1">
        <w:r w:rsidR="0032649D" w:rsidRPr="00380203">
          <w:rPr>
            <w:rStyle w:val="a4"/>
            <w:rFonts w:ascii="Times New Roman" w:hAnsi="Times New Roman" w:cs="Times New Roman"/>
            <w:b/>
            <w:color w:val="auto"/>
            <w:sz w:val="28"/>
            <w:szCs w:val="28"/>
          </w:rPr>
          <w:t>Повернутись до розділу Загальні вимоги</w:t>
        </w:r>
      </w:hyperlink>
    </w:p>
    <w:p w:rsidR="005F0A31" w:rsidRDefault="005F0A31">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142352" w:rsidRPr="00301405"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8" w:name="_Toc181961582"/>
      <w:r w:rsidRPr="00301405">
        <w:rPr>
          <w:rFonts w:ascii="Times New Roman" w:hAnsi="Times New Roman" w:cs="Times New Roman"/>
          <w:b/>
          <w:bCs/>
          <w:color w:val="000000" w:themeColor="text1"/>
          <w:sz w:val="28"/>
          <w:szCs w:val="28"/>
          <w:lang w:eastAsia="uk-UA"/>
        </w:rPr>
        <w:t>Додаток 1</w:t>
      </w:r>
      <w:r w:rsidR="00142352" w:rsidRPr="00301405">
        <w:rPr>
          <w:rFonts w:ascii="Times New Roman" w:hAnsi="Times New Roman" w:cs="Times New Roman"/>
          <w:b/>
          <w:bCs/>
          <w:color w:val="000000" w:themeColor="text1"/>
          <w:sz w:val="28"/>
          <w:szCs w:val="28"/>
          <w:lang w:eastAsia="uk-UA"/>
        </w:rPr>
        <w:t>.</w:t>
      </w:r>
      <w:r w:rsidR="0028601D" w:rsidRPr="00301405">
        <w:rPr>
          <w:rFonts w:ascii="Times New Roman" w:hAnsi="Times New Roman" w:cs="Times New Roman"/>
          <w:b/>
          <w:bCs/>
          <w:color w:val="000000" w:themeColor="text1"/>
          <w:sz w:val="28"/>
          <w:szCs w:val="28"/>
          <w:lang w:eastAsia="uk-UA"/>
        </w:rPr>
        <w:t>1</w:t>
      </w:r>
      <w:r w:rsidR="0028601D">
        <w:rPr>
          <w:rFonts w:ascii="Times New Roman" w:hAnsi="Times New Roman" w:cs="Times New Roman"/>
          <w:b/>
          <w:bCs/>
          <w:color w:val="000000" w:themeColor="text1"/>
          <w:sz w:val="28"/>
          <w:szCs w:val="28"/>
          <w:lang w:eastAsia="uk-UA"/>
        </w:rPr>
        <w:t>1</w:t>
      </w:r>
      <w:r w:rsidR="00142352" w:rsidRPr="00301405">
        <w:rPr>
          <w:rFonts w:ascii="Times New Roman" w:hAnsi="Times New Roman" w:cs="Times New Roman"/>
          <w:b/>
          <w:bCs/>
          <w:color w:val="000000" w:themeColor="text1"/>
          <w:sz w:val="28"/>
          <w:szCs w:val="28"/>
          <w:lang w:eastAsia="uk-UA"/>
        </w:rPr>
        <w:t>. Реквізит:</w:t>
      </w:r>
      <w:r w:rsidR="00142352" w:rsidRPr="00301405">
        <w:rPr>
          <w:rFonts w:ascii="Times New Roman" w:hAnsi="Times New Roman" w:cs="Times New Roman"/>
          <w:b/>
          <w:color w:val="000000" w:themeColor="text1"/>
          <w:sz w:val="28"/>
          <w:szCs w:val="28"/>
        </w:rPr>
        <w:t xml:space="preserve"> </w:t>
      </w:r>
      <w:r w:rsidR="002A08FB" w:rsidRPr="00301405">
        <w:rPr>
          <w:rFonts w:ascii="Times New Roman" w:hAnsi="Times New Roman" w:cs="Times New Roman"/>
          <w:b/>
          <w:color w:val="000000" w:themeColor="text1"/>
          <w:sz w:val="28"/>
          <w:szCs w:val="28"/>
        </w:rPr>
        <w:t>Скорочене найменування юридичної особи</w:t>
      </w:r>
      <w:r w:rsidR="00142352" w:rsidRPr="00301405">
        <w:rPr>
          <w:rFonts w:ascii="Times New Roman" w:hAnsi="Times New Roman" w:cs="Times New Roman"/>
          <w:b/>
          <w:color w:val="000000" w:themeColor="text1"/>
          <w:sz w:val="28"/>
          <w:szCs w:val="28"/>
        </w:rPr>
        <w:t xml:space="preserve"> (</w:t>
      </w:r>
      <w:r w:rsidR="00BC4343" w:rsidRPr="00301405">
        <w:rPr>
          <w:rFonts w:ascii="Times New Roman" w:hAnsi="Times New Roman" w:cs="Times New Roman"/>
          <w:b/>
          <w:color w:val="000000" w:themeColor="text1"/>
          <w:sz w:val="28"/>
          <w:szCs w:val="28"/>
        </w:rPr>
        <w:t>short_name_entity</w:t>
      </w:r>
      <w:r w:rsidR="00142352" w:rsidRPr="00301405">
        <w:rPr>
          <w:rFonts w:ascii="Times New Roman" w:hAnsi="Times New Roman" w:cs="Times New Roman"/>
          <w:b/>
          <w:color w:val="000000" w:themeColor="text1"/>
          <w:sz w:val="28"/>
          <w:szCs w:val="28"/>
          <w:lang w:eastAsia="uk-UA"/>
        </w:rPr>
        <w:t xml:space="preserve">, </w:t>
      </w:r>
      <w:r w:rsidR="00B82736" w:rsidRPr="00301405">
        <w:rPr>
          <w:rFonts w:ascii="Times New Roman" w:eastAsia="Calibri" w:hAnsi="Times New Roman" w:cs="Times New Roman"/>
          <w:b/>
          <w:color w:val="000000" w:themeColor="text1"/>
          <w:sz w:val="28"/>
          <w:szCs w:val="28"/>
          <w:lang w:eastAsia="uk-UA"/>
        </w:rPr>
        <w:t>ID</w:t>
      </w:r>
      <w:r w:rsidR="00142352" w:rsidRPr="00301405">
        <w:rPr>
          <w:rFonts w:ascii="Times New Roman" w:hAnsi="Times New Roman" w:cs="Times New Roman"/>
          <w:b/>
          <w:color w:val="000000" w:themeColor="text1"/>
          <w:sz w:val="28"/>
          <w:szCs w:val="28"/>
          <w:lang w:eastAsia="uk-UA"/>
        </w:rPr>
        <w:t>0</w:t>
      </w:r>
      <w:r w:rsidR="00F575E9" w:rsidRPr="00301405">
        <w:rPr>
          <w:rFonts w:ascii="Times New Roman" w:hAnsi="Times New Roman" w:cs="Times New Roman"/>
          <w:b/>
          <w:color w:val="000000" w:themeColor="text1"/>
          <w:sz w:val="28"/>
          <w:szCs w:val="28"/>
          <w:lang w:eastAsia="uk-UA"/>
        </w:rPr>
        <w:t>10</w:t>
      </w:r>
      <w:r w:rsidR="002A08FB" w:rsidRPr="00301405">
        <w:rPr>
          <w:rFonts w:ascii="Times New Roman" w:hAnsi="Times New Roman" w:cs="Times New Roman"/>
          <w:b/>
          <w:color w:val="000000" w:themeColor="text1"/>
          <w:sz w:val="28"/>
          <w:szCs w:val="28"/>
          <w:lang w:eastAsia="uk-UA"/>
        </w:rPr>
        <w:t>9</w:t>
      </w:r>
      <w:r w:rsidR="00142352" w:rsidRPr="00301405">
        <w:rPr>
          <w:rFonts w:ascii="Times New Roman" w:hAnsi="Times New Roman" w:cs="Times New Roman"/>
          <w:b/>
          <w:color w:val="000000" w:themeColor="text1"/>
          <w:sz w:val="28"/>
          <w:szCs w:val="28"/>
          <w:lang w:eastAsia="uk-UA"/>
        </w:rPr>
        <w:t>)</w:t>
      </w:r>
      <w:bookmarkEnd w:id="178"/>
    </w:p>
    <w:bookmarkEnd w:id="177"/>
    <w:p w:rsidR="00142352" w:rsidRPr="00301405"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301405" w:rsidRPr="00301405" w:rsidTr="00F276B5">
        <w:tc>
          <w:tcPr>
            <w:tcW w:w="11902" w:type="dxa"/>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6D477F" w:rsidRPr="00693853" w:rsidRDefault="006D477F" w:rsidP="0069385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6D477F" w:rsidRPr="00301405" w:rsidTr="00693853">
        <w:trPr>
          <w:trHeight w:val="92"/>
          <w:tblHeader/>
        </w:trPr>
        <w:tc>
          <w:tcPr>
            <w:tcW w:w="11902" w:type="dxa"/>
          </w:tcPr>
          <w:p w:rsidR="006D477F" w:rsidRPr="00693853" w:rsidRDefault="006D477F" w:rsidP="00693853">
            <w:pPr>
              <w:jc w:val="center"/>
              <w:rPr>
                <w:rFonts w:ascii="Times New Roman" w:hAnsi="Times New Roman" w:cs="Times New Roman"/>
                <w:color w:val="000000" w:themeColor="text1"/>
                <w:sz w:val="28"/>
                <w:szCs w:val="28"/>
                <w:lang w:val="en-US"/>
              </w:rPr>
            </w:pPr>
            <w:r w:rsidRPr="006D477F">
              <w:rPr>
                <w:rFonts w:ascii="Times New Roman" w:hAnsi="Times New Roman" w:cs="Times New Roman"/>
                <w:color w:val="000000" w:themeColor="text1"/>
                <w:sz w:val="28"/>
                <w:szCs w:val="28"/>
                <w:lang w:val="en-US"/>
              </w:rPr>
              <w:t>1</w:t>
            </w:r>
          </w:p>
        </w:tc>
        <w:tc>
          <w:tcPr>
            <w:tcW w:w="3261" w:type="dxa"/>
            <w:vAlign w:val="center"/>
          </w:tcPr>
          <w:p w:rsidR="006D477F" w:rsidRPr="00693853" w:rsidRDefault="006D477F"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F276B5">
        <w:trPr>
          <w:trHeight w:val="92"/>
        </w:trPr>
        <w:tc>
          <w:tcPr>
            <w:tcW w:w="11902" w:type="dxa"/>
            <w:vMerge w:val="restart"/>
          </w:tcPr>
          <w:p w:rsidR="0020015C" w:rsidRPr="00301405" w:rsidRDefault="002C71D1"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Реквізит 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скороченого найменування особи, яке зазначене в установчих (реєстраційних) документах.</w:t>
            </w:r>
          </w:p>
        </w:tc>
        <w:tc>
          <w:tcPr>
            <w:tcW w:w="3261" w:type="dxa"/>
            <w:vAlign w:val="center"/>
          </w:tcPr>
          <w:p w:rsidR="0020015C" w:rsidRPr="00301405" w:rsidRDefault="0010718F" w:rsidP="00F35B42">
            <w:pPr>
              <w:jc w:val="both"/>
              <w:rPr>
                <w:rFonts w:ascii="Times New Roman" w:hAnsi="Times New Roman" w:cs="Times New Roman"/>
                <w:bCs/>
                <w:color w:val="000000" w:themeColor="text1"/>
                <w:sz w:val="28"/>
                <w:szCs w:val="28"/>
                <w:lang w:eastAsia="uk-UA"/>
              </w:rPr>
            </w:pPr>
            <w:hyperlink w:anchor="ЮрОсобаСкорочРекв0109" w:history="1">
              <w:r w:rsidR="00851E79" w:rsidRPr="00301405">
                <w:rPr>
                  <w:rStyle w:val="a4"/>
                  <w:rFonts w:ascii="Times New Roman" w:hAnsi="Times New Roman" w:cs="Times New Roman"/>
                  <w:color w:val="000000" w:themeColor="text1"/>
                  <w:sz w:val="28"/>
                  <w:szCs w:val="28"/>
                  <w:lang w:val="en-US"/>
                </w:rPr>
                <w:t>ID</w:t>
              </w:r>
              <w:r w:rsidR="00851E79" w:rsidRPr="00301405">
                <w:rPr>
                  <w:rStyle w:val="a4"/>
                  <w:rFonts w:ascii="Times New Roman" w:hAnsi="Times New Roman" w:cs="Times New Roman"/>
                  <w:color w:val="000000" w:themeColor="text1"/>
                  <w:sz w:val="28"/>
                  <w:szCs w:val="28"/>
                </w:rPr>
                <w:t>31.Ю</w:t>
              </w:r>
              <w:r w:rsidR="0020015C" w:rsidRPr="00301405">
                <w:rPr>
                  <w:rStyle w:val="a4"/>
                  <w:rFonts w:ascii="Times New Roman" w:hAnsi="Times New Roman" w:cs="Times New Roman"/>
                  <w:color w:val="000000" w:themeColor="text1"/>
                  <w:sz w:val="28"/>
                  <w:szCs w:val="28"/>
                </w:rPr>
                <w:t>ридична особа (скорочені відомості) (entity_short)</w:t>
              </w:r>
            </w:hyperlink>
          </w:p>
        </w:tc>
      </w:tr>
      <w:tr w:rsidR="00301405" w:rsidRPr="00301405" w:rsidTr="00F276B5">
        <w:trPr>
          <w:trHeight w:val="89"/>
        </w:trPr>
        <w:tc>
          <w:tcPr>
            <w:tcW w:w="11902" w:type="dxa"/>
            <w:vMerge/>
          </w:tcPr>
          <w:p w:rsidR="00FE5D56" w:rsidRPr="00301405"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FE5D56" w:rsidRPr="00301405" w:rsidRDefault="0010718F" w:rsidP="00F35B42">
            <w:pPr>
              <w:tabs>
                <w:tab w:val="left" w:pos="603"/>
              </w:tabs>
              <w:rPr>
                <w:rFonts w:ascii="Times New Roman" w:hAnsi="Times New Roman" w:cs="Times New Roman"/>
                <w:bCs/>
                <w:color w:val="000000" w:themeColor="text1"/>
                <w:sz w:val="28"/>
                <w:szCs w:val="28"/>
                <w:lang w:eastAsia="uk-UA"/>
              </w:rPr>
            </w:pPr>
            <w:hyperlink w:anchor="ЮрОсобаРезидентРекв0109" w:history="1">
              <w:r w:rsidR="00851E79" w:rsidRPr="00301405">
                <w:rPr>
                  <w:rStyle w:val="a4"/>
                  <w:rFonts w:ascii="Times New Roman" w:hAnsi="Times New Roman" w:cs="Times New Roman"/>
                  <w:bCs/>
                  <w:color w:val="000000" w:themeColor="text1"/>
                  <w:sz w:val="28"/>
                  <w:szCs w:val="28"/>
                  <w:lang w:val="en-US" w:eastAsia="uk-UA"/>
                </w:rPr>
                <w:t>ID</w:t>
              </w:r>
              <w:r w:rsidR="00851E79" w:rsidRPr="00301405">
                <w:rPr>
                  <w:rStyle w:val="a4"/>
                  <w:rFonts w:ascii="Times New Roman" w:hAnsi="Times New Roman" w:cs="Times New Roman"/>
                  <w:bCs/>
                  <w:color w:val="000000" w:themeColor="text1"/>
                  <w:sz w:val="28"/>
                  <w:szCs w:val="28"/>
                  <w:lang w:val="ru-RU" w:eastAsia="uk-UA"/>
                </w:rPr>
                <w:t>35</w:t>
              </w:r>
              <w:r w:rsidR="00F35B42" w:rsidRPr="00301405">
                <w:rPr>
                  <w:rStyle w:val="a4"/>
                  <w:rFonts w:ascii="Times New Roman" w:hAnsi="Times New Roman" w:cs="Times New Roman"/>
                  <w:bCs/>
                  <w:color w:val="000000" w:themeColor="text1"/>
                  <w:sz w:val="28"/>
                  <w:szCs w:val="28"/>
                  <w:lang w:val="ru-RU" w:eastAsia="uk-UA"/>
                </w:rPr>
                <w:t>.</w:t>
              </w:r>
              <w:r w:rsidR="005772C4" w:rsidRPr="00301405">
                <w:rPr>
                  <w:rStyle w:val="a4"/>
                  <w:rFonts w:ascii="Times New Roman" w:hAnsi="Times New Roman" w:cs="Times New Roman"/>
                  <w:bCs/>
                  <w:color w:val="000000" w:themeColor="text1"/>
                  <w:sz w:val="28"/>
                  <w:szCs w:val="28"/>
                  <w:lang w:val="ru-RU" w:eastAsia="uk-UA"/>
                </w:rPr>
                <w:t>Юридична особа – резидент (entity)</w:t>
              </w:r>
            </w:hyperlink>
          </w:p>
        </w:tc>
      </w:tr>
      <w:tr w:rsidR="00FE5D56" w:rsidRPr="00301405" w:rsidTr="00F276B5">
        <w:trPr>
          <w:trHeight w:val="89"/>
        </w:trPr>
        <w:tc>
          <w:tcPr>
            <w:tcW w:w="11902" w:type="dxa"/>
            <w:vMerge/>
          </w:tcPr>
          <w:p w:rsidR="00FE5D56" w:rsidRPr="00301405"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FE5D56" w:rsidRPr="00301405" w:rsidRDefault="0010718F" w:rsidP="00F35B42">
            <w:pPr>
              <w:tabs>
                <w:tab w:val="left" w:pos="603"/>
              </w:tabs>
              <w:rPr>
                <w:rFonts w:ascii="Times New Roman" w:hAnsi="Times New Roman" w:cs="Times New Roman"/>
                <w:b/>
                <w:bCs/>
                <w:color w:val="000000" w:themeColor="text1"/>
                <w:sz w:val="28"/>
                <w:szCs w:val="28"/>
                <w:lang w:eastAsia="uk-UA"/>
              </w:rPr>
            </w:pPr>
            <w:hyperlink w:anchor="ЮрОсобаНерезРекв0109" w:history="1">
              <w:r w:rsidR="00851E79" w:rsidRPr="00301405">
                <w:rPr>
                  <w:rStyle w:val="a4"/>
                  <w:rFonts w:ascii="Times New Roman" w:hAnsi="Times New Roman" w:cs="Times New Roman"/>
                  <w:bCs/>
                  <w:color w:val="000000" w:themeColor="text1"/>
                  <w:sz w:val="28"/>
                  <w:szCs w:val="28"/>
                  <w:lang w:val="en-US" w:eastAsia="uk-UA"/>
                </w:rPr>
                <w:t>ID</w:t>
              </w:r>
              <w:r w:rsidR="00851E79" w:rsidRPr="00301405">
                <w:rPr>
                  <w:rStyle w:val="a4"/>
                  <w:rFonts w:ascii="Times New Roman" w:hAnsi="Times New Roman" w:cs="Times New Roman"/>
                  <w:bCs/>
                  <w:color w:val="000000" w:themeColor="text1"/>
                  <w:sz w:val="28"/>
                  <w:szCs w:val="28"/>
                  <w:lang w:val="ru-RU" w:eastAsia="uk-UA"/>
                </w:rPr>
                <w:t>37</w:t>
              </w:r>
              <w:r w:rsidR="00F35B42" w:rsidRPr="00301405">
                <w:rPr>
                  <w:rStyle w:val="a4"/>
                  <w:rFonts w:ascii="Times New Roman" w:hAnsi="Times New Roman" w:cs="Times New Roman"/>
                  <w:bCs/>
                  <w:color w:val="000000" w:themeColor="text1"/>
                  <w:sz w:val="28"/>
                  <w:szCs w:val="28"/>
                  <w:lang w:val="ru-RU" w:eastAsia="uk-UA"/>
                </w:rPr>
                <w:t>.</w:t>
              </w:r>
              <w:r w:rsidR="00501ED1" w:rsidRPr="00301405">
                <w:rPr>
                  <w:rStyle w:val="a4"/>
                  <w:rFonts w:ascii="Times New Roman" w:hAnsi="Times New Roman" w:cs="Times New Roman"/>
                  <w:bCs/>
                  <w:color w:val="000000" w:themeColor="text1"/>
                  <w:sz w:val="28"/>
                  <w:szCs w:val="28"/>
                  <w:lang w:val="ru-RU" w:eastAsia="uk-UA"/>
                </w:rPr>
                <w:t>Юридична особа – нерезидент (non_res_entity)</w:t>
              </w:r>
            </w:hyperlink>
          </w:p>
        </w:tc>
      </w:tr>
    </w:tbl>
    <w:p w:rsidR="00154ED6" w:rsidRPr="00301405"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rsidR="00953553" w:rsidRDefault="0010718F" w:rsidP="00953553">
      <w:hyperlink w:anchor="Зміст" w:history="1">
        <w:r w:rsidR="00953553" w:rsidRPr="00BD1B8B">
          <w:rPr>
            <w:rStyle w:val="a4"/>
            <w:rFonts w:ascii="Times New Roman" w:hAnsi="Times New Roman" w:cs="Times New Roman"/>
            <w:b/>
            <w:color w:val="auto"/>
            <w:sz w:val="28"/>
            <w:szCs w:val="28"/>
            <w:lang w:val="ru-RU"/>
          </w:rPr>
          <w:t>Повернутись до зм</w:t>
        </w:r>
        <w:r w:rsidR="00953553" w:rsidRPr="00BD1B8B">
          <w:rPr>
            <w:rStyle w:val="a4"/>
            <w:rFonts w:ascii="Times New Roman" w:hAnsi="Times New Roman" w:cs="Times New Roman"/>
            <w:b/>
            <w:color w:val="auto"/>
            <w:sz w:val="28"/>
            <w:szCs w:val="28"/>
          </w:rPr>
          <w:t>істу Правил</w:t>
        </w:r>
      </w:hyperlink>
    </w:p>
    <w:p w:rsidR="00CB1FF3" w:rsidRDefault="0010718F">
      <w:pPr>
        <w:spacing w:after="0" w:line="240" w:lineRule="auto"/>
        <w:rPr>
          <w:rStyle w:val="a4"/>
          <w:rFonts w:ascii="Times New Roman" w:hAnsi="Times New Roman" w:cs="Times New Roman"/>
          <w:b/>
          <w:color w:val="auto"/>
          <w:sz w:val="28"/>
          <w:szCs w:val="28"/>
        </w:rPr>
      </w:pPr>
      <w:hyperlink w:anchor="ЗагальніВимоги" w:history="1">
        <w:r w:rsidR="00953553" w:rsidRPr="00380203">
          <w:rPr>
            <w:rStyle w:val="a4"/>
            <w:rFonts w:ascii="Times New Roman" w:hAnsi="Times New Roman" w:cs="Times New Roman"/>
            <w:b/>
            <w:color w:val="auto"/>
            <w:sz w:val="28"/>
            <w:szCs w:val="28"/>
          </w:rPr>
          <w:t>Повернутись до розділу Загальні вимоги</w:t>
        </w:r>
      </w:hyperlink>
    </w:p>
    <w:p w:rsidR="00CB1FF3" w:rsidRDefault="00CB1FF3">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FA0623" w:rsidRPr="00301405"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9" w:name="_Toc181961583"/>
      <w:bookmarkStart w:id="180" w:name="Додаток0117"/>
      <w:r w:rsidRPr="00301405">
        <w:rPr>
          <w:rFonts w:ascii="Times New Roman" w:hAnsi="Times New Roman" w:cs="Times New Roman"/>
          <w:b/>
          <w:bCs/>
          <w:color w:val="000000" w:themeColor="text1"/>
          <w:sz w:val="28"/>
          <w:szCs w:val="28"/>
          <w:lang w:eastAsia="uk-UA"/>
        </w:rPr>
        <w:t>Додаток 1</w:t>
      </w:r>
      <w:r w:rsidR="00FA0623" w:rsidRPr="00301405">
        <w:rPr>
          <w:rFonts w:ascii="Times New Roman" w:hAnsi="Times New Roman" w:cs="Times New Roman"/>
          <w:b/>
          <w:bCs/>
          <w:color w:val="000000" w:themeColor="text1"/>
          <w:sz w:val="28"/>
          <w:szCs w:val="28"/>
          <w:lang w:eastAsia="uk-UA"/>
        </w:rPr>
        <w:t>.</w:t>
      </w:r>
      <w:r w:rsidR="00B979FA" w:rsidRPr="00301405">
        <w:rPr>
          <w:rFonts w:ascii="Times New Roman" w:hAnsi="Times New Roman" w:cs="Times New Roman"/>
          <w:b/>
          <w:bCs/>
          <w:color w:val="000000" w:themeColor="text1"/>
          <w:sz w:val="28"/>
          <w:szCs w:val="28"/>
          <w:lang w:eastAsia="uk-UA"/>
        </w:rPr>
        <w:t>1</w:t>
      </w:r>
      <w:r w:rsidR="00B979FA">
        <w:rPr>
          <w:rFonts w:ascii="Times New Roman" w:hAnsi="Times New Roman" w:cs="Times New Roman"/>
          <w:b/>
          <w:bCs/>
          <w:color w:val="000000" w:themeColor="text1"/>
          <w:sz w:val="28"/>
          <w:szCs w:val="28"/>
          <w:lang w:eastAsia="uk-UA"/>
        </w:rPr>
        <w:t>2</w:t>
      </w:r>
      <w:r w:rsidR="00FA0623" w:rsidRPr="00301405">
        <w:rPr>
          <w:rFonts w:ascii="Times New Roman" w:hAnsi="Times New Roman" w:cs="Times New Roman"/>
          <w:b/>
          <w:bCs/>
          <w:color w:val="000000" w:themeColor="text1"/>
          <w:sz w:val="28"/>
          <w:szCs w:val="28"/>
          <w:lang w:eastAsia="uk-UA"/>
        </w:rPr>
        <w:t>. Реквізит:</w:t>
      </w:r>
      <w:r w:rsidR="00FA0623" w:rsidRPr="00301405">
        <w:rPr>
          <w:rFonts w:ascii="Times New Roman" w:hAnsi="Times New Roman" w:cs="Times New Roman"/>
          <w:b/>
          <w:color w:val="000000" w:themeColor="text1"/>
          <w:sz w:val="28"/>
          <w:szCs w:val="28"/>
        </w:rPr>
        <w:t xml:space="preserve"> </w:t>
      </w:r>
      <w:r w:rsidR="003D792D" w:rsidRPr="00301405">
        <w:rPr>
          <w:rFonts w:ascii="Times New Roman" w:hAnsi="Times New Roman" w:cs="Times New Roman"/>
          <w:b/>
          <w:color w:val="000000" w:themeColor="text1"/>
          <w:sz w:val="28"/>
          <w:szCs w:val="28"/>
        </w:rPr>
        <w:t xml:space="preserve">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w:t>
      </w:r>
      <w:r w:rsidR="00FA0623" w:rsidRPr="00301405">
        <w:rPr>
          <w:rFonts w:ascii="Times New Roman" w:hAnsi="Times New Roman" w:cs="Times New Roman"/>
          <w:b/>
          <w:color w:val="000000" w:themeColor="text1"/>
          <w:sz w:val="28"/>
          <w:szCs w:val="28"/>
        </w:rPr>
        <w:t>(</w:t>
      </w:r>
      <w:r w:rsidR="003D792D" w:rsidRPr="00301405">
        <w:rPr>
          <w:rFonts w:ascii="Times New Roman" w:hAnsi="Times New Roman" w:cs="Times New Roman"/>
          <w:b/>
          <w:color w:val="000000" w:themeColor="text1"/>
          <w:sz w:val="28"/>
          <w:szCs w:val="28"/>
        </w:rPr>
        <w:t>k110_activity_type_reg</w:t>
      </w:r>
      <w:r w:rsidR="00FA0623" w:rsidRPr="00301405">
        <w:rPr>
          <w:rFonts w:ascii="Times New Roman" w:hAnsi="Times New Roman" w:cs="Times New Roman"/>
          <w:b/>
          <w:color w:val="000000" w:themeColor="text1"/>
          <w:sz w:val="28"/>
          <w:szCs w:val="28"/>
          <w:lang w:eastAsia="uk-UA"/>
        </w:rPr>
        <w:t xml:space="preserve">, </w:t>
      </w:r>
      <w:r w:rsidR="00F26B58" w:rsidRPr="00301405">
        <w:rPr>
          <w:rFonts w:ascii="Times New Roman" w:eastAsia="Calibri" w:hAnsi="Times New Roman" w:cs="Times New Roman"/>
          <w:b/>
          <w:color w:val="000000" w:themeColor="text1"/>
          <w:sz w:val="28"/>
          <w:szCs w:val="28"/>
          <w:lang w:eastAsia="uk-UA"/>
        </w:rPr>
        <w:t>ID</w:t>
      </w:r>
      <w:r w:rsidR="00FA0623" w:rsidRPr="00301405">
        <w:rPr>
          <w:rFonts w:ascii="Times New Roman" w:hAnsi="Times New Roman" w:cs="Times New Roman"/>
          <w:b/>
          <w:color w:val="000000" w:themeColor="text1"/>
          <w:sz w:val="28"/>
          <w:szCs w:val="28"/>
          <w:lang w:eastAsia="uk-UA"/>
        </w:rPr>
        <w:t>0117)</w:t>
      </w:r>
      <w:bookmarkEnd w:id="179"/>
    </w:p>
    <w:bookmarkEnd w:id="180"/>
    <w:p w:rsidR="00FA0623" w:rsidRPr="00301405" w:rsidRDefault="00FA062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815618">
        <w:tc>
          <w:tcPr>
            <w:tcW w:w="11902" w:type="dxa"/>
          </w:tcPr>
          <w:p w:rsidR="00FA0623" w:rsidRPr="00301405" w:rsidRDefault="00FA0623"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FA0623" w:rsidRPr="00301405" w:rsidRDefault="00FA0623"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956E77" w:rsidRPr="00693853" w:rsidRDefault="00956E77"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956E77" w:rsidRPr="00301405" w:rsidTr="00815618">
        <w:trPr>
          <w:trHeight w:val="92"/>
        </w:trPr>
        <w:tc>
          <w:tcPr>
            <w:tcW w:w="11902" w:type="dxa"/>
          </w:tcPr>
          <w:p w:rsidR="00956E77" w:rsidRPr="00956E77" w:rsidRDefault="00956E77" w:rsidP="00693853">
            <w:pPr>
              <w:autoSpaceDE w:val="0"/>
              <w:autoSpaceDN w:val="0"/>
              <w:adjustRightInd w:val="0"/>
              <w:jc w:val="center"/>
              <w:rPr>
                <w:rFonts w:ascii="Times New Roman" w:hAnsi="Times New Roman" w:cs="Times New Roman"/>
                <w:color w:val="000000" w:themeColor="text1"/>
                <w:sz w:val="28"/>
                <w:szCs w:val="28"/>
              </w:rPr>
            </w:pPr>
            <w:r w:rsidRPr="00956E77">
              <w:rPr>
                <w:rFonts w:ascii="Times New Roman" w:hAnsi="Times New Roman" w:cs="Times New Roman"/>
                <w:color w:val="000000" w:themeColor="text1"/>
                <w:sz w:val="28"/>
                <w:szCs w:val="28"/>
              </w:rPr>
              <w:t>1</w:t>
            </w:r>
          </w:p>
        </w:tc>
        <w:tc>
          <w:tcPr>
            <w:tcW w:w="3261" w:type="dxa"/>
            <w:vAlign w:val="center"/>
          </w:tcPr>
          <w:p w:rsidR="00956E77" w:rsidRPr="00693853" w:rsidRDefault="00956E77" w:rsidP="00693853">
            <w:pPr>
              <w:jc w:val="center"/>
              <w:rPr>
                <w:rFonts w:ascii="Times New Roman" w:hAnsi="Times New Roman" w:cs="Times New Roman"/>
                <w:sz w:val="28"/>
                <w:szCs w:val="28"/>
              </w:rPr>
            </w:pPr>
            <w:r w:rsidRPr="00693853">
              <w:rPr>
                <w:rFonts w:ascii="Times New Roman" w:hAnsi="Times New Roman" w:cs="Times New Roman"/>
                <w:sz w:val="28"/>
                <w:szCs w:val="28"/>
              </w:rPr>
              <w:t>2</w:t>
            </w:r>
          </w:p>
        </w:tc>
      </w:tr>
      <w:tr w:rsidR="00301405" w:rsidRPr="00301405" w:rsidTr="00815618">
        <w:trPr>
          <w:trHeight w:val="92"/>
        </w:trPr>
        <w:tc>
          <w:tcPr>
            <w:tcW w:w="11902" w:type="dxa"/>
            <w:vMerge w:val="restart"/>
          </w:tcPr>
          <w:p w:rsidR="00EE3FB9" w:rsidRPr="00301405" w:rsidRDefault="008C5114" w:rsidP="004749D2">
            <w:pPr>
              <w:autoSpaceDE w:val="0"/>
              <w:autoSpaceDN w:val="0"/>
              <w:adjustRightInd w:val="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Реквізит набуває одного з переліку значень довідника K110</w:t>
            </w:r>
            <w:r w:rsidR="00B25E49" w:rsidRPr="00693853">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rPr>
              <w:t>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w:t>
            </w:r>
            <w:r w:rsidR="00632121" w:rsidRPr="00301405">
              <w:rPr>
                <w:rFonts w:ascii="Times New Roman" w:hAnsi="Times New Roman" w:cs="Times New Roman"/>
                <w:color w:val="000000" w:themeColor="text1"/>
                <w:sz w:val="28"/>
                <w:szCs w:val="28"/>
              </w:rPr>
              <w:t>я 2010 року № 457 (зі змінами)]</w:t>
            </w:r>
            <w:r w:rsidR="00B25E49" w:rsidRPr="00693853">
              <w:rPr>
                <w:rFonts w:ascii="Times New Roman" w:hAnsi="Times New Roman" w:cs="Times New Roman"/>
                <w:color w:val="000000" w:themeColor="text1"/>
                <w:sz w:val="28"/>
                <w:szCs w:val="28"/>
              </w:rPr>
              <w:t>”</w:t>
            </w:r>
            <w:r w:rsidR="00632121"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rPr>
              <w:t>визначеного як основний вид економічної діяльності на підставі даних з ЄДР</w:t>
            </w:r>
            <w:r w:rsidR="005F1183" w:rsidRPr="00301405">
              <w:rPr>
                <w:rFonts w:ascii="Times New Roman" w:hAnsi="Times New Roman" w:cs="Times New Roman"/>
                <w:color w:val="000000" w:themeColor="text1"/>
                <w:sz w:val="28"/>
                <w:szCs w:val="28"/>
              </w:rPr>
              <w:t xml:space="preserve"> та має відповідати відповідному класу, структура якого визначена як ХХ.ХХ</w:t>
            </w:r>
            <w:r w:rsidRPr="00301405">
              <w:rPr>
                <w:rFonts w:ascii="Times New Roman" w:hAnsi="Times New Roman" w:cs="Times New Roman"/>
                <w:color w:val="000000" w:themeColor="text1"/>
                <w:sz w:val="28"/>
                <w:szCs w:val="28"/>
              </w:rPr>
              <w:t>.</w:t>
            </w:r>
          </w:p>
          <w:p w:rsidR="008C5114" w:rsidRPr="00C6530E" w:rsidRDefault="008C5114" w:rsidP="004749D2">
            <w:pPr>
              <w:autoSpaceDE w:val="0"/>
              <w:autoSpaceDN w:val="0"/>
              <w:adjustRightInd w:val="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Реквізит подається для юридичних осіб та фізичних осіб – підприємців (прирівняні до юридичних осіб), які відповідно до Класифікації видів економічної діяльності є об’єктами класифікації у КВЕД</w:t>
            </w:r>
            <w:r w:rsidR="00EE3FB9" w:rsidRPr="00301405">
              <w:rPr>
                <w:rFonts w:ascii="Times New Roman" w:hAnsi="Times New Roman" w:cs="Times New Roman"/>
                <w:color w:val="000000" w:themeColor="text1"/>
                <w:sz w:val="28"/>
                <w:szCs w:val="28"/>
              </w:rPr>
              <w:t xml:space="preserve"> </w:t>
            </w:r>
            <w:r w:rsidRPr="00301405">
              <w:rPr>
                <w:rFonts w:ascii="Times New Roman" w:hAnsi="Times New Roman" w:cs="Times New Roman"/>
                <w:color w:val="000000" w:themeColor="text1"/>
                <w:sz w:val="28"/>
                <w:szCs w:val="28"/>
              </w:rPr>
              <w:t>Вид економічної діяльності визначається відповідно до пункту 56 розділу IV Положення №351</w:t>
            </w:r>
            <w:r w:rsidR="00C6530E">
              <w:rPr>
                <w:rFonts w:ascii="Times New Roman" w:hAnsi="Times New Roman" w:cs="Times New Roman"/>
                <w:color w:val="000000" w:themeColor="text1"/>
                <w:sz w:val="28"/>
                <w:szCs w:val="28"/>
              </w:rPr>
              <w:t>.</w:t>
            </w:r>
          </w:p>
          <w:p w:rsidR="00FA0623" w:rsidRPr="00301405" w:rsidRDefault="00165663" w:rsidP="00AD5AC6">
            <w:pPr>
              <w:autoSpaceDE w:val="0"/>
              <w:autoSpaceDN w:val="0"/>
              <w:adjustRightInd w:val="0"/>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color w:val="000000" w:themeColor="text1"/>
                <w:sz w:val="28"/>
                <w:szCs w:val="28"/>
                <w:lang w:eastAsia="uk-UA"/>
              </w:rPr>
              <w:t>Для особи, якій присвоєно кілька кодів КВЕД, зазначається код основного виду економічної діяльності, що є першим у списку кодів довідки за ЄДРПОУ.</w:t>
            </w:r>
          </w:p>
        </w:tc>
        <w:tc>
          <w:tcPr>
            <w:tcW w:w="3261" w:type="dxa"/>
            <w:vAlign w:val="center"/>
          </w:tcPr>
          <w:p w:rsidR="00FA0623" w:rsidRPr="00301405" w:rsidRDefault="0010718F" w:rsidP="00E556FA">
            <w:pPr>
              <w:jc w:val="both"/>
              <w:rPr>
                <w:rFonts w:ascii="Times New Roman" w:hAnsi="Times New Roman" w:cs="Times New Roman"/>
                <w:bCs/>
                <w:color w:val="000000" w:themeColor="text1"/>
                <w:sz w:val="28"/>
                <w:szCs w:val="28"/>
                <w:lang w:eastAsia="uk-UA"/>
              </w:rPr>
            </w:pPr>
            <w:hyperlink w:anchor="ОсобаСкороченіРекв0117" w:history="1">
              <w:r w:rsidR="00E556FA" w:rsidRPr="00301405">
                <w:rPr>
                  <w:rStyle w:val="a4"/>
                  <w:rFonts w:ascii="Times New Roman" w:hAnsi="Times New Roman" w:cs="Times New Roman"/>
                  <w:bCs/>
                  <w:color w:val="000000" w:themeColor="text1"/>
                  <w:sz w:val="28"/>
                  <w:szCs w:val="28"/>
                  <w:lang w:val="en-US" w:eastAsia="uk-UA"/>
                </w:rPr>
                <w:t>ID</w:t>
              </w:r>
              <w:r w:rsidR="00E556FA" w:rsidRPr="00301405">
                <w:rPr>
                  <w:rStyle w:val="a4"/>
                  <w:rFonts w:ascii="Times New Roman" w:hAnsi="Times New Roman" w:cs="Times New Roman"/>
                  <w:bCs/>
                  <w:color w:val="000000" w:themeColor="text1"/>
                  <w:sz w:val="28"/>
                  <w:szCs w:val="28"/>
                  <w:lang w:eastAsia="uk-UA"/>
                </w:rPr>
                <w:t>02.О</w:t>
              </w:r>
              <w:r w:rsidR="00FA0623" w:rsidRPr="00301405">
                <w:rPr>
                  <w:rStyle w:val="a4"/>
                  <w:rFonts w:ascii="Times New Roman" w:hAnsi="Times New Roman" w:cs="Times New Roman"/>
                  <w:bCs/>
                  <w:color w:val="000000" w:themeColor="text1"/>
                  <w:sz w:val="28"/>
                  <w:szCs w:val="28"/>
                  <w:lang w:eastAsia="uk-UA"/>
                </w:rPr>
                <w:t>соба (скорочені відомості) (person_short)</w:t>
              </w:r>
            </w:hyperlink>
          </w:p>
        </w:tc>
      </w:tr>
      <w:tr w:rsidR="00301405" w:rsidRPr="00301405" w:rsidTr="00815618">
        <w:trPr>
          <w:trHeight w:val="89"/>
        </w:trPr>
        <w:tc>
          <w:tcPr>
            <w:tcW w:w="11902" w:type="dxa"/>
            <w:vMerge/>
          </w:tcPr>
          <w:p w:rsidR="003D792D" w:rsidRPr="00301405"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3D792D" w:rsidRPr="00301405" w:rsidRDefault="0010718F" w:rsidP="00E556FA">
            <w:pPr>
              <w:tabs>
                <w:tab w:val="left" w:pos="603"/>
              </w:tabs>
              <w:rPr>
                <w:rFonts w:ascii="Times New Roman" w:hAnsi="Times New Roman" w:cs="Times New Roman"/>
                <w:bCs/>
                <w:color w:val="000000" w:themeColor="text1"/>
                <w:sz w:val="28"/>
                <w:szCs w:val="28"/>
                <w:lang w:eastAsia="uk-UA"/>
              </w:rPr>
            </w:pPr>
            <w:hyperlink w:anchor="ФізОсобаРезидентРекв0117" w:history="1">
              <w:r w:rsidR="00E556FA" w:rsidRPr="00301405">
                <w:rPr>
                  <w:rStyle w:val="a4"/>
                  <w:rFonts w:ascii="Times New Roman" w:hAnsi="Times New Roman" w:cs="Times New Roman"/>
                  <w:color w:val="000000" w:themeColor="text1"/>
                  <w:sz w:val="28"/>
                  <w:szCs w:val="28"/>
                  <w:lang w:val="en-US"/>
                </w:rPr>
                <w:t>ID</w:t>
              </w:r>
              <w:r w:rsidR="00E556FA" w:rsidRPr="00301405">
                <w:rPr>
                  <w:rStyle w:val="a4"/>
                  <w:rFonts w:ascii="Times New Roman" w:hAnsi="Times New Roman" w:cs="Times New Roman"/>
                  <w:color w:val="000000" w:themeColor="text1"/>
                  <w:sz w:val="28"/>
                  <w:szCs w:val="28"/>
                  <w:lang w:val="ru-RU"/>
                </w:rPr>
                <w:t>34.</w:t>
              </w:r>
              <w:r w:rsidR="00452A52" w:rsidRPr="00301405">
                <w:rPr>
                  <w:rStyle w:val="a4"/>
                  <w:rFonts w:ascii="Times New Roman" w:hAnsi="Times New Roman" w:cs="Times New Roman"/>
                  <w:color w:val="000000" w:themeColor="text1"/>
                  <w:sz w:val="28"/>
                  <w:szCs w:val="28"/>
                  <w:lang w:val="ru-RU"/>
                </w:rPr>
                <w:t>Фізична особа – резидент (ind_person)</w:t>
              </w:r>
            </w:hyperlink>
          </w:p>
        </w:tc>
      </w:tr>
      <w:tr w:rsidR="00301405" w:rsidRPr="00301405" w:rsidTr="00815618">
        <w:trPr>
          <w:trHeight w:val="89"/>
        </w:trPr>
        <w:tc>
          <w:tcPr>
            <w:tcW w:w="11902" w:type="dxa"/>
            <w:vMerge/>
          </w:tcPr>
          <w:p w:rsidR="003D792D" w:rsidRPr="00301405"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3D792D" w:rsidRPr="00301405" w:rsidRDefault="0010718F" w:rsidP="00E556FA">
            <w:pPr>
              <w:tabs>
                <w:tab w:val="left" w:pos="603"/>
              </w:tabs>
              <w:rPr>
                <w:rFonts w:ascii="Times New Roman" w:hAnsi="Times New Roman" w:cs="Times New Roman"/>
                <w:bCs/>
                <w:color w:val="000000" w:themeColor="text1"/>
                <w:sz w:val="28"/>
                <w:szCs w:val="28"/>
                <w:lang w:eastAsia="uk-UA"/>
              </w:rPr>
            </w:pPr>
            <w:hyperlink w:anchor="ЮрОсобаРезидентРекв0117" w:history="1">
              <w:r w:rsidR="00E556FA" w:rsidRPr="00301405">
                <w:rPr>
                  <w:rStyle w:val="a4"/>
                  <w:rFonts w:ascii="Times New Roman" w:hAnsi="Times New Roman" w:cs="Times New Roman"/>
                  <w:bCs/>
                  <w:color w:val="000000" w:themeColor="text1"/>
                  <w:sz w:val="28"/>
                  <w:szCs w:val="28"/>
                  <w:lang w:val="en-US" w:eastAsia="uk-UA"/>
                </w:rPr>
                <w:t>ID</w:t>
              </w:r>
              <w:r w:rsidR="00E556FA" w:rsidRPr="00301405">
                <w:rPr>
                  <w:rStyle w:val="a4"/>
                  <w:rFonts w:ascii="Times New Roman" w:hAnsi="Times New Roman" w:cs="Times New Roman"/>
                  <w:bCs/>
                  <w:color w:val="000000" w:themeColor="text1"/>
                  <w:sz w:val="28"/>
                  <w:szCs w:val="28"/>
                  <w:lang w:val="ru-RU" w:eastAsia="uk-UA"/>
                </w:rPr>
                <w:t>35.</w:t>
              </w:r>
              <w:r w:rsidR="005772C4" w:rsidRPr="00301405">
                <w:rPr>
                  <w:rStyle w:val="a4"/>
                  <w:rFonts w:ascii="Times New Roman" w:hAnsi="Times New Roman" w:cs="Times New Roman"/>
                  <w:bCs/>
                  <w:color w:val="000000" w:themeColor="text1"/>
                  <w:sz w:val="28"/>
                  <w:szCs w:val="28"/>
                  <w:lang w:val="ru-RU" w:eastAsia="uk-UA"/>
                </w:rPr>
                <w:t>Юридична особа – резидент (entity)</w:t>
              </w:r>
            </w:hyperlink>
          </w:p>
        </w:tc>
      </w:tr>
      <w:tr w:rsidR="003D792D" w:rsidRPr="00301405" w:rsidTr="00815618">
        <w:trPr>
          <w:trHeight w:val="89"/>
        </w:trPr>
        <w:tc>
          <w:tcPr>
            <w:tcW w:w="11902" w:type="dxa"/>
            <w:vMerge/>
          </w:tcPr>
          <w:p w:rsidR="003D792D" w:rsidRPr="00301405"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3D792D" w:rsidRPr="00301405" w:rsidRDefault="0010718F" w:rsidP="00E556FA">
            <w:pPr>
              <w:tabs>
                <w:tab w:val="left" w:pos="603"/>
              </w:tabs>
              <w:rPr>
                <w:rFonts w:ascii="Times New Roman" w:hAnsi="Times New Roman" w:cs="Times New Roman"/>
                <w:bCs/>
                <w:color w:val="000000" w:themeColor="text1"/>
                <w:sz w:val="28"/>
                <w:szCs w:val="28"/>
                <w:lang w:eastAsia="uk-UA"/>
              </w:rPr>
            </w:pPr>
            <w:hyperlink w:anchor="ЮрОсобаНерезРекв0117" w:history="1">
              <w:r w:rsidR="00E556FA" w:rsidRPr="00301405">
                <w:rPr>
                  <w:rStyle w:val="a4"/>
                  <w:rFonts w:ascii="Times New Roman" w:hAnsi="Times New Roman" w:cs="Times New Roman"/>
                  <w:bCs/>
                  <w:color w:val="000000" w:themeColor="text1"/>
                  <w:sz w:val="28"/>
                  <w:szCs w:val="28"/>
                  <w:lang w:val="en-US" w:eastAsia="uk-UA"/>
                </w:rPr>
                <w:t>ID</w:t>
              </w:r>
              <w:r w:rsidR="00E556FA" w:rsidRPr="00301405">
                <w:rPr>
                  <w:rStyle w:val="a4"/>
                  <w:rFonts w:ascii="Times New Roman" w:hAnsi="Times New Roman" w:cs="Times New Roman"/>
                  <w:bCs/>
                  <w:color w:val="000000" w:themeColor="text1"/>
                  <w:sz w:val="28"/>
                  <w:szCs w:val="28"/>
                  <w:lang w:val="ru-RU" w:eastAsia="uk-UA"/>
                </w:rPr>
                <w:t>37.</w:t>
              </w:r>
              <w:r w:rsidR="00501ED1" w:rsidRPr="00301405">
                <w:rPr>
                  <w:rStyle w:val="a4"/>
                  <w:rFonts w:ascii="Times New Roman" w:hAnsi="Times New Roman" w:cs="Times New Roman"/>
                  <w:bCs/>
                  <w:color w:val="000000" w:themeColor="text1"/>
                  <w:sz w:val="28"/>
                  <w:szCs w:val="28"/>
                  <w:lang w:val="ru-RU" w:eastAsia="uk-UA"/>
                </w:rPr>
                <w:t>Юридична особа – нерезидент (non_res_entity)</w:t>
              </w:r>
            </w:hyperlink>
          </w:p>
        </w:tc>
      </w:tr>
    </w:tbl>
    <w:p w:rsidR="00FA0623" w:rsidRPr="00301405" w:rsidRDefault="00FA0623" w:rsidP="004749D2">
      <w:pPr>
        <w:spacing w:after="0" w:line="240" w:lineRule="auto"/>
        <w:ind w:firstLine="709"/>
        <w:jc w:val="center"/>
        <w:rPr>
          <w:rFonts w:ascii="Times New Roman" w:hAnsi="Times New Roman" w:cs="Times New Roman"/>
          <w:b/>
          <w:color w:val="000000" w:themeColor="text1"/>
          <w:sz w:val="28"/>
          <w:szCs w:val="28"/>
          <w:lang w:eastAsia="uk-UA"/>
        </w:rPr>
      </w:pPr>
    </w:p>
    <w:p w:rsidR="00E86A75" w:rsidRDefault="0010718F" w:rsidP="00E86A75">
      <w:hyperlink w:anchor="Зміст" w:history="1">
        <w:r w:rsidR="00E86A75" w:rsidRPr="00BD1B8B">
          <w:rPr>
            <w:rStyle w:val="a4"/>
            <w:rFonts w:ascii="Times New Roman" w:hAnsi="Times New Roman" w:cs="Times New Roman"/>
            <w:b/>
            <w:color w:val="auto"/>
            <w:sz w:val="28"/>
            <w:szCs w:val="28"/>
            <w:lang w:val="ru-RU"/>
          </w:rPr>
          <w:t>Повернутись до зм</w:t>
        </w:r>
        <w:r w:rsidR="00E86A75" w:rsidRPr="00BD1B8B">
          <w:rPr>
            <w:rStyle w:val="a4"/>
            <w:rFonts w:ascii="Times New Roman" w:hAnsi="Times New Roman" w:cs="Times New Roman"/>
            <w:b/>
            <w:color w:val="auto"/>
            <w:sz w:val="28"/>
            <w:szCs w:val="28"/>
          </w:rPr>
          <w:t>істу Правил</w:t>
        </w:r>
      </w:hyperlink>
    </w:p>
    <w:p w:rsidR="008F2E65" w:rsidRDefault="0010718F">
      <w:pPr>
        <w:spacing w:after="0" w:line="240" w:lineRule="auto"/>
        <w:rPr>
          <w:rStyle w:val="a4"/>
          <w:rFonts w:ascii="Times New Roman" w:hAnsi="Times New Roman" w:cs="Times New Roman"/>
          <w:b/>
          <w:color w:val="auto"/>
          <w:sz w:val="28"/>
          <w:szCs w:val="28"/>
        </w:rPr>
      </w:pPr>
      <w:hyperlink w:anchor="ЗагальніВимоги" w:history="1">
        <w:r w:rsidR="00E86A75" w:rsidRPr="00380203">
          <w:rPr>
            <w:rStyle w:val="a4"/>
            <w:rFonts w:ascii="Times New Roman" w:hAnsi="Times New Roman" w:cs="Times New Roman"/>
            <w:b/>
            <w:color w:val="auto"/>
            <w:sz w:val="28"/>
            <w:szCs w:val="28"/>
          </w:rPr>
          <w:t>Повернутись до розділу Загальні вимоги</w:t>
        </w:r>
      </w:hyperlink>
    </w:p>
    <w:p w:rsidR="008F2E65" w:rsidRDefault="008F2E65">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142352" w:rsidRPr="00301405" w:rsidRDefault="00142352"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81" w:name="_Toc181961584"/>
      <w:bookmarkStart w:id="182" w:name="Додаток0118"/>
      <w:r w:rsidRPr="00301405">
        <w:rPr>
          <w:rFonts w:ascii="Times New Roman" w:hAnsi="Times New Roman" w:cs="Times New Roman"/>
          <w:b/>
          <w:bCs/>
          <w:color w:val="000000" w:themeColor="text1"/>
          <w:sz w:val="28"/>
          <w:szCs w:val="28"/>
          <w:lang w:eastAsia="uk-UA"/>
        </w:rPr>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0D33AD" w:rsidRPr="00301405">
        <w:rPr>
          <w:rFonts w:ascii="Times New Roman" w:hAnsi="Times New Roman" w:cs="Times New Roman"/>
          <w:b/>
          <w:bCs/>
          <w:color w:val="000000" w:themeColor="text1"/>
          <w:sz w:val="28"/>
          <w:szCs w:val="28"/>
          <w:lang w:eastAsia="uk-UA"/>
        </w:rPr>
        <w:t>1</w:t>
      </w:r>
      <w:r w:rsidR="000D33AD">
        <w:rPr>
          <w:rFonts w:ascii="Times New Roman" w:hAnsi="Times New Roman" w:cs="Times New Roman"/>
          <w:b/>
          <w:bCs/>
          <w:color w:val="000000" w:themeColor="text1"/>
          <w:sz w:val="28"/>
          <w:szCs w:val="28"/>
          <w:lang w:eastAsia="uk-UA"/>
        </w:rPr>
        <w:t>3</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00CE38D4" w:rsidRPr="00301405">
        <w:rPr>
          <w:rFonts w:ascii="Times New Roman" w:hAnsi="Times New Roman" w:cs="Times New Roman"/>
          <w:b/>
          <w:color w:val="000000" w:themeColor="text1"/>
          <w:sz w:val="28"/>
          <w:szCs w:val="28"/>
        </w:rPr>
        <w:t xml:space="preserve">Вид економічної діяльності визначений на підставі даних річної фінансової звітності </w:t>
      </w:r>
      <w:r w:rsidRPr="00301405">
        <w:rPr>
          <w:rFonts w:ascii="Times New Roman" w:hAnsi="Times New Roman" w:cs="Times New Roman"/>
          <w:b/>
          <w:color w:val="000000" w:themeColor="text1"/>
          <w:sz w:val="28"/>
          <w:szCs w:val="28"/>
        </w:rPr>
        <w:t>(</w:t>
      </w:r>
      <w:r w:rsidR="00CE38D4" w:rsidRPr="00301405">
        <w:rPr>
          <w:rFonts w:ascii="Times New Roman" w:hAnsi="Times New Roman" w:cs="Times New Roman"/>
          <w:b/>
          <w:color w:val="000000" w:themeColor="text1"/>
          <w:sz w:val="28"/>
          <w:szCs w:val="28"/>
        </w:rPr>
        <w:t>k110_activity_type_report</w:t>
      </w:r>
      <w:r w:rsidRPr="00301405">
        <w:rPr>
          <w:rFonts w:ascii="Times New Roman" w:hAnsi="Times New Roman" w:cs="Times New Roman"/>
          <w:b/>
          <w:color w:val="000000" w:themeColor="text1"/>
          <w:sz w:val="28"/>
          <w:szCs w:val="28"/>
          <w:lang w:eastAsia="uk-UA"/>
        </w:rPr>
        <w:t>,</w:t>
      </w:r>
      <w:r w:rsidR="003C5719" w:rsidRPr="00301405">
        <w:rPr>
          <w:rFonts w:ascii="Times New Roman" w:eastAsia="Calibri" w:hAnsi="Times New Roman" w:cs="Times New Roman"/>
          <w:b/>
          <w:color w:val="000000" w:themeColor="text1"/>
          <w:sz w:val="28"/>
          <w:szCs w:val="28"/>
          <w:lang w:eastAsia="uk-UA"/>
        </w:rPr>
        <w:t xml:space="preserve"> ID</w:t>
      </w:r>
      <w:r w:rsidRPr="00301405">
        <w:rPr>
          <w:rFonts w:ascii="Times New Roman" w:hAnsi="Times New Roman" w:cs="Times New Roman"/>
          <w:b/>
          <w:color w:val="000000" w:themeColor="text1"/>
          <w:sz w:val="28"/>
          <w:szCs w:val="28"/>
          <w:lang w:eastAsia="uk-UA"/>
        </w:rPr>
        <w:t>0</w:t>
      </w:r>
      <w:r w:rsidR="00CE38D4" w:rsidRPr="00301405">
        <w:rPr>
          <w:rFonts w:ascii="Times New Roman" w:hAnsi="Times New Roman" w:cs="Times New Roman"/>
          <w:b/>
          <w:color w:val="000000" w:themeColor="text1"/>
          <w:sz w:val="28"/>
          <w:szCs w:val="28"/>
          <w:lang w:eastAsia="uk-UA"/>
        </w:rPr>
        <w:t>118</w:t>
      </w:r>
      <w:r w:rsidRPr="00301405">
        <w:rPr>
          <w:rFonts w:ascii="Times New Roman" w:hAnsi="Times New Roman" w:cs="Times New Roman"/>
          <w:b/>
          <w:color w:val="000000" w:themeColor="text1"/>
          <w:sz w:val="28"/>
          <w:szCs w:val="28"/>
          <w:lang w:eastAsia="uk-UA"/>
        </w:rPr>
        <w:t>)</w:t>
      </w:r>
      <w:bookmarkEnd w:id="181"/>
    </w:p>
    <w:bookmarkEnd w:id="182"/>
    <w:p w:rsidR="00142352" w:rsidRPr="00301405"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F276B5">
        <w:tc>
          <w:tcPr>
            <w:tcW w:w="11902" w:type="dxa"/>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B45EB1" w:rsidRPr="00693853" w:rsidRDefault="00B45EB1"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B45EB1" w:rsidRPr="00301405" w:rsidTr="00693853">
        <w:trPr>
          <w:trHeight w:val="144"/>
          <w:tblHeader/>
        </w:trPr>
        <w:tc>
          <w:tcPr>
            <w:tcW w:w="11902" w:type="dxa"/>
          </w:tcPr>
          <w:p w:rsidR="00B45EB1" w:rsidRPr="00693853" w:rsidRDefault="00B45EB1" w:rsidP="00693853">
            <w:pPr>
              <w:jc w:val="center"/>
              <w:rPr>
                <w:rFonts w:ascii="Times New Roman" w:hAnsi="Times New Roman" w:cs="Times New Roman"/>
                <w:color w:val="000000" w:themeColor="text1"/>
                <w:sz w:val="28"/>
                <w:szCs w:val="28"/>
                <w:lang w:val="en-US"/>
              </w:rPr>
            </w:pPr>
            <w:r w:rsidRPr="00B45EB1">
              <w:rPr>
                <w:rFonts w:ascii="Times New Roman" w:hAnsi="Times New Roman" w:cs="Times New Roman"/>
                <w:color w:val="000000" w:themeColor="text1"/>
                <w:sz w:val="28"/>
                <w:szCs w:val="28"/>
                <w:lang w:val="en-US"/>
              </w:rPr>
              <w:t>1</w:t>
            </w:r>
          </w:p>
        </w:tc>
        <w:tc>
          <w:tcPr>
            <w:tcW w:w="3261" w:type="dxa"/>
            <w:vAlign w:val="center"/>
          </w:tcPr>
          <w:p w:rsidR="00B45EB1" w:rsidRPr="00693853" w:rsidRDefault="00B45EB1"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693853">
        <w:trPr>
          <w:trHeight w:val="425"/>
        </w:trPr>
        <w:tc>
          <w:tcPr>
            <w:tcW w:w="11902" w:type="dxa"/>
            <w:vMerge w:val="restart"/>
          </w:tcPr>
          <w:p w:rsidR="00367A96" w:rsidRPr="00301405" w:rsidRDefault="00367A96"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Реквізит набуває одного з переліку значень довідника K110</w:t>
            </w:r>
            <w:r w:rsidR="007D0F30">
              <w:rPr>
                <w:rFonts w:ascii="Times New Roman" w:hAnsi="Times New Roman" w:cs="Times New Roman"/>
                <w:color w:val="000000" w:themeColor="text1"/>
                <w:sz w:val="28"/>
                <w:szCs w:val="28"/>
              </w:rPr>
              <w:t xml:space="preserve"> </w:t>
            </w:r>
            <w:r w:rsidR="007D0F30" w:rsidRPr="00693853">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 457 (зі змінами)]</w:t>
            </w:r>
            <w:r w:rsidR="007D0F30" w:rsidRPr="00693853">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rPr>
              <w:t>, визначеного на підставі даних річної фінансової звітності</w:t>
            </w:r>
            <w:r w:rsidR="005F1183" w:rsidRPr="00301405">
              <w:rPr>
                <w:rFonts w:ascii="Times New Roman" w:hAnsi="Times New Roman" w:cs="Times New Roman"/>
                <w:color w:val="000000" w:themeColor="text1"/>
                <w:sz w:val="28"/>
                <w:szCs w:val="28"/>
              </w:rPr>
              <w:t xml:space="preserve"> та має відповідати відповідному класу, структура якого визначена як ХХ.ХХ</w:t>
            </w:r>
            <w:r w:rsidRPr="00301405">
              <w:rPr>
                <w:rFonts w:ascii="Times New Roman" w:hAnsi="Times New Roman" w:cs="Times New Roman"/>
                <w:color w:val="000000" w:themeColor="text1"/>
                <w:sz w:val="28"/>
                <w:szCs w:val="28"/>
              </w:rPr>
              <w:t>.</w:t>
            </w:r>
          </w:p>
          <w:p w:rsidR="00165663" w:rsidRPr="00301405" w:rsidRDefault="00165663" w:rsidP="004749D2">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Для юридичної особи (крім банку, бюджетної установи та юридичної особи – боржника за кредитом під інвестиційний проект), за класом в межах секції, визначеної згідно з пунктом 56 Положення № 351, реквізит набуває </w:t>
            </w:r>
            <w:r w:rsidRPr="00301405">
              <w:rPr>
                <w:rFonts w:ascii="Times New Roman" w:hAnsi="Times New Roman" w:cs="Times New Roman"/>
                <w:color w:val="000000" w:themeColor="text1"/>
                <w:sz w:val="28"/>
                <w:szCs w:val="28"/>
              </w:rPr>
              <w:t xml:space="preserve">значення </w:t>
            </w:r>
            <w:r w:rsidRPr="00301405">
              <w:rPr>
                <w:rFonts w:ascii="Times New Roman" w:eastAsia="Times New Roman" w:hAnsi="Times New Roman" w:cs="Times New Roman"/>
                <w:color w:val="000000" w:themeColor="text1"/>
                <w:sz w:val="28"/>
                <w:szCs w:val="28"/>
                <w:lang w:eastAsia="uk-UA"/>
              </w:rPr>
              <w:t>з переліку значень довідника K110.</w:t>
            </w:r>
            <w:r w:rsidR="000F6046" w:rsidRPr="00301405">
              <w:rPr>
                <w:rFonts w:ascii="Times New Roman" w:eastAsia="Times New Roman" w:hAnsi="Times New Roman" w:cs="Times New Roman"/>
                <w:color w:val="000000" w:themeColor="text1"/>
                <w:sz w:val="28"/>
                <w:szCs w:val="28"/>
                <w:lang w:eastAsia="uk-UA"/>
              </w:rPr>
              <w:t xml:space="preserve"> </w:t>
            </w:r>
            <w:r w:rsidR="000F6046" w:rsidRPr="00301405">
              <w:rPr>
                <w:rFonts w:ascii="Times New Roman" w:hAnsi="Times New Roman" w:cs="Times New Roman"/>
                <w:color w:val="000000" w:themeColor="text1"/>
                <w:sz w:val="28"/>
                <w:szCs w:val="28"/>
                <w:lang w:eastAsia="uk-UA"/>
              </w:rPr>
              <w:t>Респондент визначає вид економічної діяльності боржника - юридичної особи на підставі даних річної фінансової звітності виходячи з максимального значення питомої ваги доходу від певного виду діяльності (у процентах) у загальному обсязі чистого доходу (виручки), отриманого від реалізації продукції (товарів, робіт, послуг).</w:t>
            </w:r>
          </w:p>
          <w:p w:rsidR="00165663" w:rsidRPr="00301405" w:rsidRDefault="00165663" w:rsidP="004749D2">
            <w:pPr>
              <w:pStyle w:val="a3"/>
              <w:ind w:left="0"/>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 xml:space="preserve">Для банку, бюджетної установи, юридичної особи – боржника за кредитом під інвестиційний проект та фізичної особи </w:t>
            </w:r>
            <w:r w:rsidR="00B45EB1">
              <w:rPr>
                <w:rFonts w:ascii="Times New Roman" w:eastAsia="Times New Roman" w:hAnsi="Times New Roman" w:cs="Times New Roman"/>
                <w:color w:val="000000" w:themeColor="text1"/>
                <w:sz w:val="28"/>
                <w:szCs w:val="28"/>
                <w:lang w:eastAsia="uk-UA"/>
              </w:rPr>
              <w:t>–</w:t>
            </w:r>
            <w:r w:rsidRPr="00301405">
              <w:rPr>
                <w:rFonts w:ascii="Times New Roman" w:eastAsia="Times New Roman" w:hAnsi="Times New Roman" w:cs="Times New Roman"/>
                <w:color w:val="000000" w:themeColor="text1"/>
                <w:sz w:val="28"/>
                <w:szCs w:val="28"/>
                <w:lang w:eastAsia="uk-UA"/>
              </w:rPr>
              <w:t xml:space="preserve"> підприємця зазначається код виду економічної діяльності згідно з довідкою за ЄДРПОУ (довідник </w:t>
            </w:r>
            <w:r w:rsidRPr="00301405">
              <w:rPr>
                <w:rFonts w:ascii="Times New Roman" w:eastAsia="Times New Roman" w:hAnsi="Times New Roman" w:cs="Times New Roman"/>
                <w:color w:val="000000" w:themeColor="text1"/>
                <w:sz w:val="28"/>
                <w:szCs w:val="28"/>
                <w:lang w:val="en-US" w:eastAsia="uk-UA"/>
              </w:rPr>
              <w:t>K</w:t>
            </w:r>
            <w:r w:rsidRPr="00301405">
              <w:rPr>
                <w:rFonts w:ascii="Times New Roman" w:eastAsia="Times New Roman" w:hAnsi="Times New Roman" w:cs="Times New Roman"/>
                <w:color w:val="000000" w:themeColor="text1"/>
                <w:sz w:val="28"/>
                <w:szCs w:val="28"/>
                <w:lang w:eastAsia="uk-UA"/>
              </w:rPr>
              <w:t>110).</w:t>
            </w:r>
          </w:p>
          <w:p w:rsidR="00CA15D2" w:rsidRPr="00301405" w:rsidRDefault="00165663" w:rsidP="00CA15D2">
            <w:pPr>
              <w:jc w:val="both"/>
              <w:rPr>
                <w:rFonts w:ascii="Times New Roman" w:eastAsia="Times New Roman" w:hAnsi="Times New Roman" w:cs="Times New Roman"/>
                <w:color w:val="000000" w:themeColor="text1"/>
                <w:sz w:val="28"/>
                <w:szCs w:val="28"/>
                <w:lang w:eastAsia="uk-UA"/>
              </w:rPr>
            </w:pPr>
            <w:r w:rsidRPr="00301405">
              <w:rPr>
                <w:rFonts w:ascii="Times New Roman" w:eastAsia="Times New Roman" w:hAnsi="Times New Roman" w:cs="Times New Roman"/>
                <w:color w:val="000000" w:themeColor="text1"/>
                <w:sz w:val="28"/>
                <w:szCs w:val="28"/>
                <w:lang w:eastAsia="uk-UA"/>
              </w:rPr>
              <w:t>Для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A4613C" w:rsidRPr="00301405" w:rsidRDefault="00A4613C" w:rsidP="00CA15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Для новоствореного суб’єкта господарювання (юридичної особи, фізичної особи підприємця) реквізит набуває значення </w:t>
            </w:r>
            <w:r w:rsidRPr="00301405">
              <w:rPr>
                <w:rFonts w:ascii="Times New Roman" w:hAnsi="Times New Roman" w:cs="Times New Roman"/>
                <w:color w:val="000000" w:themeColor="text1"/>
                <w:sz w:val="28"/>
                <w:szCs w:val="28"/>
                <w:lang w:val="en-US"/>
              </w:rPr>
              <w:t>ZZZZZ</w:t>
            </w:r>
            <w:r w:rsidR="00CA15D2" w:rsidRPr="00301405">
              <w:rPr>
                <w:rFonts w:ascii="Times New Roman" w:hAnsi="Times New Roman" w:cs="Times New Roman"/>
                <w:color w:val="000000" w:themeColor="text1"/>
                <w:sz w:val="28"/>
                <w:szCs w:val="28"/>
              </w:rPr>
              <w:t>.</w:t>
            </w:r>
          </w:p>
          <w:p w:rsidR="00884A39" w:rsidRPr="00301405" w:rsidRDefault="00511947" w:rsidP="00AD5AC6">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В</w:t>
            </w:r>
            <w:r w:rsidR="00A4613C" w:rsidRPr="00301405">
              <w:rPr>
                <w:rFonts w:ascii="Times New Roman" w:hAnsi="Times New Roman" w:cs="Times New Roman"/>
                <w:color w:val="000000" w:themeColor="text1"/>
                <w:sz w:val="28"/>
                <w:szCs w:val="28"/>
              </w:rPr>
              <w:t>продовж 18 місяців з дати державної реєстрації значення реквізиту має бути оновлене на реальне значення.</w:t>
            </w:r>
          </w:p>
        </w:tc>
        <w:tc>
          <w:tcPr>
            <w:tcW w:w="3261" w:type="dxa"/>
            <w:vAlign w:val="center"/>
          </w:tcPr>
          <w:p w:rsidR="00884A39" w:rsidRPr="00301405" w:rsidRDefault="0010718F" w:rsidP="0062458A">
            <w:pPr>
              <w:jc w:val="both"/>
              <w:rPr>
                <w:rFonts w:ascii="Times New Roman" w:hAnsi="Times New Roman" w:cs="Times New Roman"/>
                <w:bCs/>
                <w:color w:val="000000" w:themeColor="text1"/>
                <w:sz w:val="28"/>
                <w:szCs w:val="28"/>
                <w:lang w:eastAsia="uk-UA"/>
              </w:rPr>
            </w:pPr>
            <w:hyperlink w:anchor="ОсобаСкороченіРекв0118" w:history="1">
              <w:r w:rsidR="0062458A" w:rsidRPr="00301405">
                <w:rPr>
                  <w:rStyle w:val="a4"/>
                  <w:rFonts w:ascii="Times New Roman" w:hAnsi="Times New Roman" w:cs="Times New Roman"/>
                  <w:bCs/>
                  <w:color w:val="000000" w:themeColor="text1"/>
                  <w:sz w:val="28"/>
                  <w:szCs w:val="28"/>
                  <w:lang w:val="en-US" w:eastAsia="uk-UA"/>
                </w:rPr>
                <w:t>ID</w:t>
              </w:r>
              <w:r w:rsidR="0062458A" w:rsidRPr="00301405">
                <w:rPr>
                  <w:rStyle w:val="a4"/>
                  <w:rFonts w:ascii="Times New Roman" w:hAnsi="Times New Roman" w:cs="Times New Roman"/>
                  <w:bCs/>
                  <w:color w:val="000000" w:themeColor="text1"/>
                  <w:sz w:val="28"/>
                  <w:szCs w:val="28"/>
                  <w:lang w:eastAsia="uk-UA"/>
                </w:rPr>
                <w:t>02.О</w:t>
              </w:r>
              <w:r w:rsidR="00884A39" w:rsidRPr="00301405">
                <w:rPr>
                  <w:rStyle w:val="a4"/>
                  <w:rFonts w:ascii="Times New Roman" w:hAnsi="Times New Roman" w:cs="Times New Roman"/>
                  <w:bCs/>
                  <w:color w:val="000000" w:themeColor="text1"/>
                  <w:sz w:val="28"/>
                  <w:szCs w:val="28"/>
                  <w:lang w:eastAsia="uk-UA"/>
                </w:rPr>
                <w:t>соба (скорочені відомості) (person_short)</w:t>
              </w:r>
            </w:hyperlink>
          </w:p>
        </w:tc>
      </w:tr>
      <w:tr w:rsidR="00301405" w:rsidRPr="00301405" w:rsidTr="00693853">
        <w:trPr>
          <w:trHeight w:val="841"/>
        </w:trPr>
        <w:tc>
          <w:tcPr>
            <w:tcW w:w="11902" w:type="dxa"/>
            <w:vMerge/>
          </w:tcPr>
          <w:p w:rsidR="00884A39" w:rsidRPr="00301405" w:rsidRDefault="00884A39"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884A39" w:rsidRPr="00301405" w:rsidRDefault="0010718F" w:rsidP="0062458A">
            <w:pPr>
              <w:tabs>
                <w:tab w:val="left" w:pos="603"/>
              </w:tabs>
              <w:rPr>
                <w:rFonts w:ascii="Times New Roman" w:hAnsi="Times New Roman" w:cs="Times New Roman"/>
                <w:bCs/>
                <w:color w:val="000000" w:themeColor="text1"/>
                <w:sz w:val="28"/>
                <w:szCs w:val="28"/>
                <w:lang w:eastAsia="uk-UA"/>
              </w:rPr>
            </w:pPr>
            <w:hyperlink w:anchor="КредРизикОсобиРекв0118" w:history="1">
              <w:r w:rsidR="0062458A" w:rsidRPr="00301405">
                <w:rPr>
                  <w:rStyle w:val="a4"/>
                  <w:rFonts w:ascii="Times New Roman" w:hAnsi="Times New Roman" w:cs="Times New Roman"/>
                  <w:color w:val="000000" w:themeColor="text1"/>
                  <w:sz w:val="28"/>
                  <w:szCs w:val="28"/>
                  <w:lang w:val="en-US"/>
                </w:rPr>
                <w:t>ID</w:t>
              </w:r>
              <w:r w:rsidR="0062458A" w:rsidRPr="00301405">
                <w:rPr>
                  <w:rStyle w:val="a4"/>
                  <w:rFonts w:ascii="Times New Roman" w:hAnsi="Times New Roman" w:cs="Times New Roman"/>
                  <w:color w:val="000000" w:themeColor="text1"/>
                  <w:sz w:val="28"/>
                  <w:szCs w:val="28"/>
                  <w:lang w:val="ru-RU"/>
                </w:rPr>
                <w:t>24.К</w:t>
              </w:r>
              <w:r w:rsidR="00884A39" w:rsidRPr="00301405">
                <w:rPr>
                  <w:rStyle w:val="a4"/>
                  <w:rFonts w:ascii="Times New Roman" w:hAnsi="Times New Roman" w:cs="Times New Roman"/>
                  <w:color w:val="000000" w:themeColor="text1"/>
                  <w:sz w:val="28"/>
                  <w:szCs w:val="28"/>
                </w:rPr>
                <w:t>редитний ризик особи (person_risk)</w:t>
              </w:r>
            </w:hyperlink>
          </w:p>
        </w:tc>
      </w:tr>
      <w:tr w:rsidR="00301405" w:rsidRPr="00301405" w:rsidTr="00693853">
        <w:trPr>
          <w:trHeight w:val="903"/>
        </w:trPr>
        <w:tc>
          <w:tcPr>
            <w:tcW w:w="11902" w:type="dxa"/>
            <w:vMerge/>
          </w:tcPr>
          <w:p w:rsidR="00884A39" w:rsidRPr="00301405" w:rsidRDefault="00884A39"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884A39" w:rsidRPr="00301405" w:rsidRDefault="0010718F" w:rsidP="004749D2">
            <w:pPr>
              <w:tabs>
                <w:tab w:val="left" w:pos="603"/>
              </w:tabs>
              <w:rPr>
                <w:rFonts w:ascii="Times New Roman" w:hAnsi="Times New Roman" w:cs="Times New Roman"/>
                <w:bCs/>
                <w:color w:val="000000" w:themeColor="text1"/>
                <w:sz w:val="28"/>
                <w:szCs w:val="28"/>
                <w:lang w:eastAsia="uk-UA"/>
              </w:rPr>
            </w:pPr>
            <w:hyperlink w:anchor="ФізОсобаРезидентРекв0118" w:history="1">
              <w:r w:rsidR="0062458A" w:rsidRPr="00301405">
                <w:rPr>
                  <w:rStyle w:val="a4"/>
                  <w:rFonts w:ascii="Times New Roman" w:hAnsi="Times New Roman" w:cs="Times New Roman"/>
                  <w:color w:val="000000" w:themeColor="text1"/>
                  <w:sz w:val="28"/>
                  <w:szCs w:val="28"/>
                  <w:lang w:val="en-US"/>
                </w:rPr>
                <w:t>ID</w:t>
              </w:r>
              <w:r w:rsidR="0062458A" w:rsidRPr="00301405">
                <w:rPr>
                  <w:rStyle w:val="a4"/>
                  <w:rFonts w:ascii="Times New Roman" w:hAnsi="Times New Roman" w:cs="Times New Roman"/>
                  <w:color w:val="000000" w:themeColor="text1"/>
                  <w:sz w:val="28"/>
                  <w:szCs w:val="28"/>
                  <w:lang w:val="ru-RU"/>
                </w:rPr>
                <w:t>34.</w:t>
              </w:r>
              <w:r w:rsidR="00452A52" w:rsidRPr="00301405">
                <w:rPr>
                  <w:rStyle w:val="a4"/>
                  <w:rFonts w:ascii="Times New Roman" w:hAnsi="Times New Roman" w:cs="Times New Roman"/>
                  <w:color w:val="000000" w:themeColor="text1"/>
                  <w:sz w:val="28"/>
                  <w:szCs w:val="28"/>
                  <w:lang w:val="ru-RU"/>
                </w:rPr>
                <w:t>Фізична особа – резидент (ind_person)</w:t>
              </w:r>
            </w:hyperlink>
          </w:p>
        </w:tc>
      </w:tr>
      <w:tr w:rsidR="00301405" w:rsidRPr="00301405" w:rsidTr="00693853">
        <w:trPr>
          <w:trHeight w:val="1114"/>
        </w:trPr>
        <w:tc>
          <w:tcPr>
            <w:tcW w:w="11902" w:type="dxa"/>
            <w:vMerge/>
          </w:tcPr>
          <w:p w:rsidR="00884A39" w:rsidRPr="00301405" w:rsidRDefault="00884A39"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884A39" w:rsidRPr="00301405" w:rsidRDefault="0010718F" w:rsidP="0062458A">
            <w:pPr>
              <w:tabs>
                <w:tab w:val="left" w:pos="603"/>
              </w:tabs>
              <w:rPr>
                <w:rFonts w:ascii="Times New Roman" w:hAnsi="Times New Roman" w:cs="Times New Roman"/>
                <w:bCs/>
                <w:color w:val="000000" w:themeColor="text1"/>
                <w:sz w:val="28"/>
                <w:szCs w:val="28"/>
                <w:lang w:eastAsia="uk-UA"/>
              </w:rPr>
            </w:pPr>
            <w:hyperlink w:anchor="ЮрОсобаРезидентРекв0118" w:history="1">
              <w:r w:rsidR="0062458A" w:rsidRPr="00301405">
                <w:rPr>
                  <w:rStyle w:val="a4"/>
                  <w:rFonts w:ascii="Times New Roman" w:hAnsi="Times New Roman" w:cs="Times New Roman"/>
                  <w:bCs/>
                  <w:color w:val="000000" w:themeColor="text1"/>
                  <w:sz w:val="28"/>
                  <w:szCs w:val="28"/>
                  <w:lang w:val="en-US" w:eastAsia="uk-UA"/>
                </w:rPr>
                <w:t>ID</w:t>
              </w:r>
              <w:r w:rsidR="0062458A" w:rsidRPr="00301405">
                <w:rPr>
                  <w:rStyle w:val="a4"/>
                  <w:rFonts w:ascii="Times New Roman" w:hAnsi="Times New Roman" w:cs="Times New Roman"/>
                  <w:bCs/>
                  <w:color w:val="000000" w:themeColor="text1"/>
                  <w:sz w:val="28"/>
                  <w:szCs w:val="28"/>
                  <w:lang w:val="ru-RU" w:eastAsia="uk-UA"/>
                </w:rPr>
                <w:t>35.</w:t>
              </w:r>
              <w:r w:rsidR="005772C4" w:rsidRPr="00301405">
                <w:rPr>
                  <w:rStyle w:val="a4"/>
                  <w:rFonts w:ascii="Times New Roman" w:hAnsi="Times New Roman" w:cs="Times New Roman"/>
                  <w:bCs/>
                  <w:color w:val="000000" w:themeColor="text1"/>
                  <w:sz w:val="28"/>
                  <w:szCs w:val="28"/>
                  <w:lang w:val="ru-RU" w:eastAsia="uk-UA"/>
                </w:rPr>
                <w:t>Юридична особа – резидент (entity)</w:t>
              </w:r>
            </w:hyperlink>
          </w:p>
        </w:tc>
      </w:tr>
      <w:tr w:rsidR="00884A39" w:rsidRPr="00301405" w:rsidTr="00F276B5">
        <w:trPr>
          <w:trHeight w:val="138"/>
        </w:trPr>
        <w:tc>
          <w:tcPr>
            <w:tcW w:w="11902" w:type="dxa"/>
            <w:vMerge/>
          </w:tcPr>
          <w:p w:rsidR="00884A39" w:rsidRPr="00301405" w:rsidRDefault="00884A39"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884A39" w:rsidRPr="00301405" w:rsidRDefault="0010718F" w:rsidP="0062458A">
            <w:pPr>
              <w:tabs>
                <w:tab w:val="left" w:pos="603"/>
              </w:tabs>
              <w:rPr>
                <w:rFonts w:ascii="Times New Roman" w:hAnsi="Times New Roman" w:cs="Times New Roman"/>
                <w:bCs/>
                <w:color w:val="000000" w:themeColor="text1"/>
                <w:sz w:val="28"/>
                <w:szCs w:val="28"/>
                <w:lang w:eastAsia="uk-UA"/>
              </w:rPr>
            </w:pPr>
            <w:hyperlink w:anchor="ФізОсобаНерезРекв0118" w:history="1">
              <w:r w:rsidR="0062458A" w:rsidRPr="00301405">
                <w:rPr>
                  <w:rStyle w:val="a4"/>
                  <w:rFonts w:ascii="Times New Roman" w:hAnsi="Times New Roman" w:cs="Times New Roman"/>
                  <w:color w:val="000000" w:themeColor="text1"/>
                  <w:sz w:val="28"/>
                  <w:szCs w:val="28"/>
                  <w:lang w:val="en-US"/>
                </w:rPr>
                <w:t>ID36</w:t>
              </w:r>
              <w:r w:rsidR="0062458A" w:rsidRPr="00301405">
                <w:rPr>
                  <w:rStyle w:val="a4"/>
                  <w:rFonts w:ascii="Times New Roman" w:hAnsi="Times New Roman" w:cs="Times New Roman"/>
                  <w:color w:val="000000" w:themeColor="text1"/>
                  <w:sz w:val="28"/>
                  <w:szCs w:val="28"/>
                </w:rPr>
                <w:t>,</w:t>
              </w:r>
              <w:r w:rsidR="00103961" w:rsidRPr="00301405">
                <w:rPr>
                  <w:rStyle w:val="a4"/>
                  <w:rFonts w:ascii="Times New Roman" w:hAnsi="Times New Roman" w:cs="Times New Roman"/>
                  <w:color w:val="000000" w:themeColor="text1"/>
                  <w:sz w:val="28"/>
                  <w:szCs w:val="28"/>
                </w:rPr>
                <w:t>Фізична особа – нерезидент (non_res_ind_person)</w:t>
              </w:r>
            </w:hyperlink>
          </w:p>
        </w:tc>
      </w:tr>
    </w:tbl>
    <w:p w:rsidR="00EB5DA7" w:rsidRPr="00301405" w:rsidRDefault="00EB5DA7" w:rsidP="004749D2">
      <w:pPr>
        <w:spacing w:after="0" w:line="240" w:lineRule="auto"/>
        <w:ind w:firstLine="709"/>
        <w:jc w:val="center"/>
        <w:rPr>
          <w:rFonts w:ascii="Times New Roman" w:hAnsi="Times New Roman" w:cs="Times New Roman"/>
          <w:b/>
          <w:bCs/>
          <w:color w:val="000000" w:themeColor="text1"/>
          <w:sz w:val="28"/>
          <w:szCs w:val="28"/>
          <w:lang w:eastAsia="uk-UA"/>
        </w:rPr>
      </w:pPr>
    </w:p>
    <w:p w:rsidR="00A17D2A" w:rsidRDefault="0010718F" w:rsidP="00A17D2A">
      <w:hyperlink w:anchor="Зміст" w:history="1">
        <w:r w:rsidR="00A17D2A" w:rsidRPr="00BD1B8B">
          <w:rPr>
            <w:rStyle w:val="a4"/>
            <w:rFonts w:ascii="Times New Roman" w:hAnsi="Times New Roman" w:cs="Times New Roman"/>
            <w:b/>
            <w:color w:val="auto"/>
            <w:sz w:val="28"/>
            <w:szCs w:val="28"/>
            <w:lang w:val="ru-RU"/>
          </w:rPr>
          <w:t>Повернутись до зм</w:t>
        </w:r>
        <w:r w:rsidR="00A17D2A" w:rsidRPr="00BD1B8B">
          <w:rPr>
            <w:rStyle w:val="a4"/>
            <w:rFonts w:ascii="Times New Roman" w:hAnsi="Times New Roman" w:cs="Times New Roman"/>
            <w:b/>
            <w:color w:val="auto"/>
            <w:sz w:val="28"/>
            <w:szCs w:val="28"/>
          </w:rPr>
          <w:t>істу Правил</w:t>
        </w:r>
      </w:hyperlink>
    </w:p>
    <w:p w:rsidR="00B45EB1" w:rsidRDefault="0010718F">
      <w:pPr>
        <w:spacing w:after="0" w:line="240" w:lineRule="auto"/>
        <w:rPr>
          <w:rStyle w:val="a4"/>
          <w:rFonts w:ascii="Times New Roman" w:hAnsi="Times New Roman" w:cs="Times New Roman"/>
          <w:b/>
          <w:color w:val="auto"/>
          <w:sz w:val="28"/>
          <w:szCs w:val="28"/>
        </w:rPr>
      </w:pPr>
      <w:hyperlink w:anchor="ЗагальніВимоги" w:history="1">
        <w:r w:rsidR="00A17D2A" w:rsidRPr="00380203">
          <w:rPr>
            <w:rStyle w:val="a4"/>
            <w:rFonts w:ascii="Times New Roman" w:hAnsi="Times New Roman" w:cs="Times New Roman"/>
            <w:b/>
            <w:color w:val="auto"/>
            <w:sz w:val="28"/>
            <w:szCs w:val="28"/>
          </w:rPr>
          <w:t>Повернутись до розділу Загальні вимоги</w:t>
        </w:r>
      </w:hyperlink>
    </w:p>
    <w:p w:rsidR="00B45EB1" w:rsidRDefault="00B45EB1">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142352" w:rsidRPr="00301405"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83" w:name="_Toc181961585"/>
      <w:bookmarkStart w:id="184" w:name="Додаток0119"/>
      <w:r w:rsidRPr="00301405">
        <w:rPr>
          <w:rFonts w:ascii="Times New Roman" w:hAnsi="Times New Roman" w:cs="Times New Roman"/>
          <w:b/>
          <w:bCs/>
          <w:color w:val="000000" w:themeColor="text1"/>
          <w:sz w:val="28"/>
          <w:szCs w:val="28"/>
          <w:lang w:eastAsia="uk-UA"/>
        </w:rPr>
        <w:t>Додаток 1</w:t>
      </w:r>
      <w:r w:rsidR="00142352" w:rsidRPr="00301405">
        <w:rPr>
          <w:rFonts w:ascii="Times New Roman" w:hAnsi="Times New Roman" w:cs="Times New Roman"/>
          <w:b/>
          <w:bCs/>
          <w:color w:val="000000" w:themeColor="text1"/>
          <w:sz w:val="28"/>
          <w:szCs w:val="28"/>
          <w:lang w:eastAsia="uk-UA"/>
        </w:rPr>
        <w:t>.</w:t>
      </w:r>
      <w:r w:rsidR="00D816FF" w:rsidRPr="00301405">
        <w:rPr>
          <w:rFonts w:ascii="Times New Roman" w:hAnsi="Times New Roman" w:cs="Times New Roman"/>
          <w:b/>
          <w:bCs/>
          <w:color w:val="000000" w:themeColor="text1"/>
          <w:sz w:val="28"/>
          <w:szCs w:val="28"/>
          <w:lang w:eastAsia="uk-UA"/>
        </w:rPr>
        <w:t>1</w:t>
      </w:r>
      <w:r w:rsidR="00D816FF">
        <w:rPr>
          <w:rFonts w:ascii="Times New Roman" w:hAnsi="Times New Roman" w:cs="Times New Roman"/>
          <w:b/>
          <w:bCs/>
          <w:color w:val="000000" w:themeColor="text1"/>
          <w:sz w:val="28"/>
          <w:szCs w:val="28"/>
          <w:lang w:eastAsia="uk-UA"/>
        </w:rPr>
        <w:t>4</w:t>
      </w:r>
      <w:r w:rsidR="00142352" w:rsidRPr="00301405">
        <w:rPr>
          <w:rFonts w:ascii="Times New Roman" w:hAnsi="Times New Roman" w:cs="Times New Roman"/>
          <w:b/>
          <w:bCs/>
          <w:color w:val="000000" w:themeColor="text1"/>
          <w:sz w:val="28"/>
          <w:szCs w:val="28"/>
          <w:lang w:eastAsia="uk-UA"/>
        </w:rPr>
        <w:t>. Реквізит:</w:t>
      </w:r>
      <w:r w:rsidR="00142352" w:rsidRPr="00301405">
        <w:rPr>
          <w:rFonts w:ascii="Times New Roman" w:hAnsi="Times New Roman" w:cs="Times New Roman"/>
          <w:b/>
          <w:color w:val="000000" w:themeColor="text1"/>
          <w:sz w:val="28"/>
          <w:szCs w:val="28"/>
        </w:rPr>
        <w:t xml:space="preserve"> </w:t>
      </w:r>
      <w:r w:rsidR="008275C0" w:rsidRPr="00301405">
        <w:rPr>
          <w:rFonts w:ascii="Times New Roman" w:hAnsi="Times New Roman" w:cs="Times New Roman"/>
          <w:b/>
          <w:color w:val="000000" w:themeColor="text1"/>
          <w:sz w:val="28"/>
          <w:szCs w:val="28"/>
        </w:rPr>
        <w:t xml:space="preserve">Період, за який визначено вид економічної діяльності на підставі даних річної фінансової звітності </w:t>
      </w:r>
      <w:r w:rsidR="00142352" w:rsidRPr="00301405">
        <w:rPr>
          <w:rFonts w:ascii="Times New Roman" w:hAnsi="Times New Roman" w:cs="Times New Roman"/>
          <w:b/>
          <w:color w:val="000000" w:themeColor="text1"/>
          <w:sz w:val="28"/>
          <w:szCs w:val="28"/>
        </w:rPr>
        <w:t>(</w:t>
      </w:r>
      <w:r w:rsidR="008275C0" w:rsidRPr="00301405">
        <w:rPr>
          <w:rFonts w:ascii="Times New Roman" w:hAnsi="Times New Roman" w:cs="Times New Roman"/>
          <w:b/>
          <w:color w:val="000000" w:themeColor="text1"/>
          <w:sz w:val="28"/>
          <w:szCs w:val="28"/>
        </w:rPr>
        <w:t>activity_type_period</w:t>
      </w:r>
      <w:r w:rsidR="00142352" w:rsidRPr="00301405">
        <w:rPr>
          <w:rFonts w:ascii="Times New Roman" w:hAnsi="Times New Roman" w:cs="Times New Roman"/>
          <w:b/>
          <w:color w:val="000000" w:themeColor="text1"/>
          <w:sz w:val="28"/>
          <w:szCs w:val="28"/>
          <w:lang w:eastAsia="uk-UA"/>
        </w:rPr>
        <w:t xml:space="preserve">, </w:t>
      </w:r>
      <w:r w:rsidR="00E64D46" w:rsidRPr="00301405">
        <w:rPr>
          <w:rFonts w:ascii="Times New Roman" w:eastAsia="Calibri" w:hAnsi="Times New Roman" w:cs="Times New Roman"/>
          <w:b/>
          <w:color w:val="000000" w:themeColor="text1"/>
          <w:sz w:val="28"/>
          <w:szCs w:val="28"/>
          <w:lang w:eastAsia="uk-UA"/>
        </w:rPr>
        <w:t>ID</w:t>
      </w:r>
      <w:r w:rsidR="00142352" w:rsidRPr="00301405">
        <w:rPr>
          <w:rFonts w:ascii="Times New Roman" w:hAnsi="Times New Roman" w:cs="Times New Roman"/>
          <w:b/>
          <w:color w:val="000000" w:themeColor="text1"/>
          <w:sz w:val="28"/>
          <w:szCs w:val="28"/>
          <w:lang w:eastAsia="uk-UA"/>
        </w:rPr>
        <w:t>0</w:t>
      </w:r>
      <w:r w:rsidR="008275C0" w:rsidRPr="00301405">
        <w:rPr>
          <w:rFonts w:ascii="Times New Roman" w:hAnsi="Times New Roman" w:cs="Times New Roman"/>
          <w:b/>
          <w:color w:val="000000" w:themeColor="text1"/>
          <w:sz w:val="28"/>
          <w:szCs w:val="28"/>
          <w:lang w:eastAsia="uk-UA"/>
        </w:rPr>
        <w:t>119</w:t>
      </w:r>
      <w:r w:rsidR="00142352" w:rsidRPr="00301405">
        <w:rPr>
          <w:rFonts w:ascii="Times New Roman" w:hAnsi="Times New Roman" w:cs="Times New Roman"/>
          <w:b/>
          <w:color w:val="000000" w:themeColor="text1"/>
          <w:sz w:val="28"/>
          <w:szCs w:val="28"/>
          <w:lang w:eastAsia="uk-UA"/>
        </w:rPr>
        <w:t>)</w:t>
      </w:r>
      <w:bookmarkEnd w:id="183"/>
    </w:p>
    <w:p w:rsidR="00142352" w:rsidRPr="00301405"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F276B5">
        <w:tc>
          <w:tcPr>
            <w:tcW w:w="11902" w:type="dxa"/>
          </w:tcPr>
          <w:bookmarkEnd w:id="184"/>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550CAD" w:rsidRPr="00693853" w:rsidRDefault="00550CAD"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550CAD" w:rsidRPr="00301405" w:rsidTr="00693853">
        <w:trPr>
          <w:trHeight w:val="61"/>
          <w:tblHeader/>
        </w:trPr>
        <w:tc>
          <w:tcPr>
            <w:tcW w:w="11902" w:type="dxa"/>
          </w:tcPr>
          <w:p w:rsidR="00550CAD" w:rsidRPr="00693853" w:rsidRDefault="00550CAD" w:rsidP="00693853">
            <w:pPr>
              <w:jc w:val="center"/>
              <w:rPr>
                <w:rFonts w:ascii="Times New Roman" w:hAnsi="Times New Roman" w:cs="Times New Roman"/>
                <w:color w:val="000000" w:themeColor="text1"/>
                <w:sz w:val="28"/>
                <w:szCs w:val="28"/>
                <w:lang w:val="en-US" w:eastAsia="uk-UA"/>
              </w:rPr>
            </w:pPr>
            <w:r w:rsidRPr="00550CAD">
              <w:rPr>
                <w:rFonts w:ascii="Times New Roman" w:hAnsi="Times New Roman" w:cs="Times New Roman"/>
                <w:color w:val="000000" w:themeColor="text1"/>
                <w:sz w:val="28"/>
                <w:szCs w:val="28"/>
                <w:lang w:val="en-US" w:eastAsia="uk-UA"/>
              </w:rPr>
              <w:t>1</w:t>
            </w:r>
          </w:p>
        </w:tc>
        <w:tc>
          <w:tcPr>
            <w:tcW w:w="3261" w:type="dxa"/>
            <w:vAlign w:val="center"/>
          </w:tcPr>
          <w:p w:rsidR="00550CAD" w:rsidRPr="00693853" w:rsidRDefault="00550CAD" w:rsidP="00693853">
            <w:pPr>
              <w:tabs>
                <w:tab w:val="left" w:pos="603"/>
              </w:tabs>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410826" w:rsidRPr="00301405" w:rsidTr="00F05D1C">
        <w:trPr>
          <w:trHeight w:val="2898"/>
        </w:trPr>
        <w:tc>
          <w:tcPr>
            <w:tcW w:w="11902" w:type="dxa"/>
          </w:tcPr>
          <w:p w:rsidR="00410826" w:rsidRPr="00301405" w:rsidRDefault="00410826"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Реквізит н</w:t>
            </w:r>
            <w:r w:rsidRPr="00301405">
              <w:rPr>
                <w:rFonts w:ascii="Times New Roman" w:hAnsi="Times New Roman" w:cs="Times New Roman"/>
                <w:color w:val="000000" w:themeColor="text1"/>
                <w:sz w:val="28"/>
                <w:szCs w:val="28"/>
              </w:rPr>
              <w:t xml:space="preserve">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останньої дати місяця періоду, за який визначено вид економічної діяльності на підставі даних фінансо</w:t>
            </w:r>
            <w:r w:rsidR="00511947" w:rsidRPr="00301405">
              <w:rPr>
                <w:rFonts w:ascii="Times New Roman" w:hAnsi="Times New Roman" w:cs="Times New Roman"/>
                <w:color w:val="000000" w:themeColor="text1"/>
                <w:sz w:val="28"/>
                <w:szCs w:val="28"/>
              </w:rPr>
              <w:t>вої звітності. (До прикладу: для визначення</w:t>
            </w:r>
            <w:r w:rsidRPr="00301405">
              <w:rPr>
                <w:rFonts w:ascii="Times New Roman" w:hAnsi="Times New Roman" w:cs="Times New Roman"/>
                <w:color w:val="000000" w:themeColor="text1"/>
                <w:sz w:val="28"/>
                <w:szCs w:val="28"/>
              </w:rPr>
              <w:t xml:space="preserve"> виду діяльності за 2022 рік реквізит набуває значення 2022.12.31).</w:t>
            </w:r>
          </w:p>
          <w:p w:rsidR="00410826" w:rsidRPr="00301405" w:rsidRDefault="00410826"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Якщо вид економічної діяльності на підставі даних фінансової звітності визначається за маркетинговий рік, який відрізняється від календарного, то реквізит</w:t>
            </w:r>
            <w:r w:rsidRPr="00301405">
              <w:rPr>
                <w:rFonts w:ascii="Times New Roman" w:hAnsi="Times New Roman" w:cs="Times New Roman"/>
                <w:color w:val="000000" w:themeColor="text1"/>
                <w:sz w:val="28"/>
                <w:szCs w:val="28"/>
                <w:lang w:eastAsia="uk-UA"/>
              </w:rPr>
              <w:t xml:space="preserve"> н</w:t>
            </w:r>
            <w:r w:rsidRPr="00301405">
              <w:rPr>
                <w:rFonts w:ascii="Times New Roman" w:hAnsi="Times New Roman" w:cs="Times New Roman"/>
                <w:color w:val="000000" w:themeColor="text1"/>
                <w:sz w:val="28"/>
                <w:szCs w:val="28"/>
              </w:rPr>
              <w:t>абуває значення останньої дати місяця закінчення такого періоду. (До прикладу: якщо маркетинговий рік закінчується 30.06.2023 то реквізит набуває значення 2023.06.30).</w:t>
            </w:r>
          </w:p>
          <w:p w:rsidR="00410826" w:rsidRPr="00301405" w:rsidRDefault="00410826"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Якщо вид економічної діяльності на підставі даних фінансової звітності визначається за останній квартал, то реквізит</w:t>
            </w:r>
            <w:r w:rsidRPr="00301405">
              <w:rPr>
                <w:rFonts w:ascii="Times New Roman" w:hAnsi="Times New Roman" w:cs="Times New Roman"/>
                <w:color w:val="000000" w:themeColor="text1"/>
                <w:sz w:val="28"/>
                <w:szCs w:val="28"/>
                <w:lang w:eastAsia="uk-UA"/>
              </w:rPr>
              <w:t xml:space="preserve"> н</w:t>
            </w:r>
            <w:r w:rsidRPr="00301405">
              <w:rPr>
                <w:rFonts w:ascii="Times New Roman" w:hAnsi="Times New Roman" w:cs="Times New Roman"/>
                <w:color w:val="000000" w:themeColor="text1"/>
                <w:sz w:val="28"/>
                <w:szCs w:val="28"/>
              </w:rPr>
              <w:t>абуває значення останньої дати місяця закінчення такого кварталу.</w:t>
            </w:r>
          </w:p>
        </w:tc>
        <w:tc>
          <w:tcPr>
            <w:tcW w:w="3261" w:type="dxa"/>
            <w:vAlign w:val="center"/>
          </w:tcPr>
          <w:p w:rsidR="00410826" w:rsidRPr="00301405" w:rsidRDefault="0010718F" w:rsidP="00782A25">
            <w:pPr>
              <w:tabs>
                <w:tab w:val="left" w:pos="603"/>
              </w:tabs>
              <w:rPr>
                <w:rFonts w:ascii="Times New Roman" w:hAnsi="Times New Roman" w:cs="Times New Roman"/>
                <w:bCs/>
                <w:color w:val="000000" w:themeColor="text1"/>
                <w:sz w:val="28"/>
                <w:szCs w:val="28"/>
                <w:lang w:eastAsia="uk-UA"/>
              </w:rPr>
            </w:pPr>
            <w:hyperlink w:anchor="КредРизикОсобиРекв0119" w:history="1">
              <w:r w:rsidR="00410826" w:rsidRPr="00301405">
                <w:rPr>
                  <w:rStyle w:val="a4"/>
                  <w:rFonts w:ascii="Times New Roman" w:hAnsi="Times New Roman" w:cs="Times New Roman"/>
                  <w:color w:val="000000" w:themeColor="text1"/>
                  <w:sz w:val="28"/>
                  <w:szCs w:val="28"/>
                  <w:lang w:val="en-US"/>
                </w:rPr>
                <w:t>ID</w:t>
              </w:r>
              <w:r w:rsidR="00410826" w:rsidRPr="00301405">
                <w:rPr>
                  <w:rStyle w:val="a4"/>
                  <w:rFonts w:ascii="Times New Roman" w:hAnsi="Times New Roman" w:cs="Times New Roman"/>
                  <w:color w:val="000000" w:themeColor="text1"/>
                  <w:sz w:val="28"/>
                  <w:szCs w:val="28"/>
                  <w:lang w:val="ru-RU"/>
                </w:rPr>
                <w:t>24</w:t>
              </w:r>
              <w:r w:rsidR="00410826" w:rsidRPr="00301405">
                <w:rPr>
                  <w:rStyle w:val="a4"/>
                  <w:rFonts w:ascii="Times New Roman" w:hAnsi="Times New Roman" w:cs="Times New Roman"/>
                  <w:color w:val="000000" w:themeColor="text1"/>
                  <w:sz w:val="28"/>
                  <w:szCs w:val="28"/>
                </w:rPr>
                <w:t>.Кредитний ризик особи (person_risk)</w:t>
              </w:r>
            </w:hyperlink>
          </w:p>
        </w:tc>
      </w:tr>
    </w:tbl>
    <w:p w:rsidR="00E0066F" w:rsidRDefault="00E0066F" w:rsidP="004749D2">
      <w:pPr>
        <w:spacing w:after="0" w:line="240" w:lineRule="auto"/>
        <w:ind w:firstLine="709"/>
        <w:jc w:val="center"/>
        <w:rPr>
          <w:rFonts w:ascii="Times New Roman" w:hAnsi="Times New Roman" w:cs="Times New Roman"/>
          <w:b/>
          <w:bCs/>
          <w:color w:val="000000" w:themeColor="text1"/>
          <w:sz w:val="28"/>
          <w:szCs w:val="28"/>
          <w:lang w:eastAsia="uk-UA"/>
        </w:rPr>
      </w:pPr>
    </w:p>
    <w:p w:rsidR="005218A0" w:rsidRDefault="0010718F" w:rsidP="005218A0">
      <w:hyperlink w:anchor="Зміст" w:history="1">
        <w:r w:rsidR="005218A0" w:rsidRPr="00BD1B8B">
          <w:rPr>
            <w:rStyle w:val="a4"/>
            <w:rFonts w:ascii="Times New Roman" w:hAnsi="Times New Roman" w:cs="Times New Roman"/>
            <w:b/>
            <w:color w:val="auto"/>
            <w:sz w:val="28"/>
            <w:szCs w:val="28"/>
            <w:lang w:val="ru-RU"/>
          </w:rPr>
          <w:t>Повернутись до зм</w:t>
        </w:r>
        <w:r w:rsidR="005218A0" w:rsidRPr="00BD1B8B">
          <w:rPr>
            <w:rStyle w:val="a4"/>
            <w:rFonts w:ascii="Times New Roman" w:hAnsi="Times New Roman" w:cs="Times New Roman"/>
            <w:b/>
            <w:color w:val="auto"/>
            <w:sz w:val="28"/>
            <w:szCs w:val="28"/>
          </w:rPr>
          <w:t>істу Правил</w:t>
        </w:r>
      </w:hyperlink>
    </w:p>
    <w:p w:rsidR="00550CAD" w:rsidRDefault="0010718F">
      <w:pPr>
        <w:spacing w:after="0" w:line="240" w:lineRule="auto"/>
        <w:rPr>
          <w:rStyle w:val="a4"/>
          <w:rFonts w:ascii="Times New Roman" w:hAnsi="Times New Roman" w:cs="Times New Roman"/>
          <w:b/>
          <w:color w:val="auto"/>
          <w:sz w:val="28"/>
          <w:szCs w:val="28"/>
        </w:rPr>
      </w:pPr>
      <w:hyperlink w:anchor="ЗагальніВимоги" w:history="1">
        <w:r w:rsidR="005218A0" w:rsidRPr="00380203">
          <w:rPr>
            <w:rStyle w:val="a4"/>
            <w:rFonts w:ascii="Times New Roman" w:hAnsi="Times New Roman" w:cs="Times New Roman"/>
            <w:b/>
            <w:color w:val="auto"/>
            <w:sz w:val="28"/>
            <w:szCs w:val="28"/>
          </w:rPr>
          <w:t>Повернутись до розділу Загальні вимоги</w:t>
        </w:r>
      </w:hyperlink>
    </w:p>
    <w:p w:rsidR="00550CAD" w:rsidRDefault="00550CAD">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070974" w:rsidRPr="00BD1B8B" w:rsidRDefault="00070974" w:rsidP="00070974">
      <w:pPr>
        <w:spacing w:after="0" w:line="240" w:lineRule="auto"/>
        <w:ind w:firstLine="709"/>
        <w:jc w:val="center"/>
        <w:outlineLvl w:val="2"/>
        <w:rPr>
          <w:rFonts w:ascii="Times New Roman" w:hAnsi="Times New Roman" w:cs="Times New Roman"/>
          <w:b/>
          <w:sz w:val="28"/>
          <w:szCs w:val="28"/>
        </w:rPr>
      </w:pPr>
      <w:bookmarkStart w:id="185" w:name="Додаток0123"/>
      <w:bookmarkStart w:id="186" w:name="_Toc181961586"/>
      <w:r w:rsidRPr="00BD1B8B">
        <w:rPr>
          <w:rFonts w:ascii="Times New Roman" w:hAnsi="Times New Roman" w:cs="Times New Roman"/>
          <w:b/>
          <w:bCs/>
          <w:sz w:val="28"/>
          <w:szCs w:val="28"/>
          <w:lang w:eastAsia="uk-UA"/>
        </w:rPr>
        <w:t>Додаток 1.1</w:t>
      </w:r>
      <w:r w:rsidR="00D816FF">
        <w:rPr>
          <w:rFonts w:ascii="Times New Roman" w:hAnsi="Times New Roman" w:cs="Times New Roman"/>
          <w:b/>
          <w:bCs/>
          <w:sz w:val="28"/>
          <w:szCs w:val="28"/>
          <w:lang w:eastAsia="uk-UA"/>
        </w:rPr>
        <w:t>5</w:t>
      </w:r>
      <w:r w:rsidRPr="00BD1B8B">
        <w:rPr>
          <w:rFonts w:ascii="Times New Roman" w:hAnsi="Times New Roman" w:cs="Times New Roman"/>
          <w:b/>
          <w:bCs/>
          <w:sz w:val="28"/>
          <w:szCs w:val="28"/>
          <w:lang w:eastAsia="uk-UA"/>
        </w:rPr>
        <w:t xml:space="preserve">. </w:t>
      </w:r>
      <w:r w:rsidRPr="00542B9F">
        <w:rPr>
          <w:rFonts w:ascii="Times New Roman" w:hAnsi="Times New Roman" w:cs="Times New Roman"/>
          <w:b/>
          <w:bCs/>
          <w:sz w:val="28"/>
          <w:szCs w:val="28"/>
          <w:lang w:eastAsia="uk-UA"/>
        </w:rPr>
        <w:t>Реквізит:</w:t>
      </w:r>
      <w:r w:rsidRPr="00542B9F">
        <w:rPr>
          <w:rFonts w:ascii="Times New Roman" w:hAnsi="Times New Roman" w:cs="Times New Roman"/>
          <w:b/>
          <w:sz w:val="28"/>
          <w:szCs w:val="28"/>
        </w:rPr>
        <w:t xml:space="preserve"> </w:t>
      </w:r>
      <w:r w:rsidRPr="00C021D2">
        <w:rPr>
          <w:rFonts w:ascii="Times New Roman" w:hAnsi="Times New Roman" w:cs="Times New Roman"/>
          <w:b/>
          <w:sz w:val="28"/>
          <w:szCs w:val="28"/>
          <w:lang w:eastAsia="uk-UA"/>
        </w:rPr>
        <w:t>Інституційний сектор економіки (k070_type_sector ID0123</w:t>
      </w:r>
      <w:bookmarkEnd w:id="185"/>
      <w:r w:rsidRPr="00C021D2">
        <w:rPr>
          <w:rFonts w:ascii="Times New Roman" w:hAnsi="Times New Roman" w:cs="Times New Roman"/>
          <w:b/>
          <w:sz w:val="28"/>
          <w:szCs w:val="28"/>
          <w:lang w:eastAsia="uk-UA"/>
        </w:rPr>
        <w:t>)</w:t>
      </w:r>
      <w:bookmarkEnd w:id="186"/>
    </w:p>
    <w:p w:rsidR="00070974" w:rsidRPr="00BD1B8B" w:rsidRDefault="00070974" w:rsidP="00070974">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070974" w:rsidRPr="00BD1B8B" w:rsidTr="00161162">
        <w:tc>
          <w:tcPr>
            <w:tcW w:w="11902" w:type="dxa"/>
          </w:tcPr>
          <w:p w:rsidR="00070974" w:rsidRPr="00BD1B8B" w:rsidRDefault="00070974" w:rsidP="0016116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070974" w:rsidRPr="00BD1B8B" w:rsidRDefault="00070974" w:rsidP="0016116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bl>
    <w:p w:rsidR="00B74657" w:rsidRPr="00693853" w:rsidRDefault="00B74657"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B74657" w:rsidRPr="00BD1B8B" w:rsidTr="00693853">
        <w:trPr>
          <w:trHeight w:val="92"/>
          <w:tblHeader/>
        </w:trPr>
        <w:tc>
          <w:tcPr>
            <w:tcW w:w="11902" w:type="dxa"/>
          </w:tcPr>
          <w:p w:rsidR="00B74657" w:rsidRPr="00693853" w:rsidRDefault="00B74657" w:rsidP="00693853">
            <w:pPr>
              <w:jc w:val="center"/>
              <w:rPr>
                <w:rFonts w:ascii="Times New Roman" w:hAnsi="Times New Roman" w:cs="Times New Roman"/>
                <w:sz w:val="28"/>
                <w:szCs w:val="28"/>
                <w:lang w:val="en-US" w:eastAsia="uk-UA"/>
              </w:rPr>
            </w:pPr>
            <w:r w:rsidRPr="00B74657">
              <w:rPr>
                <w:rFonts w:ascii="Times New Roman" w:hAnsi="Times New Roman" w:cs="Times New Roman"/>
                <w:sz w:val="28"/>
                <w:szCs w:val="28"/>
                <w:lang w:val="en-US" w:eastAsia="uk-UA"/>
              </w:rPr>
              <w:t>1</w:t>
            </w:r>
          </w:p>
        </w:tc>
        <w:tc>
          <w:tcPr>
            <w:tcW w:w="3261" w:type="dxa"/>
            <w:vAlign w:val="center"/>
          </w:tcPr>
          <w:p w:rsidR="00B74657" w:rsidRPr="00693853" w:rsidRDefault="00B74657" w:rsidP="00693853">
            <w:pPr>
              <w:tabs>
                <w:tab w:val="left" w:pos="603"/>
              </w:tabs>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070974" w:rsidRPr="00BD1B8B" w:rsidTr="00161162">
        <w:trPr>
          <w:trHeight w:val="92"/>
        </w:trPr>
        <w:tc>
          <w:tcPr>
            <w:tcW w:w="11902" w:type="dxa"/>
            <w:vMerge w:val="restart"/>
          </w:tcPr>
          <w:p w:rsidR="006F7791" w:rsidRPr="00BF5A4B" w:rsidRDefault="006F7791">
            <w:pPr>
              <w:jc w:val="both"/>
              <w:rPr>
                <w:rFonts w:ascii="Times New Roman" w:hAnsi="Times New Roman" w:cs="Times New Roman"/>
                <w:sz w:val="28"/>
                <w:szCs w:val="28"/>
                <w:lang w:eastAsia="uk-UA"/>
              </w:rPr>
            </w:pPr>
            <w:r w:rsidRPr="00BF5A4B">
              <w:rPr>
                <w:rFonts w:ascii="Times New Roman" w:hAnsi="Times New Roman" w:cs="Times New Roman"/>
                <w:sz w:val="28"/>
                <w:szCs w:val="28"/>
                <w:lang w:eastAsia="uk-UA"/>
              </w:rPr>
              <w:t xml:space="preserve">Реквізит </w:t>
            </w:r>
            <w:r w:rsidRPr="00BF5A4B">
              <w:rPr>
                <w:rFonts w:ascii="Times New Roman" w:hAnsi="Times New Roman" w:cs="Times New Roman"/>
                <w:sz w:val="28"/>
                <w:szCs w:val="28"/>
              </w:rPr>
              <w:t xml:space="preserve">набуває одного з переліку значень довідника K070 </w:t>
            </w:r>
            <w:r w:rsidRPr="00BF5A4B">
              <w:rPr>
                <w:rFonts w:ascii="Times New Roman" w:hAnsi="Times New Roman" w:cs="Times New Roman"/>
                <w:sz w:val="28"/>
                <w:szCs w:val="28"/>
                <w:lang w:eastAsia="uk-UA"/>
              </w:rPr>
              <w:t>“Інституційний сектор економіки України”</w:t>
            </w:r>
            <w:r w:rsidRPr="00BF5A4B">
              <w:rPr>
                <w:rFonts w:ascii="Times New Roman" w:hAnsi="Times New Roman" w:cs="Times New Roman"/>
                <w:sz w:val="28"/>
                <w:szCs w:val="28"/>
              </w:rPr>
              <w:t>.</w:t>
            </w:r>
          </w:p>
          <w:p w:rsidR="006F7791" w:rsidRPr="00BF5A4B" w:rsidRDefault="006F7791">
            <w:pPr>
              <w:jc w:val="both"/>
              <w:rPr>
                <w:rFonts w:ascii="Times New Roman" w:hAnsi="Times New Roman" w:cs="Times New Roman"/>
                <w:sz w:val="28"/>
                <w:szCs w:val="28"/>
              </w:rPr>
            </w:pPr>
            <w:r w:rsidRPr="00BF5A4B">
              <w:rPr>
                <w:rFonts w:ascii="Times New Roman" w:hAnsi="Times New Roman" w:cs="Times New Roman"/>
                <w:sz w:val="28"/>
                <w:szCs w:val="28"/>
              </w:rPr>
              <w:t>Подання</w:t>
            </w:r>
            <w:r w:rsidRPr="00BF5A4B">
              <w:rPr>
                <w:rFonts w:ascii="Times New Roman" w:hAnsi="Times New Roman" w:cs="Times New Roman"/>
                <w:sz w:val="28"/>
                <w:szCs w:val="28"/>
                <w:lang w:eastAsia="uk-UA"/>
              </w:rPr>
              <w:t xml:space="preserve"> реквізиту вимагає дотримання таких вимог</w:t>
            </w:r>
            <w:r w:rsidRPr="00BF5A4B">
              <w:rPr>
                <w:rFonts w:ascii="Times New Roman" w:hAnsi="Times New Roman" w:cs="Times New Roman"/>
                <w:sz w:val="28"/>
                <w:szCs w:val="28"/>
              </w:rPr>
              <w:t>:</w:t>
            </w:r>
          </w:p>
          <w:p w:rsidR="006F7791" w:rsidRPr="00693853" w:rsidRDefault="006F7791" w:rsidP="00693853">
            <w:pPr>
              <w:pStyle w:val="a3"/>
              <w:numPr>
                <w:ilvl w:val="1"/>
                <w:numId w:val="63"/>
              </w:numPr>
              <w:tabs>
                <w:tab w:val="left" w:pos="392"/>
                <w:tab w:val="left" w:pos="606"/>
              </w:tabs>
              <w:ind w:left="0" w:firstLine="170"/>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для юридичних осіб і фізичних осіб-підприємців значення визначається згідно з довідкою про реєстрацію такої особи в Єдиному державному реєстрі юридичних осіб, фізичних осіб-підприємців та громадських формувань Міністерства юстиції України (далі – ЄДР);</w:t>
            </w:r>
          </w:p>
          <w:p w:rsidR="006F7791" w:rsidRPr="00693853" w:rsidRDefault="006F7791" w:rsidP="00693853">
            <w:pPr>
              <w:pStyle w:val="a3"/>
              <w:numPr>
                <w:ilvl w:val="1"/>
                <w:numId w:val="63"/>
              </w:numPr>
              <w:tabs>
                <w:tab w:val="left" w:pos="392"/>
                <w:tab w:val="left" w:pos="606"/>
              </w:tabs>
              <w:ind w:left="0" w:firstLine="170"/>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 xml:space="preserve">для юридичних осіб підсектор визначається згідно з критеріями Класифікації інституційних секторів економіки України, затвердженої наказом Державної служби статистики України </w:t>
            </w:r>
            <w:r w:rsidR="00B74657">
              <w:rPr>
                <w:rFonts w:ascii="Times New Roman" w:hAnsi="Times New Roman" w:cs="Times New Roman"/>
                <w:color w:val="000000" w:themeColor="text1"/>
                <w:sz w:val="28"/>
                <w:szCs w:val="28"/>
              </w:rPr>
              <w:br/>
            </w:r>
            <w:r w:rsidRPr="00693853">
              <w:rPr>
                <w:rFonts w:ascii="Times New Roman" w:hAnsi="Times New Roman" w:cs="Times New Roman"/>
                <w:color w:val="000000" w:themeColor="text1"/>
                <w:sz w:val="28"/>
                <w:szCs w:val="28"/>
              </w:rPr>
              <w:t>від 03 грудня 2014 року № 378 (зі змінами);</w:t>
            </w:r>
          </w:p>
          <w:p w:rsidR="006F7791" w:rsidRPr="00693853" w:rsidRDefault="006F7791" w:rsidP="00693853">
            <w:pPr>
              <w:pStyle w:val="a3"/>
              <w:numPr>
                <w:ilvl w:val="1"/>
                <w:numId w:val="63"/>
              </w:numPr>
              <w:tabs>
                <w:tab w:val="left" w:pos="392"/>
                <w:tab w:val="left" w:pos="606"/>
              </w:tabs>
              <w:ind w:left="0" w:firstLine="170"/>
              <w:jc w:val="both"/>
              <w:rPr>
                <w:rFonts w:ascii="Times New Roman" w:hAnsi="Times New Roman" w:cs="Times New Roman"/>
                <w:color w:val="000000" w:themeColor="text1"/>
                <w:sz w:val="28"/>
                <w:szCs w:val="28"/>
              </w:rPr>
            </w:pPr>
            <w:r w:rsidRPr="00693853">
              <w:rPr>
                <w:rFonts w:ascii="Times New Roman" w:hAnsi="Times New Roman" w:cs="Times New Roman"/>
                <w:color w:val="000000" w:themeColor="text1"/>
                <w:sz w:val="28"/>
                <w:szCs w:val="28"/>
              </w:rPr>
              <w:t>для суб’єкта незалежної професійної діяльності – згідно з довідкою з Державного реєстру фізичних осіб – платників податків;</w:t>
            </w:r>
          </w:p>
          <w:p w:rsidR="006F7791" w:rsidRPr="00693853" w:rsidRDefault="006F7791" w:rsidP="00693853">
            <w:pPr>
              <w:pStyle w:val="a3"/>
              <w:numPr>
                <w:ilvl w:val="1"/>
                <w:numId w:val="63"/>
              </w:numPr>
              <w:tabs>
                <w:tab w:val="left" w:pos="392"/>
                <w:tab w:val="left" w:pos="606"/>
              </w:tabs>
              <w:ind w:left="0" w:firstLine="170"/>
              <w:jc w:val="both"/>
              <w:rPr>
                <w:rFonts w:ascii="Times New Roman" w:hAnsi="Times New Roman" w:cs="Times New Roman"/>
                <w:sz w:val="28"/>
                <w:szCs w:val="28"/>
              </w:rPr>
            </w:pPr>
            <w:r w:rsidRPr="00693853">
              <w:rPr>
                <w:rFonts w:ascii="Times New Roman" w:hAnsi="Times New Roman" w:cs="Times New Roman"/>
                <w:color w:val="000000" w:themeColor="text1"/>
                <w:sz w:val="28"/>
                <w:szCs w:val="28"/>
              </w:rPr>
              <w:t xml:space="preserve">якщо особа займається особистим селянським господарством, інституційний сектор економіки зазначається залежно від статусу </w:t>
            </w:r>
            <w:r w:rsidRPr="00693853">
              <w:rPr>
                <w:rFonts w:ascii="Times New Roman" w:hAnsi="Times New Roman" w:cs="Times New Roman"/>
                <w:sz w:val="28"/>
                <w:szCs w:val="28"/>
              </w:rPr>
              <w:t>такої особи в фермерському господарстві:</w:t>
            </w:r>
          </w:p>
          <w:p w:rsidR="006F7791" w:rsidRPr="00693853" w:rsidRDefault="006F7791" w:rsidP="00693853">
            <w:pPr>
              <w:pStyle w:val="a3"/>
              <w:numPr>
                <w:ilvl w:val="0"/>
                <w:numId w:val="64"/>
              </w:numPr>
              <w:tabs>
                <w:tab w:val="left" w:pos="922"/>
              </w:tabs>
              <w:ind w:hanging="267"/>
              <w:jc w:val="both"/>
              <w:rPr>
                <w:rFonts w:ascii="Times New Roman" w:hAnsi="Times New Roman" w:cs="Times New Roman"/>
                <w:sz w:val="28"/>
                <w:szCs w:val="28"/>
              </w:rPr>
            </w:pPr>
            <w:r w:rsidRPr="00693853">
              <w:rPr>
                <w:rFonts w:ascii="Times New Roman" w:hAnsi="Times New Roman" w:cs="Times New Roman"/>
                <w:sz w:val="28"/>
                <w:szCs w:val="28"/>
              </w:rPr>
              <w:t>працює в якості найманого працівника та отримує зарплату або іншу винагороду за виконану роботу;</w:t>
            </w:r>
          </w:p>
          <w:p w:rsidR="006F7791" w:rsidRPr="00693853" w:rsidRDefault="006F7791" w:rsidP="00693853">
            <w:pPr>
              <w:pStyle w:val="a3"/>
              <w:numPr>
                <w:ilvl w:val="0"/>
                <w:numId w:val="64"/>
              </w:numPr>
              <w:tabs>
                <w:tab w:val="left" w:pos="922"/>
              </w:tabs>
              <w:ind w:hanging="267"/>
              <w:jc w:val="both"/>
              <w:rPr>
                <w:rFonts w:ascii="Times New Roman" w:hAnsi="Times New Roman" w:cs="Times New Roman"/>
                <w:sz w:val="28"/>
                <w:szCs w:val="28"/>
              </w:rPr>
            </w:pPr>
            <w:r w:rsidRPr="00693853">
              <w:rPr>
                <w:rFonts w:ascii="Times New Roman" w:hAnsi="Times New Roman" w:cs="Times New Roman"/>
                <w:sz w:val="28"/>
                <w:szCs w:val="28"/>
              </w:rPr>
              <w:t>особа зареєстрована в ЄДР як фізична особа</w:t>
            </w:r>
            <w:r w:rsidR="0045498F" w:rsidRPr="00693853">
              <w:rPr>
                <w:rFonts w:ascii="Times New Roman" w:hAnsi="Times New Roman" w:cs="Times New Roman"/>
                <w:sz w:val="28"/>
                <w:szCs w:val="28"/>
                <w:lang w:val="ru-RU"/>
              </w:rPr>
              <w:t xml:space="preserve"> </w:t>
            </w:r>
            <w:r w:rsidR="0045498F">
              <w:rPr>
                <w:rFonts w:ascii="Times New Roman" w:hAnsi="Times New Roman" w:cs="Times New Roman"/>
                <w:sz w:val="28"/>
                <w:szCs w:val="28"/>
              </w:rPr>
              <w:t>–</w:t>
            </w:r>
            <w:r w:rsidR="0045498F" w:rsidRPr="00693853">
              <w:rPr>
                <w:rFonts w:ascii="Times New Roman" w:hAnsi="Times New Roman" w:cs="Times New Roman"/>
                <w:sz w:val="28"/>
                <w:szCs w:val="28"/>
                <w:lang w:val="ru-RU"/>
              </w:rPr>
              <w:t xml:space="preserve"> </w:t>
            </w:r>
            <w:r w:rsidRPr="00693853">
              <w:rPr>
                <w:rFonts w:ascii="Times New Roman" w:hAnsi="Times New Roman" w:cs="Times New Roman"/>
                <w:sz w:val="28"/>
                <w:szCs w:val="28"/>
              </w:rPr>
              <w:t>підприємець, очолює таке господарство та розподіляє прибуток;</w:t>
            </w:r>
          </w:p>
          <w:p w:rsidR="006F7791" w:rsidRPr="00BF5A4B" w:rsidRDefault="006F7791" w:rsidP="00693853">
            <w:pPr>
              <w:pStyle w:val="a3"/>
              <w:numPr>
                <w:ilvl w:val="1"/>
                <w:numId w:val="63"/>
              </w:numPr>
              <w:tabs>
                <w:tab w:val="left" w:pos="392"/>
                <w:tab w:val="left" w:pos="606"/>
              </w:tabs>
              <w:ind w:left="0" w:firstLine="170"/>
              <w:jc w:val="both"/>
              <w:rPr>
                <w:rFonts w:ascii="Times New Roman" w:hAnsi="Times New Roman" w:cs="Times New Roman"/>
                <w:sz w:val="28"/>
                <w:szCs w:val="28"/>
              </w:rPr>
            </w:pPr>
            <w:r w:rsidRPr="00BF5A4B">
              <w:rPr>
                <w:rFonts w:ascii="Times New Roman" w:hAnsi="Times New Roman" w:cs="Times New Roman"/>
                <w:sz w:val="28"/>
                <w:szCs w:val="28"/>
              </w:rPr>
              <w:t>врахування основного джерела доходу для ідентифікації фізичних осіб</w:t>
            </w:r>
            <w:r w:rsidR="0045498F" w:rsidRPr="00693853">
              <w:rPr>
                <w:rFonts w:ascii="Times New Roman" w:hAnsi="Times New Roman" w:cs="Times New Roman"/>
                <w:sz w:val="28"/>
                <w:szCs w:val="28"/>
              </w:rPr>
              <w:t xml:space="preserve"> </w:t>
            </w:r>
            <w:r w:rsidR="0045498F">
              <w:rPr>
                <w:rFonts w:ascii="Times New Roman" w:hAnsi="Times New Roman" w:cs="Times New Roman"/>
                <w:sz w:val="28"/>
                <w:szCs w:val="28"/>
              </w:rPr>
              <w:t>–</w:t>
            </w:r>
            <w:r w:rsidR="0045498F" w:rsidRPr="00693853">
              <w:rPr>
                <w:rFonts w:ascii="Times New Roman" w:hAnsi="Times New Roman" w:cs="Times New Roman"/>
                <w:sz w:val="28"/>
                <w:szCs w:val="28"/>
              </w:rPr>
              <w:t xml:space="preserve"> </w:t>
            </w:r>
            <w:r w:rsidRPr="00BF5A4B">
              <w:rPr>
                <w:rFonts w:ascii="Times New Roman" w:hAnsi="Times New Roman" w:cs="Times New Roman"/>
                <w:sz w:val="28"/>
                <w:szCs w:val="28"/>
              </w:rPr>
              <w:t>підприємців (коди 14100</w:t>
            </w:r>
            <w:r w:rsidR="00A42C61" w:rsidRPr="007A115C">
              <w:rPr>
                <w:rFonts w:ascii="Times New Roman" w:hAnsi="Times New Roman" w:cs="Times New Roman"/>
                <w:sz w:val="28"/>
                <w:szCs w:val="28"/>
              </w:rPr>
              <w:t xml:space="preserve"> </w:t>
            </w:r>
            <w:r w:rsidR="00A42C61">
              <w:rPr>
                <w:rFonts w:ascii="Times New Roman" w:hAnsi="Times New Roman" w:cs="Times New Roman"/>
                <w:sz w:val="28"/>
                <w:szCs w:val="28"/>
              </w:rPr>
              <w:t>–</w:t>
            </w:r>
            <w:r w:rsidR="00A42C61" w:rsidRPr="007A115C">
              <w:rPr>
                <w:rFonts w:ascii="Times New Roman" w:hAnsi="Times New Roman" w:cs="Times New Roman"/>
                <w:sz w:val="28"/>
                <w:szCs w:val="28"/>
              </w:rPr>
              <w:t xml:space="preserve"> </w:t>
            </w:r>
            <w:r w:rsidRPr="00BF5A4B">
              <w:rPr>
                <w:rFonts w:ascii="Times New Roman" w:hAnsi="Times New Roman" w:cs="Times New Roman"/>
                <w:sz w:val="28"/>
                <w:szCs w:val="28"/>
              </w:rPr>
              <w:t>4201) та інших фізичних осіб (коди 14300</w:t>
            </w:r>
            <w:r w:rsidR="00A42C61" w:rsidRPr="007A115C">
              <w:rPr>
                <w:rFonts w:ascii="Times New Roman" w:hAnsi="Times New Roman" w:cs="Times New Roman"/>
                <w:sz w:val="28"/>
                <w:szCs w:val="28"/>
              </w:rPr>
              <w:t xml:space="preserve"> </w:t>
            </w:r>
            <w:r w:rsidR="00A42C61">
              <w:rPr>
                <w:rFonts w:ascii="Times New Roman" w:hAnsi="Times New Roman" w:cs="Times New Roman"/>
                <w:sz w:val="28"/>
                <w:szCs w:val="28"/>
              </w:rPr>
              <w:t>–</w:t>
            </w:r>
            <w:r w:rsidR="00A42C61" w:rsidRPr="007A115C">
              <w:rPr>
                <w:rFonts w:ascii="Times New Roman" w:hAnsi="Times New Roman" w:cs="Times New Roman"/>
                <w:sz w:val="28"/>
                <w:szCs w:val="28"/>
              </w:rPr>
              <w:t xml:space="preserve"> </w:t>
            </w:r>
            <w:r w:rsidRPr="00BF5A4B">
              <w:rPr>
                <w:rFonts w:ascii="Times New Roman" w:hAnsi="Times New Roman" w:cs="Times New Roman"/>
                <w:sz w:val="28"/>
                <w:szCs w:val="28"/>
              </w:rPr>
              <w:t>14430) сектору домогосподарств незалежно від мети кредитування (для власних потреб чи підприємницької діяльності). При цьому якщо особа отримає декілька доходів, основним вважається той, який більший за обсягом;</w:t>
            </w:r>
          </w:p>
          <w:p w:rsidR="00070974" w:rsidRPr="00CF43D4" w:rsidRDefault="006F7791" w:rsidP="00693853">
            <w:pPr>
              <w:pStyle w:val="a3"/>
              <w:numPr>
                <w:ilvl w:val="1"/>
                <w:numId w:val="63"/>
              </w:numPr>
              <w:tabs>
                <w:tab w:val="left" w:pos="392"/>
                <w:tab w:val="left" w:pos="606"/>
              </w:tabs>
              <w:ind w:left="0" w:firstLine="170"/>
              <w:jc w:val="both"/>
              <w:rPr>
                <w:rFonts w:ascii="Times New Roman" w:hAnsi="Times New Roman" w:cs="Times New Roman"/>
                <w:sz w:val="28"/>
                <w:szCs w:val="28"/>
              </w:rPr>
            </w:pPr>
            <w:r w:rsidRPr="00BF5A4B">
              <w:rPr>
                <w:rFonts w:ascii="Times New Roman" w:hAnsi="Times New Roman" w:cs="Times New Roman"/>
                <w:sz w:val="28"/>
                <w:szCs w:val="28"/>
              </w:rPr>
              <w:t>подання реквізиту має бути забезпечене зокрема і за особами, статус яких надавачі забезпечення, поручителі.</w:t>
            </w:r>
          </w:p>
        </w:tc>
        <w:tc>
          <w:tcPr>
            <w:tcW w:w="3261" w:type="dxa"/>
            <w:vAlign w:val="center"/>
          </w:tcPr>
          <w:p w:rsidR="00070974" w:rsidRPr="00D21B2D" w:rsidRDefault="0010718F" w:rsidP="00161162">
            <w:pPr>
              <w:tabs>
                <w:tab w:val="left" w:pos="603"/>
              </w:tabs>
              <w:rPr>
                <w:rFonts w:ascii="Times New Roman" w:hAnsi="Times New Roman" w:cs="Times New Roman"/>
                <w:bCs/>
                <w:sz w:val="28"/>
                <w:szCs w:val="28"/>
                <w:lang w:eastAsia="uk-UA"/>
              </w:rPr>
            </w:pPr>
            <w:hyperlink w:anchor="ОсобаРозширРекв0123" w:history="1">
              <w:r w:rsidR="00070974" w:rsidRPr="00CF43D4">
                <w:rPr>
                  <w:rStyle w:val="a4"/>
                  <w:rFonts w:ascii="Times New Roman" w:hAnsi="Times New Roman" w:cs="Times New Roman"/>
                  <w:bCs/>
                  <w:color w:val="auto"/>
                  <w:sz w:val="28"/>
                  <w:szCs w:val="28"/>
                  <w:lang w:val="en-US" w:eastAsia="uk-UA"/>
                </w:rPr>
                <w:t>ID</w:t>
              </w:r>
              <w:r w:rsidR="00070974" w:rsidRPr="00BA5703">
                <w:rPr>
                  <w:rStyle w:val="a4"/>
                  <w:rFonts w:ascii="Times New Roman" w:hAnsi="Times New Roman" w:cs="Times New Roman"/>
                  <w:bCs/>
                  <w:color w:val="auto"/>
                  <w:sz w:val="28"/>
                  <w:szCs w:val="28"/>
                  <w:lang w:eastAsia="uk-UA"/>
                </w:rPr>
                <w:t>01.Особа (розширені відомості) (person_full)</w:t>
              </w:r>
            </w:hyperlink>
          </w:p>
        </w:tc>
      </w:tr>
      <w:tr w:rsidR="00070974" w:rsidRPr="00BD1B8B" w:rsidTr="00161162">
        <w:trPr>
          <w:trHeight w:val="92"/>
        </w:trPr>
        <w:tc>
          <w:tcPr>
            <w:tcW w:w="11902" w:type="dxa"/>
            <w:vMerge/>
          </w:tcPr>
          <w:p w:rsidR="00070974" w:rsidRPr="00BD1B8B" w:rsidRDefault="00070974" w:rsidP="00161162">
            <w:pPr>
              <w:jc w:val="both"/>
              <w:rPr>
                <w:rFonts w:ascii="Times New Roman" w:hAnsi="Times New Roman" w:cs="Times New Roman"/>
                <w:sz w:val="28"/>
                <w:szCs w:val="28"/>
                <w:lang w:eastAsia="uk-UA"/>
              </w:rPr>
            </w:pPr>
          </w:p>
        </w:tc>
        <w:tc>
          <w:tcPr>
            <w:tcW w:w="3261" w:type="dxa"/>
            <w:vAlign w:val="center"/>
          </w:tcPr>
          <w:p w:rsidR="00070974" w:rsidRPr="00C021D2" w:rsidRDefault="0010718F" w:rsidP="00161162">
            <w:pPr>
              <w:tabs>
                <w:tab w:val="left" w:pos="603"/>
              </w:tabs>
              <w:rPr>
                <w:rFonts w:ascii="Times New Roman" w:hAnsi="Times New Roman" w:cs="Times New Roman"/>
                <w:sz w:val="28"/>
                <w:szCs w:val="28"/>
              </w:rPr>
            </w:pPr>
            <w:hyperlink w:anchor="ОсобаСкороченіРекв0123" w:history="1">
              <w:r w:rsidR="00070974" w:rsidRPr="00C021D2">
                <w:rPr>
                  <w:rStyle w:val="a4"/>
                  <w:rFonts w:ascii="Times New Roman" w:hAnsi="Times New Roman" w:cs="Times New Roman"/>
                  <w:sz w:val="28"/>
                  <w:szCs w:val="28"/>
                </w:rPr>
                <w:t>D02.Особа (скорочені відомості) (person_short)</w:t>
              </w:r>
            </w:hyperlink>
          </w:p>
        </w:tc>
      </w:tr>
      <w:tr w:rsidR="00070974" w:rsidRPr="00BD1B8B" w:rsidTr="00161162">
        <w:trPr>
          <w:trHeight w:val="89"/>
        </w:trPr>
        <w:tc>
          <w:tcPr>
            <w:tcW w:w="11902" w:type="dxa"/>
            <w:vMerge/>
          </w:tcPr>
          <w:p w:rsidR="00070974" w:rsidRPr="00BD1B8B" w:rsidRDefault="00070974" w:rsidP="00161162">
            <w:pPr>
              <w:jc w:val="center"/>
              <w:rPr>
                <w:rFonts w:ascii="Times New Roman" w:hAnsi="Times New Roman" w:cs="Times New Roman"/>
                <w:b/>
                <w:bCs/>
                <w:sz w:val="28"/>
                <w:szCs w:val="28"/>
                <w:lang w:eastAsia="uk-UA"/>
              </w:rPr>
            </w:pPr>
          </w:p>
        </w:tc>
        <w:tc>
          <w:tcPr>
            <w:tcW w:w="3261" w:type="dxa"/>
            <w:vAlign w:val="center"/>
          </w:tcPr>
          <w:p w:rsidR="00070974" w:rsidRPr="00CF43D4" w:rsidRDefault="0010718F" w:rsidP="00161162">
            <w:pPr>
              <w:tabs>
                <w:tab w:val="left" w:pos="603"/>
              </w:tabs>
              <w:rPr>
                <w:rFonts w:ascii="Times New Roman" w:hAnsi="Times New Roman" w:cs="Times New Roman"/>
                <w:bCs/>
                <w:sz w:val="28"/>
                <w:szCs w:val="28"/>
                <w:lang w:eastAsia="uk-UA"/>
              </w:rPr>
            </w:pPr>
            <w:hyperlink w:anchor="КредРизикОсобиРекв0123" w:history="1">
              <w:r w:rsidR="00070974" w:rsidRPr="00CF43D4">
                <w:rPr>
                  <w:rStyle w:val="a4"/>
                  <w:rFonts w:ascii="Times New Roman" w:hAnsi="Times New Roman" w:cs="Times New Roman"/>
                  <w:color w:val="auto"/>
                  <w:sz w:val="28"/>
                  <w:szCs w:val="28"/>
                  <w:lang w:val="en-US"/>
                </w:rPr>
                <w:t>ID</w:t>
              </w:r>
              <w:r w:rsidR="00070974" w:rsidRPr="00BA5703">
                <w:rPr>
                  <w:rStyle w:val="a4"/>
                  <w:rFonts w:ascii="Times New Roman" w:hAnsi="Times New Roman" w:cs="Times New Roman"/>
                  <w:color w:val="auto"/>
                  <w:sz w:val="28"/>
                  <w:szCs w:val="28"/>
                  <w:lang w:val="ru-RU"/>
                </w:rPr>
                <w:t>24</w:t>
              </w:r>
              <w:r w:rsidR="00070974" w:rsidRPr="00BA5703">
                <w:rPr>
                  <w:rStyle w:val="a4"/>
                  <w:rFonts w:ascii="Times New Roman" w:hAnsi="Times New Roman" w:cs="Times New Roman"/>
                  <w:color w:val="auto"/>
                  <w:sz w:val="28"/>
                  <w:szCs w:val="28"/>
                </w:rPr>
                <w:t>.Кредитний ризик особи (person_risk)</w:t>
              </w:r>
            </w:hyperlink>
          </w:p>
        </w:tc>
      </w:tr>
      <w:tr w:rsidR="00070974" w:rsidRPr="00BD1B8B" w:rsidTr="00161162">
        <w:trPr>
          <w:trHeight w:val="89"/>
        </w:trPr>
        <w:tc>
          <w:tcPr>
            <w:tcW w:w="11902" w:type="dxa"/>
            <w:vMerge/>
          </w:tcPr>
          <w:p w:rsidR="00070974" w:rsidRPr="00BD1B8B" w:rsidRDefault="00070974" w:rsidP="00161162">
            <w:pPr>
              <w:jc w:val="center"/>
              <w:rPr>
                <w:rFonts w:ascii="Times New Roman" w:hAnsi="Times New Roman" w:cs="Times New Roman"/>
                <w:b/>
                <w:bCs/>
                <w:sz w:val="28"/>
                <w:szCs w:val="28"/>
                <w:lang w:eastAsia="uk-UA"/>
              </w:rPr>
            </w:pPr>
          </w:p>
        </w:tc>
        <w:tc>
          <w:tcPr>
            <w:tcW w:w="3261" w:type="dxa"/>
            <w:vAlign w:val="center"/>
          </w:tcPr>
          <w:p w:rsidR="00070974" w:rsidRPr="00CF43D4" w:rsidRDefault="00070974" w:rsidP="009D5193">
            <w:r w:rsidRPr="00C021D2">
              <w:rPr>
                <w:rFonts w:ascii="Times New Roman" w:hAnsi="Times New Roman" w:cs="Times New Roman"/>
                <w:bCs/>
                <w:sz w:val="28"/>
                <w:szCs w:val="28"/>
                <w:lang w:val="en-US" w:eastAsia="uk-UA"/>
              </w:rPr>
              <w:t>ID</w:t>
            </w:r>
            <w:r w:rsidRPr="00C021D2">
              <w:rPr>
                <w:rFonts w:ascii="Times New Roman" w:hAnsi="Times New Roman" w:cs="Times New Roman"/>
                <w:bCs/>
                <w:sz w:val="28"/>
                <w:szCs w:val="28"/>
                <w:lang w:val="ru-RU" w:eastAsia="uk-UA"/>
              </w:rPr>
              <w:t>25</w:t>
            </w:r>
            <w:r w:rsidRPr="00C021D2">
              <w:rPr>
                <w:rFonts w:ascii="Times New Roman" w:hAnsi="Times New Roman" w:cs="Times New Roman"/>
                <w:sz w:val="28"/>
                <w:szCs w:val="28"/>
              </w:rPr>
              <w:t>.</w:t>
            </w:r>
            <w:hyperlink w:anchor="КредРизикРекв0123" w:history="1">
              <w:r w:rsidRPr="00C021D2">
                <w:rPr>
                  <w:rStyle w:val="a4"/>
                  <w:rFonts w:ascii="Times New Roman" w:hAnsi="Times New Roman" w:cs="Times New Roman"/>
                  <w:sz w:val="28"/>
                  <w:szCs w:val="28"/>
                </w:rPr>
                <w:t>Кредитний</w:t>
              </w:r>
            </w:hyperlink>
            <w:r w:rsidRPr="00C021D2">
              <w:rPr>
                <w:rFonts w:ascii="Times New Roman" w:hAnsi="Times New Roman" w:cs="Times New Roman"/>
                <w:sz w:val="28"/>
                <w:szCs w:val="28"/>
              </w:rPr>
              <w:t xml:space="preserve"> ризик (risk)</w:t>
            </w:r>
          </w:p>
        </w:tc>
      </w:tr>
    </w:tbl>
    <w:p w:rsidR="00E74792" w:rsidRDefault="00E74792">
      <w:pPr>
        <w:rPr>
          <w:rFonts w:ascii="Times New Roman" w:hAnsi="Times New Roman" w:cs="Times New Roman"/>
          <w:b/>
          <w:bCs/>
          <w:color w:val="000000" w:themeColor="text1"/>
          <w:sz w:val="28"/>
          <w:szCs w:val="28"/>
          <w:lang w:eastAsia="uk-UA"/>
        </w:rPr>
      </w:pPr>
    </w:p>
    <w:p w:rsidR="00E74792" w:rsidRDefault="0010718F"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E0066F" w:rsidRDefault="0010718F" w:rsidP="00E74792">
      <w:pPr>
        <w:rPr>
          <w:rFonts w:ascii="Times New Roman" w:hAnsi="Times New Roman" w:cs="Times New Roman"/>
          <w:b/>
          <w:bCs/>
          <w:color w:val="000000" w:themeColor="text1"/>
          <w:sz w:val="28"/>
          <w:szCs w:val="28"/>
          <w:lang w:eastAsia="uk-UA"/>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r w:rsidR="00E0066F">
        <w:rPr>
          <w:rFonts w:ascii="Times New Roman" w:hAnsi="Times New Roman" w:cs="Times New Roman"/>
          <w:b/>
          <w:bCs/>
          <w:color w:val="000000" w:themeColor="text1"/>
          <w:sz w:val="28"/>
          <w:szCs w:val="28"/>
          <w:lang w:eastAsia="uk-UA"/>
        </w:rPr>
        <w:br w:type="page"/>
      </w:r>
    </w:p>
    <w:p w:rsidR="00023335" w:rsidRPr="00301405" w:rsidRDefault="00023335" w:rsidP="00023335">
      <w:pPr>
        <w:spacing w:after="0" w:line="240" w:lineRule="auto"/>
        <w:ind w:firstLine="709"/>
        <w:jc w:val="center"/>
        <w:outlineLvl w:val="2"/>
        <w:rPr>
          <w:rFonts w:ascii="Times New Roman" w:hAnsi="Times New Roman" w:cs="Times New Roman"/>
          <w:b/>
          <w:color w:val="000000" w:themeColor="text1"/>
          <w:sz w:val="28"/>
          <w:szCs w:val="28"/>
        </w:rPr>
      </w:pPr>
      <w:bookmarkStart w:id="187" w:name="Додаток0125"/>
      <w:bookmarkStart w:id="188" w:name="_Toc181961587"/>
      <w:r w:rsidRPr="00301405">
        <w:rPr>
          <w:rFonts w:ascii="Times New Roman" w:hAnsi="Times New Roman" w:cs="Times New Roman"/>
          <w:b/>
          <w:bCs/>
          <w:color w:val="000000" w:themeColor="text1"/>
          <w:sz w:val="28"/>
          <w:szCs w:val="28"/>
          <w:lang w:eastAsia="uk-UA"/>
        </w:rPr>
        <w:t>Додаток 1.1</w:t>
      </w:r>
      <w:r w:rsidR="00540A41">
        <w:rPr>
          <w:rFonts w:ascii="Times New Roman" w:hAnsi="Times New Roman" w:cs="Times New Roman"/>
          <w:b/>
          <w:bCs/>
          <w:color w:val="000000" w:themeColor="text1"/>
          <w:sz w:val="28"/>
          <w:szCs w:val="28"/>
          <w:lang w:eastAsia="uk-UA"/>
        </w:rPr>
        <w:t>6</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Дата ухвали суду щодо відкриття провадження у справі про неплатоспроможність (банкрутство) боржника (insolvency_date</w:t>
      </w:r>
      <w:r w:rsidRPr="00301405">
        <w:rPr>
          <w:rFonts w:ascii="Times New Roman" w:hAnsi="Times New Roman" w:cs="Times New Roman"/>
          <w:b/>
          <w:color w:val="000000" w:themeColor="text1"/>
          <w:sz w:val="28"/>
          <w:szCs w:val="28"/>
          <w:lang w:eastAsia="uk-UA"/>
        </w:rPr>
        <w:t xml:space="preserve">, </w:t>
      </w:r>
      <w:r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0125)</w:t>
      </w:r>
      <w:bookmarkEnd w:id="187"/>
      <w:bookmarkEnd w:id="188"/>
    </w:p>
    <w:p w:rsidR="00023335" w:rsidRPr="00301405" w:rsidRDefault="00023335" w:rsidP="00023335">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30187D">
        <w:tc>
          <w:tcPr>
            <w:tcW w:w="11902" w:type="dxa"/>
          </w:tcPr>
          <w:p w:rsidR="00023335" w:rsidRPr="00301405" w:rsidRDefault="00023335" w:rsidP="0030187D">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023335" w:rsidRPr="00301405" w:rsidRDefault="00023335" w:rsidP="0030187D">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751A79" w:rsidRPr="00693853" w:rsidRDefault="00751A79"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751A79" w:rsidRPr="00301405" w:rsidTr="00693853">
        <w:trPr>
          <w:trHeight w:val="92"/>
          <w:tblHeader/>
        </w:trPr>
        <w:tc>
          <w:tcPr>
            <w:tcW w:w="11902" w:type="dxa"/>
          </w:tcPr>
          <w:p w:rsidR="00751A79" w:rsidRPr="00693853" w:rsidRDefault="00751A79" w:rsidP="00693853">
            <w:pPr>
              <w:pStyle w:val="af4"/>
              <w:spacing w:before="0" w:beforeAutospacing="0" w:after="0" w:afterAutospacing="0"/>
              <w:jc w:val="center"/>
              <w:textAlignment w:val="baseline"/>
              <w:rPr>
                <w:color w:val="000000" w:themeColor="text1"/>
                <w:sz w:val="28"/>
                <w:szCs w:val="28"/>
                <w:lang w:val="en-US"/>
              </w:rPr>
            </w:pPr>
            <w:r w:rsidRPr="00751A79">
              <w:rPr>
                <w:color w:val="000000" w:themeColor="text1"/>
                <w:sz w:val="28"/>
                <w:szCs w:val="28"/>
                <w:lang w:val="en-US"/>
              </w:rPr>
              <w:t>1</w:t>
            </w:r>
          </w:p>
        </w:tc>
        <w:tc>
          <w:tcPr>
            <w:tcW w:w="3261" w:type="dxa"/>
            <w:vAlign w:val="center"/>
          </w:tcPr>
          <w:p w:rsidR="00751A79" w:rsidRPr="00693853" w:rsidRDefault="00751A79" w:rsidP="00693853">
            <w:pPr>
              <w:tabs>
                <w:tab w:val="left" w:pos="603"/>
              </w:tabs>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30187D">
        <w:trPr>
          <w:trHeight w:val="92"/>
        </w:trPr>
        <w:tc>
          <w:tcPr>
            <w:tcW w:w="11902" w:type="dxa"/>
            <w:vMerge w:val="restart"/>
          </w:tcPr>
          <w:p w:rsidR="00023335" w:rsidRPr="00301405" w:rsidRDefault="00023335" w:rsidP="0030187D">
            <w:pPr>
              <w:pStyle w:val="af4"/>
              <w:spacing w:before="0" w:beforeAutospacing="0" w:after="0" w:afterAutospacing="0"/>
              <w:jc w:val="both"/>
              <w:textAlignment w:val="baseline"/>
              <w:rPr>
                <w:color w:val="000000" w:themeColor="text1"/>
                <w:sz w:val="28"/>
                <w:szCs w:val="28"/>
              </w:rPr>
            </w:pPr>
            <w:r w:rsidRPr="00301405">
              <w:rPr>
                <w:color w:val="000000" w:themeColor="text1"/>
                <w:sz w:val="28"/>
                <w:szCs w:val="28"/>
              </w:rPr>
              <w:t xml:space="preserve">Реквізит набуває </w:t>
            </w:r>
            <w:r w:rsidR="002E2DC3" w:rsidRPr="00301405">
              <w:rPr>
                <w:color w:val="000000" w:themeColor="text1"/>
                <w:sz w:val="28"/>
                <w:szCs w:val="28"/>
              </w:rPr>
              <w:t>одного значення</w:t>
            </w:r>
            <w:r w:rsidRPr="00301405">
              <w:rPr>
                <w:color w:val="000000" w:themeColor="text1"/>
                <w:sz w:val="28"/>
                <w:szCs w:val="28"/>
              </w:rPr>
              <w:t xml:space="preserve"> дати:</w:t>
            </w:r>
          </w:p>
          <w:p w:rsidR="00023335" w:rsidRPr="00301405" w:rsidRDefault="00023335" w:rsidP="0030187D">
            <w:pPr>
              <w:pStyle w:val="af4"/>
              <w:numPr>
                <w:ilvl w:val="0"/>
                <w:numId w:val="4"/>
              </w:numPr>
              <w:spacing w:before="0" w:beforeAutospacing="0" w:after="0" w:afterAutospacing="0"/>
              <w:jc w:val="both"/>
              <w:textAlignment w:val="baseline"/>
              <w:rPr>
                <w:color w:val="000000" w:themeColor="text1"/>
                <w:sz w:val="28"/>
                <w:szCs w:val="28"/>
              </w:rPr>
            </w:pPr>
            <w:r w:rsidRPr="00301405">
              <w:rPr>
                <w:color w:val="000000" w:themeColor="text1"/>
                <w:sz w:val="28"/>
                <w:szCs w:val="28"/>
              </w:rPr>
              <w:t>Рішення боржника, в якому він заявляє про банкрутство.</w:t>
            </w:r>
          </w:p>
          <w:p w:rsidR="00023335" w:rsidRPr="00301405" w:rsidRDefault="00023335" w:rsidP="0030187D">
            <w:pPr>
              <w:pStyle w:val="af4"/>
              <w:numPr>
                <w:ilvl w:val="0"/>
                <w:numId w:val="4"/>
              </w:numPr>
              <w:spacing w:before="0" w:beforeAutospacing="0" w:after="0" w:afterAutospacing="0"/>
              <w:jc w:val="both"/>
              <w:textAlignment w:val="baseline"/>
              <w:rPr>
                <w:color w:val="000000" w:themeColor="text1"/>
                <w:sz w:val="28"/>
                <w:szCs w:val="28"/>
              </w:rPr>
            </w:pPr>
            <w:r w:rsidRPr="00301405">
              <w:rPr>
                <w:color w:val="000000" w:themeColor="text1"/>
                <w:sz w:val="28"/>
                <w:szCs w:val="28"/>
              </w:rPr>
              <w:t>Ухвали засідання суду про відкриття провадження у справі про неплатоспроможність боржника. Така дата повинна відповідати даті зазначеній в Єдиному державному реєстрі судових рішень.</w:t>
            </w:r>
          </w:p>
        </w:tc>
        <w:tc>
          <w:tcPr>
            <w:tcW w:w="3261" w:type="dxa"/>
            <w:vAlign w:val="center"/>
          </w:tcPr>
          <w:p w:rsidR="00023335" w:rsidRPr="00301405" w:rsidRDefault="0010718F" w:rsidP="0030187D">
            <w:pPr>
              <w:tabs>
                <w:tab w:val="left" w:pos="603"/>
              </w:tabs>
              <w:rPr>
                <w:rFonts w:ascii="Times New Roman" w:hAnsi="Times New Roman" w:cs="Times New Roman"/>
                <w:bCs/>
                <w:color w:val="000000" w:themeColor="text1"/>
                <w:sz w:val="28"/>
                <w:szCs w:val="28"/>
                <w:lang w:eastAsia="uk-UA"/>
              </w:rPr>
            </w:pPr>
            <w:hyperlink w:anchor="ФізОсобаРезидентРекв0125" w:history="1">
              <w:r w:rsidR="00023335" w:rsidRPr="00301405">
                <w:rPr>
                  <w:rStyle w:val="a4"/>
                  <w:rFonts w:ascii="Times New Roman" w:hAnsi="Times New Roman" w:cs="Times New Roman"/>
                  <w:color w:val="000000" w:themeColor="text1"/>
                  <w:sz w:val="28"/>
                  <w:szCs w:val="28"/>
                  <w:lang w:val="en-US"/>
                </w:rPr>
                <w:t>ID</w:t>
              </w:r>
              <w:r w:rsidR="00023335" w:rsidRPr="00301405">
                <w:rPr>
                  <w:rStyle w:val="a4"/>
                  <w:rFonts w:ascii="Times New Roman" w:hAnsi="Times New Roman" w:cs="Times New Roman"/>
                  <w:color w:val="000000" w:themeColor="text1"/>
                  <w:sz w:val="28"/>
                  <w:szCs w:val="28"/>
                  <w:lang w:val="ru-RU"/>
                </w:rPr>
                <w:t>34.</w:t>
              </w:r>
              <w:r w:rsidR="00452A52" w:rsidRPr="00301405">
                <w:rPr>
                  <w:rStyle w:val="a4"/>
                  <w:rFonts w:ascii="Times New Roman" w:hAnsi="Times New Roman" w:cs="Times New Roman"/>
                  <w:color w:val="000000" w:themeColor="text1"/>
                  <w:sz w:val="28"/>
                  <w:szCs w:val="28"/>
                  <w:lang w:val="ru-RU"/>
                </w:rPr>
                <w:t>Фізична особа – резидент (ind_person)</w:t>
              </w:r>
            </w:hyperlink>
          </w:p>
        </w:tc>
      </w:tr>
      <w:tr w:rsidR="00023335" w:rsidRPr="00301405" w:rsidTr="0030187D">
        <w:trPr>
          <w:trHeight w:val="89"/>
        </w:trPr>
        <w:tc>
          <w:tcPr>
            <w:tcW w:w="11902" w:type="dxa"/>
            <w:vMerge/>
          </w:tcPr>
          <w:p w:rsidR="00023335" w:rsidRPr="00301405" w:rsidRDefault="00023335" w:rsidP="0030187D">
            <w:pPr>
              <w:jc w:val="center"/>
              <w:rPr>
                <w:rFonts w:ascii="Times New Roman" w:hAnsi="Times New Roman" w:cs="Times New Roman"/>
                <w:b/>
                <w:bCs/>
                <w:color w:val="000000" w:themeColor="text1"/>
                <w:sz w:val="28"/>
                <w:szCs w:val="28"/>
                <w:lang w:eastAsia="uk-UA"/>
              </w:rPr>
            </w:pPr>
          </w:p>
        </w:tc>
        <w:tc>
          <w:tcPr>
            <w:tcW w:w="3261" w:type="dxa"/>
            <w:vAlign w:val="center"/>
          </w:tcPr>
          <w:p w:rsidR="00023335" w:rsidRPr="00301405" w:rsidRDefault="0010718F" w:rsidP="0030187D">
            <w:pPr>
              <w:tabs>
                <w:tab w:val="left" w:pos="603"/>
              </w:tabs>
              <w:rPr>
                <w:rFonts w:ascii="Times New Roman" w:hAnsi="Times New Roman" w:cs="Times New Roman"/>
                <w:bCs/>
                <w:color w:val="000000" w:themeColor="text1"/>
                <w:sz w:val="28"/>
                <w:szCs w:val="28"/>
                <w:lang w:eastAsia="uk-UA"/>
              </w:rPr>
            </w:pPr>
            <w:hyperlink w:anchor="ЮрОсобаРезидентРекв0125" w:history="1">
              <w:r w:rsidR="00023335" w:rsidRPr="00301405">
                <w:rPr>
                  <w:rStyle w:val="a4"/>
                  <w:rFonts w:ascii="Times New Roman" w:hAnsi="Times New Roman" w:cs="Times New Roman"/>
                  <w:bCs/>
                  <w:color w:val="000000" w:themeColor="text1"/>
                  <w:sz w:val="28"/>
                  <w:szCs w:val="28"/>
                  <w:lang w:val="en-US" w:eastAsia="uk-UA"/>
                </w:rPr>
                <w:t>ID</w:t>
              </w:r>
              <w:r w:rsidR="00023335" w:rsidRPr="00301405">
                <w:rPr>
                  <w:rStyle w:val="a4"/>
                  <w:rFonts w:ascii="Times New Roman" w:hAnsi="Times New Roman" w:cs="Times New Roman"/>
                  <w:bCs/>
                  <w:color w:val="000000" w:themeColor="text1"/>
                  <w:sz w:val="28"/>
                  <w:szCs w:val="28"/>
                  <w:lang w:val="ru-RU" w:eastAsia="uk-UA"/>
                </w:rPr>
                <w:t>35.</w:t>
              </w:r>
              <w:r w:rsidR="005772C4" w:rsidRPr="00301405">
                <w:rPr>
                  <w:rStyle w:val="a4"/>
                  <w:rFonts w:ascii="Times New Roman" w:hAnsi="Times New Roman" w:cs="Times New Roman"/>
                  <w:bCs/>
                  <w:color w:val="000000" w:themeColor="text1"/>
                  <w:sz w:val="28"/>
                  <w:szCs w:val="28"/>
                  <w:lang w:val="ru-RU" w:eastAsia="uk-UA"/>
                </w:rPr>
                <w:t>Юридична особа – резидент (entity)</w:t>
              </w:r>
            </w:hyperlink>
          </w:p>
        </w:tc>
      </w:tr>
    </w:tbl>
    <w:p w:rsidR="00023335" w:rsidRDefault="00023335" w:rsidP="00023335">
      <w:pPr>
        <w:spacing w:after="0" w:line="240" w:lineRule="auto"/>
        <w:ind w:firstLine="709"/>
        <w:jc w:val="center"/>
        <w:rPr>
          <w:rFonts w:ascii="Times New Roman" w:hAnsi="Times New Roman" w:cs="Times New Roman"/>
          <w:b/>
          <w:bCs/>
          <w:color w:val="000000" w:themeColor="text1"/>
          <w:sz w:val="28"/>
          <w:szCs w:val="28"/>
          <w:lang w:eastAsia="uk-UA"/>
        </w:rPr>
      </w:pPr>
    </w:p>
    <w:p w:rsidR="00305DC9" w:rsidRDefault="0010718F" w:rsidP="00305DC9">
      <w:hyperlink w:anchor="Зміст" w:history="1">
        <w:r w:rsidR="00305DC9" w:rsidRPr="00BD1B8B">
          <w:rPr>
            <w:rStyle w:val="a4"/>
            <w:rFonts w:ascii="Times New Roman" w:hAnsi="Times New Roman" w:cs="Times New Roman"/>
            <w:b/>
            <w:color w:val="auto"/>
            <w:sz w:val="28"/>
            <w:szCs w:val="28"/>
            <w:lang w:val="ru-RU"/>
          </w:rPr>
          <w:t>Повернутись до зм</w:t>
        </w:r>
        <w:r w:rsidR="00305DC9" w:rsidRPr="00BD1B8B">
          <w:rPr>
            <w:rStyle w:val="a4"/>
            <w:rFonts w:ascii="Times New Roman" w:hAnsi="Times New Roman" w:cs="Times New Roman"/>
            <w:b/>
            <w:color w:val="auto"/>
            <w:sz w:val="28"/>
            <w:szCs w:val="28"/>
          </w:rPr>
          <w:t>істу Правил</w:t>
        </w:r>
      </w:hyperlink>
    </w:p>
    <w:p w:rsidR="00305DC9" w:rsidRDefault="0010718F" w:rsidP="007A39B3">
      <w:pPr>
        <w:spacing w:after="0" w:line="240" w:lineRule="auto"/>
        <w:rPr>
          <w:rFonts w:ascii="Times New Roman" w:hAnsi="Times New Roman" w:cs="Times New Roman"/>
          <w:b/>
          <w:bCs/>
          <w:color w:val="000000" w:themeColor="text1"/>
          <w:sz w:val="28"/>
          <w:szCs w:val="28"/>
          <w:lang w:eastAsia="uk-UA"/>
        </w:rPr>
      </w:pPr>
      <w:hyperlink w:anchor="ЗагальніВимоги" w:history="1">
        <w:r w:rsidR="00305DC9" w:rsidRPr="00380203">
          <w:rPr>
            <w:rStyle w:val="a4"/>
            <w:rFonts w:ascii="Times New Roman" w:hAnsi="Times New Roman" w:cs="Times New Roman"/>
            <w:b/>
            <w:color w:val="auto"/>
            <w:sz w:val="28"/>
            <w:szCs w:val="28"/>
          </w:rPr>
          <w:t>Повернутись до розділу Загальні вимоги</w:t>
        </w:r>
      </w:hyperlink>
    </w:p>
    <w:p w:rsidR="00305DC9" w:rsidRDefault="00305DC9" w:rsidP="00023335">
      <w:pPr>
        <w:spacing w:after="0" w:line="240" w:lineRule="auto"/>
        <w:ind w:firstLine="709"/>
        <w:jc w:val="center"/>
        <w:rPr>
          <w:rFonts w:ascii="Times New Roman" w:hAnsi="Times New Roman" w:cs="Times New Roman"/>
          <w:b/>
          <w:bCs/>
          <w:color w:val="000000" w:themeColor="text1"/>
          <w:sz w:val="28"/>
          <w:szCs w:val="28"/>
          <w:lang w:eastAsia="uk-UA"/>
        </w:rPr>
      </w:pPr>
    </w:p>
    <w:p w:rsidR="00305DC9" w:rsidRDefault="00305DC9" w:rsidP="00023335">
      <w:pPr>
        <w:spacing w:after="0" w:line="240" w:lineRule="auto"/>
        <w:ind w:firstLine="709"/>
        <w:jc w:val="center"/>
        <w:rPr>
          <w:rFonts w:ascii="Times New Roman" w:hAnsi="Times New Roman" w:cs="Times New Roman"/>
          <w:b/>
          <w:bCs/>
          <w:color w:val="000000" w:themeColor="text1"/>
          <w:sz w:val="28"/>
          <w:szCs w:val="28"/>
          <w:lang w:eastAsia="uk-UA"/>
        </w:rPr>
      </w:pPr>
    </w:p>
    <w:p w:rsidR="00540A41" w:rsidRDefault="00540A41" w:rsidP="00540A41">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89" w:name="_Toc181961588"/>
      <w:r w:rsidRPr="00301405">
        <w:rPr>
          <w:rFonts w:ascii="Times New Roman" w:hAnsi="Times New Roman" w:cs="Times New Roman"/>
          <w:b/>
          <w:bCs/>
          <w:color w:val="000000" w:themeColor="text1"/>
          <w:sz w:val="28"/>
          <w:szCs w:val="28"/>
          <w:lang w:eastAsia="uk-UA"/>
        </w:rPr>
        <w:t>Додаток 1.1</w:t>
      </w:r>
      <w:r w:rsidR="00FE1CC7">
        <w:rPr>
          <w:rFonts w:ascii="Times New Roman" w:hAnsi="Times New Roman" w:cs="Times New Roman"/>
          <w:b/>
          <w:bCs/>
          <w:color w:val="000000" w:themeColor="text1"/>
          <w:sz w:val="28"/>
          <w:szCs w:val="28"/>
          <w:lang w:eastAsia="uk-UA"/>
        </w:rPr>
        <w:t>7</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РНОКПП (ind_person_code_ua</w:t>
      </w:r>
      <w:r w:rsidRPr="00301405">
        <w:rPr>
          <w:rFonts w:ascii="Times New Roman" w:hAnsi="Times New Roman" w:cs="Times New Roman"/>
          <w:b/>
          <w:color w:val="000000" w:themeColor="text1"/>
          <w:sz w:val="28"/>
          <w:szCs w:val="28"/>
          <w:lang w:eastAsia="uk-UA"/>
        </w:rPr>
        <w:t xml:space="preserve">, </w:t>
      </w:r>
      <w:r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0151)</w:t>
      </w:r>
      <w:bookmarkEnd w:id="189"/>
    </w:p>
    <w:p w:rsidR="00D841F2" w:rsidRPr="00301405" w:rsidRDefault="00D841F2" w:rsidP="00E614D0">
      <w:pPr>
        <w:spacing w:after="0" w:line="240" w:lineRule="auto"/>
        <w:ind w:firstLine="709"/>
        <w:jc w:val="center"/>
        <w:rPr>
          <w:rFonts w:ascii="Times New Roman" w:hAnsi="Times New Roman" w:cs="Times New Roman"/>
          <w:b/>
          <w:color w:val="000000" w:themeColor="text1"/>
          <w:sz w:val="28"/>
          <w:szCs w:val="28"/>
        </w:rPr>
      </w:pPr>
    </w:p>
    <w:tbl>
      <w:tblPr>
        <w:tblStyle w:val="11"/>
        <w:tblW w:w="15163" w:type="dxa"/>
        <w:tblLook w:val="04A0" w:firstRow="1" w:lastRow="0" w:firstColumn="1" w:lastColumn="0" w:noHBand="0" w:noVBand="1"/>
      </w:tblPr>
      <w:tblGrid>
        <w:gridCol w:w="11902"/>
        <w:gridCol w:w="3261"/>
      </w:tblGrid>
      <w:tr w:rsidR="00540A41" w:rsidRPr="00301405" w:rsidTr="00AB44DC">
        <w:tc>
          <w:tcPr>
            <w:tcW w:w="11902" w:type="dxa"/>
          </w:tcPr>
          <w:p w:rsidR="00540A41" w:rsidRPr="00301405" w:rsidRDefault="00540A41" w:rsidP="00AB44DC">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540A41" w:rsidRPr="00301405" w:rsidRDefault="00540A41" w:rsidP="00AB44DC">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844399" w:rsidRPr="00693853" w:rsidRDefault="00844399"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844399" w:rsidRPr="00301405" w:rsidTr="00693853">
        <w:trPr>
          <w:trHeight w:val="92"/>
          <w:tblHeader/>
        </w:trPr>
        <w:tc>
          <w:tcPr>
            <w:tcW w:w="11902" w:type="dxa"/>
          </w:tcPr>
          <w:p w:rsidR="00844399" w:rsidRPr="00693853" w:rsidRDefault="00844399" w:rsidP="00693853">
            <w:pPr>
              <w:jc w:val="center"/>
              <w:rPr>
                <w:rFonts w:ascii="Times New Roman" w:hAnsi="Times New Roman" w:cs="Times New Roman"/>
                <w:color w:val="000000" w:themeColor="text1"/>
                <w:sz w:val="28"/>
                <w:szCs w:val="28"/>
                <w:lang w:val="en-US" w:eastAsia="uk-UA"/>
              </w:rPr>
            </w:pPr>
            <w:r w:rsidRPr="00844399">
              <w:rPr>
                <w:rFonts w:ascii="Times New Roman" w:hAnsi="Times New Roman" w:cs="Times New Roman"/>
                <w:color w:val="000000" w:themeColor="text1"/>
                <w:sz w:val="28"/>
                <w:szCs w:val="28"/>
                <w:lang w:val="en-US" w:eastAsia="uk-UA"/>
              </w:rPr>
              <w:t>1</w:t>
            </w:r>
          </w:p>
        </w:tc>
        <w:tc>
          <w:tcPr>
            <w:tcW w:w="3261" w:type="dxa"/>
            <w:vAlign w:val="center"/>
          </w:tcPr>
          <w:p w:rsidR="00844399" w:rsidRPr="00693853" w:rsidRDefault="00844399"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540A41" w:rsidRPr="00301405" w:rsidTr="00AB44DC">
        <w:trPr>
          <w:trHeight w:val="92"/>
        </w:trPr>
        <w:tc>
          <w:tcPr>
            <w:tcW w:w="11902" w:type="dxa"/>
            <w:vMerge w:val="restart"/>
          </w:tcPr>
          <w:p w:rsidR="00540A41" w:rsidRPr="00301405" w:rsidRDefault="00540A41" w:rsidP="00693853">
            <w:pPr>
              <w:jc w:val="both"/>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Реквізит н</w:t>
            </w:r>
            <w:r w:rsidRPr="00301405">
              <w:rPr>
                <w:rFonts w:ascii="Times New Roman" w:hAnsi="Times New Roman" w:cs="Times New Roman"/>
                <w:color w:val="000000" w:themeColor="text1"/>
                <w:sz w:val="28"/>
                <w:szCs w:val="28"/>
              </w:rPr>
              <w:t xml:space="preserve">абуває одного значення </w:t>
            </w:r>
            <w:r w:rsidRPr="00301405">
              <w:rPr>
                <w:rFonts w:ascii="Times New Roman" w:hAnsi="Times New Roman" w:cs="Times New Roman"/>
                <w:color w:val="000000" w:themeColor="text1"/>
                <w:sz w:val="28"/>
                <w:szCs w:val="28"/>
                <w:lang w:eastAsia="uk-UA"/>
              </w:rPr>
              <w:t>реєстраційного номера облікової картки платника податків в Україні.</w:t>
            </w:r>
          </w:p>
          <w:p w:rsidR="00540A41" w:rsidRPr="00301405" w:rsidRDefault="00540A41">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 xml:space="preserve">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 / або номером паспорта (п. 2 розділу VIІI Положення № 822) реквізит набуває значення </w:t>
            </w:r>
            <w:r w:rsidR="00751A79" w:rsidRPr="00693853">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ХХХХХХХХХХ</w:t>
            </w:r>
            <w:r w:rsidR="00751A79" w:rsidRPr="00693853">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w:t>
            </w:r>
          </w:p>
        </w:tc>
        <w:tc>
          <w:tcPr>
            <w:tcW w:w="3261" w:type="dxa"/>
            <w:vAlign w:val="center"/>
          </w:tcPr>
          <w:p w:rsidR="00540A41" w:rsidRPr="00301405" w:rsidRDefault="0010718F" w:rsidP="00AB44DC">
            <w:pPr>
              <w:jc w:val="both"/>
              <w:rPr>
                <w:rFonts w:ascii="Times New Roman" w:hAnsi="Times New Roman" w:cs="Times New Roman"/>
                <w:bCs/>
                <w:color w:val="000000" w:themeColor="text1"/>
                <w:sz w:val="28"/>
                <w:szCs w:val="28"/>
                <w:lang w:eastAsia="uk-UA"/>
              </w:rPr>
            </w:pPr>
            <w:hyperlink w:anchor="ФізОсобаРезидентРекв0151" w:history="1">
              <w:r w:rsidR="00540A41" w:rsidRPr="00301405">
                <w:rPr>
                  <w:rStyle w:val="a4"/>
                  <w:rFonts w:ascii="Times New Roman" w:hAnsi="Times New Roman" w:cs="Times New Roman"/>
                  <w:color w:val="000000" w:themeColor="text1"/>
                  <w:sz w:val="28"/>
                  <w:szCs w:val="28"/>
                  <w:lang w:val="en-US"/>
                </w:rPr>
                <w:t>ID</w:t>
              </w:r>
              <w:r w:rsidR="00540A41" w:rsidRPr="00301405">
                <w:rPr>
                  <w:rStyle w:val="a4"/>
                  <w:rFonts w:ascii="Times New Roman" w:hAnsi="Times New Roman" w:cs="Times New Roman"/>
                  <w:color w:val="000000" w:themeColor="text1"/>
                  <w:sz w:val="28"/>
                  <w:szCs w:val="28"/>
                  <w:lang w:val="ru-RU"/>
                </w:rPr>
                <w:t>34.Фізична особа – резидент (ind_person)</w:t>
              </w:r>
            </w:hyperlink>
          </w:p>
        </w:tc>
      </w:tr>
      <w:tr w:rsidR="00540A41" w:rsidRPr="00301405" w:rsidTr="00AB44DC">
        <w:trPr>
          <w:trHeight w:val="89"/>
        </w:trPr>
        <w:tc>
          <w:tcPr>
            <w:tcW w:w="11902" w:type="dxa"/>
            <w:vMerge/>
          </w:tcPr>
          <w:p w:rsidR="00540A41" w:rsidRPr="00301405" w:rsidRDefault="00540A41" w:rsidP="00AB44DC">
            <w:pPr>
              <w:jc w:val="center"/>
              <w:rPr>
                <w:rFonts w:ascii="Times New Roman" w:hAnsi="Times New Roman" w:cs="Times New Roman"/>
                <w:b/>
                <w:bCs/>
                <w:color w:val="000000" w:themeColor="text1"/>
                <w:sz w:val="28"/>
                <w:szCs w:val="28"/>
                <w:lang w:eastAsia="uk-UA"/>
              </w:rPr>
            </w:pPr>
          </w:p>
        </w:tc>
        <w:tc>
          <w:tcPr>
            <w:tcW w:w="3261" w:type="dxa"/>
            <w:vAlign w:val="center"/>
          </w:tcPr>
          <w:p w:rsidR="00540A41" w:rsidRPr="00301405" w:rsidRDefault="0010718F" w:rsidP="00AB44DC">
            <w:pPr>
              <w:tabs>
                <w:tab w:val="left" w:pos="603"/>
              </w:tabs>
              <w:rPr>
                <w:rFonts w:ascii="Times New Roman" w:hAnsi="Times New Roman" w:cs="Times New Roman"/>
                <w:bCs/>
                <w:color w:val="000000" w:themeColor="text1"/>
                <w:sz w:val="28"/>
                <w:szCs w:val="28"/>
                <w:lang w:eastAsia="uk-UA"/>
              </w:rPr>
            </w:pPr>
            <w:hyperlink w:anchor="ФізОсобаНероезРекв0151" w:history="1">
              <w:r w:rsidR="00540A41" w:rsidRPr="00301405">
                <w:rPr>
                  <w:rStyle w:val="a4"/>
                  <w:rFonts w:ascii="Times New Roman" w:hAnsi="Times New Roman" w:cs="Times New Roman"/>
                  <w:color w:val="000000" w:themeColor="text1"/>
                  <w:sz w:val="28"/>
                  <w:szCs w:val="28"/>
                  <w:lang w:val="en-US"/>
                </w:rPr>
                <w:t>ID36</w:t>
              </w:r>
              <w:r w:rsidR="00540A41" w:rsidRPr="00301405">
                <w:rPr>
                  <w:rStyle w:val="a4"/>
                  <w:rFonts w:ascii="Times New Roman" w:hAnsi="Times New Roman" w:cs="Times New Roman"/>
                  <w:color w:val="000000" w:themeColor="text1"/>
                  <w:sz w:val="28"/>
                  <w:szCs w:val="28"/>
                </w:rPr>
                <w:t>.Фізична особа – нерезидент (non_res_ind_person)</w:t>
              </w:r>
            </w:hyperlink>
          </w:p>
        </w:tc>
      </w:tr>
    </w:tbl>
    <w:p w:rsidR="00E74792" w:rsidRDefault="0010718F"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E0066F" w:rsidRDefault="0010718F" w:rsidP="00E74792">
      <w:pPr>
        <w:rPr>
          <w:rFonts w:ascii="Times New Roman" w:hAnsi="Times New Roman" w:cs="Times New Roman"/>
          <w:b/>
          <w:color w:val="000000" w:themeColor="text1"/>
          <w:sz w:val="28"/>
          <w:szCs w:val="28"/>
          <w:lang w:eastAsia="uk-UA"/>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r w:rsidR="00E0066F">
        <w:rPr>
          <w:rFonts w:ascii="Times New Roman" w:hAnsi="Times New Roman" w:cs="Times New Roman"/>
          <w:b/>
          <w:color w:val="000000" w:themeColor="text1"/>
          <w:sz w:val="28"/>
          <w:szCs w:val="28"/>
          <w:lang w:eastAsia="uk-UA"/>
        </w:rPr>
        <w:br w:type="page"/>
      </w:r>
    </w:p>
    <w:p w:rsidR="00142352" w:rsidRPr="00301405"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90" w:name="Додаток0159"/>
      <w:bookmarkStart w:id="191" w:name="_Toc181961589"/>
      <w:r w:rsidRPr="00301405">
        <w:rPr>
          <w:rFonts w:ascii="Times New Roman" w:hAnsi="Times New Roman" w:cs="Times New Roman"/>
          <w:b/>
          <w:bCs/>
          <w:color w:val="000000" w:themeColor="text1"/>
          <w:sz w:val="28"/>
          <w:szCs w:val="28"/>
          <w:lang w:eastAsia="uk-UA"/>
        </w:rPr>
        <w:t>Додаток 1</w:t>
      </w:r>
      <w:r w:rsidR="00142352" w:rsidRPr="00301405">
        <w:rPr>
          <w:rFonts w:ascii="Times New Roman" w:hAnsi="Times New Roman" w:cs="Times New Roman"/>
          <w:b/>
          <w:bCs/>
          <w:color w:val="000000" w:themeColor="text1"/>
          <w:sz w:val="28"/>
          <w:szCs w:val="28"/>
          <w:lang w:eastAsia="uk-UA"/>
        </w:rPr>
        <w:t>.</w:t>
      </w:r>
      <w:r w:rsidR="00C131A0" w:rsidRPr="00301405">
        <w:rPr>
          <w:rFonts w:ascii="Times New Roman" w:hAnsi="Times New Roman" w:cs="Times New Roman"/>
          <w:b/>
          <w:bCs/>
          <w:color w:val="000000" w:themeColor="text1"/>
          <w:sz w:val="28"/>
          <w:szCs w:val="28"/>
          <w:lang w:eastAsia="uk-UA"/>
        </w:rPr>
        <w:t>1</w:t>
      </w:r>
      <w:r w:rsidR="00C131A0">
        <w:rPr>
          <w:rFonts w:ascii="Times New Roman" w:hAnsi="Times New Roman" w:cs="Times New Roman"/>
          <w:b/>
          <w:bCs/>
          <w:color w:val="000000" w:themeColor="text1"/>
          <w:sz w:val="28"/>
          <w:szCs w:val="28"/>
          <w:lang w:eastAsia="uk-UA"/>
        </w:rPr>
        <w:t>8</w:t>
      </w:r>
      <w:r w:rsidR="00142352" w:rsidRPr="00301405">
        <w:rPr>
          <w:rFonts w:ascii="Times New Roman" w:hAnsi="Times New Roman" w:cs="Times New Roman"/>
          <w:b/>
          <w:bCs/>
          <w:color w:val="000000" w:themeColor="text1"/>
          <w:sz w:val="28"/>
          <w:szCs w:val="28"/>
          <w:lang w:eastAsia="uk-UA"/>
        </w:rPr>
        <w:t>. Реквізит:</w:t>
      </w:r>
      <w:r w:rsidR="00142352" w:rsidRPr="00301405">
        <w:rPr>
          <w:rFonts w:ascii="Times New Roman" w:hAnsi="Times New Roman" w:cs="Times New Roman"/>
          <w:b/>
          <w:color w:val="000000" w:themeColor="text1"/>
          <w:sz w:val="28"/>
          <w:szCs w:val="28"/>
        </w:rPr>
        <w:t xml:space="preserve"> </w:t>
      </w:r>
      <w:r w:rsidR="00AF2E40" w:rsidRPr="00301405">
        <w:rPr>
          <w:rFonts w:ascii="Times New Roman" w:hAnsi="Times New Roman" w:cs="Times New Roman"/>
          <w:b/>
          <w:color w:val="000000" w:themeColor="text1"/>
          <w:sz w:val="28"/>
          <w:szCs w:val="28"/>
        </w:rPr>
        <w:t>Прізвище</w:t>
      </w:r>
      <w:r w:rsidR="00142352" w:rsidRPr="00301405">
        <w:rPr>
          <w:rFonts w:ascii="Times New Roman" w:hAnsi="Times New Roman" w:cs="Times New Roman"/>
          <w:b/>
          <w:color w:val="000000" w:themeColor="text1"/>
          <w:sz w:val="28"/>
          <w:szCs w:val="28"/>
        </w:rPr>
        <w:t xml:space="preserve">  (</w:t>
      </w:r>
      <w:r w:rsidR="00AF2E40" w:rsidRPr="00301405">
        <w:rPr>
          <w:rFonts w:ascii="Times New Roman" w:hAnsi="Times New Roman" w:cs="Times New Roman"/>
          <w:b/>
          <w:color w:val="000000" w:themeColor="text1"/>
          <w:sz w:val="28"/>
          <w:szCs w:val="28"/>
        </w:rPr>
        <w:t>last_name</w:t>
      </w:r>
      <w:r w:rsidR="00142352" w:rsidRPr="00301405">
        <w:rPr>
          <w:rFonts w:ascii="Times New Roman" w:hAnsi="Times New Roman" w:cs="Times New Roman"/>
          <w:b/>
          <w:color w:val="000000" w:themeColor="text1"/>
          <w:sz w:val="28"/>
          <w:szCs w:val="28"/>
          <w:lang w:eastAsia="uk-UA"/>
        </w:rPr>
        <w:t xml:space="preserve">, </w:t>
      </w:r>
      <w:r w:rsidR="009C4E0F" w:rsidRPr="00301405">
        <w:rPr>
          <w:rFonts w:ascii="Times New Roman" w:eastAsia="Calibri" w:hAnsi="Times New Roman" w:cs="Times New Roman"/>
          <w:b/>
          <w:color w:val="000000" w:themeColor="text1"/>
          <w:sz w:val="28"/>
          <w:szCs w:val="28"/>
          <w:lang w:eastAsia="uk-UA"/>
        </w:rPr>
        <w:t>ID</w:t>
      </w:r>
      <w:r w:rsidR="00142352" w:rsidRPr="00301405">
        <w:rPr>
          <w:rFonts w:ascii="Times New Roman" w:hAnsi="Times New Roman" w:cs="Times New Roman"/>
          <w:b/>
          <w:color w:val="000000" w:themeColor="text1"/>
          <w:sz w:val="28"/>
          <w:szCs w:val="28"/>
          <w:lang w:eastAsia="uk-UA"/>
        </w:rPr>
        <w:t>0</w:t>
      </w:r>
      <w:r w:rsidR="00AF2E40" w:rsidRPr="00301405">
        <w:rPr>
          <w:rFonts w:ascii="Times New Roman" w:hAnsi="Times New Roman" w:cs="Times New Roman"/>
          <w:b/>
          <w:color w:val="000000" w:themeColor="text1"/>
          <w:sz w:val="28"/>
          <w:szCs w:val="28"/>
          <w:lang w:eastAsia="uk-UA"/>
        </w:rPr>
        <w:t>159</w:t>
      </w:r>
      <w:r w:rsidR="00142352" w:rsidRPr="00301405">
        <w:rPr>
          <w:rFonts w:ascii="Times New Roman" w:hAnsi="Times New Roman" w:cs="Times New Roman"/>
          <w:b/>
          <w:color w:val="000000" w:themeColor="text1"/>
          <w:sz w:val="28"/>
          <w:szCs w:val="28"/>
          <w:lang w:eastAsia="uk-UA"/>
        </w:rPr>
        <w:t>)</w:t>
      </w:r>
      <w:bookmarkEnd w:id="190"/>
      <w:bookmarkEnd w:id="191"/>
    </w:p>
    <w:p w:rsidR="00142352" w:rsidRPr="00301405"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E0066F">
        <w:tc>
          <w:tcPr>
            <w:tcW w:w="11902" w:type="dxa"/>
            <w:tcBorders>
              <w:bottom w:val="single" w:sz="4" w:space="0" w:color="auto"/>
            </w:tcBorders>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Borders>
              <w:bottom w:val="single" w:sz="4" w:space="0" w:color="auto"/>
            </w:tcBorders>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BF5FFC" w:rsidRPr="00693853" w:rsidRDefault="00BF5FFC"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BF5FFC" w:rsidRPr="00301405" w:rsidTr="00693853">
        <w:trPr>
          <w:trHeight w:val="92"/>
          <w:tblHeader/>
        </w:trPr>
        <w:tc>
          <w:tcPr>
            <w:tcW w:w="11902" w:type="dxa"/>
          </w:tcPr>
          <w:p w:rsidR="00BF5FFC" w:rsidRPr="00693853" w:rsidRDefault="00BF5FFC" w:rsidP="00693853">
            <w:pPr>
              <w:jc w:val="center"/>
              <w:rPr>
                <w:rFonts w:ascii="Times New Roman" w:hAnsi="Times New Roman" w:cs="Times New Roman"/>
                <w:color w:val="000000" w:themeColor="text1"/>
                <w:sz w:val="28"/>
                <w:szCs w:val="28"/>
                <w:lang w:val="en-US"/>
              </w:rPr>
            </w:pPr>
            <w:r w:rsidRPr="00BF5FFC">
              <w:rPr>
                <w:rFonts w:ascii="Times New Roman" w:hAnsi="Times New Roman" w:cs="Times New Roman"/>
                <w:color w:val="000000" w:themeColor="text1"/>
                <w:sz w:val="28"/>
                <w:szCs w:val="28"/>
                <w:lang w:val="en-US"/>
              </w:rPr>
              <w:t>1</w:t>
            </w:r>
          </w:p>
        </w:tc>
        <w:tc>
          <w:tcPr>
            <w:tcW w:w="3261" w:type="dxa"/>
            <w:vAlign w:val="center"/>
          </w:tcPr>
          <w:p w:rsidR="00BF5FFC" w:rsidRPr="00693853" w:rsidRDefault="00BF5FFC"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F276B5">
        <w:trPr>
          <w:trHeight w:val="92"/>
        </w:trPr>
        <w:tc>
          <w:tcPr>
            <w:tcW w:w="11902" w:type="dxa"/>
            <w:vMerge w:val="restart"/>
          </w:tcPr>
          <w:p w:rsidR="00E03748" w:rsidRPr="00301405" w:rsidRDefault="00CF015E" w:rsidP="00693853">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прізвища фізичної особи, яке зазначене в паспортному або іншому документі, який посвідчує особу. Якщо в паспортному документі пере</w:t>
            </w:r>
            <w:r w:rsidR="00E03748" w:rsidRPr="00301405">
              <w:rPr>
                <w:rFonts w:ascii="Times New Roman" w:hAnsi="Times New Roman" w:cs="Times New Roman"/>
                <w:color w:val="000000" w:themeColor="text1"/>
                <w:sz w:val="28"/>
                <w:szCs w:val="28"/>
              </w:rPr>
              <w:t>д прізвищем зазначене звернення, до прикладу: Dr, Mg, Mr.</w:t>
            </w:r>
            <w:r w:rsidRPr="00301405">
              <w:rPr>
                <w:rFonts w:ascii="Times New Roman" w:hAnsi="Times New Roman" w:cs="Times New Roman"/>
                <w:color w:val="000000" w:themeColor="text1"/>
                <w:sz w:val="28"/>
                <w:szCs w:val="28"/>
              </w:rPr>
              <w:t>, то воно подається разом з прізвищем.</w:t>
            </w:r>
          </w:p>
          <w:p w:rsidR="00142352" w:rsidRPr="00301405" w:rsidRDefault="00511947" w:rsidP="00693853">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В разі</w:t>
            </w:r>
            <w:r w:rsidR="00CF015E" w:rsidRPr="00301405">
              <w:rPr>
                <w:rFonts w:ascii="Times New Roman" w:hAnsi="Times New Roman" w:cs="Times New Roman"/>
                <w:color w:val="000000" w:themeColor="text1"/>
                <w:sz w:val="28"/>
                <w:szCs w:val="28"/>
              </w:rPr>
              <w:t xml:space="preserve"> належності особи до мононіму (особа, до якої звертаються під одним ім’ям) реквізит </w:t>
            </w:r>
            <w:r w:rsidR="00CF015E" w:rsidRPr="00301405">
              <w:rPr>
                <w:rFonts w:ascii="Times New Roman" w:hAnsi="Times New Roman" w:cs="Times New Roman"/>
                <w:color w:val="000000" w:themeColor="text1"/>
                <w:sz w:val="28"/>
                <w:szCs w:val="28"/>
                <w:lang w:eastAsia="uk-UA"/>
              </w:rPr>
              <w:t xml:space="preserve">набуває </w:t>
            </w:r>
            <w:r w:rsidR="00CF015E"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CF015E" w:rsidRPr="00301405">
              <w:rPr>
                <w:rFonts w:ascii="Times New Roman" w:hAnsi="Times New Roman" w:cs="Times New Roman"/>
                <w:color w:val="000000" w:themeColor="text1"/>
                <w:sz w:val="28"/>
                <w:szCs w:val="28"/>
                <w:lang w:eastAsia="uk-UA"/>
              </w:rPr>
              <w:t xml:space="preserve"> </w:t>
            </w:r>
            <w:r w:rsidR="00CF015E" w:rsidRPr="00301405">
              <w:rPr>
                <w:rFonts w:ascii="Times New Roman" w:hAnsi="Times New Roman" w:cs="Times New Roman"/>
                <w:color w:val="000000" w:themeColor="text1"/>
                <w:sz w:val="28"/>
                <w:szCs w:val="28"/>
                <w:lang w:val="en-US" w:eastAsia="uk-UA"/>
              </w:rPr>
              <w:t>F</w:t>
            </w:r>
            <w:r w:rsidR="00CF015E" w:rsidRPr="00301405">
              <w:rPr>
                <w:rFonts w:ascii="Times New Roman" w:hAnsi="Times New Roman" w:cs="Times New Roman"/>
                <w:color w:val="000000" w:themeColor="text1"/>
                <w:sz w:val="28"/>
                <w:szCs w:val="28"/>
                <w:lang w:eastAsia="uk-UA"/>
              </w:rPr>
              <w:t xml:space="preserve">170 </w:t>
            </w:r>
            <w:r w:rsidR="00CF015E" w:rsidRPr="00301405">
              <w:rPr>
                <w:rFonts w:ascii="Times New Roman" w:eastAsia="Times New Roman" w:hAnsi="Times New Roman" w:cs="Times New Roman"/>
                <w:color w:val="000000" w:themeColor="text1"/>
                <w:sz w:val="28"/>
                <w:szCs w:val="28"/>
                <w:lang w:eastAsia="uk-UA"/>
              </w:rPr>
              <w:t>“</w:t>
            </w:r>
            <w:r w:rsidR="00FA32EA">
              <w:rPr>
                <w:rFonts w:ascii="Times New Roman" w:eastAsia="Times New Roman" w:hAnsi="Times New Roman" w:cs="Times New Roman"/>
                <w:color w:val="000000" w:themeColor="text1"/>
                <w:sz w:val="28"/>
                <w:szCs w:val="28"/>
                <w:lang w:eastAsia="uk-UA"/>
              </w:rPr>
              <w:t>Причина неподання</w:t>
            </w:r>
            <w:r w:rsidR="00CF015E" w:rsidRPr="00301405">
              <w:rPr>
                <w:rFonts w:ascii="Times New Roman" w:eastAsia="Times New Roman" w:hAnsi="Times New Roman" w:cs="Times New Roman"/>
                <w:color w:val="000000" w:themeColor="text1"/>
                <w:sz w:val="28"/>
                <w:szCs w:val="28"/>
                <w:lang w:eastAsia="uk-UA"/>
              </w:rPr>
              <w:t xml:space="preserve"> значення реквізиту”</w:t>
            </w:r>
            <w:r w:rsidR="006A2513" w:rsidRPr="00301405">
              <w:rPr>
                <w:rFonts w:ascii="Times New Roman" w:eastAsia="Times New Roman" w:hAnsi="Times New Roman" w:cs="Times New Roman"/>
                <w:color w:val="000000" w:themeColor="text1"/>
                <w:sz w:val="28"/>
                <w:szCs w:val="28"/>
                <w:lang w:eastAsia="uk-UA"/>
              </w:rPr>
              <w:t>.</w:t>
            </w:r>
          </w:p>
        </w:tc>
        <w:tc>
          <w:tcPr>
            <w:tcW w:w="3261" w:type="dxa"/>
            <w:vAlign w:val="center"/>
          </w:tcPr>
          <w:p w:rsidR="00142352" w:rsidRPr="00301405" w:rsidRDefault="0010718F" w:rsidP="00FB5C19">
            <w:pPr>
              <w:jc w:val="both"/>
              <w:rPr>
                <w:rFonts w:ascii="Times New Roman" w:hAnsi="Times New Roman" w:cs="Times New Roman"/>
                <w:bCs/>
                <w:color w:val="000000" w:themeColor="text1"/>
                <w:sz w:val="28"/>
                <w:szCs w:val="28"/>
                <w:lang w:eastAsia="uk-UA"/>
              </w:rPr>
            </w:pPr>
            <w:hyperlink w:anchor="ФізОсобаСкорочРекв159" w:history="1">
              <w:r w:rsidR="00FB5C19" w:rsidRPr="00301405">
                <w:rPr>
                  <w:rStyle w:val="a4"/>
                  <w:rFonts w:ascii="Times New Roman" w:hAnsi="Times New Roman" w:cs="Times New Roman"/>
                  <w:color w:val="000000" w:themeColor="text1"/>
                  <w:sz w:val="28"/>
                  <w:szCs w:val="28"/>
                  <w:lang w:val="en-US"/>
                </w:rPr>
                <w:t>ID</w:t>
              </w:r>
              <w:r w:rsidR="00FB5C19" w:rsidRPr="00301405">
                <w:rPr>
                  <w:rStyle w:val="a4"/>
                  <w:rFonts w:ascii="Times New Roman" w:hAnsi="Times New Roman" w:cs="Times New Roman"/>
                  <w:color w:val="000000" w:themeColor="text1"/>
                  <w:sz w:val="28"/>
                  <w:szCs w:val="28"/>
                </w:rPr>
                <w:t>30.Ф</w:t>
              </w:r>
              <w:r w:rsidR="00AF2E40" w:rsidRPr="00301405">
                <w:rPr>
                  <w:rStyle w:val="a4"/>
                  <w:rFonts w:ascii="Times New Roman" w:hAnsi="Times New Roman" w:cs="Times New Roman"/>
                  <w:color w:val="000000" w:themeColor="text1"/>
                  <w:sz w:val="28"/>
                  <w:szCs w:val="28"/>
                </w:rPr>
                <w:t>ізична особа (скорочені відомості) (ind_person_short)</w:t>
              </w:r>
            </w:hyperlink>
          </w:p>
        </w:tc>
      </w:tr>
      <w:tr w:rsidR="00301405" w:rsidRPr="00301405" w:rsidTr="00F276B5">
        <w:trPr>
          <w:trHeight w:val="89"/>
        </w:trPr>
        <w:tc>
          <w:tcPr>
            <w:tcW w:w="11902" w:type="dxa"/>
            <w:vMerge/>
          </w:tcPr>
          <w:p w:rsidR="00AF2E40" w:rsidRPr="00301405" w:rsidRDefault="00AF2E40"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AF2E40" w:rsidRPr="00301405" w:rsidRDefault="0010718F" w:rsidP="00FB5C19">
            <w:pPr>
              <w:jc w:val="both"/>
              <w:rPr>
                <w:rFonts w:ascii="Times New Roman" w:hAnsi="Times New Roman" w:cs="Times New Roman"/>
                <w:bCs/>
                <w:color w:val="000000" w:themeColor="text1"/>
                <w:sz w:val="28"/>
                <w:szCs w:val="28"/>
                <w:lang w:eastAsia="uk-UA"/>
              </w:rPr>
            </w:pPr>
            <w:hyperlink w:anchor="ФізОсобаРезидентРекв159" w:history="1">
              <w:r w:rsidR="00FB5C19" w:rsidRPr="00301405">
                <w:rPr>
                  <w:rStyle w:val="a4"/>
                  <w:rFonts w:ascii="Times New Roman" w:hAnsi="Times New Roman" w:cs="Times New Roman"/>
                  <w:color w:val="000000" w:themeColor="text1"/>
                  <w:sz w:val="28"/>
                  <w:szCs w:val="28"/>
                  <w:lang w:val="en-US"/>
                </w:rPr>
                <w:t>ID</w:t>
              </w:r>
              <w:r w:rsidR="00FB5C19" w:rsidRPr="00301405">
                <w:rPr>
                  <w:rStyle w:val="a4"/>
                  <w:rFonts w:ascii="Times New Roman" w:hAnsi="Times New Roman" w:cs="Times New Roman"/>
                  <w:color w:val="000000" w:themeColor="text1"/>
                  <w:sz w:val="28"/>
                  <w:szCs w:val="28"/>
                  <w:lang w:val="ru-RU"/>
                </w:rPr>
                <w:t>34.</w:t>
              </w:r>
              <w:r w:rsidR="00452A52" w:rsidRPr="00301405">
                <w:rPr>
                  <w:rStyle w:val="a4"/>
                  <w:rFonts w:ascii="Times New Roman" w:hAnsi="Times New Roman" w:cs="Times New Roman"/>
                  <w:color w:val="000000" w:themeColor="text1"/>
                  <w:sz w:val="28"/>
                  <w:szCs w:val="28"/>
                  <w:lang w:val="ru-RU"/>
                </w:rPr>
                <w:t>Фізична особа – резидент (ind_person)</w:t>
              </w:r>
            </w:hyperlink>
          </w:p>
        </w:tc>
      </w:tr>
      <w:tr w:rsidR="00301405" w:rsidRPr="00301405" w:rsidTr="00F276B5">
        <w:trPr>
          <w:trHeight w:val="89"/>
        </w:trPr>
        <w:tc>
          <w:tcPr>
            <w:tcW w:w="11902" w:type="dxa"/>
            <w:vMerge/>
          </w:tcPr>
          <w:p w:rsidR="00AF2E40" w:rsidRPr="00301405" w:rsidRDefault="00AF2E40"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AF2E40" w:rsidRPr="00301405" w:rsidRDefault="0010718F" w:rsidP="00FB5C19">
            <w:pPr>
              <w:tabs>
                <w:tab w:val="left" w:pos="603"/>
              </w:tabs>
              <w:rPr>
                <w:rFonts w:ascii="Times New Roman" w:hAnsi="Times New Roman" w:cs="Times New Roman"/>
                <w:bCs/>
                <w:color w:val="000000" w:themeColor="text1"/>
                <w:sz w:val="28"/>
                <w:szCs w:val="28"/>
                <w:lang w:eastAsia="uk-UA"/>
              </w:rPr>
            </w:pPr>
            <w:hyperlink w:anchor="ФізОсобаНерезРекв0159" w:history="1">
              <w:r w:rsidR="00FB5C19" w:rsidRPr="00301405">
                <w:rPr>
                  <w:rStyle w:val="a4"/>
                  <w:rFonts w:ascii="Times New Roman" w:hAnsi="Times New Roman" w:cs="Times New Roman"/>
                  <w:color w:val="000000" w:themeColor="text1"/>
                  <w:sz w:val="28"/>
                  <w:szCs w:val="28"/>
                  <w:lang w:val="en-US"/>
                </w:rPr>
                <w:t>ID36</w:t>
              </w:r>
              <w:r w:rsidR="00FB5C19" w:rsidRPr="00301405">
                <w:rPr>
                  <w:rStyle w:val="a4"/>
                  <w:rFonts w:ascii="Times New Roman" w:hAnsi="Times New Roman" w:cs="Times New Roman"/>
                  <w:color w:val="000000" w:themeColor="text1"/>
                  <w:sz w:val="28"/>
                  <w:szCs w:val="28"/>
                </w:rPr>
                <w:t>.</w:t>
              </w:r>
              <w:r w:rsidR="00103961" w:rsidRPr="00301405">
                <w:rPr>
                  <w:rStyle w:val="a4"/>
                  <w:rFonts w:ascii="Times New Roman" w:hAnsi="Times New Roman" w:cs="Times New Roman"/>
                  <w:color w:val="000000" w:themeColor="text1"/>
                  <w:sz w:val="28"/>
                  <w:szCs w:val="28"/>
                </w:rPr>
                <w:t>Фізична особа – нерезидент (non_res_ind_person)</w:t>
              </w:r>
            </w:hyperlink>
          </w:p>
        </w:tc>
      </w:tr>
      <w:tr w:rsidR="00AF2E40" w:rsidRPr="00301405" w:rsidTr="00E0066F">
        <w:trPr>
          <w:trHeight w:val="89"/>
        </w:trPr>
        <w:tc>
          <w:tcPr>
            <w:tcW w:w="11902" w:type="dxa"/>
            <w:vMerge/>
            <w:tcBorders>
              <w:bottom w:val="single" w:sz="4" w:space="0" w:color="auto"/>
            </w:tcBorders>
          </w:tcPr>
          <w:p w:rsidR="00AF2E40" w:rsidRPr="00301405" w:rsidRDefault="00AF2E40" w:rsidP="004749D2">
            <w:pPr>
              <w:jc w:val="center"/>
              <w:rPr>
                <w:rFonts w:ascii="Times New Roman" w:hAnsi="Times New Roman" w:cs="Times New Roman"/>
                <w:b/>
                <w:bCs/>
                <w:color w:val="000000" w:themeColor="text1"/>
                <w:sz w:val="28"/>
                <w:szCs w:val="28"/>
                <w:lang w:eastAsia="uk-UA"/>
              </w:rPr>
            </w:pPr>
          </w:p>
        </w:tc>
        <w:tc>
          <w:tcPr>
            <w:tcW w:w="3261" w:type="dxa"/>
            <w:tcBorders>
              <w:bottom w:val="single" w:sz="4" w:space="0" w:color="auto"/>
            </w:tcBorders>
            <w:vAlign w:val="center"/>
          </w:tcPr>
          <w:p w:rsidR="00AF2E40" w:rsidRPr="00301405" w:rsidRDefault="0010718F" w:rsidP="00FB5C19">
            <w:pPr>
              <w:tabs>
                <w:tab w:val="left" w:pos="603"/>
              </w:tabs>
              <w:rPr>
                <w:rFonts w:ascii="Times New Roman" w:hAnsi="Times New Roman" w:cs="Times New Roman"/>
                <w:b/>
                <w:bCs/>
                <w:color w:val="000000" w:themeColor="text1"/>
                <w:sz w:val="28"/>
                <w:szCs w:val="28"/>
                <w:lang w:eastAsia="uk-UA"/>
              </w:rPr>
            </w:pPr>
            <w:hyperlink w:anchor="ОцінкаРекв159" w:history="1">
              <w:r w:rsidR="00FB5C19" w:rsidRPr="00301405">
                <w:rPr>
                  <w:rStyle w:val="a4"/>
                  <w:rFonts w:ascii="Times New Roman" w:hAnsi="Times New Roman" w:cs="Times New Roman"/>
                  <w:bCs/>
                  <w:color w:val="000000" w:themeColor="text1"/>
                  <w:sz w:val="28"/>
                  <w:szCs w:val="28"/>
                  <w:lang w:val="en-US" w:eastAsia="uk-UA"/>
                </w:rPr>
                <w:t>ID</w:t>
              </w:r>
              <w:r w:rsidR="00FB5C19" w:rsidRPr="00301405">
                <w:rPr>
                  <w:rStyle w:val="a4"/>
                  <w:rFonts w:ascii="Times New Roman" w:hAnsi="Times New Roman" w:cs="Times New Roman"/>
                  <w:bCs/>
                  <w:color w:val="000000" w:themeColor="text1"/>
                  <w:sz w:val="28"/>
                  <w:szCs w:val="28"/>
                  <w:lang w:eastAsia="uk-UA"/>
                </w:rPr>
                <w:t>44.О</w:t>
              </w:r>
              <w:r w:rsidR="00B045FD" w:rsidRPr="00301405">
                <w:rPr>
                  <w:rStyle w:val="a4"/>
                  <w:rFonts w:ascii="Times New Roman" w:hAnsi="Times New Roman" w:cs="Times New Roman"/>
                  <w:bCs/>
                  <w:color w:val="000000" w:themeColor="text1"/>
                  <w:sz w:val="28"/>
                  <w:szCs w:val="28"/>
                  <w:lang w:eastAsia="uk-UA"/>
                </w:rPr>
                <w:t>цінка об’єкта</w:t>
              </w:r>
              <w:r w:rsidR="00AF2E40" w:rsidRPr="00301405">
                <w:rPr>
                  <w:rStyle w:val="a4"/>
                  <w:rFonts w:ascii="Times New Roman" w:hAnsi="Times New Roman" w:cs="Times New Roman"/>
                  <w:bCs/>
                  <w:color w:val="000000" w:themeColor="text1"/>
                  <w:sz w:val="28"/>
                  <w:szCs w:val="28"/>
                  <w:lang w:eastAsia="uk-UA"/>
                </w:rPr>
                <w:t xml:space="preserve"> забезпечення (assessment)</w:t>
              </w:r>
            </w:hyperlink>
          </w:p>
        </w:tc>
      </w:tr>
    </w:tbl>
    <w:p w:rsidR="00142352" w:rsidRPr="00301405"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p w:rsidR="00E74792" w:rsidRDefault="0010718F"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7B61EE" w:rsidRDefault="0010718F">
      <w:pPr>
        <w:spacing w:after="0" w:line="240" w:lineRule="auto"/>
        <w:rPr>
          <w:rStyle w:val="a4"/>
          <w:rFonts w:ascii="Times New Roman" w:hAnsi="Times New Roman" w:cs="Times New Roman"/>
          <w:b/>
          <w:color w:val="auto"/>
          <w:sz w:val="28"/>
          <w:szCs w:val="28"/>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p>
    <w:p w:rsidR="007B61EE" w:rsidRDefault="007B61EE">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142352" w:rsidRPr="00301405" w:rsidRDefault="00142352"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92" w:name="_Toc181961590"/>
      <w:bookmarkStart w:id="193" w:name="Додаток0160"/>
      <w:r w:rsidRPr="00301405">
        <w:rPr>
          <w:rFonts w:ascii="Times New Roman" w:hAnsi="Times New Roman" w:cs="Times New Roman"/>
          <w:b/>
          <w:bCs/>
          <w:color w:val="000000" w:themeColor="text1"/>
          <w:sz w:val="28"/>
          <w:szCs w:val="28"/>
          <w:lang w:eastAsia="uk-UA"/>
        </w:rPr>
        <w:t xml:space="preserve">Додаток </w:t>
      </w:r>
      <w:r w:rsidR="0025368E" w:rsidRPr="00301405">
        <w:rPr>
          <w:rFonts w:ascii="Times New Roman" w:hAnsi="Times New Roman" w:cs="Times New Roman"/>
          <w:b/>
          <w:bCs/>
          <w:color w:val="000000" w:themeColor="text1"/>
          <w:sz w:val="28"/>
          <w:szCs w:val="28"/>
          <w:lang w:eastAsia="uk-UA"/>
        </w:rPr>
        <w:t>1</w:t>
      </w:r>
      <w:r w:rsidRPr="00301405">
        <w:rPr>
          <w:rFonts w:ascii="Times New Roman" w:hAnsi="Times New Roman" w:cs="Times New Roman"/>
          <w:b/>
          <w:bCs/>
          <w:color w:val="000000" w:themeColor="text1"/>
          <w:sz w:val="28"/>
          <w:szCs w:val="28"/>
          <w:lang w:eastAsia="uk-UA"/>
        </w:rPr>
        <w:t>.</w:t>
      </w:r>
      <w:r w:rsidR="00C131A0" w:rsidRPr="00301405">
        <w:rPr>
          <w:rFonts w:ascii="Times New Roman" w:hAnsi="Times New Roman" w:cs="Times New Roman"/>
          <w:b/>
          <w:bCs/>
          <w:color w:val="000000" w:themeColor="text1"/>
          <w:sz w:val="28"/>
          <w:szCs w:val="28"/>
          <w:lang w:eastAsia="uk-UA"/>
        </w:rPr>
        <w:t>1</w:t>
      </w:r>
      <w:r w:rsidR="00C131A0">
        <w:rPr>
          <w:rFonts w:ascii="Times New Roman" w:hAnsi="Times New Roman" w:cs="Times New Roman"/>
          <w:b/>
          <w:bCs/>
          <w:color w:val="000000" w:themeColor="text1"/>
          <w:sz w:val="28"/>
          <w:szCs w:val="28"/>
          <w:lang w:eastAsia="uk-UA"/>
        </w:rPr>
        <w:t>9</w:t>
      </w:r>
      <w:r w:rsidRPr="00301405">
        <w:rPr>
          <w:rFonts w:ascii="Times New Roman" w:hAnsi="Times New Roman" w:cs="Times New Roman"/>
          <w:b/>
          <w:bCs/>
          <w:color w:val="000000" w:themeColor="text1"/>
          <w:sz w:val="28"/>
          <w:szCs w:val="28"/>
          <w:lang w:eastAsia="uk-UA"/>
        </w:rPr>
        <w:t>. Реквізит:</w:t>
      </w:r>
      <w:r w:rsidRPr="00301405">
        <w:rPr>
          <w:rFonts w:ascii="Times New Roman" w:hAnsi="Times New Roman" w:cs="Times New Roman"/>
          <w:b/>
          <w:color w:val="000000" w:themeColor="text1"/>
          <w:sz w:val="28"/>
          <w:szCs w:val="28"/>
        </w:rPr>
        <w:t xml:space="preserve"> </w:t>
      </w:r>
      <w:r w:rsidR="00794278" w:rsidRPr="00301405">
        <w:rPr>
          <w:rFonts w:ascii="Times New Roman" w:hAnsi="Times New Roman" w:cs="Times New Roman"/>
          <w:b/>
          <w:color w:val="000000" w:themeColor="text1"/>
          <w:sz w:val="28"/>
          <w:szCs w:val="28"/>
          <w:lang w:eastAsia="uk-UA"/>
        </w:rPr>
        <w:t>Власне ім’я</w:t>
      </w:r>
      <w:r w:rsidRPr="00301405">
        <w:rPr>
          <w:rFonts w:ascii="Times New Roman" w:hAnsi="Times New Roman" w:cs="Times New Roman"/>
          <w:b/>
          <w:color w:val="000000" w:themeColor="text1"/>
          <w:sz w:val="28"/>
          <w:szCs w:val="28"/>
        </w:rPr>
        <w:t xml:space="preserve"> (</w:t>
      </w:r>
      <w:r w:rsidR="00E12D32" w:rsidRPr="00301405">
        <w:rPr>
          <w:rFonts w:ascii="Times New Roman" w:hAnsi="Times New Roman" w:cs="Times New Roman"/>
          <w:b/>
          <w:color w:val="000000" w:themeColor="text1"/>
          <w:sz w:val="28"/>
          <w:szCs w:val="28"/>
        </w:rPr>
        <w:t>first_name</w:t>
      </w:r>
      <w:r w:rsidRPr="00301405">
        <w:rPr>
          <w:rFonts w:ascii="Times New Roman" w:hAnsi="Times New Roman" w:cs="Times New Roman"/>
          <w:b/>
          <w:color w:val="000000" w:themeColor="text1"/>
          <w:sz w:val="28"/>
          <w:szCs w:val="28"/>
          <w:lang w:eastAsia="uk-UA"/>
        </w:rPr>
        <w:t xml:space="preserve">, </w:t>
      </w:r>
      <w:r w:rsidR="00D71672" w:rsidRPr="00301405">
        <w:rPr>
          <w:rFonts w:ascii="Times New Roman" w:eastAsia="Calibri" w:hAnsi="Times New Roman" w:cs="Times New Roman"/>
          <w:b/>
          <w:color w:val="000000" w:themeColor="text1"/>
          <w:sz w:val="28"/>
          <w:szCs w:val="28"/>
          <w:lang w:eastAsia="uk-UA"/>
        </w:rPr>
        <w:t>ID</w:t>
      </w:r>
      <w:r w:rsidRPr="00301405">
        <w:rPr>
          <w:rFonts w:ascii="Times New Roman" w:hAnsi="Times New Roman" w:cs="Times New Roman"/>
          <w:b/>
          <w:color w:val="000000" w:themeColor="text1"/>
          <w:sz w:val="28"/>
          <w:szCs w:val="28"/>
          <w:lang w:eastAsia="uk-UA"/>
        </w:rPr>
        <w:t>0</w:t>
      </w:r>
      <w:r w:rsidR="00E12D32" w:rsidRPr="00301405">
        <w:rPr>
          <w:rFonts w:ascii="Times New Roman" w:hAnsi="Times New Roman" w:cs="Times New Roman"/>
          <w:b/>
          <w:color w:val="000000" w:themeColor="text1"/>
          <w:sz w:val="28"/>
          <w:szCs w:val="28"/>
          <w:lang w:eastAsia="uk-UA"/>
        </w:rPr>
        <w:t>160</w:t>
      </w:r>
      <w:r w:rsidRPr="00301405">
        <w:rPr>
          <w:rFonts w:ascii="Times New Roman" w:hAnsi="Times New Roman" w:cs="Times New Roman"/>
          <w:b/>
          <w:color w:val="000000" w:themeColor="text1"/>
          <w:sz w:val="28"/>
          <w:szCs w:val="28"/>
          <w:lang w:eastAsia="uk-UA"/>
        </w:rPr>
        <w:t>)</w:t>
      </w:r>
      <w:bookmarkEnd w:id="192"/>
    </w:p>
    <w:bookmarkEnd w:id="193"/>
    <w:p w:rsidR="00142352" w:rsidRPr="00301405"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F276B5">
        <w:tc>
          <w:tcPr>
            <w:tcW w:w="11902" w:type="dxa"/>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142352" w:rsidRPr="00301405" w:rsidRDefault="00142352"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FC5D02" w:rsidRPr="00693853" w:rsidRDefault="00FC5D02"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0D4E29" w:rsidRPr="00301405" w:rsidTr="00693853">
        <w:trPr>
          <w:trHeight w:val="92"/>
          <w:tblHeader/>
        </w:trPr>
        <w:tc>
          <w:tcPr>
            <w:tcW w:w="11902" w:type="dxa"/>
          </w:tcPr>
          <w:p w:rsidR="000D4E29" w:rsidRPr="00693853" w:rsidRDefault="000D4E29" w:rsidP="00693853">
            <w:pPr>
              <w:jc w:val="center"/>
              <w:rPr>
                <w:rFonts w:ascii="Times New Roman" w:hAnsi="Times New Roman" w:cs="Times New Roman"/>
                <w:color w:val="000000" w:themeColor="text1"/>
                <w:sz w:val="28"/>
                <w:szCs w:val="28"/>
                <w:lang w:val="en-US"/>
              </w:rPr>
            </w:pPr>
            <w:r w:rsidRPr="000D4E29">
              <w:rPr>
                <w:rFonts w:ascii="Times New Roman" w:hAnsi="Times New Roman" w:cs="Times New Roman"/>
                <w:color w:val="000000" w:themeColor="text1"/>
                <w:sz w:val="28"/>
                <w:szCs w:val="28"/>
                <w:lang w:val="en-US"/>
              </w:rPr>
              <w:t>1</w:t>
            </w:r>
          </w:p>
        </w:tc>
        <w:tc>
          <w:tcPr>
            <w:tcW w:w="3261" w:type="dxa"/>
            <w:vAlign w:val="center"/>
          </w:tcPr>
          <w:p w:rsidR="000D4E29" w:rsidRPr="00693853" w:rsidRDefault="000D4E29"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F276B5">
        <w:trPr>
          <w:trHeight w:val="92"/>
        </w:trPr>
        <w:tc>
          <w:tcPr>
            <w:tcW w:w="11902" w:type="dxa"/>
            <w:vMerge w:val="restart"/>
          </w:tcPr>
          <w:p w:rsidR="00E12D32" w:rsidRPr="00301405" w:rsidRDefault="00E36D61"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імені фізичної особи, яке зазначене в паспортному або іншому документі, який посвідчує особу.</w:t>
            </w:r>
          </w:p>
        </w:tc>
        <w:tc>
          <w:tcPr>
            <w:tcW w:w="3261" w:type="dxa"/>
            <w:vAlign w:val="center"/>
          </w:tcPr>
          <w:p w:rsidR="00E12D32" w:rsidRPr="00301405" w:rsidRDefault="0010718F" w:rsidP="0069431C">
            <w:pPr>
              <w:jc w:val="both"/>
              <w:rPr>
                <w:rFonts w:ascii="Times New Roman" w:hAnsi="Times New Roman" w:cs="Times New Roman"/>
                <w:bCs/>
                <w:color w:val="000000" w:themeColor="text1"/>
                <w:sz w:val="28"/>
                <w:szCs w:val="28"/>
                <w:lang w:eastAsia="uk-UA"/>
              </w:rPr>
            </w:pPr>
            <w:hyperlink w:anchor="ФізОсобаСкорочРекв160" w:history="1">
              <w:r w:rsidR="0069431C" w:rsidRPr="00301405">
                <w:rPr>
                  <w:rStyle w:val="a4"/>
                  <w:rFonts w:ascii="Times New Roman" w:hAnsi="Times New Roman" w:cs="Times New Roman"/>
                  <w:color w:val="000000" w:themeColor="text1"/>
                  <w:sz w:val="28"/>
                  <w:szCs w:val="28"/>
                  <w:lang w:val="en-US"/>
                </w:rPr>
                <w:t>ID</w:t>
              </w:r>
              <w:r w:rsidR="0069431C" w:rsidRPr="00301405">
                <w:rPr>
                  <w:rStyle w:val="a4"/>
                  <w:rFonts w:ascii="Times New Roman" w:hAnsi="Times New Roman" w:cs="Times New Roman"/>
                  <w:color w:val="000000" w:themeColor="text1"/>
                  <w:sz w:val="28"/>
                  <w:szCs w:val="28"/>
                </w:rPr>
                <w:t>30.Ф</w:t>
              </w:r>
              <w:r w:rsidR="00E12D32" w:rsidRPr="00301405">
                <w:rPr>
                  <w:rStyle w:val="a4"/>
                  <w:rFonts w:ascii="Times New Roman" w:hAnsi="Times New Roman" w:cs="Times New Roman"/>
                  <w:color w:val="000000" w:themeColor="text1"/>
                  <w:sz w:val="28"/>
                  <w:szCs w:val="28"/>
                </w:rPr>
                <w:t>ізична особа (скорочені відомості) (ind_person_short)</w:t>
              </w:r>
            </w:hyperlink>
          </w:p>
        </w:tc>
      </w:tr>
      <w:tr w:rsidR="00301405" w:rsidRPr="00301405" w:rsidTr="00F276B5">
        <w:trPr>
          <w:trHeight w:val="89"/>
        </w:trPr>
        <w:tc>
          <w:tcPr>
            <w:tcW w:w="11902" w:type="dxa"/>
            <w:vMerge/>
          </w:tcPr>
          <w:p w:rsidR="00E12D32" w:rsidRPr="00301405"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E12D32" w:rsidRPr="00301405" w:rsidRDefault="0010718F" w:rsidP="0069431C">
            <w:pPr>
              <w:jc w:val="both"/>
              <w:rPr>
                <w:rFonts w:ascii="Times New Roman" w:hAnsi="Times New Roman" w:cs="Times New Roman"/>
                <w:bCs/>
                <w:color w:val="000000" w:themeColor="text1"/>
                <w:sz w:val="28"/>
                <w:szCs w:val="28"/>
                <w:lang w:eastAsia="uk-UA"/>
              </w:rPr>
            </w:pPr>
            <w:hyperlink w:anchor="ФізОсобаРезидентРекв160" w:history="1">
              <w:r w:rsidR="0069431C" w:rsidRPr="00301405">
                <w:rPr>
                  <w:rStyle w:val="a4"/>
                  <w:rFonts w:ascii="Times New Roman" w:hAnsi="Times New Roman" w:cs="Times New Roman"/>
                  <w:color w:val="000000" w:themeColor="text1"/>
                  <w:sz w:val="28"/>
                  <w:szCs w:val="28"/>
                  <w:lang w:val="en-US"/>
                </w:rPr>
                <w:t>ID</w:t>
              </w:r>
              <w:r w:rsidR="0069431C" w:rsidRPr="00301405">
                <w:rPr>
                  <w:rStyle w:val="a4"/>
                  <w:rFonts w:ascii="Times New Roman" w:hAnsi="Times New Roman" w:cs="Times New Roman"/>
                  <w:color w:val="000000" w:themeColor="text1"/>
                  <w:sz w:val="28"/>
                  <w:szCs w:val="28"/>
                  <w:lang w:val="ru-RU"/>
                </w:rPr>
                <w:t>34.</w:t>
              </w:r>
              <w:r w:rsidR="00452A52" w:rsidRPr="00301405">
                <w:rPr>
                  <w:rStyle w:val="a4"/>
                  <w:rFonts w:ascii="Times New Roman" w:hAnsi="Times New Roman" w:cs="Times New Roman"/>
                  <w:color w:val="000000" w:themeColor="text1"/>
                  <w:sz w:val="28"/>
                  <w:szCs w:val="28"/>
                  <w:lang w:val="ru-RU"/>
                </w:rPr>
                <w:t>Фізична особа – резидент (ind_person)</w:t>
              </w:r>
            </w:hyperlink>
          </w:p>
        </w:tc>
      </w:tr>
      <w:tr w:rsidR="00301405" w:rsidRPr="00301405" w:rsidTr="00F276B5">
        <w:trPr>
          <w:trHeight w:val="89"/>
        </w:trPr>
        <w:tc>
          <w:tcPr>
            <w:tcW w:w="11902" w:type="dxa"/>
            <w:vMerge/>
          </w:tcPr>
          <w:p w:rsidR="00E12D32" w:rsidRPr="00301405"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E12D32" w:rsidRPr="00301405" w:rsidRDefault="0010718F" w:rsidP="0069431C">
            <w:pPr>
              <w:tabs>
                <w:tab w:val="left" w:pos="603"/>
              </w:tabs>
              <w:rPr>
                <w:rFonts w:ascii="Times New Roman" w:hAnsi="Times New Roman" w:cs="Times New Roman"/>
                <w:bCs/>
                <w:color w:val="000000" w:themeColor="text1"/>
                <w:sz w:val="28"/>
                <w:szCs w:val="28"/>
                <w:lang w:eastAsia="uk-UA"/>
              </w:rPr>
            </w:pPr>
            <w:hyperlink w:anchor="ФізОсобаНерезРекв0160" w:history="1">
              <w:r w:rsidR="0069431C" w:rsidRPr="00301405">
                <w:rPr>
                  <w:rStyle w:val="a4"/>
                  <w:rFonts w:ascii="Times New Roman" w:hAnsi="Times New Roman" w:cs="Times New Roman"/>
                  <w:color w:val="000000" w:themeColor="text1"/>
                  <w:sz w:val="28"/>
                  <w:szCs w:val="28"/>
                  <w:lang w:val="en-US"/>
                </w:rPr>
                <w:t>ID36</w:t>
              </w:r>
              <w:r w:rsidR="0069431C" w:rsidRPr="00301405">
                <w:rPr>
                  <w:rStyle w:val="a4"/>
                  <w:rFonts w:ascii="Times New Roman" w:hAnsi="Times New Roman" w:cs="Times New Roman"/>
                  <w:color w:val="000000" w:themeColor="text1"/>
                  <w:sz w:val="28"/>
                  <w:szCs w:val="28"/>
                </w:rPr>
                <w:t>.</w:t>
              </w:r>
              <w:r w:rsidR="00103961" w:rsidRPr="00301405">
                <w:rPr>
                  <w:rStyle w:val="a4"/>
                  <w:rFonts w:ascii="Times New Roman" w:hAnsi="Times New Roman" w:cs="Times New Roman"/>
                  <w:color w:val="000000" w:themeColor="text1"/>
                  <w:sz w:val="28"/>
                  <w:szCs w:val="28"/>
                </w:rPr>
                <w:t>Фізична особа – нерезидент (non_res_ind_person)</w:t>
              </w:r>
            </w:hyperlink>
          </w:p>
        </w:tc>
      </w:tr>
      <w:tr w:rsidR="00E12D32" w:rsidRPr="00301405" w:rsidTr="00F276B5">
        <w:trPr>
          <w:trHeight w:val="89"/>
        </w:trPr>
        <w:tc>
          <w:tcPr>
            <w:tcW w:w="11902" w:type="dxa"/>
            <w:vMerge/>
          </w:tcPr>
          <w:p w:rsidR="00E12D32" w:rsidRPr="00301405"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E12D32" w:rsidRPr="00301405" w:rsidRDefault="0010718F" w:rsidP="0069431C">
            <w:pPr>
              <w:tabs>
                <w:tab w:val="left" w:pos="603"/>
              </w:tabs>
              <w:rPr>
                <w:rFonts w:ascii="Times New Roman" w:hAnsi="Times New Roman" w:cs="Times New Roman"/>
                <w:b/>
                <w:bCs/>
                <w:color w:val="000000" w:themeColor="text1"/>
                <w:sz w:val="28"/>
                <w:szCs w:val="28"/>
                <w:lang w:eastAsia="uk-UA"/>
              </w:rPr>
            </w:pPr>
            <w:hyperlink w:anchor="ОцінкаРекв160" w:history="1">
              <w:r w:rsidR="00E12D32" w:rsidRPr="00301405">
                <w:rPr>
                  <w:rStyle w:val="a4"/>
                  <w:rFonts w:ascii="Times New Roman" w:hAnsi="Times New Roman" w:cs="Times New Roman"/>
                  <w:bCs/>
                  <w:color w:val="000000" w:themeColor="text1"/>
                  <w:sz w:val="28"/>
                  <w:szCs w:val="28"/>
                  <w:lang w:eastAsia="uk-UA"/>
                </w:rPr>
                <w:t>О</w:t>
              </w:r>
              <w:r w:rsidR="0069431C" w:rsidRPr="00301405">
                <w:rPr>
                  <w:rStyle w:val="a4"/>
                  <w:rFonts w:ascii="Times New Roman" w:hAnsi="Times New Roman" w:cs="Times New Roman"/>
                  <w:bCs/>
                  <w:color w:val="000000" w:themeColor="text1"/>
                  <w:sz w:val="28"/>
                  <w:szCs w:val="28"/>
                  <w:lang w:val="en-US" w:eastAsia="uk-UA"/>
                </w:rPr>
                <w:t>ID</w:t>
              </w:r>
              <w:r w:rsidR="0069431C" w:rsidRPr="00301405">
                <w:rPr>
                  <w:rStyle w:val="a4"/>
                  <w:rFonts w:ascii="Times New Roman" w:hAnsi="Times New Roman" w:cs="Times New Roman"/>
                  <w:bCs/>
                  <w:color w:val="000000" w:themeColor="text1"/>
                  <w:sz w:val="28"/>
                  <w:szCs w:val="28"/>
                  <w:lang w:eastAsia="uk-UA"/>
                </w:rPr>
                <w:t>44.О</w:t>
              </w:r>
              <w:r w:rsidR="00B045FD" w:rsidRPr="00301405">
                <w:rPr>
                  <w:rStyle w:val="a4"/>
                  <w:rFonts w:ascii="Times New Roman" w:hAnsi="Times New Roman" w:cs="Times New Roman"/>
                  <w:bCs/>
                  <w:color w:val="000000" w:themeColor="text1"/>
                  <w:sz w:val="28"/>
                  <w:szCs w:val="28"/>
                  <w:lang w:eastAsia="uk-UA"/>
                </w:rPr>
                <w:t>цінка об’єкта</w:t>
              </w:r>
              <w:r w:rsidR="00E12D32" w:rsidRPr="00301405">
                <w:rPr>
                  <w:rStyle w:val="a4"/>
                  <w:rFonts w:ascii="Times New Roman" w:hAnsi="Times New Roman" w:cs="Times New Roman"/>
                  <w:bCs/>
                  <w:color w:val="000000" w:themeColor="text1"/>
                  <w:sz w:val="28"/>
                  <w:szCs w:val="28"/>
                  <w:lang w:eastAsia="uk-UA"/>
                </w:rPr>
                <w:t xml:space="preserve"> забезпечення (assessment)</w:t>
              </w:r>
            </w:hyperlink>
          </w:p>
        </w:tc>
      </w:tr>
    </w:tbl>
    <w:p w:rsidR="00AF2E40" w:rsidRPr="00301405"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p w:rsidR="00E74792" w:rsidRDefault="0010718F"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A64852" w:rsidRDefault="0010718F">
      <w:pPr>
        <w:spacing w:after="0" w:line="240" w:lineRule="auto"/>
        <w:rPr>
          <w:rStyle w:val="a4"/>
          <w:rFonts w:ascii="Times New Roman" w:hAnsi="Times New Roman" w:cs="Times New Roman"/>
          <w:b/>
          <w:color w:val="auto"/>
          <w:sz w:val="28"/>
          <w:szCs w:val="28"/>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p>
    <w:p w:rsidR="00A64852" w:rsidRDefault="00A64852">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AF2E40" w:rsidRPr="00301405"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94" w:name="_Toc181961591"/>
      <w:bookmarkStart w:id="195" w:name="Додаток0161"/>
      <w:r w:rsidRPr="00301405">
        <w:rPr>
          <w:rFonts w:ascii="Times New Roman" w:hAnsi="Times New Roman" w:cs="Times New Roman"/>
          <w:b/>
          <w:bCs/>
          <w:color w:val="000000" w:themeColor="text1"/>
          <w:sz w:val="28"/>
          <w:szCs w:val="28"/>
          <w:lang w:eastAsia="uk-UA"/>
        </w:rPr>
        <w:t>Додаток 1</w:t>
      </w:r>
      <w:r w:rsidR="00AF2E40" w:rsidRPr="00301405">
        <w:rPr>
          <w:rFonts w:ascii="Times New Roman" w:hAnsi="Times New Roman" w:cs="Times New Roman"/>
          <w:b/>
          <w:bCs/>
          <w:color w:val="000000" w:themeColor="text1"/>
          <w:sz w:val="28"/>
          <w:szCs w:val="28"/>
          <w:lang w:eastAsia="uk-UA"/>
        </w:rPr>
        <w:t>.</w:t>
      </w:r>
      <w:r w:rsidR="00C131A0">
        <w:rPr>
          <w:rFonts w:ascii="Times New Roman" w:hAnsi="Times New Roman" w:cs="Times New Roman"/>
          <w:b/>
          <w:bCs/>
          <w:color w:val="000000" w:themeColor="text1"/>
          <w:sz w:val="28"/>
          <w:szCs w:val="28"/>
          <w:lang w:eastAsia="uk-UA"/>
        </w:rPr>
        <w:t>20</w:t>
      </w:r>
      <w:r w:rsidR="00AF2E40" w:rsidRPr="00301405">
        <w:rPr>
          <w:rFonts w:ascii="Times New Roman" w:hAnsi="Times New Roman" w:cs="Times New Roman"/>
          <w:b/>
          <w:bCs/>
          <w:color w:val="000000" w:themeColor="text1"/>
          <w:sz w:val="28"/>
          <w:szCs w:val="28"/>
          <w:lang w:eastAsia="uk-UA"/>
        </w:rPr>
        <w:t>. Реквізит:</w:t>
      </w:r>
      <w:r w:rsidR="00AF2E40" w:rsidRPr="00301405">
        <w:rPr>
          <w:rFonts w:ascii="Times New Roman" w:hAnsi="Times New Roman" w:cs="Times New Roman"/>
          <w:b/>
          <w:color w:val="000000" w:themeColor="text1"/>
          <w:sz w:val="28"/>
          <w:szCs w:val="28"/>
        </w:rPr>
        <w:t xml:space="preserve"> </w:t>
      </w:r>
      <w:r w:rsidR="00785D40" w:rsidRPr="00301405">
        <w:rPr>
          <w:rFonts w:ascii="Times New Roman" w:hAnsi="Times New Roman" w:cs="Times New Roman"/>
          <w:b/>
          <w:color w:val="000000" w:themeColor="text1"/>
          <w:sz w:val="28"/>
          <w:szCs w:val="28"/>
        </w:rPr>
        <w:t xml:space="preserve">По батькові </w:t>
      </w:r>
      <w:r w:rsidR="00AF2E40" w:rsidRPr="00301405">
        <w:rPr>
          <w:rFonts w:ascii="Times New Roman" w:hAnsi="Times New Roman" w:cs="Times New Roman"/>
          <w:b/>
          <w:color w:val="000000" w:themeColor="text1"/>
          <w:sz w:val="28"/>
          <w:szCs w:val="28"/>
        </w:rPr>
        <w:t>(</w:t>
      </w:r>
      <w:r w:rsidR="00785D40" w:rsidRPr="00301405">
        <w:rPr>
          <w:rFonts w:ascii="Times New Roman" w:hAnsi="Times New Roman" w:cs="Times New Roman"/>
          <w:b/>
          <w:color w:val="000000" w:themeColor="text1"/>
          <w:sz w:val="28"/>
          <w:szCs w:val="28"/>
        </w:rPr>
        <w:t>patronymic</w:t>
      </w:r>
      <w:r w:rsidR="00AF2E40" w:rsidRPr="00301405">
        <w:rPr>
          <w:rFonts w:ascii="Times New Roman" w:hAnsi="Times New Roman" w:cs="Times New Roman"/>
          <w:b/>
          <w:color w:val="000000" w:themeColor="text1"/>
          <w:sz w:val="28"/>
          <w:szCs w:val="28"/>
          <w:lang w:eastAsia="uk-UA"/>
        </w:rPr>
        <w:t xml:space="preserve">, </w:t>
      </w:r>
      <w:r w:rsidR="00D71672" w:rsidRPr="00301405">
        <w:rPr>
          <w:rFonts w:ascii="Times New Roman" w:eastAsia="Calibri" w:hAnsi="Times New Roman" w:cs="Times New Roman"/>
          <w:b/>
          <w:color w:val="000000" w:themeColor="text1"/>
          <w:sz w:val="28"/>
          <w:szCs w:val="28"/>
          <w:lang w:eastAsia="uk-UA"/>
        </w:rPr>
        <w:t>ID</w:t>
      </w:r>
      <w:r w:rsidR="00AF2E40" w:rsidRPr="00301405">
        <w:rPr>
          <w:rFonts w:ascii="Times New Roman" w:hAnsi="Times New Roman" w:cs="Times New Roman"/>
          <w:b/>
          <w:color w:val="000000" w:themeColor="text1"/>
          <w:sz w:val="28"/>
          <w:szCs w:val="28"/>
          <w:lang w:eastAsia="uk-UA"/>
        </w:rPr>
        <w:t>0</w:t>
      </w:r>
      <w:r w:rsidR="00785D40" w:rsidRPr="00301405">
        <w:rPr>
          <w:rFonts w:ascii="Times New Roman" w:hAnsi="Times New Roman" w:cs="Times New Roman"/>
          <w:b/>
          <w:color w:val="000000" w:themeColor="text1"/>
          <w:sz w:val="28"/>
          <w:szCs w:val="28"/>
          <w:lang w:eastAsia="uk-UA"/>
        </w:rPr>
        <w:t>161</w:t>
      </w:r>
      <w:r w:rsidR="00AF2E40" w:rsidRPr="00301405">
        <w:rPr>
          <w:rFonts w:ascii="Times New Roman" w:hAnsi="Times New Roman" w:cs="Times New Roman"/>
          <w:b/>
          <w:color w:val="000000" w:themeColor="text1"/>
          <w:sz w:val="28"/>
          <w:szCs w:val="28"/>
          <w:lang w:eastAsia="uk-UA"/>
        </w:rPr>
        <w:t>)</w:t>
      </w:r>
      <w:bookmarkEnd w:id="194"/>
    </w:p>
    <w:bookmarkEnd w:id="195"/>
    <w:p w:rsidR="00AF2E40" w:rsidRPr="00301405"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F276B5">
        <w:tc>
          <w:tcPr>
            <w:tcW w:w="11902" w:type="dxa"/>
          </w:tcPr>
          <w:p w:rsidR="00AF2E40" w:rsidRPr="00301405" w:rsidRDefault="00AF2E40"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AF2E40" w:rsidRPr="00301405" w:rsidRDefault="00AF2E40"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FC5D02" w:rsidRPr="00693853" w:rsidRDefault="00FC5D02"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FC5D02" w:rsidRPr="00301405" w:rsidTr="00693853">
        <w:trPr>
          <w:trHeight w:val="92"/>
          <w:tblHeader/>
        </w:trPr>
        <w:tc>
          <w:tcPr>
            <w:tcW w:w="11902" w:type="dxa"/>
          </w:tcPr>
          <w:p w:rsidR="00FC5D02" w:rsidRPr="00693853" w:rsidRDefault="00FC5D02" w:rsidP="00693853">
            <w:pPr>
              <w:jc w:val="center"/>
              <w:rPr>
                <w:rFonts w:ascii="Times New Roman" w:hAnsi="Times New Roman" w:cs="Times New Roman"/>
                <w:color w:val="000000" w:themeColor="text1"/>
                <w:sz w:val="28"/>
                <w:szCs w:val="28"/>
                <w:lang w:val="en-US"/>
              </w:rPr>
            </w:pPr>
            <w:r w:rsidRPr="00FC5D02">
              <w:rPr>
                <w:rFonts w:ascii="Times New Roman" w:hAnsi="Times New Roman" w:cs="Times New Roman"/>
                <w:color w:val="000000" w:themeColor="text1"/>
                <w:sz w:val="28"/>
                <w:szCs w:val="28"/>
                <w:lang w:val="en-US"/>
              </w:rPr>
              <w:t>1</w:t>
            </w:r>
          </w:p>
        </w:tc>
        <w:tc>
          <w:tcPr>
            <w:tcW w:w="3261" w:type="dxa"/>
            <w:vAlign w:val="center"/>
          </w:tcPr>
          <w:p w:rsidR="00FC5D02" w:rsidRPr="00693853" w:rsidRDefault="00FC5D02" w:rsidP="00693853">
            <w:pPr>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301405" w:rsidRPr="00301405" w:rsidTr="00F276B5">
        <w:trPr>
          <w:trHeight w:val="92"/>
        </w:trPr>
        <w:tc>
          <w:tcPr>
            <w:tcW w:w="11902" w:type="dxa"/>
            <w:vMerge w:val="restart"/>
          </w:tcPr>
          <w:p w:rsidR="00250325" w:rsidRPr="00301405" w:rsidRDefault="006A2513" w:rsidP="004749D2">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 xml:space="preserve">Набуває </w:t>
            </w:r>
            <w:r w:rsidR="002E2DC3" w:rsidRPr="00301405">
              <w:rPr>
                <w:rFonts w:ascii="Times New Roman" w:hAnsi="Times New Roman" w:cs="Times New Roman"/>
                <w:color w:val="000000" w:themeColor="text1"/>
                <w:sz w:val="28"/>
                <w:szCs w:val="28"/>
              </w:rPr>
              <w:t>одного значення</w:t>
            </w:r>
            <w:r w:rsidRPr="00301405">
              <w:rPr>
                <w:rFonts w:ascii="Times New Roman" w:hAnsi="Times New Roman" w:cs="Times New Roman"/>
                <w:color w:val="000000" w:themeColor="text1"/>
                <w:sz w:val="28"/>
                <w:szCs w:val="28"/>
              </w:rPr>
              <w:t xml:space="preserve"> по батькові особи, яке зазначене в паспортному або іншому документі, який посвідчує особу.</w:t>
            </w:r>
          </w:p>
          <w:p w:rsidR="00785D40" w:rsidRPr="00301405" w:rsidRDefault="00511947" w:rsidP="00E110C3">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В разі</w:t>
            </w:r>
            <w:r w:rsidR="006A2513" w:rsidRPr="00301405">
              <w:rPr>
                <w:rFonts w:ascii="Times New Roman" w:hAnsi="Times New Roman" w:cs="Times New Roman"/>
                <w:color w:val="000000" w:themeColor="text1"/>
                <w:sz w:val="28"/>
                <w:szCs w:val="28"/>
              </w:rPr>
              <w:t xml:space="preserve"> відсутності по батькові в паспортному документі реквізит </w:t>
            </w:r>
            <w:r w:rsidR="006A2513" w:rsidRPr="00301405">
              <w:rPr>
                <w:rFonts w:ascii="Times New Roman" w:hAnsi="Times New Roman" w:cs="Times New Roman"/>
                <w:color w:val="000000" w:themeColor="text1"/>
                <w:sz w:val="28"/>
                <w:szCs w:val="28"/>
                <w:lang w:eastAsia="uk-UA"/>
              </w:rPr>
              <w:t xml:space="preserve">набуває </w:t>
            </w:r>
            <w:r w:rsidR="006A2513" w:rsidRPr="00301405">
              <w:rPr>
                <w:rFonts w:ascii="Times New Roman" w:eastAsia="Times New Roman" w:hAnsi="Times New Roman" w:cs="Times New Roman"/>
                <w:color w:val="000000" w:themeColor="text1"/>
                <w:sz w:val="28"/>
                <w:szCs w:val="28"/>
                <w:lang w:eastAsia="uk-UA"/>
              </w:rPr>
              <w:t>одного з переліку значень довідника</w:t>
            </w:r>
            <w:r w:rsidR="006A2513" w:rsidRPr="00301405">
              <w:rPr>
                <w:rFonts w:ascii="Times New Roman" w:hAnsi="Times New Roman" w:cs="Times New Roman"/>
                <w:color w:val="000000" w:themeColor="text1"/>
                <w:sz w:val="28"/>
                <w:szCs w:val="28"/>
                <w:lang w:eastAsia="uk-UA"/>
              </w:rPr>
              <w:t xml:space="preserve"> </w:t>
            </w:r>
            <w:r w:rsidR="006A2513" w:rsidRPr="00301405">
              <w:rPr>
                <w:rFonts w:ascii="Times New Roman" w:hAnsi="Times New Roman" w:cs="Times New Roman"/>
                <w:color w:val="000000" w:themeColor="text1"/>
                <w:sz w:val="28"/>
                <w:szCs w:val="28"/>
                <w:lang w:val="en-US" w:eastAsia="uk-UA"/>
              </w:rPr>
              <w:t>F</w:t>
            </w:r>
            <w:r w:rsidR="006A2513" w:rsidRPr="00301405">
              <w:rPr>
                <w:rFonts w:ascii="Times New Roman" w:hAnsi="Times New Roman" w:cs="Times New Roman"/>
                <w:color w:val="000000" w:themeColor="text1"/>
                <w:sz w:val="28"/>
                <w:szCs w:val="28"/>
                <w:lang w:val="ru-RU" w:eastAsia="uk-UA"/>
              </w:rPr>
              <w:t xml:space="preserve">170 </w:t>
            </w:r>
            <w:r w:rsidR="00E110C3">
              <w:rPr>
                <w:rFonts w:ascii="Times New Roman" w:eastAsia="Times New Roman" w:hAnsi="Times New Roman" w:cs="Times New Roman"/>
                <w:color w:val="000000" w:themeColor="text1"/>
                <w:sz w:val="28"/>
                <w:szCs w:val="28"/>
                <w:lang w:eastAsia="uk-UA"/>
              </w:rPr>
              <w:t>“</w:t>
            </w:r>
            <w:r w:rsidR="00FA32EA">
              <w:rPr>
                <w:rFonts w:ascii="Times New Roman" w:eastAsia="Times New Roman" w:hAnsi="Times New Roman" w:cs="Times New Roman"/>
                <w:color w:val="000000" w:themeColor="text1"/>
                <w:sz w:val="28"/>
                <w:szCs w:val="28"/>
                <w:lang w:eastAsia="uk-UA"/>
              </w:rPr>
              <w:t>Причина неподання</w:t>
            </w:r>
            <w:r w:rsidR="006A2513" w:rsidRPr="00301405">
              <w:rPr>
                <w:rFonts w:ascii="Times New Roman" w:eastAsia="Times New Roman" w:hAnsi="Times New Roman" w:cs="Times New Roman"/>
                <w:color w:val="000000" w:themeColor="text1"/>
                <w:sz w:val="28"/>
                <w:szCs w:val="28"/>
                <w:lang w:eastAsia="uk-UA"/>
              </w:rPr>
              <w:t xml:space="preserve"> значення реквізиту”</w:t>
            </w:r>
            <w:r w:rsidR="006A2513" w:rsidRPr="00301405">
              <w:rPr>
                <w:rFonts w:ascii="Times New Roman" w:hAnsi="Times New Roman" w:cs="Times New Roman"/>
                <w:color w:val="000000" w:themeColor="text1"/>
                <w:sz w:val="28"/>
                <w:szCs w:val="28"/>
              </w:rPr>
              <w:t>.</w:t>
            </w:r>
          </w:p>
        </w:tc>
        <w:tc>
          <w:tcPr>
            <w:tcW w:w="3261" w:type="dxa"/>
            <w:vAlign w:val="center"/>
          </w:tcPr>
          <w:p w:rsidR="00785D40" w:rsidRPr="00301405" w:rsidRDefault="0010718F" w:rsidP="0069431C">
            <w:pPr>
              <w:jc w:val="both"/>
              <w:rPr>
                <w:rFonts w:ascii="Times New Roman" w:hAnsi="Times New Roman" w:cs="Times New Roman"/>
                <w:bCs/>
                <w:color w:val="000000" w:themeColor="text1"/>
                <w:sz w:val="28"/>
                <w:szCs w:val="28"/>
                <w:lang w:eastAsia="uk-UA"/>
              </w:rPr>
            </w:pPr>
            <w:hyperlink w:anchor="ФізОсобаСкорочРекв161" w:history="1">
              <w:r w:rsidR="0069431C" w:rsidRPr="00301405">
                <w:rPr>
                  <w:rStyle w:val="a4"/>
                  <w:rFonts w:ascii="Times New Roman" w:hAnsi="Times New Roman" w:cs="Times New Roman"/>
                  <w:color w:val="000000" w:themeColor="text1"/>
                  <w:sz w:val="28"/>
                  <w:szCs w:val="28"/>
                  <w:lang w:val="en-US"/>
                </w:rPr>
                <w:t>ID</w:t>
              </w:r>
              <w:r w:rsidR="0069431C" w:rsidRPr="00301405">
                <w:rPr>
                  <w:rStyle w:val="a4"/>
                  <w:rFonts w:ascii="Times New Roman" w:hAnsi="Times New Roman" w:cs="Times New Roman"/>
                  <w:color w:val="000000" w:themeColor="text1"/>
                  <w:sz w:val="28"/>
                  <w:szCs w:val="28"/>
                </w:rPr>
                <w:t>30.Ф</w:t>
              </w:r>
              <w:r w:rsidR="00785D40" w:rsidRPr="00301405">
                <w:rPr>
                  <w:rStyle w:val="a4"/>
                  <w:rFonts w:ascii="Times New Roman" w:hAnsi="Times New Roman" w:cs="Times New Roman"/>
                  <w:color w:val="000000" w:themeColor="text1"/>
                  <w:sz w:val="28"/>
                  <w:szCs w:val="28"/>
                </w:rPr>
                <w:t>ізична особа (скорочені відом</w:t>
              </w:r>
              <w:r w:rsidR="0069431C" w:rsidRPr="00301405">
                <w:rPr>
                  <w:rStyle w:val="a4"/>
                  <w:rFonts w:ascii="Times New Roman" w:hAnsi="Times New Roman" w:cs="Times New Roman"/>
                  <w:color w:val="000000" w:themeColor="text1"/>
                  <w:sz w:val="28"/>
                  <w:szCs w:val="28"/>
                </w:rPr>
                <w:t>ості) (ind_person_short</w:t>
              </w:r>
              <w:r w:rsidR="00785D40" w:rsidRPr="00301405">
                <w:rPr>
                  <w:rStyle w:val="a4"/>
                  <w:rFonts w:ascii="Times New Roman" w:hAnsi="Times New Roman" w:cs="Times New Roman"/>
                  <w:color w:val="000000" w:themeColor="text1"/>
                  <w:sz w:val="28"/>
                  <w:szCs w:val="28"/>
                </w:rPr>
                <w:t>)</w:t>
              </w:r>
            </w:hyperlink>
          </w:p>
        </w:tc>
      </w:tr>
      <w:tr w:rsidR="00301405" w:rsidRPr="00301405" w:rsidTr="00F276B5">
        <w:trPr>
          <w:trHeight w:val="89"/>
        </w:trPr>
        <w:tc>
          <w:tcPr>
            <w:tcW w:w="11902" w:type="dxa"/>
            <w:vMerge/>
          </w:tcPr>
          <w:p w:rsidR="00785D40" w:rsidRPr="00301405"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785D40" w:rsidRPr="00301405" w:rsidRDefault="0010718F" w:rsidP="0069431C">
            <w:pPr>
              <w:jc w:val="both"/>
              <w:rPr>
                <w:rFonts w:ascii="Times New Roman" w:hAnsi="Times New Roman" w:cs="Times New Roman"/>
                <w:bCs/>
                <w:color w:val="000000" w:themeColor="text1"/>
                <w:sz w:val="28"/>
                <w:szCs w:val="28"/>
                <w:lang w:eastAsia="uk-UA"/>
              </w:rPr>
            </w:pPr>
            <w:hyperlink w:anchor="ФізОсобаРезидентРекв161" w:history="1">
              <w:r w:rsidR="0069431C" w:rsidRPr="00301405">
                <w:rPr>
                  <w:rStyle w:val="a4"/>
                  <w:rFonts w:ascii="Times New Roman" w:hAnsi="Times New Roman" w:cs="Times New Roman"/>
                  <w:color w:val="000000" w:themeColor="text1"/>
                  <w:sz w:val="28"/>
                  <w:szCs w:val="28"/>
                  <w:lang w:val="en-US"/>
                </w:rPr>
                <w:t>ID</w:t>
              </w:r>
              <w:r w:rsidR="0069431C" w:rsidRPr="00301405">
                <w:rPr>
                  <w:rStyle w:val="a4"/>
                  <w:rFonts w:ascii="Times New Roman" w:hAnsi="Times New Roman" w:cs="Times New Roman"/>
                  <w:color w:val="000000" w:themeColor="text1"/>
                  <w:sz w:val="28"/>
                  <w:szCs w:val="28"/>
                  <w:lang w:val="ru-RU"/>
                </w:rPr>
                <w:t>34.</w:t>
              </w:r>
              <w:r w:rsidR="00452A52" w:rsidRPr="00301405">
                <w:rPr>
                  <w:rStyle w:val="a4"/>
                  <w:rFonts w:ascii="Times New Roman" w:hAnsi="Times New Roman" w:cs="Times New Roman"/>
                  <w:color w:val="000000" w:themeColor="text1"/>
                  <w:sz w:val="28"/>
                  <w:szCs w:val="28"/>
                  <w:lang w:val="ru-RU"/>
                </w:rPr>
                <w:t>Фізична особа – резидент (ind_person)</w:t>
              </w:r>
            </w:hyperlink>
          </w:p>
        </w:tc>
      </w:tr>
      <w:tr w:rsidR="00301405" w:rsidRPr="00301405" w:rsidTr="00F276B5">
        <w:trPr>
          <w:trHeight w:val="89"/>
        </w:trPr>
        <w:tc>
          <w:tcPr>
            <w:tcW w:w="11902" w:type="dxa"/>
            <w:vMerge/>
          </w:tcPr>
          <w:p w:rsidR="00785D40" w:rsidRPr="00301405"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785D40" w:rsidRPr="00301405" w:rsidRDefault="0010718F" w:rsidP="0069431C">
            <w:pPr>
              <w:tabs>
                <w:tab w:val="left" w:pos="603"/>
              </w:tabs>
              <w:rPr>
                <w:rFonts w:ascii="Times New Roman" w:hAnsi="Times New Roman" w:cs="Times New Roman"/>
                <w:bCs/>
                <w:color w:val="000000" w:themeColor="text1"/>
                <w:sz w:val="28"/>
                <w:szCs w:val="28"/>
                <w:lang w:eastAsia="uk-UA"/>
              </w:rPr>
            </w:pPr>
            <w:hyperlink w:anchor="ФізОсобаНерезРекв0161" w:history="1">
              <w:r w:rsidR="0069431C" w:rsidRPr="00301405">
                <w:rPr>
                  <w:rStyle w:val="a4"/>
                  <w:rFonts w:ascii="Times New Roman" w:hAnsi="Times New Roman" w:cs="Times New Roman"/>
                  <w:color w:val="000000" w:themeColor="text1"/>
                  <w:sz w:val="28"/>
                  <w:szCs w:val="28"/>
                  <w:lang w:val="en-US"/>
                </w:rPr>
                <w:t>ID36</w:t>
              </w:r>
              <w:r w:rsidR="0069431C" w:rsidRPr="00301405">
                <w:rPr>
                  <w:rStyle w:val="a4"/>
                  <w:rFonts w:ascii="Times New Roman" w:hAnsi="Times New Roman" w:cs="Times New Roman"/>
                  <w:color w:val="000000" w:themeColor="text1"/>
                  <w:sz w:val="28"/>
                  <w:szCs w:val="28"/>
                </w:rPr>
                <w:t>.</w:t>
              </w:r>
              <w:r w:rsidR="00103961" w:rsidRPr="00301405">
                <w:rPr>
                  <w:rStyle w:val="a4"/>
                  <w:rFonts w:ascii="Times New Roman" w:hAnsi="Times New Roman" w:cs="Times New Roman"/>
                  <w:color w:val="000000" w:themeColor="text1"/>
                  <w:sz w:val="28"/>
                  <w:szCs w:val="28"/>
                </w:rPr>
                <w:t>Фізична особа – нерезидент (non_res_ind_person)</w:t>
              </w:r>
            </w:hyperlink>
          </w:p>
        </w:tc>
      </w:tr>
      <w:tr w:rsidR="00785D40" w:rsidRPr="00301405" w:rsidTr="00F276B5">
        <w:trPr>
          <w:trHeight w:val="89"/>
        </w:trPr>
        <w:tc>
          <w:tcPr>
            <w:tcW w:w="11902" w:type="dxa"/>
            <w:vMerge/>
          </w:tcPr>
          <w:p w:rsidR="00785D40" w:rsidRPr="00301405"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rsidR="00785D40" w:rsidRPr="00301405" w:rsidRDefault="0010718F" w:rsidP="0069431C">
            <w:pPr>
              <w:tabs>
                <w:tab w:val="left" w:pos="603"/>
              </w:tabs>
              <w:rPr>
                <w:rFonts w:ascii="Times New Roman" w:hAnsi="Times New Roman" w:cs="Times New Roman"/>
                <w:b/>
                <w:bCs/>
                <w:color w:val="000000" w:themeColor="text1"/>
                <w:sz w:val="28"/>
                <w:szCs w:val="28"/>
                <w:lang w:eastAsia="uk-UA"/>
              </w:rPr>
            </w:pPr>
            <w:hyperlink w:anchor="ОцінкаРекв161" w:history="1">
              <w:r w:rsidR="0069431C" w:rsidRPr="00301405">
                <w:rPr>
                  <w:rStyle w:val="a4"/>
                  <w:rFonts w:ascii="Times New Roman" w:hAnsi="Times New Roman" w:cs="Times New Roman"/>
                  <w:bCs/>
                  <w:color w:val="000000" w:themeColor="text1"/>
                  <w:sz w:val="28"/>
                  <w:szCs w:val="28"/>
                  <w:lang w:val="en-US" w:eastAsia="uk-UA"/>
                </w:rPr>
                <w:t>ID</w:t>
              </w:r>
              <w:r w:rsidR="0069431C" w:rsidRPr="00301405">
                <w:rPr>
                  <w:rStyle w:val="a4"/>
                  <w:rFonts w:ascii="Times New Roman" w:hAnsi="Times New Roman" w:cs="Times New Roman"/>
                  <w:bCs/>
                  <w:color w:val="000000" w:themeColor="text1"/>
                  <w:sz w:val="28"/>
                  <w:szCs w:val="28"/>
                  <w:lang w:eastAsia="uk-UA"/>
                </w:rPr>
                <w:t>44.О</w:t>
              </w:r>
              <w:r w:rsidR="00B045FD" w:rsidRPr="00301405">
                <w:rPr>
                  <w:rStyle w:val="a4"/>
                  <w:rFonts w:ascii="Times New Roman" w:hAnsi="Times New Roman" w:cs="Times New Roman"/>
                  <w:bCs/>
                  <w:color w:val="000000" w:themeColor="text1"/>
                  <w:sz w:val="28"/>
                  <w:szCs w:val="28"/>
                  <w:lang w:eastAsia="uk-UA"/>
                </w:rPr>
                <w:t xml:space="preserve">цінка об’єкта </w:t>
              </w:r>
              <w:r w:rsidR="00785D40" w:rsidRPr="00301405">
                <w:rPr>
                  <w:rStyle w:val="a4"/>
                  <w:rFonts w:ascii="Times New Roman" w:hAnsi="Times New Roman" w:cs="Times New Roman"/>
                  <w:bCs/>
                  <w:color w:val="000000" w:themeColor="text1"/>
                  <w:sz w:val="28"/>
                  <w:szCs w:val="28"/>
                  <w:lang w:eastAsia="uk-UA"/>
                </w:rPr>
                <w:t>забезпечення (assessment)</w:t>
              </w:r>
            </w:hyperlink>
          </w:p>
        </w:tc>
      </w:tr>
    </w:tbl>
    <w:p w:rsidR="00E0066F" w:rsidRDefault="00E0066F" w:rsidP="004749D2">
      <w:pPr>
        <w:spacing w:after="0" w:line="240" w:lineRule="auto"/>
        <w:ind w:firstLine="709"/>
        <w:jc w:val="center"/>
        <w:rPr>
          <w:rFonts w:ascii="Times New Roman" w:hAnsi="Times New Roman" w:cs="Times New Roman"/>
          <w:b/>
          <w:color w:val="000000" w:themeColor="text1"/>
          <w:sz w:val="28"/>
          <w:szCs w:val="28"/>
          <w:lang w:eastAsia="uk-UA"/>
        </w:rPr>
      </w:pPr>
    </w:p>
    <w:p w:rsidR="00E74792" w:rsidRDefault="0010718F"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E0066F" w:rsidRDefault="0010718F" w:rsidP="00E74792">
      <w:pPr>
        <w:rPr>
          <w:rFonts w:ascii="Times New Roman" w:hAnsi="Times New Roman" w:cs="Times New Roman"/>
          <w:b/>
          <w:color w:val="000000" w:themeColor="text1"/>
          <w:sz w:val="28"/>
          <w:szCs w:val="28"/>
          <w:lang w:eastAsia="uk-UA"/>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r w:rsidR="00E0066F">
        <w:rPr>
          <w:rFonts w:ascii="Times New Roman" w:hAnsi="Times New Roman" w:cs="Times New Roman"/>
          <w:b/>
          <w:color w:val="000000" w:themeColor="text1"/>
          <w:sz w:val="28"/>
          <w:szCs w:val="28"/>
          <w:lang w:eastAsia="uk-UA"/>
        </w:rPr>
        <w:br w:type="page"/>
      </w:r>
    </w:p>
    <w:p w:rsidR="00450956" w:rsidRPr="00301405"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96" w:name="_Toc181961592"/>
      <w:bookmarkStart w:id="197" w:name="Додаток0207"/>
      <w:r w:rsidRPr="00301405">
        <w:rPr>
          <w:rFonts w:ascii="Times New Roman" w:hAnsi="Times New Roman" w:cs="Times New Roman"/>
          <w:b/>
          <w:bCs/>
          <w:color w:val="000000" w:themeColor="text1"/>
          <w:sz w:val="28"/>
          <w:szCs w:val="28"/>
          <w:lang w:eastAsia="uk-UA"/>
        </w:rPr>
        <w:t>Додаток 1</w:t>
      </w:r>
      <w:r w:rsidR="00450956" w:rsidRPr="00301405">
        <w:rPr>
          <w:rFonts w:ascii="Times New Roman" w:hAnsi="Times New Roman" w:cs="Times New Roman"/>
          <w:b/>
          <w:bCs/>
          <w:color w:val="000000" w:themeColor="text1"/>
          <w:sz w:val="28"/>
          <w:szCs w:val="28"/>
          <w:lang w:eastAsia="uk-UA"/>
        </w:rPr>
        <w:t>.</w:t>
      </w:r>
      <w:r w:rsidR="00AD73A9">
        <w:rPr>
          <w:rFonts w:ascii="Times New Roman" w:hAnsi="Times New Roman" w:cs="Times New Roman"/>
          <w:b/>
          <w:bCs/>
          <w:color w:val="000000" w:themeColor="text1"/>
          <w:sz w:val="28"/>
          <w:szCs w:val="28"/>
          <w:lang w:eastAsia="uk-UA"/>
        </w:rPr>
        <w:t>21</w:t>
      </w:r>
      <w:r w:rsidR="00450956" w:rsidRPr="00301405">
        <w:rPr>
          <w:rFonts w:ascii="Times New Roman" w:hAnsi="Times New Roman" w:cs="Times New Roman"/>
          <w:b/>
          <w:bCs/>
          <w:color w:val="000000" w:themeColor="text1"/>
          <w:sz w:val="28"/>
          <w:szCs w:val="28"/>
          <w:lang w:eastAsia="uk-UA"/>
        </w:rPr>
        <w:t>. Реквізит:</w:t>
      </w:r>
      <w:r w:rsidR="00450956" w:rsidRPr="00301405">
        <w:rPr>
          <w:rFonts w:ascii="Times New Roman" w:hAnsi="Times New Roman" w:cs="Times New Roman"/>
          <w:b/>
          <w:color w:val="000000" w:themeColor="text1"/>
          <w:sz w:val="28"/>
          <w:szCs w:val="28"/>
        </w:rPr>
        <w:t xml:space="preserve"> </w:t>
      </w:r>
      <w:r w:rsidR="00450956" w:rsidRPr="00301405">
        <w:rPr>
          <w:rFonts w:ascii="Times New Roman" w:hAnsi="Times New Roman" w:cs="Times New Roman"/>
          <w:b/>
          <w:color w:val="000000" w:themeColor="text1"/>
          <w:sz w:val="28"/>
          <w:szCs w:val="28"/>
          <w:lang w:eastAsia="uk-UA"/>
        </w:rPr>
        <w:t>Кількість цінних паперів</w:t>
      </w:r>
      <w:r w:rsidR="00450956" w:rsidRPr="00301405">
        <w:rPr>
          <w:rFonts w:ascii="Times New Roman" w:hAnsi="Times New Roman" w:cs="Times New Roman"/>
          <w:b/>
          <w:color w:val="000000" w:themeColor="text1"/>
          <w:sz w:val="28"/>
          <w:szCs w:val="28"/>
        </w:rPr>
        <w:t xml:space="preserve"> (securities_amount</w:t>
      </w:r>
      <w:r w:rsidR="00450956" w:rsidRPr="00301405">
        <w:rPr>
          <w:rFonts w:ascii="Times New Roman" w:hAnsi="Times New Roman" w:cs="Times New Roman"/>
          <w:b/>
          <w:color w:val="000000" w:themeColor="text1"/>
          <w:sz w:val="28"/>
          <w:szCs w:val="28"/>
          <w:lang w:eastAsia="uk-UA"/>
        </w:rPr>
        <w:t xml:space="preserve">, </w:t>
      </w:r>
      <w:r w:rsidR="00001B63" w:rsidRPr="00301405">
        <w:rPr>
          <w:rFonts w:ascii="Times New Roman" w:eastAsia="Calibri" w:hAnsi="Times New Roman" w:cs="Times New Roman"/>
          <w:b/>
          <w:color w:val="000000" w:themeColor="text1"/>
          <w:sz w:val="28"/>
          <w:szCs w:val="28"/>
          <w:lang w:eastAsia="uk-UA"/>
        </w:rPr>
        <w:t>ID</w:t>
      </w:r>
      <w:r w:rsidR="00450956" w:rsidRPr="00301405">
        <w:rPr>
          <w:rFonts w:ascii="Times New Roman" w:hAnsi="Times New Roman" w:cs="Times New Roman"/>
          <w:b/>
          <w:color w:val="000000" w:themeColor="text1"/>
          <w:sz w:val="28"/>
          <w:szCs w:val="28"/>
          <w:lang w:eastAsia="uk-UA"/>
        </w:rPr>
        <w:t>00207)</w:t>
      </w:r>
      <w:bookmarkEnd w:id="196"/>
    </w:p>
    <w:bookmarkEnd w:id="197"/>
    <w:p w:rsidR="00450956" w:rsidRPr="00301405" w:rsidRDefault="0045095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301405" w:rsidRPr="00301405" w:rsidTr="0067535E">
        <w:tc>
          <w:tcPr>
            <w:tcW w:w="11902" w:type="dxa"/>
          </w:tcPr>
          <w:p w:rsidR="00450956" w:rsidRPr="00301405" w:rsidRDefault="0045095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Правило формування реквізиту</w:t>
            </w:r>
          </w:p>
        </w:tc>
        <w:tc>
          <w:tcPr>
            <w:tcW w:w="3261" w:type="dxa"/>
          </w:tcPr>
          <w:p w:rsidR="00450956" w:rsidRPr="00301405" w:rsidRDefault="00450956" w:rsidP="004749D2">
            <w:pPr>
              <w:jc w:val="center"/>
              <w:rPr>
                <w:rFonts w:ascii="Times New Roman" w:hAnsi="Times New Roman" w:cs="Times New Roman"/>
                <w:b/>
                <w:bCs/>
                <w:color w:val="000000" w:themeColor="text1"/>
                <w:sz w:val="28"/>
                <w:szCs w:val="28"/>
                <w:lang w:eastAsia="uk-UA"/>
              </w:rPr>
            </w:pPr>
            <w:r w:rsidRPr="00301405">
              <w:rPr>
                <w:rFonts w:ascii="Times New Roman" w:hAnsi="Times New Roman" w:cs="Times New Roman"/>
                <w:b/>
                <w:bCs/>
                <w:color w:val="000000" w:themeColor="text1"/>
                <w:sz w:val="28"/>
                <w:szCs w:val="28"/>
                <w:lang w:eastAsia="uk-UA"/>
              </w:rPr>
              <w:t>Повернутись до реквізиту в наборі даних:</w:t>
            </w:r>
          </w:p>
        </w:tc>
      </w:tr>
    </w:tbl>
    <w:p w:rsidR="00FC5D02" w:rsidRPr="00693853" w:rsidRDefault="00FC5D02" w:rsidP="00693853">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FC5D02" w:rsidRPr="00301405" w:rsidTr="00693853">
        <w:trPr>
          <w:trHeight w:val="61"/>
        </w:trPr>
        <w:tc>
          <w:tcPr>
            <w:tcW w:w="11902" w:type="dxa"/>
          </w:tcPr>
          <w:p w:rsidR="00FC5D02" w:rsidRPr="00693853" w:rsidRDefault="00FC5D02" w:rsidP="00693853">
            <w:pPr>
              <w:jc w:val="center"/>
              <w:rPr>
                <w:rFonts w:ascii="Times New Roman" w:hAnsi="Times New Roman" w:cs="Times New Roman"/>
                <w:color w:val="000000" w:themeColor="text1"/>
                <w:sz w:val="28"/>
                <w:szCs w:val="28"/>
                <w:lang w:val="en-US" w:eastAsia="uk-UA"/>
              </w:rPr>
            </w:pPr>
            <w:r w:rsidRPr="00FC5D02">
              <w:rPr>
                <w:rFonts w:ascii="Times New Roman" w:hAnsi="Times New Roman" w:cs="Times New Roman"/>
                <w:color w:val="000000" w:themeColor="text1"/>
                <w:sz w:val="28"/>
                <w:szCs w:val="28"/>
                <w:lang w:val="en-US" w:eastAsia="uk-UA"/>
              </w:rPr>
              <w:t>1</w:t>
            </w:r>
          </w:p>
        </w:tc>
        <w:tc>
          <w:tcPr>
            <w:tcW w:w="3261" w:type="dxa"/>
          </w:tcPr>
          <w:p w:rsidR="00FC5D02" w:rsidRPr="00693853" w:rsidRDefault="00FC5D02" w:rsidP="00693853">
            <w:pPr>
              <w:tabs>
                <w:tab w:val="left" w:pos="603"/>
              </w:tabs>
              <w:jc w:val="center"/>
              <w:rPr>
                <w:rFonts w:ascii="Times New Roman" w:hAnsi="Times New Roman" w:cs="Times New Roman"/>
                <w:sz w:val="28"/>
                <w:szCs w:val="28"/>
                <w:lang w:val="en-US"/>
              </w:rPr>
            </w:pPr>
            <w:r w:rsidRPr="00693853">
              <w:rPr>
                <w:rFonts w:ascii="Times New Roman" w:hAnsi="Times New Roman" w:cs="Times New Roman"/>
                <w:sz w:val="28"/>
                <w:szCs w:val="28"/>
                <w:lang w:val="en-US"/>
              </w:rPr>
              <w:t>2</w:t>
            </w:r>
          </w:p>
        </w:tc>
      </w:tr>
      <w:tr w:rsidR="009E326B" w:rsidRPr="00301405" w:rsidTr="00693853">
        <w:trPr>
          <w:trHeight w:val="1124"/>
        </w:trPr>
        <w:tc>
          <w:tcPr>
            <w:tcW w:w="11902" w:type="dxa"/>
          </w:tcPr>
          <w:p w:rsidR="009E326B" w:rsidRPr="00301405" w:rsidRDefault="009E326B" w:rsidP="002E2DC3">
            <w:pPr>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lang w:eastAsia="uk-UA"/>
              </w:rPr>
              <w:t xml:space="preserve">Реквізит </w:t>
            </w:r>
            <w:r w:rsidR="00073423" w:rsidRPr="00301405">
              <w:rPr>
                <w:rFonts w:ascii="Times New Roman" w:hAnsi="Times New Roman" w:cs="Times New Roman"/>
                <w:color w:val="000000" w:themeColor="text1"/>
                <w:sz w:val="28"/>
                <w:szCs w:val="28"/>
                <w:lang w:eastAsia="uk-UA"/>
              </w:rPr>
              <w:t>подається за операціями, яким властиви</w:t>
            </w:r>
            <w:r w:rsidRPr="00301405">
              <w:rPr>
                <w:rFonts w:ascii="Times New Roman" w:hAnsi="Times New Roman" w:cs="Times New Roman"/>
                <w:color w:val="000000" w:themeColor="text1"/>
                <w:sz w:val="28"/>
                <w:szCs w:val="28"/>
                <w:lang w:eastAsia="uk-UA"/>
              </w:rPr>
              <w:t xml:space="preserve">й цей реквізит. Набуває </w:t>
            </w:r>
            <w:r w:rsidR="002E2DC3" w:rsidRPr="00301405">
              <w:rPr>
                <w:rFonts w:ascii="Times New Roman" w:hAnsi="Times New Roman" w:cs="Times New Roman"/>
                <w:color w:val="000000" w:themeColor="text1"/>
                <w:sz w:val="28"/>
                <w:szCs w:val="28"/>
                <w:lang w:eastAsia="uk-UA"/>
              </w:rPr>
              <w:t>одного значення</w:t>
            </w:r>
            <w:r w:rsidRPr="00301405">
              <w:rPr>
                <w:rFonts w:ascii="Times New Roman" w:hAnsi="Times New Roman" w:cs="Times New Roman"/>
                <w:color w:val="000000" w:themeColor="text1"/>
                <w:sz w:val="28"/>
                <w:szCs w:val="28"/>
                <w:lang w:eastAsia="uk-UA"/>
              </w:rPr>
              <w:t xml:space="preserve"> кількості </w:t>
            </w:r>
            <w:r w:rsidR="002E2DC3" w:rsidRPr="00301405">
              <w:rPr>
                <w:rFonts w:ascii="Times New Roman" w:hAnsi="Times New Roman" w:cs="Times New Roman"/>
                <w:color w:val="000000" w:themeColor="text1"/>
                <w:sz w:val="28"/>
                <w:szCs w:val="28"/>
                <w:lang w:eastAsia="uk-UA"/>
              </w:rPr>
              <w:t>ц</w:t>
            </w:r>
            <w:r w:rsidRPr="00301405">
              <w:rPr>
                <w:rFonts w:ascii="Times New Roman" w:hAnsi="Times New Roman" w:cs="Times New Roman"/>
                <w:color w:val="000000" w:themeColor="text1"/>
                <w:sz w:val="28"/>
                <w:szCs w:val="28"/>
                <w:lang w:eastAsia="uk-UA"/>
              </w:rPr>
              <w:t xml:space="preserve">інних паперів, прийнятих в якості забезпечення виконання зобов’язань за активною операцією для набору даних </w:t>
            </w:r>
            <w:hyperlink w:anchor="РухомемайноРекв0207" w:history="1">
              <w:r w:rsidRPr="007A115C">
                <w:rPr>
                  <w:rStyle w:val="a4"/>
                  <w:rFonts w:ascii="Times New Roman" w:hAnsi="Times New Roman" w:cs="Times New Roman"/>
                  <w:color w:val="000000" w:themeColor="text1"/>
                  <w:sz w:val="28"/>
                  <w:szCs w:val="28"/>
                  <w:u w:val="none"/>
                  <w:lang w:val="en-US" w:eastAsia="uk-UA"/>
                </w:rPr>
                <w:t>ID</w:t>
              </w:r>
              <w:r w:rsidRPr="007A115C">
                <w:rPr>
                  <w:rStyle w:val="a4"/>
                  <w:rFonts w:ascii="Times New Roman" w:hAnsi="Times New Roman" w:cs="Times New Roman"/>
                  <w:color w:val="000000" w:themeColor="text1"/>
                  <w:sz w:val="28"/>
                  <w:szCs w:val="28"/>
                  <w:u w:val="none"/>
                  <w:lang w:eastAsia="uk-UA"/>
                </w:rPr>
                <w:t xml:space="preserve">40.Об’єкт рухомого майна </w:t>
              </w:r>
              <w:r w:rsidRPr="007A115C">
                <w:rPr>
                  <w:rStyle w:val="a4"/>
                  <w:rFonts w:ascii="Times New Roman" w:hAnsi="Times New Roman" w:cs="Times New Roman"/>
                  <w:bCs/>
                  <w:color w:val="000000" w:themeColor="text1"/>
                  <w:sz w:val="28"/>
                  <w:szCs w:val="28"/>
                  <w:u w:val="none"/>
                  <w:lang w:eastAsia="uk-UA"/>
                </w:rPr>
                <w:t>(</w:t>
              </w:r>
              <w:r w:rsidRPr="007A115C">
                <w:rPr>
                  <w:rStyle w:val="a4"/>
                  <w:rFonts w:ascii="Times New Roman" w:hAnsi="Times New Roman" w:cs="Times New Roman"/>
                  <w:color w:val="000000" w:themeColor="text1"/>
                  <w:sz w:val="28"/>
                  <w:szCs w:val="28"/>
                  <w:u w:val="none"/>
                  <w:lang w:eastAsia="uk-UA"/>
                </w:rPr>
                <w:t>movable)</w:t>
              </w:r>
            </w:hyperlink>
            <w:r w:rsidRPr="007A115C">
              <w:rPr>
                <w:rStyle w:val="a4"/>
                <w:rFonts w:ascii="Times New Roman" w:hAnsi="Times New Roman" w:cs="Times New Roman"/>
                <w:color w:val="000000" w:themeColor="text1"/>
                <w:sz w:val="28"/>
                <w:szCs w:val="28"/>
                <w:u w:val="none"/>
                <w:lang w:eastAsia="uk-UA"/>
              </w:rPr>
              <w:t>.</w:t>
            </w:r>
          </w:p>
        </w:tc>
        <w:tc>
          <w:tcPr>
            <w:tcW w:w="3261" w:type="dxa"/>
          </w:tcPr>
          <w:p w:rsidR="009E326B" w:rsidRPr="00301405" w:rsidRDefault="0010718F" w:rsidP="00A431F5">
            <w:pPr>
              <w:tabs>
                <w:tab w:val="left" w:pos="603"/>
              </w:tabs>
              <w:rPr>
                <w:rFonts w:ascii="Times New Roman" w:hAnsi="Times New Roman" w:cs="Times New Roman"/>
                <w:bCs/>
                <w:color w:val="000000" w:themeColor="text1"/>
                <w:sz w:val="28"/>
                <w:szCs w:val="28"/>
                <w:lang w:eastAsia="uk-UA"/>
              </w:rPr>
            </w:pPr>
            <w:hyperlink w:anchor="РухомемайноРекв0207" w:history="1">
              <w:r w:rsidR="009E326B" w:rsidRPr="00301405">
                <w:rPr>
                  <w:rStyle w:val="a4"/>
                  <w:rFonts w:ascii="Times New Roman" w:hAnsi="Times New Roman" w:cs="Times New Roman"/>
                  <w:color w:val="000000" w:themeColor="text1"/>
                  <w:sz w:val="28"/>
                  <w:szCs w:val="28"/>
                  <w:lang w:val="en-US" w:eastAsia="uk-UA"/>
                </w:rPr>
                <w:t>ID</w:t>
              </w:r>
              <w:r w:rsidR="009E326B" w:rsidRPr="00301405">
                <w:rPr>
                  <w:rStyle w:val="a4"/>
                  <w:rFonts w:ascii="Times New Roman" w:hAnsi="Times New Roman" w:cs="Times New Roman"/>
                  <w:color w:val="000000" w:themeColor="text1"/>
                  <w:sz w:val="28"/>
                  <w:szCs w:val="28"/>
                  <w:lang w:eastAsia="uk-UA"/>
                </w:rPr>
                <w:t xml:space="preserve">40.Об’єкт рухомого майна </w:t>
              </w:r>
              <w:r w:rsidR="009E326B" w:rsidRPr="00301405">
                <w:rPr>
                  <w:rStyle w:val="a4"/>
                  <w:rFonts w:ascii="Times New Roman" w:hAnsi="Times New Roman" w:cs="Times New Roman"/>
                  <w:bCs/>
                  <w:color w:val="000000" w:themeColor="text1"/>
                  <w:sz w:val="28"/>
                  <w:szCs w:val="28"/>
                  <w:lang w:eastAsia="uk-UA"/>
                </w:rPr>
                <w:t>(</w:t>
              </w:r>
              <w:r w:rsidR="009E326B" w:rsidRPr="00301405">
                <w:rPr>
                  <w:rStyle w:val="a4"/>
                  <w:rFonts w:ascii="Times New Roman" w:hAnsi="Times New Roman" w:cs="Times New Roman"/>
                  <w:color w:val="000000" w:themeColor="text1"/>
                  <w:sz w:val="28"/>
                  <w:szCs w:val="28"/>
                  <w:lang w:eastAsia="uk-UA"/>
                </w:rPr>
                <w:t>movable)</w:t>
              </w:r>
            </w:hyperlink>
          </w:p>
        </w:tc>
      </w:tr>
    </w:tbl>
    <w:p w:rsidR="008F5185" w:rsidRDefault="008F5185">
      <w:pPr>
        <w:rPr>
          <w:rFonts w:ascii="Times New Roman" w:hAnsi="Times New Roman" w:cs="Times New Roman"/>
          <w:b/>
          <w:color w:val="000000" w:themeColor="text1"/>
          <w:sz w:val="28"/>
          <w:szCs w:val="28"/>
          <w:lang w:eastAsia="uk-UA"/>
        </w:rPr>
      </w:pPr>
    </w:p>
    <w:p w:rsidR="00E74792" w:rsidRDefault="0010718F"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FC5D02" w:rsidRDefault="0010718F" w:rsidP="00E74792">
      <w:pPr>
        <w:rPr>
          <w:rStyle w:val="a4"/>
          <w:rFonts w:ascii="Times New Roman" w:hAnsi="Times New Roman" w:cs="Times New Roman"/>
          <w:b/>
          <w:color w:val="auto"/>
          <w:sz w:val="28"/>
          <w:szCs w:val="28"/>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p>
    <w:p w:rsidR="00FC5D02" w:rsidRDefault="00FC5D02">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A412B5" w:rsidRDefault="00A412B5" w:rsidP="00A412B5">
      <w:pPr>
        <w:spacing w:after="0" w:line="240" w:lineRule="auto"/>
        <w:ind w:firstLine="709"/>
        <w:jc w:val="center"/>
        <w:outlineLvl w:val="2"/>
        <w:rPr>
          <w:rFonts w:ascii="Times New Roman" w:hAnsi="Times New Roman" w:cs="Times New Roman"/>
          <w:b/>
          <w:sz w:val="28"/>
          <w:szCs w:val="28"/>
        </w:rPr>
      </w:pPr>
      <w:bookmarkStart w:id="198" w:name="Додаток0373"/>
      <w:bookmarkStart w:id="199" w:name="_Toc181961593"/>
      <w:r w:rsidRPr="00BD1B8B">
        <w:rPr>
          <w:rFonts w:ascii="Times New Roman" w:hAnsi="Times New Roman" w:cs="Times New Roman"/>
          <w:b/>
          <w:bCs/>
          <w:sz w:val="28"/>
          <w:szCs w:val="28"/>
          <w:lang w:eastAsia="uk-UA"/>
        </w:rPr>
        <w:t>Додаток 1.2</w:t>
      </w:r>
      <w:r w:rsidR="00ED0196">
        <w:rPr>
          <w:rFonts w:ascii="Times New Roman" w:hAnsi="Times New Roman" w:cs="Times New Roman"/>
          <w:b/>
          <w:bCs/>
          <w:sz w:val="28"/>
          <w:szCs w:val="28"/>
          <w:lang w:eastAsia="uk-UA"/>
        </w:rPr>
        <w:t>2</w:t>
      </w:r>
      <w:r w:rsidRPr="00BD1B8B">
        <w:rPr>
          <w:rFonts w:ascii="Times New Roman" w:hAnsi="Times New Roman" w:cs="Times New Roman"/>
          <w:b/>
          <w:bCs/>
          <w:sz w:val="28"/>
          <w:szCs w:val="28"/>
          <w:lang w:eastAsia="uk-UA"/>
        </w:rPr>
        <w:t xml:space="preserve">. </w:t>
      </w:r>
      <w:r w:rsidRPr="00965974">
        <w:rPr>
          <w:rFonts w:ascii="Times New Roman" w:hAnsi="Times New Roman" w:cs="Times New Roman"/>
          <w:b/>
          <w:sz w:val="28"/>
          <w:szCs w:val="28"/>
        </w:rPr>
        <w:t>Особливості подання показників облікової інформації при поданні реквізиту Тип суми (fiai_amount_type, ID0373)</w:t>
      </w:r>
      <w:bookmarkEnd w:id="198"/>
      <w:bookmarkEnd w:id="199"/>
    </w:p>
    <w:p w:rsidR="00D12A69" w:rsidRDefault="00D12A69" w:rsidP="00E614D0">
      <w:pPr>
        <w:spacing w:after="0" w:line="240" w:lineRule="auto"/>
        <w:ind w:firstLine="709"/>
        <w:jc w:val="center"/>
        <w:rPr>
          <w:rFonts w:ascii="Times New Roman" w:hAnsi="Times New Roman" w:cs="Times New Roman"/>
          <w:b/>
          <w:sz w:val="28"/>
          <w:szCs w:val="28"/>
        </w:rPr>
      </w:pPr>
    </w:p>
    <w:tbl>
      <w:tblPr>
        <w:tblW w:w="15168" w:type="dxa"/>
        <w:tblInd w:w="-10" w:type="dxa"/>
        <w:tblLayout w:type="fixed"/>
        <w:tblLook w:val="04A0" w:firstRow="1" w:lastRow="0" w:firstColumn="1" w:lastColumn="0" w:noHBand="0" w:noVBand="1"/>
      </w:tblPr>
      <w:tblGrid>
        <w:gridCol w:w="709"/>
        <w:gridCol w:w="3119"/>
        <w:gridCol w:w="5102"/>
        <w:gridCol w:w="6238"/>
      </w:tblGrid>
      <w:tr w:rsidR="009D5193" w:rsidRPr="00F83E3A" w:rsidTr="00693853">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D5193" w:rsidRPr="00F83E3A" w:rsidRDefault="009D5193" w:rsidP="00693853">
            <w:pPr>
              <w:spacing w:after="0" w:line="240" w:lineRule="auto"/>
              <w:ind w:left="-114"/>
              <w:jc w:val="center"/>
              <w:rPr>
                <w:rFonts w:ascii="Times New Roman" w:eastAsia="Times New Roman" w:hAnsi="Times New Roman" w:cs="Times New Roman"/>
                <w:b/>
                <w:bCs/>
                <w:sz w:val="24"/>
                <w:szCs w:val="24"/>
                <w:lang w:eastAsia="uk-UA"/>
              </w:rPr>
            </w:pPr>
            <w:r w:rsidRPr="00F83E3A">
              <w:rPr>
                <w:rFonts w:ascii="Times New Roman" w:eastAsia="Times New Roman" w:hAnsi="Times New Roman" w:cs="Times New Roman"/>
                <w:b/>
                <w:bCs/>
                <w:sz w:val="24"/>
                <w:szCs w:val="24"/>
                <w:lang w:eastAsia="uk-UA"/>
              </w:rPr>
              <w:t>Код по</w:t>
            </w:r>
            <w:r w:rsidR="009F4AC4" w:rsidRPr="00693853">
              <w:rPr>
                <w:rFonts w:ascii="Times New Roman" w:eastAsia="Times New Roman" w:hAnsi="Times New Roman" w:cs="Times New Roman"/>
                <w:b/>
                <w:bCs/>
                <w:sz w:val="24"/>
                <w:szCs w:val="24"/>
                <w:lang w:val="ru-RU" w:eastAsia="uk-UA"/>
              </w:rPr>
              <w:t>-</w:t>
            </w:r>
            <w:r w:rsidRPr="00F83E3A">
              <w:rPr>
                <w:rFonts w:ascii="Times New Roman" w:eastAsia="Times New Roman" w:hAnsi="Times New Roman" w:cs="Times New Roman"/>
                <w:b/>
                <w:bCs/>
                <w:sz w:val="24"/>
                <w:szCs w:val="24"/>
                <w:lang w:eastAsia="uk-UA"/>
              </w:rPr>
              <w:t>ка</w:t>
            </w:r>
            <w:r w:rsidR="009F4AC4" w:rsidRPr="00693853">
              <w:rPr>
                <w:rFonts w:ascii="Times New Roman" w:eastAsia="Times New Roman" w:hAnsi="Times New Roman" w:cs="Times New Roman"/>
                <w:b/>
                <w:bCs/>
                <w:sz w:val="24"/>
                <w:szCs w:val="24"/>
                <w:lang w:val="ru-RU" w:eastAsia="uk-UA"/>
              </w:rPr>
              <w:t>-</w:t>
            </w:r>
            <w:r w:rsidRPr="00F83E3A">
              <w:rPr>
                <w:rFonts w:ascii="Times New Roman" w:eastAsia="Times New Roman" w:hAnsi="Times New Roman" w:cs="Times New Roman"/>
                <w:b/>
                <w:bCs/>
                <w:sz w:val="24"/>
                <w:szCs w:val="24"/>
                <w:lang w:eastAsia="uk-UA"/>
              </w:rPr>
              <w:t>зни</w:t>
            </w:r>
            <w:r w:rsidR="009F4AC4" w:rsidRPr="00693853">
              <w:rPr>
                <w:rFonts w:ascii="Times New Roman" w:eastAsia="Times New Roman" w:hAnsi="Times New Roman" w:cs="Times New Roman"/>
                <w:b/>
                <w:bCs/>
                <w:sz w:val="24"/>
                <w:szCs w:val="24"/>
                <w:lang w:val="ru-RU" w:eastAsia="uk-UA"/>
              </w:rPr>
              <w:t>-</w:t>
            </w:r>
            <w:r w:rsidRPr="00F83E3A">
              <w:rPr>
                <w:rFonts w:ascii="Times New Roman" w:eastAsia="Times New Roman" w:hAnsi="Times New Roman" w:cs="Times New Roman"/>
                <w:b/>
                <w:bCs/>
                <w:sz w:val="24"/>
                <w:szCs w:val="24"/>
                <w:lang w:eastAsia="uk-UA"/>
              </w:rPr>
              <w:t>ка</w:t>
            </w:r>
          </w:p>
        </w:tc>
        <w:tc>
          <w:tcPr>
            <w:tcW w:w="3119" w:type="dxa"/>
            <w:tcBorders>
              <w:top w:val="single" w:sz="8" w:space="0" w:color="auto"/>
              <w:left w:val="nil"/>
              <w:bottom w:val="single" w:sz="8" w:space="0" w:color="auto"/>
              <w:right w:val="single" w:sz="4" w:space="0" w:color="auto"/>
            </w:tcBorders>
            <w:shd w:val="clear" w:color="000000" w:fill="FFFFFF"/>
            <w:noWrap/>
            <w:vAlign w:val="center"/>
            <w:hideMark/>
          </w:tcPr>
          <w:p w:rsidR="009D5193" w:rsidRPr="00F83E3A" w:rsidRDefault="009D5193" w:rsidP="00693853">
            <w:pPr>
              <w:spacing w:after="0" w:line="240" w:lineRule="auto"/>
              <w:ind w:left="-114"/>
              <w:jc w:val="center"/>
              <w:rPr>
                <w:rFonts w:ascii="Times New Roman" w:eastAsia="Times New Roman" w:hAnsi="Times New Roman" w:cs="Times New Roman"/>
                <w:b/>
                <w:bCs/>
                <w:sz w:val="24"/>
                <w:szCs w:val="24"/>
                <w:lang w:eastAsia="uk-UA"/>
              </w:rPr>
            </w:pPr>
            <w:r w:rsidRPr="00F83E3A">
              <w:rPr>
                <w:rFonts w:ascii="Times New Roman" w:eastAsia="Times New Roman" w:hAnsi="Times New Roman" w:cs="Times New Roman"/>
                <w:b/>
                <w:bCs/>
                <w:sz w:val="24"/>
                <w:szCs w:val="24"/>
                <w:lang w:eastAsia="uk-UA"/>
              </w:rPr>
              <w:t>Показники облікової інформації</w:t>
            </w:r>
          </w:p>
        </w:tc>
        <w:tc>
          <w:tcPr>
            <w:tcW w:w="5102" w:type="dxa"/>
            <w:tcBorders>
              <w:top w:val="single" w:sz="8" w:space="0" w:color="auto"/>
              <w:left w:val="nil"/>
              <w:bottom w:val="single" w:sz="8" w:space="0" w:color="auto"/>
              <w:right w:val="single" w:sz="8" w:space="0" w:color="auto"/>
            </w:tcBorders>
            <w:shd w:val="clear" w:color="000000" w:fill="FFFFFF"/>
            <w:vAlign w:val="center"/>
            <w:hideMark/>
          </w:tcPr>
          <w:p w:rsidR="009D5193" w:rsidRPr="00F83E3A" w:rsidRDefault="009D5193" w:rsidP="00693853">
            <w:pPr>
              <w:spacing w:after="0" w:line="240" w:lineRule="auto"/>
              <w:ind w:left="-114" w:right="-114"/>
              <w:jc w:val="center"/>
              <w:rPr>
                <w:rFonts w:ascii="Times New Roman" w:eastAsia="Times New Roman" w:hAnsi="Times New Roman" w:cs="Times New Roman"/>
                <w:b/>
                <w:bCs/>
                <w:sz w:val="24"/>
                <w:szCs w:val="24"/>
                <w:lang w:eastAsia="uk-UA"/>
              </w:rPr>
            </w:pPr>
            <w:r w:rsidRPr="00F83E3A">
              <w:rPr>
                <w:rFonts w:ascii="Times New Roman" w:eastAsia="Times New Roman" w:hAnsi="Times New Roman" w:cs="Times New Roman"/>
                <w:b/>
                <w:bCs/>
                <w:sz w:val="24"/>
                <w:szCs w:val="24"/>
                <w:lang w:eastAsia="uk-UA"/>
              </w:rPr>
              <w:t>Набір даних, у складі якого подається облікова інформація</w:t>
            </w:r>
          </w:p>
        </w:tc>
        <w:tc>
          <w:tcPr>
            <w:tcW w:w="6238" w:type="dxa"/>
            <w:tcBorders>
              <w:top w:val="single" w:sz="8" w:space="0" w:color="auto"/>
              <w:left w:val="nil"/>
              <w:bottom w:val="single" w:sz="8" w:space="0" w:color="auto"/>
              <w:right w:val="single" w:sz="8" w:space="0" w:color="auto"/>
            </w:tcBorders>
            <w:shd w:val="clear" w:color="000000" w:fill="FFFFFF"/>
            <w:vAlign w:val="center"/>
          </w:tcPr>
          <w:p w:rsidR="009D5193" w:rsidRPr="00F83E3A" w:rsidRDefault="009D5193" w:rsidP="00693853">
            <w:pPr>
              <w:spacing w:after="0" w:line="240" w:lineRule="auto"/>
              <w:ind w:left="-114" w:right="-110"/>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Додатковий коментар</w:t>
            </w:r>
          </w:p>
        </w:tc>
      </w:tr>
    </w:tbl>
    <w:p w:rsidR="00B2407C" w:rsidRPr="00693853" w:rsidRDefault="00B2407C" w:rsidP="00693853">
      <w:pPr>
        <w:spacing w:after="0" w:line="240" w:lineRule="auto"/>
        <w:rPr>
          <w:rFonts w:ascii="Times New Roman" w:hAnsi="Times New Roman" w:cs="Times New Roman"/>
          <w:sz w:val="2"/>
          <w:szCs w:val="2"/>
        </w:rPr>
      </w:pPr>
    </w:p>
    <w:tbl>
      <w:tblPr>
        <w:tblW w:w="15168" w:type="dxa"/>
        <w:tblInd w:w="-5" w:type="dxa"/>
        <w:tblLayout w:type="fixed"/>
        <w:tblLook w:val="04A0" w:firstRow="1" w:lastRow="0" w:firstColumn="1" w:lastColumn="0" w:noHBand="0" w:noVBand="1"/>
      </w:tblPr>
      <w:tblGrid>
        <w:gridCol w:w="709"/>
        <w:gridCol w:w="3119"/>
        <w:gridCol w:w="5102"/>
        <w:gridCol w:w="6238"/>
      </w:tblGrid>
      <w:tr w:rsidR="009D5193" w:rsidRPr="00F83E3A" w:rsidTr="00693853">
        <w:trPr>
          <w:trHeight w:val="186"/>
          <w:tblHead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693853" w:rsidRDefault="009D5193" w:rsidP="00D816FF">
            <w:pPr>
              <w:spacing w:after="0" w:line="240" w:lineRule="auto"/>
              <w:jc w:val="center"/>
              <w:rPr>
                <w:rFonts w:ascii="Times New Roman" w:eastAsia="Times New Roman" w:hAnsi="Times New Roman" w:cs="Times New Roman"/>
                <w:bCs/>
                <w:sz w:val="24"/>
                <w:szCs w:val="24"/>
                <w:lang w:eastAsia="uk-UA"/>
              </w:rPr>
            </w:pPr>
            <w:r w:rsidRPr="00693853">
              <w:rPr>
                <w:rFonts w:ascii="Times New Roman" w:eastAsia="Times New Roman" w:hAnsi="Times New Roman" w:cs="Times New Roman"/>
                <w:bCs/>
                <w:sz w:val="24"/>
                <w:szCs w:val="24"/>
                <w:lang w:eastAsia="uk-UA"/>
              </w:rPr>
              <w:t>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693853" w:rsidRDefault="009D5193" w:rsidP="00D816FF">
            <w:pPr>
              <w:spacing w:after="0" w:line="240" w:lineRule="auto"/>
              <w:jc w:val="center"/>
              <w:rPr>
                <w:rFonts w:ascii="Times New Roman" w:eastAsia="Times New Roman" w:hAnsi="Times New Roman" w:cs="Times New Roman"/>
                <w:bCs/>
                <w:sz w:val="24"/>
                <w:szCs w:val="24"/>
                <w:lang w:eastAsia="uk-UA"/>
              </w:rPr>
            </w:pPr>
            <w:r w:rsidRPr="00693853">
              <w:rPr>
                <w:rFonts w:ascii="Times New Roman" w:eastAsia="Times New Roman" w:hAnsi="Times New Roman" w:cs="Times New Roman"/>
                <w:bCs/>
                <w:sz w:val="24"/>
                <w:szCs w:val="24"/>
                <w:lang w:eastAsia="uk-UA"/>
              </w:rPr>
              <w:t>2</w:t>
            </w:r>
          </w:p>
        </w:tc>
        <w:tc>
          <w:tcPr>
            <w:tcW w:w="5102" w:type="dxa"/>
            <w:tcBorders>
              <w:top w:val="single" w:sz="4" w:space="0" w:color="auto"/>
              <w:left w:val="nil"/>
              <w:bottom w:val="single" w:sz="4" w:space="0" w:color="auto"/>
              <w:right w:val="single" w:sz="4" w:space="0" w:color="auto"/>
            </w:tcBorders>
            <w:shd w:val="clear" w:color="000000" w:fill="FFFFFF"/>
            <w:vAlign w:val="center"/>
            <w:hideMark/>
          </w:tcPr>
          <w:p w:rsidR="009D5193" w:rsidRPr="00693853" w:rsidRDefault="009D5193" w:rsidP="00D816FF">
            <w:pPr>
              <w:spacing w:after="0" w:line="240" w:lineRule="auto"/>
              <w:jc w:val="center"/>
              <w:rPr>
                <w:rFonts w:ascii="Times New Roman" w:eastAsia="Times New Roman" w:hAnsi="Times New Roman" w:cs="Times New Roman"/>
                <w:bCs/>
                <w:sz w:val="24"/>
                <w:szCs w:val="24"/>
                <w:lang w:eastAsia="uk-UA"/>
              </w:rPr>
            </w:pPr>
            <w:r w:rsidRPr="00693853">
              <w:rPr>
                <w:rFonts w:ascii="Times New Roman" w:eastAsia="Times New Roman" w:hAnsi="Times New Roman" w:cs="Times New Roman"/>
                <w:bCs/>
                <w:sz w:val="24"/>
                <w:szCs w:val="24"/>
                <w:lang w:eastAsia="uk-UA"/>
              </w:rPr>
              <w:t>4</w:t>
            </w:r>
          </w:p>
        </w:tc>
        <w:tc>
          <w:tcPr>
            <w:tcW w:w="6238" w:type="dxa"/>
            <w:tcBorders>
              <w:top w:val="single" w:sz="4" w:space="0" w:color="auto"/>
              <w:left w:val="nil"/>
              <w:bottom w:val="single" w:sz="4" w:space="0" w:color="auto"/>
              <w:right w:val="single" w:sz="4" w:space="0" w:color="auto"/>
            </w:tcBorders>
            <w:shd w:val="clear" w:color="000000" w:fill="FFFFFF"/>
            <w:vAlign w:val="center"/>
          </w:tcPr>
          <w:p w:rsidR="009D5193" w:rsidRPr="00693853" w:rsidRDefault="009D5193" w:rsidP="00D816FF">
            <w:pPr>
              <w:spacing w:after="0" w:line="240" w:lineRule="auto"/>
              <w:jc w:val="center"/>
              <w:rPr>
                <w:rFonts w:ascii="Times New Roman" w:eastAsia="Times New Roman" w:hAnsi="Times New Roman" w:cs="Times New Roman"/>
                <w:bCs/>
                <w:sz w:val="24"/>
                <w:szCs w:val="24"/>
                <w:lang w:eastAsia="uk-UA"/>
              </w:rPr>
            </w:pPr>
            <w:r w:rsidRPr="00693853">
              <w:rPr>
                <w:rFonts w:ascii="Times New Roman" w:eastAsia="Times New Roman" w:hAnsi="Times New Roman" w:cs="Times New Roman"/>
                <w:bCs/>
                <w:sz w:val="24"/>
                <w:szCs w:val="24"/>
                <w:lang w:eastAsia="uk-UA"/>
              </w:rPr>
              <w:t>5</w:t>
            </w:r>
          </w:p>
        </w:tc>
      </w:tr>
      <w:tr w:rsidR="009D5193" w:rsidRPr="00F83E3A" w:rsidTr="00693853">
        <w:trPr>
          <w:trHeight w:val="12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001</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Загальна сума кредиту/сума наданого фінансового зобов’язання відповідно до угоди/правочину, траншу угоди/правочину</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002</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Строковий основний борг</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003</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Прострочений основний борг</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004</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Основний борг, термін погашення якого, згідно з договором, минув понад 90 днів</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005</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Неамортизована премія/дисконт, крім очікуваних кредитних збитків, які відображаються на рахунках дисконтів </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006</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Очікувані кредитні збитки, які відображаються на рахунках дисконтів/премій</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007</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Дооцінка</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008</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Уцінка</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009</w:t>
            </w:r>
          </w:p>
        </w:tc>
        <w:tc>
          <w:tcPr>
            <w:tcW w:w="3119"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Нараховані доходи </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П</w:t>
            </w:r>
            <w:r w:rsidRPr="00C021D2">
              <w:rPr>
                <w:rFonts w:ascii="Times New Roman" w:hAnsi="Times New Roman" w:cs="Times New Roman"/>
                <w:sz w:val="24"/>
                <w:szCs w:val="24"/>
                <w:lang w:eastAsia="uk-UA"/>
              </w:rPr>
              <w:t>оказник</w:t>
            </w:r>
            <w:r>
              <w:rPr>
                <w:rFonts w:ascii="Times New Roman" w:hAnsi="Times New Roman" w:cs="Times New Roman"/>
                <w:sz w:val="24"/>
                <w:szCs w:val="24"/>
                <w:lang w:eastAsia="uk-UA"/>
              </w:rPr>
              <w:t xml:space="preserve"> подається в разі властивості</w:t>
            </w:r>
            <w:r w:rsidRPr="00C021D2">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та</w:t>
            </w:r>
            <w:r w:rsidRPr="00C021D2">
              <w:rPr>
                <w:rFonts w:ascii="Times New Roman" w:hAnsi="Times New Roman" w:cs="Times New Roman"/>
                <w:sz w:val="24"/>
                <w:szCs w:val="24"/>
                <w:lang w:eastAsia="uk-UA"/>
              </w:rPr>
              <w:t xml:space="preserve"> включає нараховані строкові, прострочені доходи за процентами, що обліковуються на балансі респондента</w:t>
            </w:r>
          </w:p>
        </w:tc>
      </w:tr>
      <w:tr w:rsidR="00DC44CA" w:rsidRPr="00F83E3A" w:rsidTr="00693853">
        <w:trPr>
          <w:trHeight w:val="936"/>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DC44CA" w:rsidRPr="00F83E3A" w:rsidRDefault="00DC44CA" w:rsidP="00DC44CA">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010</w:t>
            </w:r>
          </w:p>
        </w:tc>
        <w:tc>
          <w:tcPr>
            <w:tcW w:w="311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DC44CA" w:rsidRPr="00F83E3A" w:rsidRDefault="00DC44CA" w:rsidP="00DC44CA">
            <w:pPr>
              <w:spacing w:after="0" w:line="240" w:lineRule="auto"/>
              <w:rPr>
                <w:rFonts w:ascii="Times New Roman" w:eastAsia="Times New Roman" w:hAnsi="Times New Roman" w:cs="Times New Roman"/>
                <w:sz w:val="24"/>
                <w:szCs w:val="24"/>
                <w:lang w:eastAsia="uk-UA"/>
              </w:rPr>
            </w:pPr>
            <w:r w:rsidRPr="00827C1D">
              <w:rPr>
                <w:rFonts w:ascii="Times New Roman" w:eastAsia="Times New Roman" w:hAnsi="Times New Roman" w:cs="Times New Roman"/>
                <w:sz w:val="24"/>
                <w:szCs w:val="24"/>
                <w:lang w:eastAsia="uk-UA"/>
              </w:rPr>
              <w:t>Нараховані доходи, термін погашення яких минув</w:t>
            </w:r>
          </w:p>
        </w:tc>
        <w:tc>
          <w:tcPr>
            <w:tcW w:w="5102" w:type="dxa"/>
            <w:tcBorders>
              <w:top w:val="nil"/>
              <w:left w:val="nil"/>
              <w:bottom w:val="single" w:sz="4" w:space="0" w:color="auto"/>
              <w:right w:val="single" w:sz="4" w:space="0" w:color="auto"/>
            </w:tcBorders>
            <w:shd w:val="clear" w:color="000000" w:fill="FFFFFF"/>
            <w:vAlign w:val="center"/>
            <w:hideMark/>
          </w:tcPr>
          <w:p w:rsidR="00DC44CA" w:rsidRPr="00F83E3A" w:rsidRDefault="00DC44CA" w:rsidP="00DC44CA">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DC44CA" w:rsidRPr="0061019E" w:rsidRDefault="00DC44CA" w:rsidP="00DC44CA">
            <w:pPr>
              <w:spacing w:after="0" w:line="240" w:lineRule="auto"/>
              <w:jc w:val="both"/>
              <w:rPr>
                <w:rFonts w:ascii="Times New Roman" w:eastAsia="Times New Roman" w:hAnsi="Times New Roman" w:cs="Times New Roman"/>
                <w:sz w:val="24"/>
                <w:szCs w:val="24"/>
                <w:lang w:eastAsia="uk-UA"/>
              </w:rPr>
            </w:pPr>
            <w:r w:rsidRPr="00C021D2">
              <w:rPr>
                <w:rFonts w:ascii="Times New Roman" w:hAnsi="Times New Roman" w:cs="Times New Roman"/>
                <w:sz w:val="24"/>
                <w:szCs w:val="24"/>
                <w:lang w:eastAsia="uk-UA"/>
              </w:rPr>
              <w:t>Показник включає нараховані строкові доходи за процентами, що обліковуються на балансі респондента</w:t>
            </w:r>
          </w:p>
        </w:tc>
      </w:tr>
      <w:tr w:rsidR="00DC44CA" w:rsidRPr="00F83E3A" w:rsidTr="00693853">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DC44CA" w:rsidRPr="00F83E3A" w:rsidRDefault="00DC44CA" w:rsidP="00DC44CA">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011</w:t>
            </w:r>
          </w:p>
        </w:tc>
        <w:tc>
          <w:tcPr>
            <w:tcW w:w="3119" w:type="dxa"/>
            <w:tcBorders>
              <w:top w:val="nil"/>
              <w:left w:val="nil"/>
              <w:bottom w:val="single" w:sz="4" w:space="0" w:color="auto"/>
              <w:right w:val="single" w:sz="4" w:space="0" w:color="auto"/>
            </w:tcBorders>
            <w:shd w:val="clear" w:color="000000" w:fill="FFFFFF"/>
            <w:vAlign w:val="center"/>
            <w:hideMark/>
          </w:tcPr>
          <w:p w:rsidR="00DC44CA" w:rsidRPr="00F83E3A" w:rsidRDefault="00DC44CA" w:rsidP="00DC44CA">
            <w:pPr>
              <w:spacing w:after="0" w:line="240" w:lineRule="auto"/>
              <w:rPr>
                <w:rFonts w:ascii="Times New Roman" w:eastAsia="Times New Roman" w:hAnsi="Times New Roman" w:cs="Times New Roman"/>
                <w:sz w:val="24"/>
                <w:szCs w:val="24"/>
                <w:lang w:eastAsia="uk-UA"/>
              </w:rPr>
            </w:pPr>
            <w:r w:rsidRPr="00827C1D">
              <w:rPr>
                <w:rFonts w:ascii="Times New Roman" w:eastAsia="Times New Roman" w:hAnsi="Times New Roman" w:cs="Times New Roman"/>
                <w:sz w:val="24"/>
                <w:szCs w:val="24"/>
                <w:lang w:eastAsia="uk-UA"/>
              </w:rPr>
              <w:t>Нараховані доходи, які неотримані в продовж 30 днів із дня нарахування та термін погашення яких не минув</w:t>
            </w:r>
          </w:p>
        </w:tc>
        <w:tc>
          <w:tcPr>
            <w:tcW w:w="5102" w:type="dxa"/>
            <w:tcBorders>
              <w:top w:val="nil"/>
              <w:left w:val="nil"/>
              <w:bottom w:val="single" w:sz="4" w:space="0" w:color="auto"/>
              <w:right w:val="single" w:sz="4" w:space="0" w:color="auto"/>
            </w:tcBorders>
            <w:shd w:val="clear" w:color="000000" w:fill="FFFFFF"/>
            <w:vAlign w:val="center"/>
            <w:hideMark/>
          </w:tcPr>
          <w:p w:rsidR="00DC44CA" w:rsidRPr="00F83E3A" w:rsidRDefault="00DC44CA" w:rsidP="00DC44CA">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DC44CA" w:rsidRPr="0061019E" w:rsidRDefault="00DC44CA" w:rsidP="00DC44CA">
            <w:pPr>
              <w:spacing w:after="0" w:line="240" w:lineRule="auto"/>
              <w:jc w:val="both"/>
              <w:rPr>
                <w:rFonts w:ascii="Times New Roman" w:eastAsia="Times New Roman" w:hAnsi="Times New Roman" w:cs="Times New Roman"/>
                <w:sz w:val="24"/>
                <w:szCs w:val="24"/>
                <w:lang w:eastAsia="uk-UA"/>
              </w:rPr>
            </w:pPr>
            <w:r w:rsidRPr="00C021D2">
              <w:rPr>
                <w:rFonts w:ascii="Times New Roman" w:hAnsi="Times New Roman" w:cs="Times New Roman"/>
                <w:sz w:val="24"/>
                <w:szCs w:val="24"/>
                <w:lang w:eastAsia="uk-UA"/>
              </w:rPr>
              <w:t>Показник включає нараховані прострочені доходи за процентами, що обліковуються на балансі респондента</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012</w:t>
            </w:r>
          </w:p>
        </w:tc>
        <w:tc>
          <w:tcPr>
            <w:tcW w:w="311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Нараховані доходи, термін погашення яких  минув понад 90 днів</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sidRPr="00C021D2">
              <w:rPr>
                <w:rFonts w:ascii="Times New Roman" w:hAnsi="Times New Roman" w:cs="Times New Roman"/>
                <w:sz w:val="24"/>
                <w:szCs w:val="24"/>
                <w:lang w:eastAsia="uk-UA"/>
              </w:rPr>
              <w:t>Показник включає нараховані прострочені доходи за процентами, що обліковуються на балансі респондента</w:t>
            </w:r>
          </w:p>
        </w:tc>
      </w:tr>
      <w:tr w:rsidR="009D5193" w:rsidRPr="00F83E3A" w:rsidTr="00693853">
        <w:trPr>
          <w:trHeight w:val="8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Визнане зменшення корисності активу (резерви) </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Дебіторська заборгованість</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C021D2" w:rsidRDefault="009D5193" w:rsidP="00693853">
            <w:pPr>
              <w:spacing w:after="0" w:line="240" w:lineRule="auto"/>
              <w:jc w:val="both"/>
              <w:rPr>
                <w:rFonts w:ascii="Times New Roman" w:hAnsi="Times New Roman" w:cs="Times New Roman"/>
                <w:sz w:val="24"/>
                <w:szCs w:val="24"/>
                <w:lang w:eastAsia="uk-UA"/>
              </w:rPr>
            </w:pPr>
            <w:r w:rsidRPr="00C021D2">
              <w:rPr>
                <w:rFonts w:ascii="Times New Roman" w:hAnsi="Times New Roman" w:cs="Times New Roman"/>
                <w:sz w:val="24"/>
                <w:szCs w:val="24"/>
                <w:lang w:eastAsia="uk-UA"/>
              </w:rPr>
              <w:t>Показник включає значення заборгованості за виключенням  поданої в показниках:</w:t>
            </w:r>
          </w:p>
          <w:p w:rsidR="009D5193" w:rsidRPr="00693853" w:rsidRDefault="009D5193" w:rsidP="00693853">
            <w:pPr>
              <w:pStyle w:val="a3"/>
              <w:numPr>
                <w:ilvl w:val="0"/>
                <w:numId w:val="65"/>
              </w:numPr>
              <w:spacing w:after="0" w:line="240" w:lineRule="auto"/>
              <w:ind w:left="454"/>
              <w:jc w:val="both"/>
              <w:rPr>
                <w:rFonts w:ascii="Times New Roman" w:eastAsia="Times New Roman" w:hAnsi="Times New Roman" w:cs="Times New Roman"/>
                <w:sz w:val="24"/>
                <w:szCs w:val="24"/>
                <w:lang w:eastAsia="uk-UA"/>
              </w:rPr>
            </w:pPr>
            <w:r w:rsidRPr="00693853">
              <w:rPr>
                <w:rFonts w:ascii="Times New Roman" w:eastAsia="Times New Roman" w:hAnsi="Times New Roman" w:cs="Times New Roman"/>
                <w:sz w:val="24"/>
                <w:szCs w:val="24"/>
                <w:lang w:eastAsia="uk-UA"/>
              </w:rPr>
              <w:t>Розмір отриманої банком винагороди (для  позабалансових) (код 027);</w:t>
            </w:r>
          </w:p>
          <w:p w:rsidR="009D5193" w:rsidRPr="00693853" w:rsidRDefault="009D5193" w:rsidP="00693853">
            <w:pPr>
              <w:pStyle w:val="a3"/>
              <w:numPr>
                <w:ilvl w:val="0"/>
                <w:numId w:val="65"/>
              </w:numPr>
              <w:spacing w:after="0" w:line="240" w:lineRule="auto"/>
              <w:ind w:left="454"/>
              <w:jc w:val="both"/>
              <w:rPr>
                <w:rFonts w:ascii="Times New Roman" w:eastAsia="Times New Roman" w:hAnsi="Times New Roman" w:cs="Times New Roman"/>
                <w:sz w:val="24"/>
                <w:szCs w:val="24"/>
                <w:lang w:eastAsia="uk-UA"/>
              </w:rPr>
            </w:pPr>
            <w:r w:rsidRPr="00693853">
              <w:rPr>
                <w:rFonts w:ascii="Times New Roman" w:eastAsia="Times New Roman" w:hAnsi="Times New Roman" w:cs="Times New Roman"/>
                <w:sz w:val="24"/>
                <w:szCs w:val="24"/>
                <w:lang w:eastAsia="uk-UA"/>
              </w:rPr>
              <w:t>Розмір отриманої банком винагороди (крім 027) (код 028).</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Основний борг списаний за рахунок сформованих резервів </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Нараховані доходи списані за рахунок сформованих резервів</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79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Надане зобов'язання (крім 018)</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26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Розмір забезпечення визначений угодою про забезпечення/поруку/гарантію</w:t>
            </w:r>
          </w:p>
        </w:tc>
        <w:tc>
          <w:tcPr>
            <w:tcW w:w="5102" w:type="dxa"/>
            <w:tcBorders>
              <w:top w:val="nil"/>
              <w:left w:val="nil"/>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r w:rsidRPr="00F83E3A">
              <w:rPr>
                <w:rFonts w:ascii="Times New Roman" w:eastAsia="Times New Roman" w:hAnsi="Times New Roman" w:cs="Times New Roman"/>
                <w:sz w:val="24"/>
                <w:szCs w:val="24"/>
                <w:lang w:eastAsia="uk-UA"/>
              </w:rPr>
              <w:br/>
              <w:t>ID42.Фінансове забезпечення (deposit)</w:t>
            </w:r>
            <w:r w:rsidRPr="00F83E3A">
              <w:rPr>
                <w:rFonts w:ascii="Times New Roman" w:eastAsia="Times New Roman" w:hAnsi="Times New Roman" w:cs="Times New Roman"/>
                <w:sz w:val="24"/>
                <w:szCs w:val="24"/>
                <w:lang w:eastAsia="uk-UA"/>
              </w:rPr>
              <w:br/>
              <w:t>Примітка: Допускається подання даних за сукупністю однорідних об’єктів забезпечення (товари в обороті, переробці тощо)</w:t>
            </w:r>
          </w:p>
        </w:tc>
        <w:tc>
          <w:tcPr>
            <w:tcW w:w="6238" w:type="dxa"/>
            <w:tcBorders>
              <w:top w:val="nil"/>
              <w:left w:val="nil"/>
              <w:bottom w:val="single" w:sz="4" w:space="0" w:color="auto"/>
              <w:right w:val="single" w:sz="4" w:space="0" w:color="auto"/>
            </w:tcBorders>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П</w:t>
            </w:r>
            <w:r w:rsidRPr="00C021D2">
              <w:rPr>
                <w:rFonts w:ascii="Times New Roman" w:hAnsi="Times New Roman" w:cs="Times New Roman"/>
                <w:sz w:val="24"/>
                <w:szCs w:val="24"/>
                <w:lang w:eastAsia="uk-UA"/>
              </w:rPr>
              <w:t>оказник</w:t>
            </w:r>
            <w:r>
              <w:rPr>
                <w:rFonts w:ascii="Times New Roman" w:hAnsi="Times New Roman" w:cs="Times New Roman"/>
                <w:sz w:val="24"/>
                <w:szCs w:val="24"/>
                <w:lang w:eastAsia="uk-UA"/>
              </w:rPr>
              <w:t xml:space="preserve"> подається в разі властивості.</w:t>
            </w:r>
          </w:p>
        </w:tc>
      </w:tr>
      <w:tr w:rsidR="009D5193" w:rsidRPr="00F83E3A" w:rsidTr="00693853">
        <w:trPr>
          <w:trHeight w:val="8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Вартість забезпечення згідно з звітом (висновком) про вартість майна</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83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Вартість прийнятого забезпечення, що береться до розрахунку кредитного ризику, зважена на коефіцієнт ліквідності</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183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Справедлива вартість забезпечення, що включається до розрахунку кредитного ризику</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r w:rsidRPr="00F83E3A">
              <w:rPr>
                <w:rFonts w:ascii="Times New Roman" w:eastAsia="Times New Roman" w:hAnsi="Times New Roman" w:cs="Times New Roman"/>
                <w:sz w:val="24"/>
                <w:szCs w:val="24"/>
                <w:lang w:eastAsia="uk-UA"/>
              </w:rPr>
              <w:br/>
              <w:t>ID42.Фінансове забезпечення (deposit)</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18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Справедлива вартість забезпечення, яка зменшує обсяг кредитного ризику під час розрахунку нормативів кредитного ризику.</w:t>
            </w:r>
          </w:p>
        </w:tc>
        <w:tc>
          <w:tcPr>
            <w:tcW w:w="5102" w:type="dxa"/>
            <w:tcBorders>
              <w:top w:val="nil"/>
              <w:left w:val="nil"/>
              <w:bottom w:val="single" w:sz="4" w:space="0" w:color="auto"/>
              <w:right w:val="single" w:sz="4" w:space="0" w:color="auto"/>
            </w:tcBorders>
            <w:shd w:val="clear" w:color="000000" w:fill="FFFFFF"/>
            <w:vAlign w:val="center"/>
            <w:hideMark/>
          </w:tcPr>
          <w:p w:rsidR="009D5193"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r w:rsidRPr="00F83E3A">
              <w:rPr>
                <w:rFonts w:ascii="Times New Roman" w:eastAsia="Times New Roman" w:hAnsi="Times New Roman" w:cs="Times New Roman"/>
                <w:sz w:val="24"/>
                <w:szCs w:val="24"/>
                <w:lang w:eastAsia="uk-UA"/>
              </w:rPr>
              <w:br/>
              <w:t>ID42.Фінансове забезпечення (deposit)</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Сума платежів за основним боргом та доходами на наступні 12 місяців починаючи зі звітної дати</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BD365E" w:rsidRDefault="009D5193" w:rsidP="00693853">
            <w:pPr>
              <w:spacing w:after="0" w:line="240" w:lineRule="auto"/>
              <w:jc w:val="both"/>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Зазначається прогнозоване значення, р</w:t>
            </w:r>
            <w:r w:rsidRPr="00C021D2">
              <w:rPr>
                <w:rFonts w:ascii="Times New Roman" w:hAnsi="Times New Roman" w:cs="Times New Roman"/>
                <w:sz w:val="24"/>
                <w:szCs w:val="24"/>
              </w:rPr>
              <w:t xml:space="preserve">озраховане з урахуванням того, що </w:t>
            </w:r>
            <w:r w:rsidRPr="0061019E">
              <w:rPr>
                <w:rFonts w:ascii="Times New Roman" w:eastAsia="Times New Roman" w:hAnsi="Times New Roman" w:cs="Times New Roman"/>
                <w:sz w:val="24"/>
                <w:szCs w:val="24"/>
                <w:lang w:eastAsia="uk-UA"/>
              </w:rPr>
              <w:t>всі прострочені платежі мають бути погашені в наступний платіжний період. Перерахунок значення здійснюється на кожну звітну дати з урахуванням простроченого боргу (якщо відсутні договірні умови про відтермінування простроченої заборгованості)</w:t>
            </w:r>
            <w:r w:rsidR="00BD365E" w:rsidRPr="00693853">
              <w:rPr>
                <w:rFonts w:ascii="Times New Roman" w:eastAsia="Times New Roman" w:hAnsi="Times New Roman" w:cs="Times New Roman"/>
                <w:sz w:val="24"/>
                <w:szCs w:val="24"/>
                <w:lang w:eastAsia="uk-UA"/>
              </w:rPr>
              <w:t>.</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Розмір платежу за основним боргом та доходами в наступному звітному періоді</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4B2703" w:rsidRPr="004B2703" w:rsidRDefault="004B2703" w:rsidP="004B2703">
            <w:pPr>
              <w:spacing w:after="0" w:line="240" w:lineRule="auto"/>
              <w:jc w:val="both"/>
              <w:rPr>
                <w:rFonts w:ascii="Times New Roman" w:eastAsia="Times New Roman" w:hAnsi="Times New Roman" w:cs="Times New Roman"/>
                <w:sz w:val="24"/>
                <w:szCs w:val="24"/>
                <w:lang w:eastAsia="uk-UA"/>
              </w:rPr>
            </w:pPr>
            <w:r w:rsidRPr="004B2703">
              <w:rPr>
                <w:rFonts w:ascii="Times New Roman" w:eastAsia="Times New Roman" w:hAnsi="Times New Roman" w:cs="Times New Roman"/>
                <w:sz w:val="24"/>
                <w:szCs w:val="24"/>
                <w:lang w:eastAsia="uk-UA"/>
              </w:rPr>
              <w:t>Показник включає платежі, визначені за основним боргом (тіло активу), нарахованими відсотками, комісією, страховими платежами на майбутній місяць в рамках діючих (кінцева дата виконання за якими не минула) договорів:</w:t>
            </w:r>
          </w:p>
          <w:p w:rsidR="004B2703" w:rsidRPr="004B2703" w:rsidRDefault="004B2703" w:rsidP="004B2703">
            <w:pPr>
              <w:spacing w:after="0" w:line="240" w:lineRule="auto"/>
              <w:jc w:val="both"/>
              <w:rPr>
                <w:rFonts w:ascii="Times New Roman" w:eastAsia="Times New Roman" w:hAnsi="Times New Roman" w:cs="Times New Roman"/>
                <w:sz w:val="24"/>
                <w:szCs w:val="24"/>
                <w:lang w:eastAsia="uk-UA"/>
              </w:rPr>
            </w:pPr>
            <w:r w:rsidRPr="004B2703">
              <w:rPr>
                <w:rFonts w:ascii="Times New Roman" w:eastAsia="Times New Roman" w:hAnsi="Times New Roman" w:cs="Times New Roman"/>
                <w:sz w:val="24"/>
                <w:szCs w:val="24"/>
                <w:lang w:eastAsia="uk-UA"/>
              </w:rPr>
              <w:t>- для овердрафтів та карткових кредитів  (крім кредитів у межах пільгового періоду та несанкціонованого овердрафту) – згідно з  щомісячним процентом від заборгованості, прийнятим в рамках облікової політики банку;</w:t>
            </w:r>
          </w:p>
          <w:p w:rsidR="004B2703" w:rsidRPr="004B2703" w:rsidRDefault="004B2703" w:rsidP="004B2703">
            <w:pPr>
              <w:spacing w:after="0" w:line="240" w:lineRule="auto"/>
              <w:jc w:val="both"/>
              <w:rPr>
                <w:rFonts w:ascii="Times New Roman" w:eastAsia="Times New Roman" w:hAnsi="Times New Roman" w:cs="Times New Roman"/>
                <w:sz w:val="24"/>
                <w:szCs w:val="24"/>
                <w:lang w:eastAsia="uk-UA"/>
              </w:rPr>
            </w:pPr>
            <w:r w:rsidRPr="004B2703">
              <w:rPr>
                <w:rFonts w:ascii="Times New Roman" w:eastAsia="Times New Roman" w:hAnsi="Times New Roman" w:cs="Times New Roman"/>
                <w:sz w:val="24"/>
                <w:szCs w:val="24"/>
                <w:lang w:eastAsia="uk-UA"/>
              </w:rPr>
              <w:t>- для інших кредитів (в розстрочку) - відповідно до графіків погашення , враховуючи черговість здійснення прострочених платежів.</w:t>
            </w:r>
          </w:p>
          <w:p w:rsidR="004B2703" w:rsidRPr="004B2703" w:rsidRDefault="004B2703" w:rsidP="004B2703">
            <w:pPr>
              <w:spacing w:after="0" w:line="240" w:lineRule="auto"/>
              <w:jc w:val="both"/>
              <w:rPr>
                <w:rFonts w:ascii="Times New Roman" w:eastAsia="Times New Roman" w:hAnsi="Times New Roman" w:cs="Times New Roman"/>
                <w:sz w:val="24"/>
                <w:szCs w:val="24"/>
                <w:lang w:eastAsia="uk-UA"/>
              </w:rPr>
            </w:pPr>
            <w:r w:rsidRPr="004B2703">
              <w:rPr>
                <w:rFonts w:ascii="Times New Roman" w:eastAsia="Times New Roman" w:hAnsi="Times New Roman" w:cs="Times New Roman"/>
                <w:sz w:val="24"/>
                <w:szCs w:val="24"/>
                <w:lang w:eastAsia="uk-UA"/>
              </w:rPr>
              <w:t xml:space="preserve">У випадку іншої, крім щомісячної, періодичності сплати основного боргу та відсотків , розрахунок щомісячних платежів здійснюється, виходячи з періодичності/ кінцевого строку погашення та кількості місяців, тобто з приведенням до суми місячного платежу. </w:t>
            </w:r>
          </w:p>
          <w:p w:rsidR="009D5193" w:rsidRPr="0061019E" w:rsidRDefault="004B2703" w:rsidP="004B2703">
            <w:pPr>
              <w:spacing w:after="0" w:line="240" w:lineRule="auto"/>
              <w:jc w:val="both"/>
              <w:rPr>
                <w:rFonts w:ascii="Times New Roman" w:eastAsia="Times New Roman" w:hAnsi="Times New Roman" w:cs="Times New Roman"/>
                <w:sz w:val="24"/>
                <w:szCs w:val="24"/>
                <w:lang w:eastAsia="uk-UA"/>
              </w:rPr>
            </w:pPr>
            <w:r w:rsidRPr="004B2703">
              <w:rPr>
                <w:rFonts w:ascii="Times New Roman" w:eastAsia="Times New Roman" w:hAnsi="Times New Roman" w:cs="Times New Roman"/>
                <w:sz w:val="24"/>
                <w:szCs w:val="24"/>
                <w:lang w:eastAsia="uk-UA"/>
              </w:rPr>
              <w:t>Щомісячні платежі ФОП, який є членом бізнес-групи-боржника, визначаються, виходячи з частки чистого доходу ФОП в загальному доході бізнес-групи</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Розмір отриманої банком винагороди (крім 027)</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F34E5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sidRPr="00C021D2">
              <w:rPr>
                <w:rFonts w:ascii="Times New Roman" w:hAnsi="Times New Roman" w:cs="Times New Roman"/>
                <w:color w:val="000000"/>
                <w:sz w:val="24"/>
                <w:szCs w:val="24"/>
              </w:rPr>
              <w:t xml:space="preserve">Показник враховує винагороду (зокрема комісійну), яка прирівнюється до </w:t>
            </w:r>
            <w:r w:rsidRPr="00C021D2">
              <w:rPr>
                <w:rFonts w:ascii="Times New Roman" w:hAnsi="Times New Roman" w:cs="Times New Roman"/>
                <w:color w:val="000000" w:themeColor="text1"/>
                <w:sz w:val="24"/>
                <w:szCs w:val="24"/>
                <w:lang w:eastAsia="uk-UA"/>
              </w:rPr>
              <w:t>“</w:t>
            </w:r>
            <w:r w:rsidRPr="00C021D2">
              <w:rPr>
                <w:rFonts w:ascii="Times New Roman" w:hAnsi="Times New Roman" w:cs="Times New Roman"/>
                <w:color w:val="000000"/>
                <w:sz w:val="24"/>
                <w:szCs w:val="24"/>
              </w:rPr>
              <w:t>прихованого</w:t>
            </w:r>
            <w:r w:rsidRPr="00C021D2">
              <w:rPr>
                <w:rFonts w:ascii="Times New Roman" w:hAnsi="Times New Roman" w:cs="Times New Roman"/>
                <w:color w:val="000000" w:themeColor="text1"/>
                <w:sz w:val="24"/>
                <w:szCs w:val="24"/>
                <w:lang w:eastAsia="uk-UA"/>
              </w:rPr>
              <w:t>”</w:t>
            </w:r>
            <w:r w:rsidRPr="00C021D2">
              <w:rPr>
                <w:rFonts w:ascii="Times New Roman" w:hAnsi="Times New Roman" w:cs="Times New Roman"/>
                <w:color w:val="000000"/>
                <w:sz w:val="24"/>
                <w:szCs w:val="24"/>
              </w:rPr>
              <w:t xml:space="preserve"> відсотка та бере участь під час розрахунку ефективної ставки відсотка</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D816FF">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D816FF">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Вартість придбання (ЦП)</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9D5193">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Номінальна вартість (ЦП)</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9D5193">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Справедлива вартість (ЦП)</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sidRPr="00063ABA">
              <w:rPr>
                <w:rFonts w:ascii="Times New Roman" w:eastAsia="Times New Roman" w:hAnsi="Times New Roman" w:cs="Times New Roman"/>
                <w:sz w:val="24"/>
                <w:szCs w:val="24"/>
                <w:lang w:eastAsia="uk-UA"/>
              </w:rPr>
              <w:t>Справедлива вартість має бути подана на звітну дату</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9D5193">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Похідні фінансові інструменти. Залишок (баланс)</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9D5193">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Похідні фінансові інструменти. Курс спот на дату переоцінки</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 xml:space="preserve">Значення показника </w:t>
            </w:r>
            <w:r w:rsidRPr="004347EF">
              <w:rPr>
                <w:rFonts w:ascii="Times New Roman" w:eastAsia="Times New Roman" w:hAnsi="Times New Roman" w:cs="Times New Roman"/>
                <w:sz w:val="24"/>
                <w:szCs w:val="24"/>
                <w:lang w:eastAsia="uk-UA"/>
              </w:rPr>
              <w:t xml:space="preserve">це ціна активу на </w:t>
            </w:r>
            <w:r>
              <w:rPr>
                <w:rFonts w:ascii="Times New Roman" w:eastAsia="Times New Roman" w:hAnsi="Times New Roman" w:cs="Times New Roman"/>
                <w:sz w:val="24"/>
                <w:szCs w:val="24"/>
                <w:lang w:eastAsia="uk-UA"/>
              </w:rPr>
              <w:t>звітну дату</w:t>
            </w:r>
          </w:p>
        </w:tc>
      </w:tr>
      <w:tr w:rsidR="009D519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D5193" w:rsidRPr="00F83E3A" w:rsidRDefault="009D5193" w:rsidP="009D5193">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Вартість придбаного активу</w:t>
            </w:r>
          </w:p>
        </w:tc>
        <w:tc>
          <w:tcPr>
            <w:tcW w:w="5102" w:type="dxa"/>
            <w:tcBorders>
              <w:top w:val="nil"/>
              <w:left w:val="nil"/>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9D5193" w:rsidRPr="0061019E" w:rsidRDefault="009D5193" w:rsidP="00693853">
            <w:pPr>
              <w:spacing w:after="0" w:line="240" w:lineRule="auto"/>
              <w:jc w:val="both"/>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Значення показника подається для активів отриманих в результаті переуступки прав вимоги</w:t>
            </w:r>
          </w:p>
        </w:tc>
      </w:tr>
      <w:tr w:rsidR="009D5193" w:rsidRPr="00F83E3A" w:rsidTr="00865457">
        <w:trPr>
          <w:trHeight w:val="624"/>
        </w:trPr>
        <w:tc>
          <w:tcPr>
            <w:tcW w:w="709" w:type="dxa"/>
            <w:tcBorders>
              <w:top w:val="nil"/>
              <w:left w:val="single" w:sz="4" w:space="0" w:color="auto"/>
              <w:bottom w:val="nil"/>
              <w:right w:val="single" w:sz="4" w:space="0" w:color="auto"/>
            </w:tcBorders>
            <w:shd w:val="clear" w:color="auto" w:fill="auto"/>
            <w:vAlign w:val="center"/>
            <w:hideMark/>
          </w:tcPr>
          <w:p w:rsidR="009D5193" w:rsidRPr="00F83E3A" w:rsidRDefault="009D5193" w:rsidP="009D5193">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Сума капіталізації простроченого боргу за процентами</w:t>
            </w:r>
          </w:p>
        </w:tc>
        <w:tc>
          <w:tcPr>
            <w:tcW w:w="5102" w:type="dxa"/>
            <w:tcBorders>
              <w:top w:val="nil"/>
              <w:left w:val="nil"/>
              <w:bottom w:val="nil"/>
              <w:right w:val="single" w:sz="4" w:space="0" w:color="auto"/>
            </w:tcBorders>
            <w:shd w:val="clear" w:color="000000" w:fill="FFFFFF"/>
            <w:vAlign w:val="center"/>
            <w:hideMark/>
          </w:tcPr>
          <w:p w:rsidR="009D5193" w:rsidRPr="00F83E3A" w:rsidRDefault="009D5193" w:rsidP="009D5193">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nil"/>
              <w:right w:val="single" w:sz="4" w:space="0" w:color="auto"/>
            </w:tcBorders>
            <w:shd w:val="clear" w:color="000000" w:fill="FFFFFF"/>
            <w:vAlign w:val="center"/>
          </w:tcPr>
          <w:p w:rsidR="009D5193" w:rsidRPr="00F83E3A" w:rsidRDefault="009D5193" w:rsidP="00693853">
            <w:pPr>
              <w:spacing w:after="0" w:line="240" w:lineRule="auto"/>
              <w:jc w:val="both"/>
              <w:rPr>
                <w:rFonts w:ascii="Times New Roman" w:eastAsia="Times New Roman" w:hAnsi="Times New Roman" w:cs="Times New Roman"/>
                <w:sz w:val="24"/>
                <w:szCs w:val="24"/>
                <w:lang w:eastAsia="uk-UA"/>
              </w:rPr>
            </w:pPr>
          </w:p>
        </w:tc>
      </w:tr>
      <w:tr w:rsidR="004B2703" w:rsidRPr="00F83E3A" w:rsidTr="004B2703">
        <w:trPr>
          <w:trHeight w:val="624"/>
        </w:trPr>
        <w:tc>
          <w:tcPr>
            <w:tcW w:w="709" w:type="dxa"/>
            <w:tcBorders>
              <w:top w:val="nil"/>
              <w:left w:val="single" w:sz="4" w:space="0" w:color="auto"/>
              <w:bottom w:val="nil"/>
              <w:right w:val="single" w:sz="4" w:space="0" w:color="auto"/>
            </w:tcBorders>
            <w:shd w:val="clear" w:color="auto" w:fill="auto"/>
            <w:vAlign w:val="center"/>
          </w:tcPr>
          <w:p w:rsidR="004B2703" w:rsidRPr="00F83E3A" w:rsidRDefault="004B2703" w:rsidP="004B270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039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4B2703" w:rsidRPr="00F83E3A" w:rsidRDefault="004B2703" w:rsidP="004B2703">
            <w:pPr>
              <w:spacing w:after="0" w:line="240" w:lineRule="auto"/>
              <w:rPr>
                <w:rFonts w:ascii="Times New Roman" w:eastAsia="Times New Roman" w:hAnsi="Times New Roman" w:cs="Times New Roman"/>
                <w:sz w:val="24"/>
                <w:szCs w:val="24"/>
                <w:lang w:eastAsia="uk-UA"/>
              </w:rPr>
            </w:pPr>
            <w:r w:rsidRPr="00CF2334">
              <w:rPr>
                <w:rFonts w:ascii="Times New Roman" w:eastAsia="Calibri" w:hAnsi="Times New Roman" w:cs="Times New Roman"/>
                <w:sz w:val="24"/>
                <w:szCs w:val="24"/>
                <w:lang w:eastAsia="uk-UA"/>
              </w:rPr>
              <w:t>Доходи майбутніх періодів</w:t>
            </w:r>
          </w:p>
        </w:tc>
        <w:tc>
          <w:tcPr>
            <w:tcW w:w="5102" w:type="dxa"/>
            <w:tcBorders>
              <w:top w:val="nil"/>
              <w:left w:val="nil"/>
              <w:bottom w:val="nil"/>
              <w:right w:val="single" w:sz="4" w:space="0" w:color="auto"/>
            </w:tcBorders>
            <w:shd w:val="clear" w:color="000000" w:fill="FFFFFF"/>
            <w:vAlign w:val="center"/>
          </w:tcPr>
          <w:p w:rsidR="004B2703" w:rsidRPr="00F83E3A" w:rsidRDefault="004B2703" w:rsidP="004B2703">
            <w:pPr>
              <w:spacing w:after="0" w:line="240" w:lineRule="auto"/>
              <w:rPr>
                <w:rFonts w:ascii="Times New Roman" w:eastAsia="Times New Roman" w:hAnsi="Times New Roman" w:cs="Times New Roman"/>
                <w:sz w:val="24"/>
                <w:szCs w:val="24"/>
                <w:lang w:eastAsia="uk-UA"/>
              </w:rPr>
            </w:pPr>
            <w:r w:rsidRPr="004B2703">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nil"/>
              <w:right w:val="single" w:sz="4" w:space="0" w:color="auto"/>
            </w:tcBorders>
            <w:shd w:val="clear" w:color="000000" w:fill="FFFFFF"/>
            <w:vAlign w:val="center"/>
          </w:tcPr>
          <w:p w:rsidR="004B2703" w:rsidRPr="00F83E3A" w:rsidRDefault="004B2703" w:rsidP="004B2703">
            <w:pPr>
              <w:spacing w:after="0" w:line="240" w:lineRule="auto"/>
              <w:jc w:val="both"/>
              <w:rPr>
                <w:rFonts w:ascii="Times New Roman" w:eastAsia="Times New Roman" w:hAnsi="Times New Roman" w:cs="Times New Roman"/>
                <w:sz w:val="24"/>
                <w:szCs w:val="24"/>
                <w:lang w:eastAsia="uk-UA"/>
              </w:rPr>
            </w:pPr>
            <w:r w:rsidRPr="004B2703">
              <w:rPr>
                <w:rFonts w:ascii="Times New Roman" w:eastAsia="Times New Roman" w:hAnsi="Times New Roman" w:cs="Times New Roman"/>
                <w:sz w:val="24"/>
                <w:szCs w:val="24"/>
                <w:lang w:eastAsia="uk-UA"/>
              </w:rPr>
              <w:t>Значення показника має відповідати значенню на  яку зменшується борг за активом (EAD)</w:t>
            </w:r>
          </w:p>
        </w:tc>
      </w:tr>
      <w:tr w:rsidR="004B2703" w:rsidRPr="00F83E3A" w:rsidTr="00693853">
        <w:trPr>
          <w:trHeight w:val="624"/>
        </w:trPr>
        <w:tc>
          <w:tcPr>
            <w:tcW w:w="709" w:type="dxa"/>
            <w:tcBorders>
              <w:top w:val="nil"/>
              <w:left w:val="single" w:sz="4" w:space="0" w:color="auto"/>
              <w:bottom w:val="single" w:sz="4" w:space="0" w:color="auto"/>
              <w:right w:val="single" w:sz="4" w:space="0" w:color="auto"/>
            </w:tcBorders>
            <w:shd w:val="clear" w:color="auto" w:fill="auto"/>
            <w:vAlign w:val="center"/>
          </w:tcPr>
          <w:p w:rsidR="004B2703" w:rsidRPr="00F83E3A" w:rsidRDefault="004B2703" w:rsidP="004B270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040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4B2703" w:rsidRPr="00F83E3A" w:rsidRDefault="004B2703" w:rsidP="004B2703">
            <w:pPr>
              <w:spacing w:after="0" w:line="240" w:lineRule="auto"/>
              <w:rPr>
                <w:rFonts w:ascii="Times New Roman" w:eastAsia="Times New Roman" w:hAnsi="Times New Roman" w:cs="Times New Roman"/>
                <w:sz w:val="24"/>
                <w:szCs w:val="24"/>
                <w:lang w:eastAsia="uk-UA"/>
              </w:rPr>
            </w:pPr>
            <w:r w:rsidRPr="00CF2334">
              <w:rPr>
                <w:rFonts w:ascii="Times New Roman" w:eastAsia="Calibri" w:hAnsi="Times New Roman" w:cs="Times New Roman"/>
                <w:sz w:val="24"/>
                <w:szCs w:val="24"/>
                <w:lang w:eastAsia="uk-UA"/>
              </w:rPr>
              <w:t>Штрафи, пені та інші види неустойки (окрім тих, що відображені у складі дебіторської заборгованості)</w:t>
            </w:r>
          </w:p>
        </w:tc>
        <w:tc>
          <w:tcPr>
            <w:tcW w:w="5102" w:type="dxa"/>
            <w:tcBorders>
              <w:top w:val="nil"/>
              <w:left w:val="nil"/>
              <w:bottom w:val="single" w:sz="4" w:space="0" w:color="auto"/>
              <w:right w:val="single" w:sz="4" w:space="0" w:color="auto"/>
            </w:tcBorders>
            <w:shd w:val="clear" w:color="000000" w:fill="FFFFFF"/>
            <w:vAlign w:val="center"/>
          </w:tcPr>
          <w:p w:rsidR="004B2703" w:rsidRPr="00F83E3A" w:rsidRDefault="004B2703" w:rsidP="004B2703">
            <w:pPr>
              <w:spacing w:after="0" w:line="240" w:lineRule="auto"/>
              <w:rPr>
                <w:rFonts w:ascii="Times New Roman" w:eastAsia="Times New Roman" w:hAnsi="Times New Roman" w:cs="Times New Roman"/>
                <w:sz w:val="24"/>
                <w:szCs w:val="24"/>
                <w:lang w:eastAsia="uk-UA"/>
              </w:rPr>
            </w:pPr>
            <w:r w:rsidRPr="004B2703">
              <w:rPr>
                <w:rFonts w:ascii="Times New Roman" w:eastAsia="Times New Roman" w:hAnsi="Times New Roman" w:cs="Times New Roman"/>
                <w:sz w:val="24"/>
                <w:szCs w:val="24"/>
                <w:lang w:eastAsia="uk-UA"/>
              </w:rPr>
              <w:t>ID04.Активна операція (loan)</w:t>
            </w:r>
          </w:p>
        </w:tc>
        <w:tc>
          <w:tcPr>
            <w:tcW w:w="6238" w:type="dxa"/>
            <w:tcBorders>
              <w:top w:val="nil"/>
              <w:left w:val="nil"/>
              <w:bottom w:val="single" w:sz="4" w:space="0" w:color="auto"/>
              <w:right w:val="single" w:sz="4" w:space="0" w:color="auto"/>
            </w:tcBorders>
            <w:shd w:val="clear" w:color="000000" w:fill="FFFFFF"/>
            <w:vAlign w:val="center"/>
          </w:tcPr>
          <w:p w:rsidR="004B2703" w:rsidRPr="00F83E3A" w:rsidRDefault="004B2703" w:rsidP="004B2703">
            <w:pPr>
              <w:spacing w:after="0" w:line="240" w:lineRule="auto"/>
              <w:jc w:val="both"/>
              <w:rPr>
                <w:rFonts w:ascii="Times New Roman" w:eastAsia="Times New Roman" w:hAnsi="Times New Roman" w:cs="Times New Roman"/>
                <w:sz w:val="24"/>
                <w:szCs w:val="24"/>
                <w:lang w:eastAsia="uk-UA"/>
              </w:rPr>
            </w:pPr>
          </w:p>
        </w:tc>
      </w:tr>
    </w:tbl>
    <w:p w:rsidR="00A412B5" w:rsidRDefault="00A412B5" w:rsidP="00A412B5">
      <w:pPr>
        <w:rPr>
          <w:rFonts w:ascii="Times New Roman" w:hAnsi="Times New Roman" w:cs="Times New Roman"/>
          <w:sz w:val="28"/>
          <w:szCs w:val="28"/>
        </w:rPr>
      </w:pPr>
    </w:p>
    <w:p w:rsidR="00A412B5" w:rsidRPr="00BD1B8B" w:rsidRDefault="00A412B5" w:rsidP="00A412B5">
      <w:pPr>
        <w:tabs>
          <w:tab w:val="left" w:pos="4882"/>
        </w:tabs>
        <w:spacing w:after="0" w:line="240" w:lineRule="auto"/>
        <w:jc w:val="both"/>
        <w:rPr>
          <w:rFonts w:ascii="Times New Roman" w:hAnsi="Times New Roman" w:cs="Times New Roman"/>
          <w:b/>
          <w:sz w:val="28"/>
          <w:szCs w:val="28"/>
        </w:rPr>
      </w:pPr>
      <w:r w:rsidRPr="00BD1B8B">
        <w:rPr>
          <w:rFonts w:ascii="Times New Roman" w:hAnsi="Times New Roman" w:cs="Times New Roman"/>
          <w:b/>
          <w:sz w:val="28"/>
          <w:szCs w:val="28"/>
        </w:rPr>
        <w:t xml:space="preserve">Повернутись до реквізиту </w:t>
      </w:r>
    </w:p>
    <w:p w:rsidR="00A412B5" w:rsidRDefault="0010718F" w:rsidP="00A412B5">
      <w:pPr>
        <w:rPr>
          <w:rFonts w:ascii="Times New Roman" w:hAnsi="Times New Roman" w:cs="Times New Roman"/>
          <w:b/>
          <w:color w:val="000000" w:themeColor="text1"/>
          <w:sz w:val="28"/>
          <w:szCs w:val="28"/>
          <w:lang w:eastAsia="uk-UA"/>
        </w:rPr>
      </w:pPr>
      <w:hyperlink w:anchor="ОблікІнформаціяРекв373" w:history="1">
        <w:r w:rsidR="00A412B5" w:rsidRPr="00CA1BE3">
          <w:rPr>
            <w:rStyle w:val="a4"/>
            <w:rFonts w:ascii="Times New Roman" w:hAnsi="Times New Roman" w:cs="Times New Roman"/>
            <w:b/>
            <w:sz w:val="28"/>
            <w:szCs w:val="28"/>
          </w:rPr>
          <w:t>Тип суми (fiai_amount_type, ID0373)</w:t>
        </w:r>
      </w:hyperlink>
    </w:p>
    <w:p w:rsidR="00E74792" w:rsidRDefault="0010718F"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8F5185" w:rsidRPr="00301405" w:rsidRDefault="0010718F" w:rsidP="00E74792">
      <w:pPr>
        <w:rPr>
          <w:rFonts w:ascii="Times New Roman" w:hAnsi="Times New Roman" w:cs="Times New Roman"/>
          <w:b/>
          <w:color w:val="000000" w:themeColor="text1"/>
          <w:sz w:val="28"/>
          <w:szCs w:val="28"/>
          <w:lang w:eastAsia="uk-UA"/>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p>
    <w:p w:rsidR="005407FF" w:rsidRPr="00301405" w:rsidRDefault="005407FF">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br w:type="page"/>
      </w:r>
    </w:p>
    <w:p w:rsidR="0030743B" w:rsidRPr="00301405" w:rsidRDefault="00A874B1" w:rsidP="0030743B">
      <w:pPr>
        <w:jc w:val="center"/>
        <w:outlineLvl w:val="0"/>
        <w:rPr>
          <w:rFonts w:ascii="Times New Roman" w:hAnsi="Times New Roman" w:cs="Times New Roman"/>
          <w:b/>
          <w:color w:val="000000" w:themeColor="text1"/>
          <w:sz w:val="28"/>
          <w:szCs w:val="28"/>
        </w:rPr>
      </w:pPr>
      <w:bookmarkStart w:id="200" w:name="ДодатокРозподілДіапазІдентиф"/>
      <w:bookmarkStart w:id="201" w:name="_Toc181961594"/>
      <w:r w:rsidRPr="00301405">
        <w:rPr>
          <w:rFonts w:ascii="Times New Roman" w:hAnsi="Times New Roman" w:cs="Times New Roman"/>
          <w:b/>
          <w:color w:val="000000" w:themeColor="text1"/>
          <w:sz w:val="28"/>
          <w:szCs w:val="28"/>
        </w:rPr>
        <w:t xml:space="preserve">Додаток </w:t>
      </w:r>
      <w:r w:rsidR="001C6B53" w:rsidRPr="00301405">
        <w:rPr>
          <w:rFonts w:ascii="Times New Roman" w:hAnsi="Times New Roman" w:cs="Times New Roman"/>
          <w:b/>
          <w:color w:val="000000" w:themeColor="text1"/>
          <w:sz w:val="28"/>
          <w:szCs w:val="28"/>
        </w:rPr>
        <w:t>2</w:t>
      </w:r>
      <w:r w:rsidR="0030743B" w:rsidRPr="00301405">
        <w:rPr>
          <w:rFonts w:ascii="Times New Roman" w:hAnsi="Times New Roman" w:cs="Times New Roman"/>
          <w:b/>
          <w:color w:val="000000" w:themeColor="text1"/>
          <w:sz w:val="28"/>
          <w:szCs w:val="28"/>
        </w:rPr>
        <w:t>. Розподіл діапазонів ідентифікаторів реквізитів</w:t>
      </w:r>
      <w:bookmarkEnd w:id="200"/>
      <w:bookmarkEnd w:id="201"/>
    </w:p>
    <w:p w:rsidR="0030743B" w:rsidRPr="00301405" w:rsidRDefault="0030743B" w:rsidP="0030743B">
      <w:pPr>
        <w:rPr>
          <w:rFonts w:ascii="Times New Roman" w:hAnsi="Times New Roman" w:cs="Times New Roman"/>
          <w:color w:val="000000" w:themeColor="text1"/>
          <w:sz w:val="28"/>
          <w:szCs w:val="28"/>
        </w:rPr>
      </w:pPr>
    </w:p>
    <w:tbl>
      <w:tblPr>
        <w:tblStyle w:val="a5"/>
        <w:tblW w:w="0" w:type="auto"/>
        <w:tblLook w:val="04A0" w:firstRow="1" w:lastRow="0" w:firstColumn="1" w:lastColumn="0" w:noHBand="0" w:noVBand="1"/>
      </w:tblPr>
      <w:tblGrid>
        <w:gridCol w:w="846"/>
        <w:gridCol w:w="11198"/>
        <w:gridCol w:w="3084"/>
      </w:tblGrid>
      <w:tr w:rsidR="00301405" w:rsidRPr="00301405" w:rsidTr="00693853">
        <w:tc>
          <w:tcPr>
            <w:tcW w:w="846" w:type="dxa"/>
            <w:vAlign w:val="center"/>
          </w:tcPr>
          <w:p w:rsidR="0030743B" w:rsidRPr="00301405" w:rsidRDefault="0030743B" w:rsidP="00B47DC2">
            <w:pPr>
              <w:jc w:val="center"/>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 з.п.</w:t>
            </w:r>
          </w:p>
        </w:tc>
        <w:tc>
          <w:tcPr>
            <w:tcW w:w="11198" w:type="dxa"/>
            <w:vAlign w:val="center"/>
          </w:tcPr>
          <w:p w:rsidR="0030743B" w:rsidRPr="00301405" w:rsidRDefault="0030743B" w:rsidP="00B47DC2">
            <w:pPr>
              <w:jc w:val="center"/>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Набори даних які визначені як основні для присвоєння числового ідентифікатора</w:t>
            </w:r>
          </w:p>
        </w:tc>
        <w:tc>
          <w:tcPr>
            <w:tcW w:w="3084" w:type="dxa"/>
            <w:vAlign w:val="center"/>
          </w:tcPr>
          <w:p w:rsidR="0030743B" w:rsidRPr="00301405" w:rsidRDefault="0030743B" w:rsidP="00B47DC2">
            <w:pPr>
              <w:jc w:val="center"/>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rPr>
              <w:t>Діапазон числових ідентифікаторів для реквізитів</w:t>
            </w:r>
          </w:p>
        </w:tc>
      </w:tr>
    </w:tbl>
    <w:p w:rsidR="003613F2" w:rsidRPr="00693853" w:rsidRDefault="003613F2" w:rsidP="00693853">
      <w:pPr>
        <w:spacing w:after="0" w:line="240" w:lineRule="auto"/>
        <w:rPr>
          <w:rFonts w:ascii="Times New Roman" w:hAnsi="Times New Roman" w:cs="Times New Roman"/>
          <w:sz w:val="2"/>
          <w:szCs w:val="2"/>
        </w:rPr>
      </w:pPr>
    </w:p>
    <w:tbl>
      <w:tblPr>
        <w:tblStyle w:val="a5"/>
        <w:tblW w:w="0" w:type="auto"/>
        <w:tblLook w:val="04A0" w:firstRow="1" w:lastRow="0" w:firstColumn="1" w:lastColumn="0" w:noHBand="0" w:noVBand="1"/>
      </w:tblPr>
      <w:tblGrid>
        <w:gridCol w:w="846"/>
        <w:gridCol w:w="11198"/>
        <w:gridCol w:w="3084"/>
      </w:tblGrid>
      <w:tr w:rsidR="003613F2" w:rsidRPr="00301405" w:rsidTr="00693853">
        <w:trPr>
          <w:tblHeader/>
        </w:trPr>
        <w:tc>
          <w:tcPr>
            <w:tcW w:w="846" w:type="dxa"/>
            <w:vAlign w:val="center"/>
          </w:tcPr>
          <w:p w:rsidR="003613F2" w:rsidRPr="00693853" w:rsidRDefault="003613F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rsidR="003613F2" w:rsidRPr="00693853" w:rsidRDefault="003613F2" w:rsidP="00693853">
            <w:pPr>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2</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rsidR="003613F2" w:rsidRPr="00693853" w:rsidRDefault="003613F2">
            <w:pPr>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3</w:t>
            </w:r>
          </w:p>
        </w:tc>
      </w:tr>
      <w:tr w:rsidR="00301405" w:rsidRPr="00301405" w:rsidTr="00693853">
        <w:tc>
          <w:tcPr>
            <w:tcW w:w="846" w:type="dxa"/>
            <w:vAlign w:val="center"/>
          </w:tcPr>
          <w:p w:rsidR="0030743B" w:rsidRPr="00301405" w:rsidRDefault="0030743B" w:rsidP="00693853">
            <w:pPr>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30743B">
            <w:pPr>
              <w:jc w:val="both"/>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Ідентифікатори наборів даних, особи об’єктів забезпечення тощо.</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30743B">
            <w:pPr>
              <w:jc w:val="center"/>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0001-0050</w:t>
            </w:r>
          </w:p>
        </w:tc>
      </w:tr>
      <w:tr w:rsidR="00301405" w:rsidRPr="00301405" w:rsidTr="00693853">
        <w:tc>
          <w:tcPr>
            <w:tcW w:w="846" w:type="dxa"/>
            <w:vAlign w:val="center"/>
          </w:tcPr>
          <w:p w:rsidR="0030743B" w:rsidRPr="00301405" w:rsidRDefault="0030743B" w:rsidP="00693853">
            <w:pPr>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pPr>
              <w:jc w:val="both"/>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 xml:space="preserve">Реквізити, які </w:t>
            </w:r>
            <w:r w:rsidR="009E108A" w:rsidRPr="00301405">
              <w:rPr>
                <w:rFonts w:ascii="Times New Roman" w:hAnsi="Times New Roman" w:cs="Times New Roman"/>
                <w:bCs/>
                <w:color w:val="000000" w:themeColor="text1"/>
                <w:sz w:val="28"/>
                <w:szCs w:val="28"/>
              </w:rPr>
              <w:t>властиві</w:t>
            </w:r>
            <w:r w:rsidRPr="00301405">
              <w:rPr>
                <w:rFonts w:ascii="Times New Roman" w:hAnsi="Times New Roman" w:cs="Times New Roman"/>
                <w:bCs/>
                <w:color w:val="000000" w:themeColor="text1"/>
                <w:sz w:val="28"/>
                <w:szCs w:val="28"/>
              </w:rPr>
              <w:t xml:space="preserve"> різним наборам даних(до прикладу:  подія, дата події, дата укладення договору тощо)</w:t>
            </w:r>
            <w:r w:rsidR="00A914E0" w:rsidRPr="00301405">
              <w:rPr>
                <w:rFonts w:ascii="Times New Roman" w:hAnsi="Times New Roman" w:cs="Times New Roman"/>
                <w:bCs/>
                <w:color w:val="000000" w:themeColor="text1"/>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pPr>
              <w:jc w:val="center"/>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0051-0100</w:t>
            </w:r>
          </w:p>
        </w:tc>
      </w:tr>
      <w:tr w:rsidR="00301405" w:rsidRPr="00301405" w:rsidTr="00693853">
        <w:tc>
          <w:tcPr>
            <w:tcW w:w="846" w:type="dxa"/>
            <w:vAlign w:val="center"/>
          </w:tcPr>
          <w:p w:rsidR="0030743B" w:rsidRPr="00301405" w:rsidRDefault="0030743B" w:rsidP="00693853">
            <w:pPr>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3</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pPr>
              <w:jc w:val="both"/>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 xml:space="preserve">Реквізити переважно </w:t>
            </w:r>
            <w:r w:rsidR="009E108A" w:rsidRPr="00301405">
              <w:rPr>
                <w:rFonts w:ascii="Times New Roman" w:hAnsi="Times New Roman" w:cs="Times New Roman"/>
                <w:bCs/>
                <w:color w:val="000000" w:themeColor="text1"/>
                <w:sz w:val="28"/>
                <w:szCs w:val="28"/>
              </w:rPr>
              <w:t>властиві</w:t>
            </w:r>
            <w:r w:rsidRPr="00301405">
              <w:rPr>
                <w:rFonts w:ascii="Times New Roman" w:hAnsi="Times New Roman" w:cs="Times New Roman"/>
                <w:bCs/>
                <w:color w:val="000000" w:themeColor="text1"/>
                <w:sz w:val="28"/>
                <w:szCs w:val="28"/>
              </w:rPr>
              <w:t xml:space="preserve"> особам, які є учасниками здійснення активної операції</w:t>
            </w:r>
            <w:r w:rsidR="00A914E0" w:rsidRPr="00301405">
              <w:rPr>
                <w:rFonts w:ascii="Times New Roman" w:hAnsi="Times New Roman" w:cs="Times New Roman"/>
                <w:bCs/>
                <w:color w:val="000000" w:themeColor="text1"/>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pPr>
              <w:jc w:val="center"/>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0101-0200</w:t>
            </w:r>
          </w:p>
        </w:tc>
      </w:tr>
      <w:tr w:rsidR="00301405" w:rsidRPr="00301405" w:rsidTr="00693853">
        <w:tc>
          <w:tcPr>
            <w:tcW w:w="846" w:type="dxa"/>
            <w:vAlign w:val="center"/>
          </w:tcPr>
          <w:p w:rsidR="0030743B" w:rsidRPr="00301405" w:rsidRDefault="0030743B" w:rsidP="00693853">
            <w:pPr>
              <w:jc w:val="center"/>
              <w:rPr>
                <w:rFonts w:ascii="Times New Roman" w:hAnsi="Times New Roman" w:cs="Times New Roman"/>
                <w:color w:val="000000" w:themeColor="text1"/>
                <w:sz w:val="28"/>
                <w:szCs w:val="28"/>
                <w:lang w:val="en-US"/>
              </w:rPr>
            </w:pPr>
            <w:r w:rsidRPr="00301405">
              <w:rPr>
                <w:rFonts w:ascii="Times New Roman" w:hAnsi="Times New Roman" w:cs="Times New Roman"/>
                <w:color w:val="000000" w:themeColor="text1"/>
                <w:sz w:val="28"/>
                <w:szCs w:val="28"/>
                <w:lang w:val="en-US"/>
              </w:rPr>
              <w:t>4</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043D68" w:rsidRDefault="0030743B">
            <w:pPr>
              <w:jc w:val="both"/>
              <w:rPr>
                <w:rFonts w:ascii="Times New Roman" w:hAnsi="Times New Roman" w:cs="Times New Roman"/>
                <w:bCs/>
                <w:color w:val="000000" w:themeColor="text1"/>
                <w:sz w:val="28"/>
                <w:szCs w:val="28"/>
                <w:lang w:val="ru-RU"/>
              </w:rPr>
            </w:pPr>
            <w:r w:rsidRPr="00E0066F">
              <w:rPr>
                <w:rFonts w:ascii="Times New Roman" w:hAnsi="Times New Roman" w:cs="Times New Roman"/>
                <w:bCs/>
                <w:color w:val="000000" w:themeColor="text1"/>
                <w:sz w:val="28"/>
                <w:szCs w:val="28"/>
              </w:rPr>
              <w:t>Реквізити</w:t>
            </w:r>
            <w:r w:rsidR="00E0066F" w:rsidRPr="00E0066F">
              <w:rPr>
                <w:rFonts w:ascii="Times New Roman" w:hAnsi="Times New Roman" w:cs="Times New Roman"/>
                <w:bCs/>
                <w:color w:val="000000" w:themeColor="text1"/>
                <w:sz w:val="28"/>
                <w:szCs w:val="28"/>
              </w:rPr>
              <w:t>,</w:t>
            </w:r>
            <w:r w:rsidRPr="00E0066F">
              <w:rPr>
                <w:rFonts w:ascii="Times New Roman" w:hAnsi="Times New Roman" w:cs="Times New Roman"/>
                <w:bCs/>
                <w:color w:val="000000" w:themeColor="text1"/>
                <w:sz w:val="28"/>
                <w:szCs w:val="28"/>
              </w:rPr>
              <w:t xml:space="preserve"> переважно </w:t>
            </w:r>
            <w:r w:rsidR="009E108A" w:rsidRPr="00E0066F">
              <w:rPr>
                <w:rFonts w:ascii="Times New Roman" w:hAnsi="Times New Roman" w:cs="Times New Roman"/>
                <w:bCs/>
                <w:color w:val="000000" w:themeColor="text1"/>
                <w:sz w:val="28"/>
                <w:szCs w:val="28"/>
              </w:rPr>
              <w:t>властиві</w:t>
            </w:r>
            <w:r w:rsidRPr="00043D68">
              <w:rPr>
                <w:rFonts w:ascii="Times New Roman" w:hAnsi="Times New Roman" w:cs="Times New Roman"/>
                <w:bCs/>
                <w:color w:val="000000" w:themeColor="text1"/>
                <w:sz w:val="28"/>
                <w:szCs w:val="28"/>
                <w:lang w:val="ru-RU"/>
              </w:rPr>
              <w:t xml:space="preserve"> </w:t>
            </w:r>
            <w:r w:rsidRPr="00301405">
              <w:rPr>
                <w:rFonts w:ascii="Times New Roman" w:hAnsi="Times New Roman" w:cs="Times New Roman"/>
                <w:bCs/>
                <w:color w:val="000000" w:themeColor="text1"/>
                <w:sz w:val="28"/>
                <w:szCs w:val="28"/>
              </w:rPr>
              <w:t xml:space="preserve">наборам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04.Активна операція (</w:t>
            </w:r>
            <w:r w:rsidRPr="00301405">
              <w:rPr>
                <w:rFonts w:ascii="Times New Roman" w:hAnsi="Times New Roman" w:cs="Times New Roman"/>
                <w:color w:val="000000" w:themeColor="text1"/>
                <w:sz w:val="28"/>
                <w:szCs w:val="28"/>
                <w:lang w:val="en-US"/>
              </w:rPr>
              <w:t>loan</w:t>
            </w:r>
            <w:r w:rsidRPr="00301405">
              <w:rPr>
                <w:rFonts w:ascii="Times New Roman" w:hAnsi="Times New Roman" w:cs="Times New Roman"/>
                <w:color w:val="000000" w:themeColor="text1"/>
                <w:sz w:val="28"/>
                <w:szCs w:val="28"/>
                <w:lang w:eastAsia="uk-UA"/>
              </w:rPr>
              <w:t>)</w:t>
            </w:r>
            <w:r w:rsidR="00F34E52">
              <w:rPr>
                <w:rFonts w:ascii="Times New Roman" w:hAnsi="Times New Roman" w:cs="Times New Roman"/>
                <w:color w:val="000000" w:themeColor="text1"/>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pPr>
              <w:jc w:val="center"/>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0201-0300</w:t>
            </w:r>
          </w:p>
        </w:tc>
      </w:tr>
      <w:tr w:rsidR="00301405" w:rsidRPr="00301405" w:rsidTr="00693853">
        <w:tc>
          <w:tcPr>
            <w:tcW w:w="846" w:type="dxa"/>
            <w:tcBorders>
              <w:bottom w:val="single" w:sz="4" w:space="0" w:color="auto"/>
            </w:tcBorders>
            <w:vAlign w:val="center"/>
          </w:tcPr>
          <w:p w:rsidR="0030743B" w:rsidRPr="00301405" w:rsidRDefault="0030743B" w:rsidP="00693853">
            <w:pPr>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5</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873BB8" w:rsidRDefault="0030743B">
            <w:pPr>
              <w:jc w:val="both"/>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Реквізити</w:t>
            </w:r>
            <w:r w:rsidR="00E0066F">
              <w:rPr>
                <w:rFonts w:ascii="Times New Roman" w:hAnsi="Times New Roman" w:cs="Times New Roman"/>
                <w:bCs/>
                <w:color w:val="000000" w:themeColor="text1"/>
                <w:sz w:val="28"/>
                <w:szCs w:val="28"/>
              </w:rPr>
              <w:t>,</w:t>
            </w:r>
            <w:r w:rsidRPr="00301405">
              <w:rPr>
                <w:rFonts w:ascii="Times New Roman" w:hAnsi="Times New Roman" w:cs="Times New Roman"/>
                <w:bCs/>
                <w:color w:val="000000" w:themeColor="text1"/>
                <w:sz w:val="28"/>
                <w:szCs w:val="28"/>
              </w:rPr>
              <w:t xml:space="preserve"> переважно </w:t>
            </w:r>
            <w:r w:rsidR="009E108A" w:rsidRPr="00301405">
              <w:rPr>
                <w:rFonts w:ascii="Times New Roman" w:hAnsi="Times New Roman" w:cs="Times New Roman"/>
                <w:bCs/>
                <w:color w:val="000000" w:themeColor="text1"/>
                <w:sz w:val="28"/>
                <w:szCs w:val="28"/>
              </w:rPr>
              <w:t>властиві</w:t>
            </w:r>
            <w:r w:rsidRPr="00301405">
              <w:rPr>
                <w:rFonts w:ascii="Times New Roman" w:hAnsi="Times New Roman" w:cs="Times New Roman"/>
                <w:bCs/>
                <w:color w:val="000000" w:themeColor="text1"/>
                <w:sz w:val="28"/>
                <w:szCs w:val="28"/>
              </w:rPr>
              <w:t xml:space="preserve"> наборам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val="ru-RU" w:eastAsia="uk-UA"/>
              </w:rPr>
              <w:t>24.</w:t>
            </w:r>
            <w:r w:rsidRPr="00301405">
              <w:rPr>
                <w:rFonts w:ascii="Times New Roman" w:hAnsi="Times New Roman" w:cs="Times New Roman"/>
                <w:color w:val="000000" w:themeColor="text1"/>
                <w:sz w:val="28"/>
                <w:szCs w:val="28"/>
              </w:rPr>
              <w:t xml:space="preserve"> Кредитний ризик особи (person_risk)</w:t>
            </w:r>
            <w:r w:rsidRPr="00301405">
              <w:rPr>
                <w:rFonts w:ascii="Times New Roman" w:hAnsi="Times New Roman" w:cs="Times New Roman"/>
                <w:bCs/>
                <w:color w:val="000000" w:themeColor="text1"/>
                <w:sz w:val="28"/>
                <w:szCs w:val="28"/>
              </w:rPr>
              <w:t>,</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25</w:t>
            </w:r>
            <w:r w:rsidRPr="00301405">
              <w:rPr>
                <w:rFonts w:ascii="Times New Roman" w:hAnsi="Times New Roman" w:cs="Times New Roman"/>
                <w:color w:val="000000" w:themeColor="text1"/>
                <w:sz w:val="28"/>
                <w:szCs w:val="28"/>
              </w:rPr>
              <w:t>.Кредитний ризик (risk),</w:t>
            </w:r>
            <w:r w:rsidRPr="00301405">
              <w:rPr>
                <w:rFonts w:ascii="Times New Roman" w:hAnsi="Times New Roman" w:cs="Times New Roman"/>
                <w:bCs/>
                <w:color w:val="000000" w:themeColor="text1"/>
                <w:sz w:val="28"/>
                <w:szCs w:val="28"/>
              </w:rPr>
              <w:t xml:space="preserve"> </w:t>
            </w:r>
            <w:r w:rsidR="00A914E0" w:rsidRPr="00301405">
              <w:rPr>
                <w:rFonts w:ascii="Times New Roman" w:hAnsi="Times New Roman" w:cs="Times New Roman"/>
                <w:bCs/>
                <w:color w:val="000000" w:themeColor="text1"/>
                <w:sz w:val="28"/>
                <w:szCs w:val="28"/>
              </w:rPr>
              <w:t>ID27.</w:t>
            </w:r>
            <w:r w:rsidRPr="00301405">
              <w:rPr>
                <w:rFonts w:ascii="Times New Roman" w:hAnsi="Times New Roman" w:cs="Times New Roman"/>
                <w:bCs/>
                <w:color w:val="000000" w:themeColor="text1"/>
                <w:sz w:val="28"/>
                <w:szCs w:val="28"/>
              </w:rPr>
              <w:t>Врегулювання заборгов</w:t>
            </w:r>
            <w:r w:rsidR="00A914E0" w:rsidRPr="00301405">
              <w:rPr>
                <w:rFonts w:ascii="Times New Roman" w:hAnsi="Times New Roman" w:cs="Times New Roman"/>
                <w:bCs/>
                <w:color w:val="000000" w:themeColor="text1"/>
                <w:sz w:val="28"/>
                <w:szCs w:val="28"/>
              </w:rPr>
              <w:t>аності (debt_settlement), ID28.</w:t>
            </w:r>
            <w:r w:rsidRPr="00301405">
              <w:rPr>
                <w:rFonts w:ascii="Times New Roman" w:hAnsi="Times New Roman" w:cs="Times New Roman"/>
                <w:bCs/>
                <w:color w:val="000000" w:themeColor="text1"/>
                <w:sz w:val="28"/>
                <w:szCs w:val="28"/>
              </w:rPr>
              <w:t>Подія дефолту</w:t>
            </w:r>
            <w:r w:rsidR="00A46648" w:rsidRPr="00301405">
              <w:rPr>
                <w:rFonts w:ascii="Times New Roman" w:hAnsi="Times New Roman" w:cs="Times New Roman"/>
                <w:bCs/>
                <w:color w:val="000000" w:themeColor="text1"/>
                <w:sz w:val="28"/>
                <w:szCs w:val="28"/>
              </w:rPr>
              <w:t xml:space="preserve"> / </w:t>
            </w:r>
            <w:r w:rsidRPr="00301405">
              <w:rPr>
                <w:rFonts w:ascii="Times New Roman" w:hAnsi="Times New Roman" w:cs="Times New Roman"/>
                <w:bCs/>
                <w:color w:val="000000" w:themeColor="text1"/>
                <w:sz w:val="28"/>
                <w:szCs w:val="28"/>
              </w:rPr>
              <w:t>високого кредитного риз</w:t>
            </w:r>
            <w:r w:rsidR="00F34E52">
              <w:rPr>
                <w:rFonts w:ascii="Times New Roman" w:hAnsi="Times New Roman" w:cs="Times New Roman"/>
                <w:bCs/>
                <w:color w:val="000000" w:themeColor="text1"/>
                <w:sz w:val="28"/>
                <w:szCs w:val="28"/>
              </w:rPr>
              <w:t>и</w:t>
            </w:r>
            <w:r w:rsidRPr="00301405">
              <w:rPr>
                <w:rFonts w:ascii="Times New Roman" w:hAnsi="Times New Roman" w:cs="Times New Roman"/>
                <w:bCs/>
                <w:color w:val="000000" w:themeColor="text1"/>
                <w:sz w:val="28"/>
                <w:szCs w:val="28"/>
              </w:rPr>
              <w:t xml:space="preserve">ку (risk_event),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22.Облікова інформація (account_info)</w:t>
            </w:r>
            <w:r w:rsidRPr="00301405">
              <w:rPr>
                <w:rFonts w:ascii="Times New Roman" w:hAnsi="Times New Roman" w:cs="Times New Roman"/>
                <w:bCs/>
                <w:color w:val="000000" w:themeColor="text1"/>
                <w:sz w:val="28"/>
                <w:szCs w:val="28"/>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23.Облікова інформація, сума (acc_amount_info)</w:t>
            </w:r>
            <w:r w:rsidR="00F86D4B">
              <w:rPr>
                <w:rFonts w:ascii="Times New Roman" w:hAnsi="Times New Roman" w:cs="Times New Roman"/>
                <w:bCs/>
                <w:color w:val="000000" w:themeColor="text1"/>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pPr>
              <w:jc w:val="center"/>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0301-0500</w:t>
            </w:r>
          </w:p>
        </w:tc>
      </w:tr>
      <w:tr w:rsidR="00301405" w:rsidRPr="00301405" w:rsidTr="00693853">
        <w:tc>
          <w:tcPr>
            <w:tcW w:w="846" w:type="dxa"/>
            <w:tcBorders>
              <w:top w:val="single" w:sz="4" w:space="0" w:color="auto"/>
              <w:bottom w:val="single" w:sz="4" w:space="0" w:color="auto"/>
            </w:tcBorders>
            <w:vAlign w:val="center"/>
          </w:tcPr>
          <w:p w:rsidR="0030743B" w:rsidRPr="00301405" w:rsidRDefault="0030743B" w:rsidP="00693853">
            <w:pPr>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6</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30743B">
            <w:pPr>
              <w:jc w:val="both"/>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Реквізити</w:t>
            </w:r>
            <w:r w:rsidR="00E0066F">
              <w:rPr>
                <w:rFonts w:ascii="Times New Roman" w:hAnsi="Times New Roman" w:cs="Times New Roman"/>
                <w:bCs/>
                <w:color w:val="000000" w:themeColor="text1"/>
                <w:sz w:val="28"/>
                <w:szCs w:val="28"/>
              </w:rPr>
              <w:t>,</w:t>
            </w:r>
            <w:r w:rsidRPr="00301405">
              <w:rPr>
                <w:rFonts w:ascii="Times New Roman" w:hAnsi="Times New Roman" w:cs="Times New Roman"/>
                <w:bCs/>
                <w:color w:val="000000" w:themeColor="text1"/>
                <w:sz w:val="28"/>
                <w:szCs w:val="28"/>
              </w:rPr>
              <w:t xml:space="preserve"> переважно </w:t>
            </w:r>
            <w:r w:rsidR="009E108A" w:rsidRPr="00301405">
              <w:rPr>
                <w:rFonts w:ascii="Times New Roman" w:hAnsi="Times New Roman" w:cs="Times New Roman"/>
                <w:bCs/>
                <w:color w:val="000000" w:themeColor="text1"/>
                <w:sz w:val="28"/>
                <w:szCs w:val="28"/>
              </w:rPr>
              <w:t>властиві</w:t>
            </w:r>
            <w:r w:rsidRPr="00301405">
              <w:rPr>
                <w:rFonts w:ascii="Times New Roman" w:hAnsi="Times New Roman" w:cs="Times New Roman"/>
                <w:bCs/>
                <w:color w:val="000000" w:themeColor="text1"/>
                <w:sz w:val="28"/>
                <w:szCs w:val="28"/>
              </w:rPr>
              <w:t xml:space="preserve"> наборам даних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05.Забезпечення (</w:t>
            </w:r>
            <w:r w:rsidRPr="00301405">
              <w:rPr>
                <w:rFonts w:ascii="Times New Roman" w:hAnsi="Times New Roman" w:cs="Times New Roman"/>
                <w:color w:val="000000" w:themeColor="text1"/>
                <w:sz w:val="28"/>
                <w:szCs w:val="28"/>
              </w:rPr>
              <w:t>collateral</w:t>
            </w:r>
            <w:r w:rsidRPr="00301405">
              <w:rPr>
                <w:rFonts w:ascii="Times New Roman" w:hAnsi="Times New Roman" w:cs="Times New Roman"/>
                <w:color w:val="000000" w:themeColor="text1"/>
                <w:sz w:val="28"/>
                <w:szCs w:val="28"/>
                <w:lang w:eastAsia="uk-UA"/>
              </w:rPr>
              <w:t>)</w:t>
            </w:r>
            <w:r w:rsidR="003C54D7"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40</w:t>
            </w:r>
            <w:r w:rsidR="00A914E0" w:rsidRPr="00301405">
              <w:rPr>
                <w:rFonts w:ascii="Times New Roman" w:hAnsi="Times New Roman" w:cs="Times New Roman"/>
                <w:color w:val="000000" w:themeColor="text1"/>
                <w:sz w:val="28"/>
                <w:szCs w:val="28"/>
              </w:rPr>
              <w:t>.</w:t>
            </w:r>
            <w:r w:rsidRPr="00301405">
              <w:rPr>
                <w:rFonts w:ascii="Times New Roman" w:hAnsi="Times New Roman" w:cs="Times New Roman"/>
                <w:color w:val="000000" w:themeColor="text1"/>
                <w:sz w:val="28"/>
                <w:szCs w:val="28"/>
                <w:lang w:eastAsia="uk-UA"/>
              </w:rPr>
              <w:t xml:space="preserve">Об’єкт рухомого майна </w:t>
            </w:r>
            <w:r w:rsidRPr="00301405">
              <w:rPr>
                <w:rFonts w:ascii="Times New Roman" w:hAnsi="Times New Roman" w:cs="Times New Roman"/>
                <w:bCs/>
                <w:color w:val="000000" w:themeColor="text1"/>
                <w:sz w:val="28"/>
                <w:szCs w:val="28"/>
                <w:lang w:eastAsia="uk-UA"/>
              </w:rPr>
              <w:t>(</w:t>
            </w:r>
            <w:r w:rsidRPr="00301405">
              <w:rPr>
                <w:rFonts w:ascii="Times New Roman" w:hAnsi="Times New Roman" w:cs="Times New Roman"/>
                <w:color w:val="000000" w:themeColor="text1"/>
                <w:sz w:val="28"/>
                <w:szCs w:val="28"/>
                <w:lang w:eastAsia="uk-UA"/>
              </w:rPr>
              <w:t>movable)</w:t>
            </w:r>
            <w:r w:rsidR="00A914E0" w:rsidRPr="00301405">
              <w:rPr>
                <w:rFonts w:ascii="Times New Roman" w:hAnsi="Times New Roman" w:cs="Times New Roman"/>
                <w:color w:val="000000" w:themeColor="text1"/>
                <w:sz w:val="28"/>
                <w:szCs w:val="28"/>
                <w:lang w:eastAsia="uk-UA"/>
              </w:rPr>
              <w:t>,</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41</w:t>
            </w:r>
            <w:r w:rsidRPr="00301405">
              <w:rPr>
                <w:rFonts w:ascii="Times New Roman" w:hAnsi="Times New Roman" w:cs="Times New Roman"/>
                <w:color w:val="000000" w:themeColor="text1"/>
                <w:sz w:val="28"/>
                <w:szCs w:val="28"/>
              </w:rPr>
              <w:t>.</w:t>
            </w:r>
            <w:r w:rsidRPr="00301405">
              <w:rPr>
                <w:rFonts w:ascii="Times New Roman" w:hAnsi="Times New Roman" w:cs="Times New Roman"/>
                <w:bCs/>
                <w:color w:val="000000" w:themeColor="text1"/>
                <w:sz w:val="28"/>
                <w:szCs w:val="28"/>
                <w:lang w:eastAsia="uk-UA"/>
              </w:rPr>
              <w:t>Об’єкт нерухомого майна (</w:t>
            </w:r>
            <w:r w:rsidRPr="00301405">
              <w:rPr>
                <w:rFonts w:ascii="Times New Roman" w:hAnsi="Times New Roman" w:cs="Times New Roman"/>
                <w:bCs/>
                <w:color w:val="000000" w:themeColor="text1"/>
                <w:sz w:val="28"/>
                <w:szCs w:val="28"/>
                <w:lang w:val="en-US" w:eastAsia="uk-UA"/>
              </w:rPr>
              <w:t>im</w:t>
            </w:r>
            <w:r w:rsidRPr="00301405">
              <w:rPr>
                <w:rFonts w:ascii="Times New Roman" w:hAnsi="Times New Roman" w:cs="Times New Roman"/>
                <w:color w:val="000000" w:themeColor="text1"/>
                <w:sz w:val="28"/>
                <w:szCs w:val="28"/>
                <w:lang w:eastAsia="uk-UA"/>
              </w:rPr>
              <w:t>movable</w:t>
            </w:r>
            <w:r w:rsidRPr="00301405">
              <w:rPr>
                <w:rFonts w:ascii="Times New Roman" w:hAnsi="Times New Roman" w:cs="Times New Roman"/>
                <w:bCs/>
                <w:color w:val="000000" w:themeColor="text1"/>
                <w:sz w:val="28"/>
                <w:szCs w:val="28"/>
                <w:lang w:eastAsia="uk-UA"/>
              </w:rPr>
              <w:t>),</w:t>
            </w:r>
            <w:r w:rsidRPr="00301405">
              <w:rPr>
                <w:rFonts w:ascii="Times New Roman" w:hAnsi="Times New Roman" w:cs="Times New Roman"/>
                <w:color w:val="000000" w:themeColor="text1"/>
                <w:sz w:val="28"/>
                <w:szCs w:val="28"/>
              </w:rPr>
              <w:t xml:space="preserve"> </w:t>
            </w:r>
            <w:r w:rsidR="00A914E0" w:rsidRPr="00301405">
              <w:rPr>
                <w:rFonts w:ascii="Times New Roman" w:hAnsi="Times New Roman" w:cs="Times New Roman"/>
                <w:bCs/>
                <w:color w:val="000000" w:themeColor="text1"/>
                <w:sz w:val="28"/>
                <w:szCs w:val="28"/>
                <w:lang w:eastAsia="uk-UA"/>
              </w:rPr>
              <w:t>ID42.</w:t>
            </w:r>
            <w:r w:rsidRPr="00301405">
              <w:rPr>
                <w:rFonts w:ascii="Times New Roman" w:hAnsi="Times New Roman" w:cs="Times New Roman"/>
                <w:bCs/>
                <w:color w:val="000000" w:themeColor="text1"/>
                <w:sz w:val="28"/>
                <w:szCs w:val="28"/>
                <w:lang w:eastAsia="uk-UA"/>
              </w:rPr>
              <w:t>Фінансове забезпечення (deposit),</w:t>
            </w:r>
            <w:r w:rsidRPr="00301405">
              <w:rPr>
                <w:rFonts w:ascii="Times New Roman" w:hAnsi="Times New Roman" w:cs="Times New Roman"/>
                <w:color w:val="000000" w:themeColor="text1"/>
                <w:sz w:val="28"/>
                <w:szCs w:val="28"/>
              </w:rPr>
              <w:t xml:space="preserve"> </w:t>
            </w:r>
            <w:r w:rsidR="00B045FD" w:rsidRPr="00301405">
              <w:rPr>
                <w:rFonts w:ascii="Times New Roman" w:hAnsi="Times New Roman" w:cs="Times New Roman"/>
                <w:bCs/>
                <w:color w:val="000000" w:themeColor="text1"/>
                <w:sz w:val="28"/>
                <w:szCs w:val="28"/>
                <w:lang w:eastAsia="uk-UA"/>
              </w:rPr>
              <w:t>ID44.Оцінка об’єкта</w:t>
            </w:r>
            <w:r w:rsidRPr="00301405">
              <w:rPr>
                <w:rFonts w:ascii="Times New Roman" w:hAnsi="Times New Roman" w:cs="Times New Roman"/>
                <w:bCs/>
                <w:color w:val="000000" w:themeColor="text1"/>
                <w:sz w:val="28"/>
                <w:szCs w:val="28"/>
                <w:lang w:eastAsia="uk-UA"/>
              </w:rPr>
              <w:t xml:space="preserve"> забезпечення (assessment),</w:t>
            </w:r>
            <w:r w:rsidRPr="00301405">
              <w:rPr>
                <w:rFonts w:ascii="Times New Roman" w:hAnsi="Times New Roman" w:cs="Times New Roman"/>
                <w:color w:val="000000" w:themeColor="text1"/>
                <w:sz w:val="28"/>
                <w:szCs w:val="28"/>
              </w:rPr>
              <w:t xml:space="preserve"> </w:t>
            </w:r>
            <w:r w:rsidR="00B045FD" w:rsidRPr="00301405">
              <w:rPr>
                <w:rFonts w:ascii="Times New Roman" w:hAnsi="Times New Roman" w:cs="Times New Roman"/>
                <w:bCs/>
                <w:color w:val="000000" w:themeColor="text1"/>
                <w:sz w:val="28"/>
                <w:szCs w:val="28"/>
                <w:lang w:eastAsia="uk-UA"/>
              </w:rPr>
              <w:t>ID46.Перевірка об’єкта</w:t>
            </w:r>
            <w:r w:rsidRPr="00301405">
              <w:rPr>
                <w:rFonts w:ascii="Times New Roman" w:hAnsi="Times New Roman" w:cs="Times New Roman"/>
                <w:bCs/>
                <w:color w:val="000000" w:themeColor="text1"/>
                <w:sz w:val="28"/>
                <w:szCs w:val="28"/>
                <w:lang w:eastAsia="uk-UA"/>
              </w:rPr>
              <w:t xml:space="preserve"> забезпечення (validation)</w:t>
            </w:r>
            <w:r w:rsidR="00A914E0" w:rsidRPr="00301405">
              <w:rPr>
                <w:rFonts w:ascii="Times New Roman" w:hAnsi="Times New Roman" w:cs="Times New Roman"/>
                <w:bCs/>
                <w:color w:val="000000" w:themeColor="text1"/>
                <w:sz w:val="28"/>
                <w:szCs w:val="28"/>
                <w:lang w:eastAsia="uk-UA"/>
              </w:rPr>
              <w:t>.</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30743B">
            <w:pPr>
              <w:jc w:val="center"/>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0501-0600</w:t>
            </w:r>
          </w:p>
        </w:tc>
      </w:tr>
      <w:tr w:rsidR="00301405" w:rsidRPr="00301405" w:rsidTr="00693853">
        <w:tc>
          <w:tcPr>
            <w:tcW w:w="846" w:type="dxa"/>
            <w:tcBorders>
              <w:top w:val="single" w:sz="4" w:space="0" w:color="auto"/>
              <w:bottom w:val="single" w:sz="4" w:space="0" w:color="auto"/>
            </w:tcBorders>
            <w:vAlign w:val="center"/>
          </w:tcPr>
          <w:p w:rsidR="0030743B" w:rsidRPr="00301405" w:rsidRDefault="0030743B" w:rsidP="00693853">
            <w:pPr>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7</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30743B" w:rsidP="00693853">
            <w:pPr>
              <w:jc w:val="both"/>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 xml:space="preserve">Реквізити </w:t>
            </w:r>
            <w:r w:rsidR="009E108A" w:rsidRPr="00301405">
              <w:rPr>
                <w:rFonts w:ascii="Times New Roman" w:hAnsi="Times New Roman" w:cs="Times New Roman"/>
                <w:bCs/>
                <w:color w:val="000000" w:themeColor="text1"/>
                <w:sz w:val="28"/>
                <w:szCs w:val="28"/>
              </w:rPr>
              <w:t>властиві</w:t>
            </w:r>
            <w:r w:rsidRPr="00301405">
              <w:rPr>
                <w:rFonts w:ascii="Times New Roman" w:hAnsi="Times New Roman" w:cs="Times New Roman"/>
                <w:bCs/>
                <w:color w:val="000000" w:themeColor="text1"/>
                <w:sz w:val="28"/>
                <w:szCs w:val="28"/>
              </w:rPr>
              <w:t xml:space="preserve"> наборам даних</w:t>
            </w:r>
            <w:r w:rsidRPr="00301405">
              <w:rPr>
                <w:rFonts w:ascii="Times New Roman" w:hAnsi="Times New Roman" w:cs="Times New Roman"/>
                <w:bCs/>
                <w:color w:val="000000" w:themeColor="text1"/>
                <w:sz w:val="28"/>
                <w:szCs w:val="28"/>
                <w:lang w:eastAsia="uk-UA"/>
              </w:rPr>
              <w:t xml:space="preserve">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 xml:space="preserve">38.Адреса реєстрації (reg_address), </w:t>
            </w:r>
            <w:r w:rsidRPr="00301405">
              <w:rPr>
                <w:rFonts w:ascii="Times New Roman" w:hAnsi="Times New Roman" w:cs="Times New Roman"/>
                <w:bCs/>
                <w:color w:val="000000" w:themeColor="text1"/>
                <w:sz w:val="28"/>
                <w:szCs w:val="28"/>
                <w:lang w:val="en-US" w:eastAsia="uk-UA"/>
              </w:rPr>
              <w:t>ID</w:t>
            </w:r>
            <w:r w:rsidRPr="00301405">
              <w:rPr>
                <w:rFonts w:ascii="Times New Roman" w:hAnsi="Times New Roman" w:cs="Times New Roman"/>
                <w:bCs/>
                <w:color w:val="000000" w:themeColor="text1"/>
                <w:sz w:val="28"/>
                <w:szCs w:val="28"/>
                <w:lang w:eastAsia="uk-UA"/>
              </w:rPr>
              <w:t>39.Фактична адреса (actual_address)</w:t>
            </w:r>
            <w:r w:rsidR="00A914E0" w:rsidRPr="00301405">
              <w:rPr>
                <w:rFonts w:ascii="Times New Roman" w:hAnsi="Times New Roman" w:cs="Times New Roman"/>
                <w:bCs/>
                <w:color w:val="000000" w:themeColor="text1"/>
                <w:sz w:val="28"/>
                <w:szCs w:val="28"/>
                <w:lang w:eastAsia="uk-UA"/>
              </w:rPr>
              <w:t>.</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30743B">
            <w:pPr>
              <w:jc w:val="center"/>
              <w:rPr>
                <w:rFonts w:ascii="Times New Roman" w:hAnsi="Times New Roman" w:cs="Times New Roman"/>
                <w:bCs/>
                <w:color w:val="000000" w:themeColor="text1"/>
                <w:sz w:val="28"/>
                <w:szCs w:val="28"/>
              </w:rPr>
            </w:pPr>
            <w:r w:rsidRPr="00301405">
              <w:rPr>
                <w:rFonts w:ascii="Times New Roman" w:hAnsi="Times New Roman" w:cs="Times New Roman"/>
                <w:bCs/>
                <w:color w:val="000000" w:themeColor="text1"/>
                <w:sz w:val="28"/>
                <w:szCs w:val="28"/>
              </w:rPr>
              <w:t>0601-</w:t>
            </w:r>
            <w:r w:rsidR="00B25822" w:rsidRPr="00301405">
              <w:rPr>
                <w:rFonts w:ascii="Times New Roman" w:hAnsi="Times New Roman" w:cs="Times New Roman"/>
                <w:bCs/>
                <w:color w:val="000000" w:themeColor="text1"/>
                <w:sz w:val="28"/>
                <w:szCs w:val="28"/>
              </w:rPr>
              <w:t>0650</w:t>
            </w:r>
          </w:p>
        </w:tc>
      </w:tr>
      <w:tr w:rsidR="00301405" w:rsidRPr="00301405" w:rsidTr="00CF71F8">
        <w:tc>
          <w:tcPr>
            <w:tcW w:w="846" w:type="dxa"/>
            <w:tcBorders>
              <w:top w:val="single" w:sz="4" w:space="0" w:color="auto"/>
              <w:left w:val="nil"/>
              <w:bottom w:val="nil"/>
              <w:right w:val="nil"/>
            </w:tcBorders>
          </w:tcPr>
          <w:p w:rsidR="00CF71F8" w:rsidRPr="00301405" w:rsidRDefault="00CF71F8" w:rsidP="00B47DC2">
            <w:pPr>
              <w:rPr>
                <w:rFonts w:ascii="Times New Roman" w:hAnsi="Times New Roman" w:cs="Times New Roman"/>
                <w:color w:val="000000" w:themeColor="text1"/>
                <w:sz w:val="28"/>
                <w:szCs w:val="28"/>
              </w:rPr>
            </w:pPr>
          </w:p>
        </w:tc>
        <w:tc>
          <w:tcPr>
            <w:tcW w:w="11198" w:type="dxa"/>
            <w:tcBorders>
              <w:top w:val="single" w:sz="4" w:space="0" w:color="auto"/>
              <w:left w:val="nil"/>
              <w:bottom w:val="nil"/>
              <w:right w:val="nil"/>
            </w:tcBorders>
            <w:shd w:val="clear" w:color="000000" w:fill="FFFFFF"/>
            <w:vAlign w:val="center"/>
          </w:tcPr>
          <w:p w:rsidR="00CF71F8" w:rsidRPr="00301405" w:rsidRDefault="00CF71F8" w:rsidP="00A914E0">
            <w:pPr>
              <w:rPr>
                <w:rFonts w:ascii="Times New Roman" w:hAnsi="Times New Roman" w:cs="Times New Roman"/>
                <w:bCs/>
                <w:color w:val="000000" w:themeColor="text1"/>
                <w:sz w:val="28"/>
                <w:szCs w:val="28"/>
              </w:rPr>
            </w:pPr>
          </w:p>
        </w:tc>
        <w:tc>
          <w:tcPr>
            <w:tcW w:w="3084" w:type="dxa"/>
            <w:tcBorders>
              <w:top w:val="single" w:sz="4" w:space="0" w:color="auto"/>
              <w:left w:val="nil"/>
              <w:bottom w:val="nil"/>
              <w:right w:val="nil"/>
            </w:tcBorders>
            <w:shd w:val="clear" w:color="000000" w:fill="FFFFFF"/>
            <w:vAlign w:val="center"/>
          </w:tcPr>
          <w:p w:rsidR="00CF71F8" w:rsidRPr="00301405" w:rsidRDefault="00CF71F8" w:rsidP="00B47DC2">
            <w:pPr>
              <w:jc w:val="center"/>
              <w:rPr>
                <w:rFonts w:ascii="Times New Roman" w:hAnsi="Times New Roman" w:cs="Times New Roman"/>
                <w:bCs/>
                <w:color w:val="000000" w:themeColor="text1"/>
                <w:sz w:val="28"/>
                <w:szCs w:val="28"/>
              </w:rPr>
            </w:pPr>
          </w:p>
        </w:tc>
      </w:tr>
      <w:tr w:rsidR="00301405" w:rsidRPr="00301405" w:rsidTr="00CF71F8">
        <w:tc>
          <w:tcPr>
            <w:tcW w:w="846" w:type="dxa"/>
            <w:tcBorders>
              <w:top w:val="nil"/>
              <w:left w:val="nil"/>
              <w:bottom w:val="nil"/>
              <w:right w:val="nil"/>
            </w:tcBorders>
          </w:tcPr>
          <w:p w:rsidR="0030743B" w:rsidRPr="00301405" w:rsidRDefault="0030743B" w:rsidP="00B47DC2">
            <w:pPr>
              <w:rPr>
                <w:rFonts w:ascii="Times New Roman" w:hAnsi="Times New Roman" w:cs="Times New Roman"/>
                <w:color w:val="000000" w:themeColor="text1"/>
                <w:sz w:val="28"/>
                <w:szCs w:val="28"/>
              </w:rPr>
            </w:pPr>
          </w:p>
        </w:tc>
        <w:tc>
          <w:tcPr>
            <w:tcW w:w="11198" w:type="dxa"/>
            <w:tcBorders>
              <w:top w:val="nil"/>
              <w:left w:val="nil"/>
              <w:bottom w:val="nil"/>
              <w:right w:val="nil"/>
            </w:tcBorders>
            <w:shd w:val="clear" w:color="000000" w:fill="FFFFFF"/>
          </w:tcPr>
          <w:p w:rsidR="00914899" w:rsidRPr="00F45013" w:rsidRDefault="0010718F" w:rsidP="00914899">
            <w:pPr>
              <w:spacing w:after="160" w:line="259" w:lineRule="auto"/>
              <w:rPr>
                <w:rFonts w:ascii="Times New Roman" w:hAnsi="Times New Roman" w:cs="Times New Roman"/>
                <w:b/>
                <w:sz w:val="28"/>
                <w:szCs w:val="28"/>
                <w:lang w:val="ru-RU"/>
              </w:rPr>
            </w:pPr>
            <w:hyperlink w:anchor="ЗагалВимогиРозподілІдентиф" w:history="1">
              <w:r w:rsidR="00914899" w:rsidRPr="00F45013">
                <w:rPr>
                  <w:rStyle w:val="a4"/>
                  <w:rFonts w:ascii="Times New Roman" w:hAnsi="Times New Roman" w:cs="Times New Roman"/>
                  <w:b/>
                  <w:sz w:val="28"/>
                  <w:szCs w:val="28"/>
                  <w:lang w:val="ru-RU"/>
                </w:rPr>
                <w:t>Повернутись дорозподілу ідентифікаторів у розділі Загальні вимоги</w:t>
              </w:r>
            </w:hyperlink>
          </w:p>
          <w:p w:rsidR="00914899" w:rsidRDefault="0010718F" w:rsidP="00914899">
            <w:hyperlink w:anchor="Зміст" w:history="1">
              <w:r w:rsidR="00914899" w:rsidRPr="00BD1B8B">
                <w:rPr>
                  <w:rStyle w:val="a4"/>
                  <w:rFonts w:ascii="Times New Roman" w:hAnsi="Times New Roman" w:cs="Times New Roman"/>
                  <w:b/>
                  <w:color w:val="auto"/>
                  <w:sz w:val="28"/>
                  <w:szCs w:val="28"/>
                  <w:lang w:val="ru-RU"/>
                </w:rPr>
                <w:t>Повернутись до зм</w:t>
              </w:r>
              <w:r w:rsidR="00914899" w:rsidRPr="00BD1B8B">
                <w:rPr>
                  <w:rStyle w:val="a4"/>
                  <w:rFonts w:ascii="Times New Roman" w:hAnsi="Times New Roman" w:cs="Times New Roman"/>
                  <w:b/>
                  <w:color w:val="auto"/>
                  <w:sz w:val="28"/>
                  <w:szCs w:val="28"/>
                </w:rPr>
                <w:t>істу Правил</w:t>
              </w:r>
            </w:hyperlink>
          </w:p>
          <w:p w:rsidR="0030743B" w:rsidRPr="00301405" w:rsidRDefault="0010718F" w:rsidP="00B47DC2">
            <w:pPr>
              <w:pStyle w:val="a3"/>
              <w:tabs>
                <w:tab w:val="left" w:pos="1308"/>
              </w:tabs>
              <w:ind w:left="0"/>
              <w:jc w:val="both"/>
              <w:rPr>
                <w:rFonts w:ascii="Times New Roman" w:hAnsi="Times New Roman" w:cs="Times New Roman"/>
                <w:b/>
                <w:color w:val="000000" w:themeColor="text1"/>
                <w:sz w:val="28"/>
                <w:szCs w:val="28"/>
                <w:lang w:eastAsia="uk-UA"/>
              </w:rPr>
            </w:pPr>
            <w:hyperlink w:anchor="ЗагальніВимоги" w:history="1">
              <w:r w:rsidR="00914899" w:rsidRPr="00380203">
                <w:rPr>
                  <w:rStyle w:val="a4"/>
                  <w:rFonts w:ascii="Times New Roman" w:hAnsi="Times New Roman" w:cs="Times New Roman"/>
                  <w:b/>
                  <w:color w:val="auto"/>
                  <w:sz w:val="28"/>
                  <w:szCs w:val="28"/>
                </w:rPr>
                <w:t>Повернутись до розділу Загальні вимоги</w:t>
              </w:r>
            </w:hyperlink>
          </w:p>
        </w:tc>
        <w:tc>
          <w:tcPr>
            <w:tcW w:w="3084" w:type="dxa"/>
            <w:tcBorders>
              <w:top w:val="nil"/>
              <w:left w:val="nil"/>
              <w:bottom w:val="nil"/>
              <w:right w:val="nil"/>
            </w:tcBorders>
            <w:shd w:val="clear" w:color="000000" w:fill="FFFFFF"/>
            <w:vAlign w:val="center"/>
          </w:tcPr>
          <w:p w:rsidR="0030743B" w:rsidRPr="00301405" w:rsidRDefault="0030743B" w:rsidP="00B47DC2">
            <w:pPr>
              <w:jc w:val="center"/>
              <w:rPr>
                <w:rFonts w:ascii="Times New Roman" w:hAnsi="Times New Roman" w:cs="Times New Roman"/>
                <w:bCs/>
                <w:color w:val="000000" w:themeColor="text1"/>
                <w:sz w:val="28"/>
                <w:szCs w:val="28"/>
              </w:rPr>
            </w:pPr>
          </w:p>
        </w:tc>
      </w:tr>
    </w:tbl>
    <w:p w:rsidR="0030743B" w:rsidRPr="00301405" w:rsidRDefault="0030743B">
      <w:pP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br w:type="page"/>
      </w:r>
    </w:p>
    <w:p w:rsidR="0030743B" w:rsidRPr="00301405" w:rsidRDefault="00A874B1" w:rsidP="0030743B">
      <w:pPr>
        <w:pStyle w:val="a3"/>
        <w:tabs>
          <w:tab w:val="left" w:pos="4882"/>
        </w:tabs>
        <w:spacing w:after="0" w:line="240" w:lineRule="auto"/>
        <w:ind w:left="1077"/>
        <w:jc w:val="center"/>
        <w:outlineLvl w:val="0"/>
        <w:rPr>
          <w:rFonts w:ascii="Times New Roman" w:hAnsi="Times New Roman" w:cs="Times New Roman"/>
          <w:b/>
          <w:color w:val="000000" w:themeColor="text1"/>
          <w:sz w:val="28"/>
          <w:szCs w:val="28"/>
        </w:rPr>
      </w:pPr>
      <w:bookmarkStart w:id="202" w:name="ДодатокПерелікНаборів"/>
      <w:bookmarkStart w:id="203" w:name="_Toc181961595"/>
      <w:r w:rsidRPr="00301405">
        <w:rPr>
          <w:rFonts w:ascii="Times New Roman" w:hAnsi="Times New Roman" w:cs="Times New Roman"/>
          <w:b/>
          <w:color w:val="000000" w:themeColor="text1"/>
          <w:sz w:val="28"/>
          <w:szCs w:val="28"/>
        </w:rPr>
        <w:t xml:space="preserve">Додаток </w:t>
      </w:r>
      <w:r w:rsidR="001C6B53" w:rsidRPr="00301405">
        <w:rPr>
          <w:rFonts w:ascii="Times New Roman" w:hAnsi="Times New Roman" w:cs="Times New Roman"/>
          <w:b/>
          <w:color w:val="000000" w:themeColor="text1"/>
          <w:sz w:val="28"/>
          <w:szCs w:val="28"/>
        </w:rPr>
        <w:t>3</w:t>
      </w:r>
      <w:r w:rsidR="0030743B" w:rsidRPr="00301405">
        <w:rPr>
          <w:rFonts w:ascii="Times New Roman" w:hAnsi="Times New Roman" w:cs="Times New Roman"/>
          <w:b/>
          <w:color w:val="000000" w:themeColor="text1"/>
          <w:sz w:val="28"/>
          <w:szCs w:val="28"/>
        </w:rPr>
        <w:t xml:space="preserve">. Перелік наборів даних, які використовуються для подання </w:t>
      </w:r>
      <w:r w:rsidR="00155442" w:rsidRPr="00301405">
        <w:rPr>
          <w:rFonts w:ascii="Times New Roman" w:hAnsi="Times New Roman" w:cs="Times New Roman"/>
          <w:b/>
          <w:color w:val="000000" w:themeColor="text1"/>
          <w:sz w:val="28"/>
          <w:szCs w:val="28"/>
        </w:rPr>
        <w:t>даних до Кредитного реєст</w:t>
      </w:r>
      <w:r w:rsidR="00B60821" w:rsidRPr="00301405">
        <w:rPr>
          <w:rFonts w:ascii="Times New Roman" w:hAnsi="Times New Roman" w:cs="Times New Roman"/>
          <w:b/>
          <w:color w:val="000000" w:themeColor="text1"/>
          <w:sz w:val="28"/>
          <w:szCs w:val="28"/>
        </w:rPr>
        <w:t>ру</w:t>
      </w:r>
      <w:bookmarkEnd w:id="202"/>
      <w:bookmarkEnd w:id="203"/>
    </w:p>
    <w:p w:rsidR="0030743B" w:rsidRPr="00301405" w:rsidRDefault="0030743B" w:rsidP="0030743B">
      <w:pPr>
        <w:pStyle w:val="a3"/>
        <w:tabs>
          <w:tab w:val="left" w:pos="4882"/>
        </w:tabs>
        <w:spacing w:after="0" w:line="240" w:lineRule="auto"/>
        <w:ind w:left="1080"/>
        <w:jc w:val="both"/>
        <w:rPr>
          <w:rFonts w:ascii="Times New Roman" w:hAnsi="Times New Roman" w:cs="Times New Roman"/>
          <w:color w:val="000000" w:themeColor="text1"/>
          <w:sz w:val="28"/>
          <w:szCs w:val="28"/>
        </w:rPr>
      </w:pPr>
    </w:p>
    <w:tbl>
      <w:tblPr>
        <w:tblStyle w:val="a5"/>
        <w:tblW w:w="0" w:type="auto"/>
        <w:tblInd w:w="1080" w:type="dxa"/>
        <w:tblLook w:val="04A0" w:firstRow="1" w:lastRow="0" w:firstColumn="1" w:lastColumn="0" w:noHBand="0" w:noVBand="1"/>
      </w:tblPr>
      <w:tblGrid>
        <w:gridCol w:w="900"/>
        <w:gridCol w:w="2410"/>
        <w:gridCol w:w="7226"/>
        <w:gridCol w:w="3512"/>
      </w:tblGrid>
      <w:tr w:rsidR="00301405" w:rsidRPr="00301405" w:rsidTr="00693853">
        <w:tc>
          <w:tcPr>
            <w:tcW w:w="900" w:type="dxa"/>
            <w:vAlign w:val="center"/>
          </w:tcPr>
          <w:p w:rsidR="0030743B" w:rsidRPr="00301405" w:rsidRDefault="0030743B" w:rsidP="00B47DC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 з.п.</w:t>
            </w:r>
          </w:p>
        </w:tc>
        <w:tc>
          <w:tcPr>
            <w:tcW w:w="2410" w:type="dxa"/>
            <w:vAlign w:val="center"/>
          </w:tcPr>
          <w:p w:rsidR="0030743B" w:rsidRPr="00301405" w:rsidRDefault="0030743B" w:rsidP="00B47DC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Числовий ідентифікатор (</w:t>
            </w:r>
            <w:r w:rsidRPr="00301405">
              <w:rPr>
                <w:rFonts w:ascii="Times New Roman" w:hAnsi="Times New Roman" w:cs="Times New Roman"/>
                <w:b/>
                <w:color w:val="000000" w:themeColor="text1"/>
                <w:sz w:val="28"/>
                <w:szCs w:val="28"/>
                <w:lang w:val="en-US" w:eastAsia="uk-UA"/>
              </w:rPr>
              <w:t>ID)</w:t>
            </w:r>
          </w:p>
        </w:tc>
        <w:tc>
          <w:tcPr>
            <w:tcW w:w="7226" w:type="dxa"/>
            <w:vAlign w:val="center"/>
          </w:tcPr>
          <w:p w:rsidR="0030743B" w:rsidRPr="00301405" w:rsidRDefault="0030743B" w:rsidP="00B47DC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Найменування набору даних</w:t>
            </w:r>
          </w:p>
        </w:tc>
        <w:tc>
          <w:tcPr>
            <w:tcW w:w="3512" w:type="dxa"/>
            <w:vAlign w:val="center"/>
          </w:tcPr>
          <w:p w:rsidR="0030743B" w:rsidRPr="00301405" w:rsidRDefault="0030743B" w:rsidP="00B47DC2">
            <w:pPr>
              <w:pStyle w:val="a3"/>
              <w:ind w:left="0"/>
              <w:jc w:val="center"/>
              <w:rPr>
                <w:rFonts w:ascii="Times New Roman" w:hAnsi="Times New Roman" w:cs="Times New Roman"/>
                <w:b/>
                <w:color w:val="000000" w:themeColor="text1"/>
                <w:sz w:val="28"/>
                <w:szCs w:val="28"/>
                <w:lang w:eastAsia="uk-UA"/>
              </w:rPr>
            </w:pPr>
            <w:r w:rsidRPr="00301405">
              <w:rPr>
                <w:rFonts w:ascii="Times New Roman" w:hAnsi="Times New Roman" w:cs="Times New Roman"/>
                <w:b/>
                <w:color w:val="000000" w:themeColor="text1"/>
                <w:sz w:val="28"/>
                <w:szCs w:val="28"/>
                <w:lang w:eastAsia="uk-UA"/>
              </w:rPr>
              <w:t>Символьне найменування</w:t>
            </w:r>
          </w:p>
        </w:tc>
      </w:tr>
    </w:tbl>
    <w:p w:rsidR="00B441CD" w:rsidRPr="00693853" w:rsidRDefault="00B441CD" w:rsidP="00693853">
      <w:pPr>
        <w:spacing w:after="0" w:line="240" w:lineRule="auto"/>
        <w:rPr>
          <w:rFonts w:ascii="Times New Roman" w:hAnsi="Times New Roman" w:cs="Times New Roman"/>
          <w:sz w:val="2"/>
          <w:szCs w:val="2"/>
        </w:rPr>
      </w:pPr>
    </w:p>
    <w:tbl>
      <w:tblPr>
        <w:tblStyle w:val="a5"/>
        <w:tblW w:w="0" w:type="auto"/>
        <w:tblInd w:w="1080" w:type="dxa"/>
        <w:tblLook w:val="04A0" w:firstRow="1" w:lastRow="0" w:firstColumn="1" w:lastColumn="0" w:noHBand="0" w:noVBand="1"/>
      </w:tblPr>
      <w:tblGrid>
        <w:gridCol w:w="900"/>
        <w:gridCol w:w="2410"/>
        <w:gridCol w:w="7226"/>
        <w:gridCol w:w="3512"/>
      </w:tblGrid>
      <w:tr w:rsidR="00B441CD" w:rsidRPr="00301405" w:rsidTr="00693853">
        <w:trPr>
          <w:tblHeader/>
        </w:trPr>
        <w:tc>
          <w:tcPr>
            <w:tcW w:w="900" w:type="dxa"/>
          </w:tcPr>
          <w:p w:rsidR="00B441CD" w:rsidRPr="00693853" w:rsidRDefault="00B441CD">
            <w:pPr>
              <w:pStyle w:val="a3"/>
              <w:ind w:left="0"/>
              <w:jc w:val="center"/>
              <w:rPr>
                <w:rFonts w:ascii="Times New Roman" w:hAnsi="Times New Roman" w:cs="Times New Roman"/>
                <w:color w:val="000000" w:themeColor="text1"/>
                <w:sz w:val="28"/>
                <w:szCs w:val="28"/>
                <w:lang w:val="en-US" w:eastAsia="uk-UA"/>
              </w:rPr>
            </w:pPr>
            <w:r>
              <w:rPr>
                <w:rFonts w:ascii="Times New Roman" w:hAnsi="Times New Roman" w:cs="Times New Roman"/>
                <w:color w:val="000000" w:themeColor="text1"/>
                <w:sz w:val="28"/>
                <w:szCs w:val="28"/>
                <w:lang w:val="en-US" w:eastAsia="uk-UA"/>
              </w:rPr>
              <w:t>1</w:t>
            </w:r>
          </w:p>
        </w:tc>
        <w:tc>
          <w:tcPr>
            <w:tcW w:w="2410" w:type="dxa"/>
          </w:tcPr>
          <w:p w:rsidR="00B441CD" w:rsidRPr="00693853" w:rsidRDefault="00B441CD">
            <w:pPr>
              <w:pStyle w:val="a3"/>
              <w:ind w:left="0"/>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2</w:t>
            </w:r>
          </w:p>
        </w:tc>
        <w:tc>
          <w:tcPr>
            <w:tcW w:w="7226" w:type="dxa"/>
          </w:tcPr>
          <w:p w:rsidR="00B441CD" w:rsidRPr="00693853" w:rsidRDefault="00B441CD" w:rsidP="00693853">
            <w:pPr>
              <w:pStyle w:val="a3"/>
              <w:ind w:left="0"/>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3</w:t>
            </w:r>
          </w:p>
        </w:tc>
        <w:tc>
          <w:tcPr>
            <w:tcW w:w="3512" w:type="dxa"/>
          </w:tcPr>
          <w:p w:rsidR="00B441CD" w:rsidRPr="00693853" w:rsidRDefault="00B441CD" w:rsidP="00693853">
            <w:pPr>
              <w:pStyle w:val="a3"/>
              <w:tabs>
                <w:tab w:val="left" w:pos="4882"/>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r>
      <w:tr w:rsidR="00301405" w:rsidRPr="00301405" w:rsidTr="00B47DC2">
        <w:tc>
          <w:tcPr>
            <w:tcW w:w="900" w:type="dxa"/>
          </w:tcPr>
          <w:p w:rsidR="0030743B" w:rsidRPr="00301405" w:rsidRDefault="0030743B" w:rsidP="00B47DC2">
            <w:pPr>
              <w:pStyle w:val="a3"/>
              <w:ind w:left="0"/>
              <w:jc w:val="center"/>
              <w:rPr>
                <w:rFonts w:ascii="Times New Roman" w:hAnsi="Times New Roman" w:cs="Times New Roman"/>
                <w:color w:val="000000" w:themeColor="text1"/>
                <w:sz w:val="28"/>
                <w:szCs w:val="28"/>
                <w:lang w:eastAsia="uk-UA"/>
              </w:rPr>
            </w:pPr>
            <w:r w:rsidRPr="00301405">
              <w:rPr>
                <w:rFonts w:ascii="Times New Roman" w:hAnsi="Times New Roman" w:cs="Times New Roman"/>
                <w:color w:val="000000" w:themeColor="text1"/>
                <w:sz w:val="28"/>
                <w:szCs w:val="28"/>
                <w:lang w:eastAsia="uk-UA"/>
              </w:rPr>
              <w:t>1</w:t>
            </w:r>
          </w:p>
        </w:tc>
        <w:tc>
          <w:tcPr>
            <w:tcW w:w="2410" w:type="dxa"/>
          </w:tcPr>
          <w:p w:rsidR="0030743B" w:rsidRPr="00301405" w:rsidRDefault="0030743B" w:rsidP="00B47DC2">
            <w:pPr>
              <w:pStyle w:val="a3"/>
              <w:ind w:left="0"/>
              <w:jc w:val="center"/>
              <w:rPr>
                <w:rFonts w:ascii="Times New Roman" w:hAnsi="Times New Roman" w:cs="Times New Roman"/>
                <w:color w:val="000000" w:themeColor="text1"/>
                <w:sz w:val="28"/>
                <w:szCs w:val="28"/>
                <w:lang w:eastAsia="uk-UA"/>
              </w:rPr>
            </w:pPr>
            <w:r w:rsidRPr="00301405">
              <w:rPr>
                <w:rFonts w:ascii="Times New Roman" w:eastAsia="Times New Roman" w:hAnsi="Times New Roman" w:cs="Times New Roman"/>
                <w:bCs/>
                <w:color w:val="000000" w:themeColor="text1"/>
                <w:sz w:val="28"/>
                <w:szCs w:val="28"/>
                <w:lang w:eastAsia="uk-UA"/>
              </w:rPr>
              <w:t>01</w:t>
            </w:r>
          </w:p>
        </w:tc>
        <w:tc>
          <w:tcPr>
            <w:tcW w:w="7226" w:type="dxa"/>
          </w:tcPr>
          <w:p w:rsidR="0030743B" w:rsidRPr="00301405" w:rsidRDefault="0030743B" w:rsidP="00B47DC2">
            <w:pPr>
              <w:pStyle w:val="a3"/>
              <w:ind w:left="0"/>
              <w:rPr>
                <w:rFonts w:ascii="Times New Roman" w:hAnsi="Times New Roman" w:cs="Times New Roman"/>
                <w:color w:val="000000" w:themeColor="text1"/>
                <w:sz w:val="28"/>
                <w:szCs w:val="28"/>
                <w:lang w:eastAsia="uk-UA"/>
              </w:rPr>
            </w:pPr>
            <w:r w:rsidRPr="00301405">
              <w:rPr>
                <w:rFonts w:ascii="Times New Roman" w:eastAsia="Times New Roman" w:hAnsi="Times New Roman" w:cs="Times New Roman"/>
                <w:bCs/>
                <w:color w:val="000000" w:themeColor="text1"/>
                <w:sz w:val="28"/>
                <w:szCs w:val="28"/>
                <w:lang w:eastAsia="uk-UA"/>
              </w:rPr>
              <w:t>Особа (розширені відомості)</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person_full</w:t>
            </w:r>
          </w:p>
        </w:tc>
      </w:tr>
      <w:tr w:rsidR="00301405" w:rsidRPr="00301405" w:rsidTr="00B47DC2">
        <w:tc>
          <w:tcPr>
            <w:tcW w:w="900" w:type="dxa"/>
          </w:tcPr>
          <w:p w:rsidR="0030743B" w:rsidRPr="00301405" w:rsidRDefault="0030743B"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02</w:t>
            </w:r>
          </w:p>
        </w:tc>
        <w:tc>
          <w:tcPr>
            <w:tcW w:w="7226"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bCs/>
                <w:iCs/>
                <w:color w:val="000000" w:themeColor="text1"/>
                <w:sz w:val="28"/>
                <w:szCs w:val="28"/>
                <w:lang w:eastAsia="uk-UA"/>
              </w:rPr>
              <w:t>Особа (скорочені відомості)</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bCs/>
                <w:iCs/>
                <w:color w:val="000000" w:themeColor="text1"/>
                <w:sz w:val="28"/>
                <w:szCs w:val="28"/>
                <w:lang w:eastAsia="uk-UA"/>
              </w:rPr>
              <w:t>person_short</w:t>
            </w:r>
          </w:p>
        </w:tc>
      </w:tr>
      <w:tr w:rsidR="00301405" w:rsidRPr="00301405" w:rsidTr="00B47DC2">
        <w:tc>
          <w:tcPr>
            <w:tcW w:w="900" w:type="dxa"/>
          </w:tcPr>
          <w:p w:rsidR="0030743B" w:rsidRPr="00301405" w:rsidRDefault="0030743B"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4</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04</w:t>
            </w:r>
          </w:p>
        </w:tc>
        <w:tc>
          <w:tcPr>
            <w:tcW w:w="7226"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 xml:space="preserve">Активна операція </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loan</w:t>
            </w:r>
          </w:p>
        </w:tc>
      </w:tr>
      <w:tr w:rsidR="00301405" w:rsidRPr="00301405" w:rsidTr="00B47DC2">
        <w:tc>
          <w:tcPr>
            <w:tcW w:w="900" w:type="dxa"/>
          </w:tcPr>
          <w:p w:rsidR="0030743B" w:rsidRPr="00301405" w:rsidRDefault="0030743B"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5</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05</w:t>
            </w:r>
          </w:p>
        </w:tc>
        <w:tc>
          <w:tcPr>
            <w:tcW w:w="7226"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Забезпечення</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collateral</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6</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22</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Облікова інформація</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account_info</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7</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23</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Облікова інформація, сума</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acc_amount_info</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8</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24</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Кредитний ризик особи</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person_risk</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9</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25</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Кредитний ризик</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risk</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10</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27</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Врегулювання заборгованості</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debt_settlement</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11</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28</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Подія дефолту</w:t>
            </w:r>
            <w:r w:rsidR="00A46648" w:rsidRPr="00301405">
              <w:rPr>
                <w:rFonts w:ascii="Times New Roman" w:hAnsi="Times New Roman" w:cs="Times New Roman"/>
                <w:bCs/>
                <w:iCs/>
                <w:color w:val="000000" w:themeColor="text1"/>
                <w:sz w:val="28"/>
                <w:szCs w:val="28"/>
              </w:rPr>
              <w:t xml:space="preserve"> / </w:t>
            </w:r>
            <w:r w:rsidRPr="00301405">
              <w:rPr>
                <w:rFonts w:ascii="Times New Roman" w:hAnsi="Times New Roman" w:cs="Times New Roman"/>
                <w:bCs/>
                <w:iCs/>
                <w:color w:val="000000" w:themeColor="text1"/>
                <w:sz w:val="28"/>
                <w:szCs w:val="28"/>
              </w:rPr>
              <w:t>високого кредитного ризику</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risk_event</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12</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29</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D729DA"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Особа</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person_info</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13</w:t>
            </w:r>
          </w:p>
        </w:tc>
        <w:tc>
          <w:tcPr>
            <w:tcW w:w="2410" w:type="dxa"/>
          </w:tcPr>
          <w:p w:rsidR="0030743B" w:rsidRPr="00301405" w:rsidRDefault="0030743B" w:rsidP="00B47DC2">
            <w:pPr>
              <w:jc w:val="center"/>
              <w:rPr>
                <w:rFonts w:ascii="Times New Roman" w:eastAsia="Times New Roman" w:hAnsi="Times New Roman" w:cs="Times New Roman"/>
                <w:bCs/>
                <w:color w:val="000000" w:themeColor="text1"/>
                <w:sz w:val="28"/>
                <w:szCs w:val="28"/>
                <w:lang w:eastAsia="uk-UA"/>
              </w:rPr>
            </w:pPr>
            <w:r w:rsidRPr="00301405">
              <w:rPr>
                <w:rFonts w:ascii="Times New Roman" w:eastAsia="Times New Roman" w:hAnsi="Times New Roman" w:cs="Times New Roman"/>
                <w:bCs/>
                <w:color w:val="000000" w:themeColor="text1"/>
                <w:sz w:val="28"/>
                <w:szCs w:val="28"/>
                <w:lang w:eastAsia="uk-UA"/>
              </w:rPr>
              <w:t>30</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Фізична особа (скорочені відомості)</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ind_person_short</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14</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31</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Юридична особа (скорочені відомості)</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entity_short</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15</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32</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 xml:space="preserve">Пов’язана особа </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related_person</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16</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34</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Фізична особа, резидент</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ind_person</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17</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35</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Юридична особа, резидент</w:t>
            </w:r>
          </w:p>
        </w:tc>
        <w:tc>
          <w:tcPr>
            <w:tcW w:w="3512" w:type="dxa"/>
          </w:tcPr>
          <w:p w:rsidR="0030743B" w:rsidRPr="00301405" w:rsidRDefault="002639F0"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entity</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18</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36</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Фізична особа, нерезидент</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non_res_ind_person</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19</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37</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Юридична особа, нерезидент</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non_res_entity</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20</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38</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Адреса реєстрації</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reg_address</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21</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39</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 xml:space="preserve">Фактична адреса </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actual_address</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22</w:t>
            </w:r>
          </w:p>
        </w:tc>
        <w:tc>
          <w:tcPr>
            <w:tcW w:w="2410" w:type="dxa"/>
          </w:tcPr>
          <w:p w:rsidR="0030743B" w:rsidRPr="00301405" w:rsidRDefault="0030743B" w:rsidP="00B47DC2">
            <w:pPr>
              <w:jc w:val="center"/>
              <w:rPr>
                <w:rFonts w:ascii="Times New Roman" w:eastAsia="Times New Roman" w:hAnsi="Times New Roman" w:cs="Times New Roman"/>
                <w:bCs/>
                <w:color w:val="000000" w:themeColor="text1"/>
                <w:sz w:val="28"/>
                <w:szCs w:val="28"/>
                <w:lang w:eastAsia="uk-UA"/>
              </w:rPr>
            </w:pPr>
            <w:r w:rsidRPr="00301405">
              <w:rPr>
                <w:rFonts w:ascii="Times New Roman" w:eastAsia="Times New Roman" w:hAnsi="Times New Roman" w:cs="Times New Roman"/>
                <w:bCs/>
                <w:color w:val="000000" w:themeColor="text1"/>
                <w:sz w:val="28"/>
                <w:szCs w:val="28"/>
                <w:lang w:eastAsia="uk-UA"/>
              </w:rPr>
              <w:t>40</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 xml:space="preserve">Об’єкт рухомого майна </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movable</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23</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41</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 xml:space="preserve">Об’єкт нерухомого майна </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immovable</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24</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42</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 xml:space="preserve">Об’єкт Фінансове забезпечення </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deposit</w:t>
            </w:r>
          </w:p>
        </w:tc>
      </w:tr>
      <w:tr w:rsidR="00301405" w:rsidRPr="00301405" w:rsidTr="00B47DC2">
        <w:tc>
          <w:tcPr>
            <w:tcW w:w="900" w:type="dxa"/>
          </w:tcPr>
          <w:p w:rsidR="0030743B" w:rsidRPr="00301405" w:rsidRDefault="00B60821" w:rsidP="00B47DC2">
            <w:pPr>
              <w:pStyle w:val="a3"/>
              <w:tabs>
                <w:tab w:val="left" w:pos="4882"/>
              </w:tabs>
              <w:ind w:left="0"/>
              <w:jc w:val="center"/>
              <w:rPr>
                <w:rFonts w:ascii="Times New Roman" w:hAnsi="Times New Roman" w:cs="Times New Roman"/>
                <w:color w:val="000000" w:themeColor="text1"/>
                <w:sz w:val="28"/>
                <w:szCs w:val="28"/>
              </w:rPr>
            </w:pPr>
            <w:r w:rsidRPr="00301405">
              <w:rPr>
                <w:rFonts w:ascii="Times New Roman" w:hAnsi="Times New Roman" w:cs="Times New Roman"/>
                <w:color w:val="000000" w:themeColor="text1"/>
                <w:sz w:val="28"/>
                <w:szCs w:val="28"/>
              </w:rPr>
              <w:t>25</w:t>
            </w:r>
          </w:p>
        </w:tc>
        <w:tc>
          <w:tcPr>
            <w:tcW w:w="2410" w:type="dxa"/>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44</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301405" w:rsidRDefault="00B045FD"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Оцінка об’єкта</w:t>
            </w:r>
            <w:r w:rsidR="0030743B" w:rsidRPr="00301405">
              <w:rPr>
                <w:rFonts w:ascii="Times New Roman" w:hAnsi="Times New Roman" w:cs="Times New Roman"/>
                <w:bCs/>
                <w:iCs/>
                <w:color w:val="000000" w:themeColor="text1"/>
                <w:sz w:val="28"/>
                <w:szCs w:val="28"/>
              </w:rPr>
              <w:t xml:space="preserve"> забезпечення </w:t>
            </w:r>
          </w:p>
        </w:tc>
        <w:tc>
          <w:tcPr>
            <w:tcW w:w="3512" w:type="dxa"/>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assessment</w:t>
            </w:r>
          </w:p>
        </w:tc>
      </w:tr>
      <w:tr w:rsidR="00301405" w:rsidRPr="00301405" w:rsidTr="00A1272C">
        <w:tc>
          <w:tcPr>
            <w:tcW w:w="900" w:type="dxa"/>
            <w:tcBorders>
              <w:top w:val="single" w:sz="4" w:space="0" w:color="auto"/>
              <w:bottom w:val="single" w:sz="4" w:space="0" w:color="auto"/>
            </w:tcBorders>
          </w:tcPr>
          <w:p w:rsidR="0030743B" w:rsidRPr="00301405" w:rsidRDefault="00FD530D" w:rsidP="00043D68">
            <w:pPr>
              <w:pStyle w:val="a3"/>
              <w:tabs>
                <w:tab w:val="left" w:pos="4882"/>
              </w:tabs>
              <w:ind w:left="0"/>
              <w:jc w:val="center"/>
              <w:rPr>
                <w:rFonts w:ascii="Times New Roman" w:hAnsi="Times New Roman" w:cs="Times New Roman"/>
                <w:color w:val="000000" w:themeColor="text1"/>
                <w:sz w:val="28"/>
                <w:szCs w:val="28"/>
                <w:lang w:val="en-US"/>
              </w:rPr>
            </w:pPr>
            <w:r w:rsidRPr="00301405">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6</w:t>
            </w:r>
          </w:p>
        </w:tc>
        <w:tc>
          <w:tcPr>
            <w:tcW w:w="2410" w:type="dxa"/>
            <w:tcBorders>
              <w:top w:val="single" w:sz="4" w:space="0" w:color="auto"/>
              <w:bottom w:val="single" w:sz="4" w:space="0" w:color="auto"/>
            </w:tcBorders>
          </w:tcPr>
          <w:p w:rsidR="0030743B" w:rsidRPr="00301405" w:rsidRDefault="0030743B" w:rsidP="00B47DC2">
            <w:pPr>
              <w:jc w:val="center"/>
              <w:rPr>
                <w:rFonts w:ascii="Times New Roman" w:hAnsi="Times New Roman" w:cs="Times New Roman"/>
                <w:color w:val="000000" w:themeColor="text1"/>
                <w:sz w:val="28"/>
                <w:szCs w:val="28"/>
              </w:rPr>
            </w:pPr>
            <w:r w:rsidRPr="00301405">
              <w:rPr>
                <w:rFonts w:ascii="Times New Roman" w:eastAsia="Times New Roman" w:hAnsi="Times New Roman" w:cs="Times New Roman"/>
                <w:bCs/>
                <w:color w:val="000000" w:themeColor="text1"/>
                <w:sz w:val="28"/>
                <w:szCs w:val="28"/>
                <w:lang w:eastAsia="uk-UA"/>
              </w:rPr>
              <w:t>46</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301405" w:rsidRDefault="00B045FD" w:rsidP="00B47DC2">
            <w:pPr>
              <w:rPr>
                <w:rFonts w:ascii="Times New Roman" w:hAnsi="Times New Roman" w:cs="Times New Roman"/>
                <w:bCs/>
                <w:iCs/>
                <w:color w:val="000000" w:themeColor="text1"/>
                <w:sz w:val="28"/>
                <w:szCs w:val="28"/>
              </w:rPr>
            </w:pPr>
            <w:r w:rsidRPr="00301405">
              <w:rPr>
                <w:rFonts w:ascii="Times New Roman" w:hAnsi="Times New Roman" w:cs="Times New Roman"/>
                <w:bCs/>
                <w:iCs/>
                <w:color w:val="000000" w:themeColor="text1"/>
                <w:sz w:val="28"/>
                <w:szCs w:val="28"/>
              </w:rPr>
              <w:t>Перевірка об’єкта</w:t>
            </w:r>
            <w:r w:rsidR="0030743B" w:rsidRPr="00301405">
              <w:rPr>
                <w:rFonts w:ascii="Times New Roman" w:hAnsi="Times New Roman" w:cs="Times New Roman"/>
                <w:bCs/>
                <w:iCs/>
                <w:color w:val="000000" w:themeColor="text1"/>
                <w:sz w:val="28"/>
                <w:szCs w:val="28"/>
              </w:rPr>
              <w:t xml:space="preserve"> забезпечення </w:t>
            </w:r>
          </w:p>
        </w:tc>
        <w:tc>
          <w:tcPr>
            <w:tcW w:w="3512" w:type="dxa"/>
            <w:tcBorders>
              <w:top w:val="single" w:sz="4" w:space="0" w:color="auto"/>
              <w:bottom w:val="single" w:sz="4" w:space="0" w:color="auto"/>
            </w:tcBorders>
          </w:tcPr>
          <w:p w:rsidR="0030743B" w:rsidRPr="00301405" w:rsidRDefault="0030743B" w:rsidP="00B47DC2">
            <w:pPr>
              <w:pStyle w:val="a3"/>
              <w:tabs>
                <w:tab w:val="left" w:pos="4882"/>
              </w:tabs>
              <w:ind w:left="0"/>
              <w:jc w:val="both"/>
              <w:rPr>
                <w:rFonts w:ascii="Times New Roman" w:hAnsi="Times New Roman" w:cs="Times New Roman"/>
                <w:color w:val="000000" w:themeColor="text1"/>
                <w:sz w:val="28"/>
                <w:szCs w:val="28"/>
              </w:rPr>
            </w:pPr>
            <w:r w:rsidRPr="00301405">
              <w:rPr>
                <w:rFonts w:ascii="Times New Roman" w:hAnsi="Times New Roman" w:cs="Times New Roman"/>
                <w:bCs/>
                <w:iCs/>
                <w:color w:val="000000" w:themeColor="text1"/>
                <w:sz w:val="28"/>
                <w:szCs w:val="28"/>
              </w:rPr>
              <w:t>validation</w:t>
            </w:r>
          </w:p>
        </w:tc>
      </w:tr>
      <w:tr w:rsidR="00301405" w:rsidRPr="00301405" w:rsidTr="00A1272C">
        <w:tc>
          <w:tcPr>
            <w:tcW w:w="900" w:type="dxa"/>
            <w:tcBorders>
              <w:top w:val="single" w:sz="4" w:space="0" w:color="auto"/>
              <w:left w:val="nil"/>
              <w:bottom w:val="nil"/>
              <w:right w:val="nil"/>
            </w:tcBorders>
          </w:tcPr>
          <w:p w:rsidR="0030743B" w:rsidRPr="00301405" w:rsidRDefault="0030743B" w:rsidP="00B47DC2">
            <w:pPr>
              <w:pStyle w:val="a3"/>
              <w:tabs>
                <w:tab w:val="left" w:pos="4882"/>
              </w:tabs>
              <w:ind w:left="0"/>
              <w:jc w:val="center"/>
              <w:rPr>
                <w:rFonts w:ascii="Times New Roman" w:hAnsi="Times New Roman" w:cs="Times New Roman"/>
                <w:color w:val="000000" w:themeColor="text1"/>
                <w:sz w:val="28"/>
                <w:szCs w:val="28"/>
              </w:rPr>
            </w:pPr>
          </w:p>
        </w:tc>
        <w:tc>
          <w:tcPr>
            <w:tcW w:w="2410" w:type="dxa"/>
            <w:tcBorders>
              <w:top w:val="single" w:sz="4" w:space="0" w:color="auto"/>
              <w:left w:val="nil"/>
              <w:bottom w:val="nil"/>
              <w:right w:val="nil"/>
            </w:tcBorders>
          </w:tcPr>
          <w:p w:rsidR="0030743B" w:rsidRPr="00301405" w:rsidRDefault="0030743B" w:rsidP="00B47DC2">
            <w:pPr>
              <w:jc w:val="center"/>
              <w:rPr>
                <w:rFonts w:ascii="Times New Roman" w:eastAsia="Times New Roman" w:hAnsi="Times New Roman" w:cs="Times New Roman"/>
                <w:bCs/>
                <w:color w:val="000000" w:themeColor="text1"/>
                <w:sz w:val="28"/>
                <w:szCs w:val="28"/>
                <w:lang w:eastAsia="uk-UA"/>
              </w:rPr>
            </w:pPr>
          </w:p>
        </w:tc>
        <w:tc>
          <w:tcPr>
            <w:tcW w:w="7226" w:type="dxa"/>
            <w:tcBorders>
              <w:top w:val="single" w:sz="4" w:space="0" w:color="auto"/>
              <w:left w:val="nil"/>
              <w:bottom w:val="nil"/>
              <w:right w:val="nil"/>
            </w:tcBorders>
            <w:shd w:val="clear" w:color="000000" w:fill="FFFFFF"/>
            <w:vAlign w:val="center"/>
          </w:tcPr>
          <w:p w:rsidR="0030743B" w:rsidRPr="00301405" w:rsidRDefault="0030743B" w:rsidP="00B47DC2">
            <w:pPr>
              <w:rPr>
                <w:rFonts w:ascii="Times New Roman" w:hAnsi="Times New Roman" w:cs="Times New Roman"/>
                <w:bCs/>
                <w:iCs/>
                <w:color w:val="000000" w:themeColor="text1"/>
                <w:sz w:val="28"/>
                <w:szCs w:val="28"/>
              </w:rPr>
            </w:pPr>
          </w:p>
        </w:tc>
        <w:tc>
          <w:tcPr>
            <w:tcW w:w="3512" w:type="dxa"/>
            <w:tcBorders>
              <w:top w:val="single" w:sz="4" w:space="0" w:color="auto"/>
              <w:left w:val="nil"/>
              <w:bottom w:val="nil"/>
              <w:right w:val="nil"/>
            </w:tcBorders>
          </w:tcPr>
          <w:p w:rsidR="0030743B" w:rsidRPr="00301405" w:rsidRDefault="0030743B" w:rsidP="00B47DC2">
            <w:pPr>
              <w:pStyle w:val="a3"/>
              <w:tabs>
                <w:tab w:val="left" w:pos="4882"/>
              </w:tabs>
              <w:ind w:left="0"/>
              <w:jc w:val="both"/>
              <w:rPr>
                <w:rFonts w:ascii="Times New Roman" w:hAnsi="Times New Roman" w:cs="Times New Roman"/>
                <w:bCs/>
                <w:iCs/>
                <w:color w:val="000000" w:themeColor="text1"/>
                <w:sz w:val="28"/>
                <w:szCs w:val="28"/>
              </w:rPr>
            </w:pPr>
          </w:p>
        </w:tc>
      </w:tr>
      <w:tr w:rsidR="0030743B" w:rsidRPr="00301405" w:rsidTr="00A1272C">
        <w:tc>
          <w:tcPr>
            <w:tcW w:w="900" w:type="dxa"/>
            <w:tcBorders>
              <w:top w:val="nil"/>
              <w:left w:val="nil"/>
              <w:bottom w:val="nil"/>
              <w:right w:val="nil"/>
            </w:tcBorders>
          </w:tcPr>
          <w:p w:rsidR="0030743B" w:rsidRPr="00301405" w:rsidRDefault="0030743B" w:rsidP="00B47DC2">
            <w:pPr>
              <w:pStyle w:val="a3"/>
              <w:tabs>
                <w:tab w:val="left" w:pos="4882"/>
              </w:tabs>
              <w:ind w:left="0"/>
              <w:jc w:val="center"/>
              <w:rPr>
                <w:rFonts w:ascii="Times New Roman" w:hAnsi="Times New Roman" w:cs="Times New Roman"/>
                <w:color w:val="000000" w:themeColor="text1"/>
                <w:sz w:val="28"/>
                <w:szCs w:val="28"/>
              </w:rPr>
            </w:pPr>
          </w:p>
        </w:tc>
        <w:tc>
          <w:tcPr>
            <w:tcW w:w="9636" w:type="dxa"/>
            <w:gridSpan w:val="2"/>
            <w:tcBorders>
              <w:top w:val="nil"/>
              <w:left w:val="nil"/>
              <w:bottom w:val="nil"/>
              <w:right w:val="nil"/>
            </w:tcBorders>
          </w:tcPr>
          <w:p w:rsidR="00E74792" w:rsidRDefault="0010718F" w:rsidP="00E74792">
            <w:hyperlink w:anchor="Зміст" w:history="1">
              <w:r w:rsidR="00E74792" w:rsidRPr="00BD1B8B">
                <w:rPr>
                  <w:rStyle w:val="a4"/>
                  <w:rFonts w:ascii="Times New Roman" w:hAnsi="Times New Roman" w:cs="Times New Roman"/>
                  <w:b/>
                  <w:color w:val="auto"/>
                  <w:sz w:val="28"/>
                  <w:szCs w:val="28"/>
                  <w:lang w:val="ru-RU"/>
                </w:rPr>
                <w:t>Повернутись до зм</w:t>
              </w:r>
              <w:r w:rsidR="00E74792" w:rsidRPr="00BD1B8B">
                <w:rPr>
                  <w:rStyle w:val="a4"/>
                  <w:rFonts w:ascii="Times New Roman" w:hAnsi="Times New Roman" w:cs="Times New Roman"/>
                  <w:b/>
                  <w:color w:val="auto"/>
                  <w:sz w:val="28"/>
                  <w:szCs w:val="28"/>
                </w:rPr>
                <w:t>істу Правил</w:t>
              </w:r>
            </w:hyperlink>
          </w:p>
          <w:p w:rsidR="0030743B" w:rsidRPr="00301405" w:rsidRDefault="0010718F" w:rsidP="00B47DC2">
            <w:pPr>
              <w:rPr>
                <w:rFonts w:ascii="Times New Roman" w:hAnsi="Times New Roman" w:cs="Times New Roman"/>
                <w:bCs/>
                <w:iCs/>
                <w:color w:val="000000" w:themeColor="text1"/>
                <w:sz w:val="28"/>
                <w:szCs w:val="28"/>
              </w:rPr>
            </w:pPr>
            <w:hyperlink w:anchor="ЗагальніВимоги" w:history="1">
              <w:r w:rsidR="00E74792" w:rsidRPr="00380203">
                <w:rPr>
                  <w:rStyle w:val="a4"/>
                  <w:rFonts w:ascii="Times New Roman" w:hAnsi="Times New Roman" w:cs="Times New Roman"/>
                  <w:b/>
                  <w:color w:val="auto"/>
                  <w:sz w:val="28"/>
                  <w:szCs w:val="28"/>
                </w:rPr>
                <w:t>Повернутись до розділу Загальні вимоги</w:t>
              </w:r>
            </w:hyperlink>
          </w:p>
        </w:tc>
        <w:tc>
          <w:tcPr>
            <w:tcW w:w="3512" w:type="dxa"/>
            <w:tcBorders>
              <w:top w:val="nil"/>
              <w:left w:val="nil"/>
              <w:bottom w:val="nil"/>
              <w:right w:val="nil"/>
            </w:tcBorders>
          </w:tcPr>
          <w:p w:rsidR="0030743B" w:rsidRPr="00301405" w:rsidRDefault="0030743B" w:rsidP="00B47DC2">
            <w:pPr>
              <w:pStyle w:val="a3"/>
              <w:tabs>
                <w:tab w:val="left" w:pos="4882"/>
              </w:tabs>
              <w:ind w:left="0"/>
              <w:jc w:val="both"/>
              <w:rPr>
                <w:rFonts w:ascii="Times New Roman" w:hAnsi="Times New Roman" w:cs="Times New Roman"/>
                <w:bCs/>
                <w:iCs/>
                <w:color w:val="000000" w:themeColor="text1"/>
                <w:sz w:val="28"/>
                <w:szCs w:val="28"/>
              </w:rPr>
            </w:pPr>
          </w:p>
        </w:tc>
      </w:tr>
    </w:tbl>
    <w:p w:rsidR="0030743B" w:rsidRPr="00301405" w:rsidRDefault="0030743B" w:rsidP="0030743B">
      <w:pPr>
        <w:pStyle w:val="a3"/>
        <w:tabs>
          <w:tab w:val="left" w:pos="4882"/>
        </w:tabs>
        <w:spacing w:after="0" w:line="240" w:lineRule="auto"/>
        <w:ind w:left="1080"/>
        <w:jc w:val="both"/>
        <w:rPr>
          <w:rFonts w:ascii="Times New Roman" w:hAnsi="Times New Roman" w:cs="Times New Roman"/>
          <w:color w:val="000000" w:themeColor="text1"/>
          <w:sz w:val="28"/>
          <w:szCs w:val="28"/>
        </w:rPr>
      </w:pPr>
    </w:p>
    <w:p w:rsidR="00011779" w:rsidRDefault="001C6B53" w:rsidP="00011779">
      <w:pPr>
        <w:jc w:val="center"/>
        <w:outlineLvl w:val="0"/>
        <w:rPr>
          <w:rFonts w:ascii="Times New Roman" w:hAnsi="Times New Roman" w:cs="Times New Roman"/>
          <w:b/>
          <w:sz w:val="28"/>
          <w:szCs w:val="28"/>
        </w:rPr>
      </w:pPr>
      <w:r w:rsidRPr="00301405">
        <w:rPr>
          <w:rFonts w:ascii="Times New Roman" w:hAnsi="Times New Roman" w:cs="Times New Roman"/>
          <w:color w:val="000000" w:themeColor="text1"/>
          <w:sz w:val="28"/>
          <w:szCs w:val="28"/>
        </w:rPr>
        <w:br w:type="page"/>
      </w:r>
      <w:bookmarkStart w:id="204" w:name="ДодатокТипЧисловий"/>
      <w:bookmarkStart w:id="205" w:name="_Toc168298962"/>
      <w:bookmarkStart w:id="206" w:name="_Toc181961596"/>
      <w:r w:rsidR="00011779" w:rsidRPr="00BD1B8B">
        <w:rPr>
          <w:rFonts w:ascii="Times New Roman" w:hAnsi="Times New Roman" w:cs="Times New Roman"/>
          <w:b/>
          <w:sz w:val="28"/>
          <w:szCs w:val="28"/>
        </w:rPr>
        <w:t xml:space="preserve">Додаток </w:t>
      </w:r>
      <w:r w:rsidR="00350FDD">
        <w:rPr>
          <w:rFonts w:ascii="Times New Roman" w:hAnsi="Times New Roman" w:cs="Times New Roman"/>
          <w:b/>
          <w:sz w:val="28"/>
          <w:szCs w:val="28"/>
        </w:rPr>
        <w:t>4</w:t>
      </w:r>
      <w:r w:rsidR="00011779" w:rsidRPr="00BD1B8B">
        <w:rPr>
          <w:rFonts w:ascii="Times New Roman" w:hAnsi="Times New Roman" w:cs="Times New Roman"/>
          <w:b/>
          <w:sz w:val="28"/>
          <w:szCs w:val="28"/>
        </w:rPr>
        <w:t xml:space="preserve">. </w:t>
      </w:r>
      <w:r w:rsidR="00011779" w:rsidRPr="004D76C0">
        <w:rPr>
          <w:rFonts w:ascii="Times New Roman" w:hAnsi="Times New Roman" w:cs="Times New Roman"/>
          <w:b/>
          <w:sz w:val="28"/>
          <w:szCs w:val="28"/>
        </w:rPr>
        <w:t xml:space="preserve">Вимоги до подання значень реквізитів, тип даних яких </w:t>
      </w:r>
      <w:r w:rsidR="008B5574" w:rsidRPr="00693853">
        <w:rPr>
          <w:rFonts w:ascii="Times New Roman" w:hAnsi="Times New Roman" w:cs="Times New Roman"/>
          <w:b/>
          <w:sz w:val="28"/>
          <w:szCs w:val="28"/>
          <w:lang w:val="ru-RU"/>
        </w:rPr>
        <w:t>“</w:t>
      </w:r>
      <w:r w:rsidR="00011779" w:rsidRPr="004D76C0">
        <w:rPr>
          <w:rFonts w:ascii="Times New Roman" w:hAnsi="Times New Roman" w:cs="Times New Roman"/>
          <w:b/>
          <w:sz w:val="28"/>
          <w:szCs w:val="28"/>
        </w:rPr>
        <w:t>Числовий</w:t>
      </w:r>
      <w:r w:rsidR="008B5574" w:rsidRPr="00693853">
        <w:rPr>
          <w:rFonts w:ascii="Times New Roman" w:hAnsi="Times New Roman" w:cs="Times New Roman"/>
          <w:b/>
          <w:sz w:val="28"/>
          <w:szCs w:val="28"/>
          <w:lang w:val="ru-RU"/>
        </w:rPr>
        <w:t>”</w:t>
      </w:r>
      <w:r w:rsidR="00011779" w:rsidRPr="004D76C0">
        <w:rPr>
          <w:rFonts w:ascii="Times New Roman" w:hAnsi="Times New Roman" w:cs="Times New Roman"/>
          <w:b/>
          <w:sz w:val="28"/>
          <w:szCs w:val="28"/>
        </w:rPr>
        <w:t xml:space="preserve"> (Number)</w:t>
      </w:r>
      <w:bookmarkEnd w:id="204"/>
      <w:bookmarkEnd w:id="205"/>
      <w:bookmarkEnd w:id="206"/>
    </w:p>
    <w:tbl>
      <w:tblPr>
        <w:tblW w:w="1492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111"/>
        <w:gridCol w:w="1701"/>
        <w:gridCol w:w="1701"/>
        <w:gridCol w:w="1701"/>
        <w:gridCol w:w="5706"/>
      </w:tblGrid>
      <w:tr w:rsidR="00011779" w:rsidRPr="001C13C1" w:rsidTr="00693853">
        <w:trPr>
          <w:trHeight w:val="1164"/>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11779" w:rsidRPr="006A7FC7" w:rsidRDefault="00011779" w:rsidP="00DB3D11">
            <w:pPr>
              <w:spacing w:after="0" w:line="240" w:lineRule="auto"/>
              <w:jc w:val="center"/>
              <w:rPr>
                <w:rFonts w:ascii="Times New Roman" w:eastAsia="Times New Roman" w:hAnsi="Times New Roman" w:cs="Times New Roman"/>
                <w:b/>
                <w:bCs/>
                <w:color w:val="000000"/>
                <w:sz w:val="28"/>
                <w:szCs w:val="28"/>
                <w:lang w:eastAsia="uk-UA"/>
              </w:rPr>
            </w:pPr>
            <w:r w:rsidRPr="006A7FC7">
              <w:rPr>
                <w:rFonts w:ascii="Times New Roman" w:eastAsia="Times New Roman" w:hAnsi="Times New Roman" w:cs="Times New Roman"/>
                <w:b/>
                <w:bCs/>
                <w:color w:val="000000"/>
                <w:sz w:val="28"/>
                <w:szCs w:val="28"/>
                <w:lang w:eastAsia="uk-UA"/>
              </w:rPr>
              <w:t>Найменування реквізита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1779" w:rsidRPr="006A7FC7" w:rsidRDefault="00011779" w:rsidP="00DB3D11">
            <w:pPr>
              <w:spacing w:after="0" w:line="240" w:lineRule="auto"/>
              <w:jc w:val="center"/>
              <w:rPr>
                <w:rFonts w:ascii="Times New Roman" w:eastAsia="Times New Roman" w:hAnsi="Times New Roman" w:cs="Times New Roman"/>
                <w:b/>
                <w:bCs/>
                <w:color w:val="000000"/>
                <w:sz w:val="28"/>
                <w:szCs w:val="28"/>
                <w:lang w:eastAsia="uk-UA"/>
              </w:rPr>
            </w:pPr>
            <w:r w:rsidRPr="006A7FC7">
              <w:rPr>
                <w:rFonts w:ascii="Times New Roman" w:eastAsia="Times New Roman" w:hAnsi="Times New Roman" w:cs="Times New Roman"/>
                <w:b/>
                <w:bCs/>
                <w:color w:val="000000"/>
                <w:sz w:val="28"/>
                <w:szCs w:val="28"/>
                <w:lang w:eastAsia="uk-UA"/>
              </w:rPr>
              <w:t>Символьне найменування реквізита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1779" w:rsidRPr="006A7FC7" w:rsidRDefault="00011779" w:rsidP="00DB3D11">
            <w:pPr>
              <w:spacing w:after="0" w:line="240" w:lineRule="auto"/>
              <w:jc w:val="center"/>
              <w:rPr>
                <w:rFonts w:ascii="Times New Roman" w:eastAsia="Times New Roman" w:hAnsi="Times New Roman" w:cs="Times New Roman"/>
                <w:b/>
                <w:bCs/>
                <w:color w:val="000000"/>
                <w:sz w:val="28"/>
                <w:szCs w:val="28"/>
                <w:lang w:eastAsia="uk-UA"/>
              </w:rPr>
            </w:pPr>
            <w:r w:rsidRPr="006A7FC7">
              <w:rPr>
                <w:rFonts w:ascii="Times New Roman" w:eastAsia="Times New Roman" w:hAnsi="Times New Roman" w:cs="Times New Roman"/>
                <w:b/>
                <w:bCs/>
                <w:color w:val="000000"/>
                <w:sz w:val="28"/>
                <w:szCs w:val="28"/>
                <w:lang w:eastAsia="uk-UA"/>
              </w:rPr>
              <w:t>Числовий ідентифі</w:t>
            </w:r>
            <w:r w:rsidR="006556F0" w:rsidRPr="00693853">
              <w:rPr>
                <w:rFonts w:ascii="Times New Roman" w:eastAsia="Times New Roman" w:hAnsi="Times New Roman" w:cs="Times New Roman"/>
                <w:b/>
                <w:bCs/>
                <w:color w:val="000000"/>
                <w:sz w:val="28"/>
                <w:szCs w:val="28"/>
                <w:lang w:val="ru-RU" w:eastAsia="uk-UA"/>
              </w:rPr>
              <w:t>-</w:t>
            </w:r>
            <w:r w:rsidRPr="006A7FC7">
              <w:rPr>
                <w:rFonts w:ascii="Times New Roman" w:eastAsia="Times New Roman" w:hAnsi="Times New Roman" w:cs="Times New Roman"/>
                <w:b/>
                <w:bCs/>
                <w:color w:val="000000"/>
                <w:sz w:val="28"/>
                <w:szCs w:val="28"/>
                <w:lang w:eastAsia="uk-UA"/>
              </w:rPr>
              <w:t>катор (ID) реквізита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1779" w:rsidRPr="006A7FC7" w:rsidRDefault="00011779" w:rsidP="00DB3D11">
            <w:pPr>
              <w:spacing w:after="0" w:line="240" w:lineRule="auto"/>
              <w:jc w:val="center"/>
              <w:rPr>
                <w:rFonts w:ascii="Times New Roman" w:eastAsia="Times New Roman" w:hAnsi="Times New Roman" w:cs="Times New Roman"/>
                <w:b/>
                <w:bCs/>
                <w:color w:val="000000"/>
                <w:sz w:val="28"/>
                <w:szCs w:val="28"/>
                <w:lang w:eastAsia="uk-UA"/>
              </w:rPr>
            </w:pPr>
            <w:r w:rsidRPr="006A7FC7">
              <w:rPr>
                <w:rFonts w:ascii="Times New Roman" w:eastAsia="Times New Roman" w:hAnsi="Times New Roman" w:cs="Times New Roman"/>
                <w:b/>
                <w:bCs/>
                <w:color w:val="000000"/>
                <w:sz w:val="28"/>
                <w:szCs w:val="28"/>
                <w:lang w:eastAsia="uk-UA"/>
              </w:rPr>
              <w:t>Формат типу даних Числовий (Number)</w:t>
            </w:r>
          </w:p>
        </w:tc>
        <w:tc>
          <w:tcPr>
            <w:tcW w:w="5706" w:type="dxa"/>
            <w:tcBorders>
              <w:top w:val="single" w:sz="4" w:space="0" w:color="auto"/>
              <w:left w:val="single" w:sz="4" w:space="0" w:color="auto"/>
              <w:bottom w:val="single" w:sz="4" w:space="0" w:color="auto"/>
              <w:right w:val="single" w:sz="4" w:space="0" w:color="auto"/>
            </w:tcBorders>
            <w:shd w:val="clear" w:color="auto" w:fill="auto"/>
            <w:hideMark/>
          </w:tcPr>
          <w:p w:rsidR="00011779" w:rsidRPr="001C13C1" w:rsidRDefault="00011779" w:rsidP="00DB3D11">
            <w:pPr>
              <w:spacing w:after="0" w:line="240" w:lineRule="auto"/>
              <w:jc w:val="center"/>
              <w:rPr>
                <w:rFonts w:ascii="Times New Roman" w:eastAsia="Times New Roman" w:hAnsi="Times New Roman" w:cs="Times New Roman"/>
                <w:b/>
                <w:bCs/>
                <w:color w:val="000000"/>
                <w:sz w:val="28"/>
                <w:szCs w:val="28"/>
                <w:lang w:eastAsia="uk-UA"/>
              </w:rPr>
            </w:pPr>
            <w:r w:rsidRPr="001C13C1">
              <w:rPr>
                <w:rFonts w:ascii="Times New Roman" w:eastAsia="Times New Roman" w:hAnsi="Times New Roman" w:cs="Times New Roman"/>
                <w:b/>
                <w:bCs/>
                <w:color w:val="000000"/>
                <w:sz w:val="28"/>
                <w:szCs w:val="28"/>
                <w:lang w:eastAsia="uk-UA"/>
              </w:rPr>
              <w:t>Додатковий коментар щодо подання значення реквізита</w:t>
            </w:r>
          </w:p>
        </w:tc>
      </w:tr>
    </w:tbl>
    <w:p w:rsidR="006A7FC7" w:rsidRPr="00693853" w:rsidRDefault="006A7FC7" w:rsidP="00693853">
      <w:pPr>
        <w:spacing w:after="0" w:line="240" w:lineRule="auto"/>
        <w:rPr>
          <w:rFonts w:ascii="Times New Roman" w:hAnsi="Times New Roman" w:cs="Times New Roman"/>
          <w:sz w:val="2"/>
          <w:szCs w:val="2"/>
        </w:rPr>
      </w:pPr>
    </w:p>
    <w:tbl>
      <w:tblPr>
        <w:tblW w:w="14920"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111"/>
        <w:gridCol w:w="1701"/>
        <w:gridCol w:w="1701"/>
        <w:gridCol w:w="1701"/>
        <w:gridCol w:w="5706"/>
      </w:tblGrid>
      <w:tr w:rsidR="006A7FC7" w:rsidRPr="00884811" w:rsidTr="00693853">
        <w:trPr>
          <w:trHeight w:val="61"/>
          <w:tblHeader/>
        </w:trPr>
        <w:tc>
          <w:tcPr>
            <w:tcW w:w="4111" w:type="dxa"/>
            <w:tcBorders>
              <w:top w:val="single" w:sz="4" w:space="0" w:color="auto"/>
              <w:bottom w:val="single" w:sz="4" w:space="0" w:color="auto"/>
            </w:tcBorders>
            <w:shd w:val="clear" w:color="auto" w:fill="auto"/>
            <w:vAlign w:val="center"/>
          </w:tcPr>
          <w:p w:rsidR="006A7FC7" w:rsidRPr="00693853" w:rsidRDefault="006A7FC7" w:rsidP="00693853">
            <w:pPr>
              <w:spacing w:after="0" w:line="240" w:lineRule="auto"/>
              <w:jc w:val="center"/>
              <w:rPr>
                <w:rFonts w:ascii="Times New Roman" w:eastAsia="Times New Roman" w:hAnsi="Times New Roman" w:cs="Times New Roman"/>
                <w:bCs/>
                <w:color w:val="000000"/>
                <w:sz w:val="28"/>
                <w:szCs w:val="28"/>
                <w:lang w:val="en-US" w:eastAsia="uk-UA"/>
              </w:rPr>
            </w:pPr>
            <w:r w:rsidRPr="006A7FC7">
              <w:rPr>
                <w:rFonts w:ascii="Times New Roman" w:eastAsia="Times New Roman" w:hAnsi="Times New Roman" w:cs="Times New Roman"/>
                <w:bCs/>
                <w:color w:val="000000"/>
                <w:sz w:val="28"/>
                <w:szCs w:val="28"/>
                <w:lang w:val="en-US" w:eastAsia="uk-UA"/>
              </w:rPr>
              <w:t>1</w:t>
            </w:r>
          </w:p>
        </w:tc>
        <w:tc>
          <w:tcPr>
            <w:tcW w:w="1701" w:type="dxa"/>
            <w:tcBorders>
              <w:top w:val="single" w:sz="4" w:space="0" w:color="auto"/>
              <w:bottom w:val="single" w:sz="4" w:space="0" w:color="auto"/>
            </w:tcBorders>
            <w:shd w:val="clear" w:color="auto" w:fill="auto"/>
            <w:vAlign w:val="center"/>
          </w:tcPr>
          <w:p w:rsidR="006A7FC7" w:rsidRPr="00693853" w:rsidRDefault="006A7FC7" w:rsidP="00693853">
            <w:pPr>
              <w:spacing w:after="0" w:line="240" w:lineRule="auto"/>
              <w:jc w:val="center"/>
              <w:rPr>
                <w:rFonts w:ascii="Times New Roman" w:eastAsia="Times New Roman" w:hAnsi="Times New Roman" w:cs="Times New Roman"/>
                <w:bCs/>
                <w:color w:val="000000"/>
                <w:sz w:val="28"/>
                <w:szCs w:val="28"/>
                <w:lang w:val="en-US" w:eastAsia="uk-UA"/>
              </w:rPr>
            </w:pPr>
            <w:r w:rsidRPr="006A7FC7">
              <w:rPr>
                <w:rFonts w:ascii="Times New Roman" w:eastAsia="Times New Roman" w:hAnsi="Times New Roman" w:cs="Times New Roman"/>
                <w:bCs/>
                <w:color w:val="000000"/>
                <w:sz w:val="28"/>
                <w:szCs w:val="28"/>
                <w:lang w:val="en-US" w:eastAsia="uk-UA"/>
              </w:rPr>
              <w:t>2</w:t>
            </w:r>
          </w:p>
        </w:tc>
        <w:tc>
          <w:tcPr>
            <w:tcW w:w="1701" w:type="dxa"/>
            <w:tcBorders>
              <w:top w:val="single" w:sz="4" w:space="0" w:color="auto"/>
              <w:bottom w:val="single" w:sz="4" w:space="0" w:color="auto"/>
            </w:tcBorders>
            <w:shd w:val="clear" w:color="auto" w:fill="auto"/>
            <w:vAlign w:val="center"/>
          </w:tcPr>
          <w:p w:rsidR="006A7FC7" w:rsidRPr="00693853" w:rsidRDefault="006A7FC7" w:rsidP="00693853">
            <w:pPr>
              <w:spacing w:after="0" w:line="240" w:lineRule="auto"/>
              <w:jc w:val="center"/>
              <w:rPr>
                <w:rFonts w:ascii="Times New Roman" w:eastAsia="Times New Roman" w:hAnsi="Times New Roman" w:cs="Times New Roman"/>
                <w:bCs/>
                <w:color w:val="000000"/>
                <w:sz w:val="28"/>
                <w:szCs w:val="28"/>
                <w:lang w:val="en-US" w:eastAsia="uk-UA"/>
              </w:rPr>
            </w:pPr>
            <w:r w:rsidRPr="006A7FC7">
              <w:rPr>
                <w:rFonts w:ascii="Times New Roman" w:eastAsia="Times New Roman" w:hAnsi="Times New Roman" w:cs="Times New Roman"/>
                <w:bCs/>
                <w:color w:val="000000"/>
                <w:sz w:val="28"/>
                <w:szCs w:val="28"/>
                <w:lang w:val="en-US" w:eastAsia="uk-UA"/>
              </w:rPr>
              <w:t>3</w:t>
            </w:r>
          </w:p>
        </w:tc>
        <w:tc>
          <w:tcPr>
            <w:tcW w:w="1701" w:type="dxa"/>
            <w:tcBorders>
              <w:top w:val="single" w:sz="4" w:space="0" w:color="auto"/>
              <w:bottom w:val="single" w:sz="4" w:space="0" w:color="auto"/>
            </w:tcBorders>
            <w:shd w:val="clear" w:color="auto" w:fill="auto"/>
            <w:vAlign w:val="center"/>
          </w:tcPr>
          <w:p w:rsidR="006A7FC7" w:rsidRPr="00693853" w:rsidRDefault="006A7FC7" w:rsidP="00693853">
            <w:pPr>
              <w:spacing w:after="0" w:line="240" w:lineRule="auto"/>
              <w:jc w:val="center"/>
              <w:rPr>
                <w:rFonts w:ascii="Times New Roman" w:eastAsia="Times New Roman" w:hAnsi="Times New Roman" w:cs="Times New Roman"/>
                <w:bCs/>
                <w:color w:val="000000"/>
                <w:sz w:val="28"/>
                <w:szCs w:val="28"/>
                <w:lang w:val="en-US" w:eastAsia="uk-UA"/>
              </w:rPr>
            </w:pPr>
            <w:r w:rsidRPr="006A7FC7">
              <w:rPr>
                <w:rFonts w:ascii="Times New Roman" w:eastAsia="Times New Roman" w:hAnsi="Times New Roman" w:cs="Times New Roman"/>
                <w:bCs/>
                <w:color w:val="000000"/>
                <w:sz w:val="28"/>
                <w:szCs w:val="28"/>
                <w:lang w:val="en-US" w:eastAsia="uk-UA"/>
              </w:rPr>
              <w:t>4</w:t>
            </w:r>
          </w:p>
        </w:tc>
        <w:tc>
          <w:tcPr>
            <w:tcW w:w="5706" w:type="dxa"/>
            <w:tcBorders>
              <w:top w:val="single" w:sz="4" w:space="0" w:color="auto"/>
              <w:bottom w:val="single" w:sz="4" w:space="0" w:color="auto"/>
            </w:tcBorders>
            <w:shd w:val="clear" w:color="auto" w:fill="auto"/>
          </w:tcPr>
          <w:p w:rsidR="006A7FC7" w:rsidRPr="00693853" w:rsidRDefault="006A7FC7" w:rsidP="00693853">
            <w:pPr>
              <w:spacing w:after="0" w:line="240" w:lineRule="auto"/>
              <w:jc w:val="center"/>
              <w:rPr>
                <w:rFonts w:ascii="Times New Roman" w:eastAsia="Times New Roman" w:hAnsi="Times New Roman" w:cs="Times New Roman"/>
                <w:bCs/>
                <w:color w:val="000000"/>
                <w:sz w:val="28"/>
                <w:szCs w:val="28"/>
                <w:lang w:val="en-US" w:eastAsia="uk-UA"/>
              </w:rPr>
            </w:pPr>
            <w:r w:rsidRPr="006A7FC7">
              <w:rPr>
                <w:rFonts w:ascii="Times New Roman" w:eastAsia="Times New Roman" w:hAnsi="Times New Roman" w:cs="Times New Roman"/>
                <w:bCs/>
                <w:color w:val="000000"/>
                <w:sz w:val="28"/>
                <w:szCs w:val="28"/>
                <w:lang w:val="en-US" w:eastAsia="uk-UA"/>
              </w:rPr>
              <w:t>5</w:t>
            </w:r>
          </w:p>
        </w:tc>
      </w:tr>
      <w:tr w:rsidR="00011779" w:rsidRPr="00884811" w:rsidTr="00693853">
        <w:trPr>
          <w:trHeight w:val="79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Унікальний код боржника в інформації про кредитні операції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codMan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0012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+N(15)</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951"/>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Унікальний код кредитної операції Боржника в Інформації про кредитні операції</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codCredit</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0013</w:t>
            </w:r>
          </w:p>
        </w:tc>
        <w:tc>
          <w:tcPr>
            <w:tcW w:w="1701" w:type="dxa"/>
            <w:tcBorders>
              <w:top w:val="single" w:sz="4" w:space="0" w:color="auto"/>
              <w:bottom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823"/>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Унікальний код забезпечення в інформації про кредитні операції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codZastava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0014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1164"/>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Частка істотної (прямої) участі учасника у статутному капіталі юридичної особи</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share_direct_participation</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0134</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+N(5)</w:t>
            </w:r>
          </w:p>
        </w:tc>
        <w:tc>
          <w:tcPr>
            <w:tcW w:w="5706" w:type="dxa"/>
            <w:tcBorders>
              <w:top w:val="single" w:sz="4" w:space="0" w:color="auto"/>
              <w:bottom w:val="single" w:sz="4" w:space="0" w:color="auto"/>
            </w:tcBorders>
            <w:shd w:val="clear" w:color="auto" w:fill="auto"/>
            <w:vAlign w:val="center"/>
            <w:hideMark/>
          </w:tcPr>
          <w:p w:rsidR="006A7FC7" w:rsidRPr="00693853" w:rsidRDefault="00011779" w:rsidP="00693853">
            <w:pPr>
              <w:pStyle w:val="a3"/>
              <w:numPr>
                <w:ilvl w:val="0"/>
                <w:numId w:val="66"/>
              </w:numPr>
              <w:tabs>
                <w:tab w:val="left" w:pos="367"/>
              </w:tabs>
              <w:spacing w:after="0" w:line="240" w:lineRule="auto"/>
              <w:ind w:left="34" w:firstLine="0"/>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Значення не може бути більше 100%.</w:t>
            </w:r>
          </w:p>
          <w:p w:rsidR="006A7FC7" w:rsidRPr="00693853" w:rsidRDefault="00011779" w:rsidP="00693853">
            <w:pPr>
              <w:pStyle w:val="a3"/>
              <w:numPr>
                <w:ilvl w:val="0"/>
                <w:numId w:val="66"/>
              </w:numPr>
              <w:tabs>
                <w:tab w:val="left" w:pos="367"/>
              </w:tabs>
              <w:spacing w:after="0" w:line="240" w:lineRule="auto"/>
              <w:ind w:left="34" w:firstLine="0"/>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Зазначається як ціле число, шляхом множення частки на коефіцієнт 10</w:t>
            </w:r>
            <w:r w:rsidRPr="00693853">
              <w:rPr>
                <w:rFonts w:ascii="Times New Roman" w:eastAsia="Times New Roman" w:hAnsi="Times New Roman" w:cs="Times New Roman"/>
                <w:bCs/>
                <w:color w:val="000000"/>
                <w:sz w:val="28"/>
                <w:szCs w:val="28"/>
                <w:vertAlign w:val="superscript"/>
                <w:lang w:eastAsia="uk-UA"/>
              </w:rPr>
              <w:t>2</w:t>
            </w:r>
            <w:r w:rsidRPr="00693853">
              <w:rPr>
                <w:rFonts w:ascii="Times New Roman" w:eastAsia="Times New Roman" w:hAnsi="Times New Roman" w:cs="Times New Roman"/>
                <w:bCs/>
                <w:color w:val="000000"/>
                <w:sz w:val="28"/>
                <w:szCs w:val="28"/>
                <w:lang w:eastAsia="uk-UA"/>
              </w:rPr>
              <w:t>.</w:t>
            </w:r>
          </w:p>
          <w:p w:rsidR="006A7FC7"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6A7FC7" w:rsidRPr="0069385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якщо частка становить 10,89%, то необхідно зазначити 1089;</w:t>
            </w:r>
          </w:p>
          <w:p w:rsidR="00011779" w:rsidRPr="0069385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якщо частка становить 100,00%, то необхідно зазначити 10000.</w:t>
            </w:r>
          </w:p>
        </w:tc>
      </w:tr>
      <w:tr w:rsidR="00011779" w:rsidRPr="00884811" w:rsidTr="00693853">
        <w:trPr>
          <w:trHeight w:val="116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Частка опосередкованої істотної  участі учасника у статутному капіталі юридичної особи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share_indirect_participation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0135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+N(5)</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FC7" w:rsidRPr="00693853" w:rsidRDefault="00011779" w:rsidP="00693853">
            <w:pPr>
              <w:pStyle w:val="a3"/>
              <w:numPr>
                <w:ilvl w:val="0"/>
                <w:numId w:val="70"/>
              </w:numPr>
              <w:tabs>
                <w:tab w:val="left" w:pos="354"/>
              </w:tabs>
              <w:spacing w:after="0" w:line="240" w:lineRule="auto"/>
              <w:ind w:left="34" w:firstLine="0"/>
              <w:jc w:val="both"/>
              <w:rPr>
                <w:rFonts w:ascii="Times New Roman" w:eastAsia="Times New Roman" w:hAnsi="Times New Roman" w:cs="Times New Roman"/>
                <w:bCs/>
                <w:color w:val="000000"/>
                <w:sz w:val="28"/>
                <w:szCs w:val="28"/>
                <w:lang w:val="ru-RU" w:eastAsia="uk-UA"/>
              </w:rPr>
            </w:pPr>
            <w:r w:rsidRPr="00693853">
              <w:rPr>
                <w:rFonts w:ascii="Times New Roman" w:eastAsia="Times New Roman" w:hAnsi="Times New Roman" w:cs="Times New Roman"/>
                <w:bCs/>
                <w:color w:val="000000"/>
                <w:sz w:val="28"/>
                <w:szCs w:val="28"/>
                <w:lang w:eastAsia="uk-UA"/>
              </w:rPr>
              <w:t>Значення не може бути більше 100%.</w:t>
            </w:r>
          </w:p>
          <w:p w:rsidR="006A7FC7" w:rsidRPr="00693853" w:rsidRDefault="00011779" w:rsidP="00693853">
            <w:pPr>
              <w:pStyle w:val="a3"/>
              <w:numPr>
                <w:ilvl w:val="0"/>
                <w:numId w:val="70"/>
              </w:numPr>
              <w:tabs>
                <w:tab w:val="left" w:pos="354"/>
              </w:tabs>
              <w:spacing w:after="0" w:line="240" w:lineRule="auto"/>
              <w:ind w:left="34" w:firstLine="0"/>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Зазначається як ціле число, шляхом множення частки на коефіцієнт 10</w:t>
            </w:r>
            <w:r w:rsidRPr="00693853">
              <w:rPr>
                <w:rFonts w:ascii="Times New Roman" w:eastAsia="Times New Roman" w:hAnsi="Times New Roman" w:cs="Times New Roman"/>
                <w:bCs/>
                <w:color w:val="000000"/>
                <w:sz w:val="28"/>
                <w:szCs w:val="28"/>
                <w:vertAlign w:val="superscript"/>
                <w:lang w:eastAsia="uk-UA"/>
              </w:rPr>
              <w:t>2</w:t>
            </w:r>
            <w:r w:rsidRPr="00693853">
              <w:rPr>
                <w:rFonts w:ascii="Times New Roman" w:eastAsia="Times New Roman" w:hAnsi="Times New Roman" w:cs="Times New Roman"/>
                <w:bCs/>
                <w:color w:val="000000"/>
                <w:sz w:val="28"/>
                <w:szCs w:val="28"/>
                <w:lang w:eastAsia="uk-UA"/>
              </w:rPr>
              <w:t>.</w:t>
            </w:r>
          </w:p>
          <w:p w:rsidR="006A7FC7"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6A7FC7"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частка становить 10,89%, то необхідно зазначити 1089;</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частка становить 100,00%, то необхідно зазначити 10000.</w:t>
            </w:r>
          </w:p>
        </w:tc>
      </w:tr>
      <w:tr w:rsidR="00011779" w:rsidRPr="00884811" w:rsidTr="00693853">
        <w:trPr>
          <w:trHeight w:val="164"/>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цінних паперів</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securities_amount</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0207</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116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Номінальна процентна ставка на дату укладення / набуття чинності угоди / правочину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start_nominal_int_rate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+N(9)</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06A" w:rsidRPr="00693853" w:rsidRDefault="00011779" w:rsidP="00693853">
            <w:pPr>
              <w:tabs>
                <w:tab w:val="left" w:pos="354"/>
              </w:tabs>
              <w:spacing w:after="0" w:line="240" w:lineRule="auto"/>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106.</w:t>
            </w:r>
          </w:p>
          <w:p w:rsidR="0071006A" w:rsidRPr="00693853" w:rsidRDefault="00011779" w:rsidP="00693853">
            <w:pPr>
              <w:tabs>
                <w:tab w:val="left" w:pos="354"/>
              </w:tabs>
              <w:spacing w:after="0" w:line="240" w:lineRule="auto"/>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До прикладу:</w:t>
            </w:r>
          </w:p>
          <w:p w:rsidR="0071006A"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71006A"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71006A"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12,033331%, то необхідно зазначити 12033331;</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100,000000%, то необхідно зазначити 100000000.</w:t>
            </w:r>
          </w:p>
        </w:tc>
      </w:tr>
      <w:tr w:rsidR="00011779" w:rsidRPr="00884811" w:rsidTr="00693853">
        <w:trPr>
          <w:trHeight w:val="657"/>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Номінальна процентна ставка</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nominal_int_rate</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0223</w:t>
            </w:r>
          </w:p>
        </w:tc>
        <w:tc>
          <w:tcPr>
            <w:tcW w:w="1701" w:type="dxa"/>
            <w:tcBorders>
              <w:top w:val="single" w:sz="4" w:space="0" w:color="auto"/>
              <w:bottom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+N(9)</w:t>
            </w:r>
          </w:p>
        </w:tc>
        <w:tc>
          <w:tcPr>
            <w:tcW w:w="5706" w:type="dxa"/>
            <w:tcBorders>
              <w:top w:val="single" w:sz="4" w:space="0" w:color="auto"/>
              <w:bottom w:val="single" w:sz="4" w:space="0" w:color="auto"/>
            </w:tcBorders>
            <w:shd w:val="clear" w:color="auto" w:fill="auto"/>
            <w:vAlign w:val="center"/>
            <w:hideMark/>
          </w:tcPr>
          <w:p w:rsidR="00AD1DA0" w:rsidRDefault="00011779" w:rsidP="0069385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AD1DA0"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AD1DA0"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AD1DA0"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AD1DA0"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якщо ставка становить 12,033331%, то необхідно зазначити 12033331;</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якщо ставка становить 100,000000%, то необхідно зазначити 100000000.</w:t>
            </w:r>
          </w:p>
        </w:tc>
      </w:tr>
      <w:tr w:rsidR="00011779" w:rsidRPr="00884811" w:rsidTr="00693853">
        <w:trPr>
          <w:trHeight w:val="166"/>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Частота перегляду процентної ставки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rev_int_rate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+N(4)</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1164"/>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Пільговий період щодо сплати процентів</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grace_period</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0231</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+N(4)</w:t>
            </w:r>
          </w:p>
        </w:tc>
        <w:tc>
          <w:tcPr>
            <w:tcW w:w="5706"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116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Значення інтегрального показника із застосуванням логістичної моделі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z_model_integral_ind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+-N(4)</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B43" w:rsidRDefault="00011779" w:rsidP="0069385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показника на коефіцієнт 10</w:t>
            </w:r>
            <w:r w:rsidRPr="00380203">
              <w:rPr>
                <w:rFonts w:ascii="Times New Roman" w:eastAsia="Times New Roman" w:hAnsi="Times New Roman" w:cs="Times New Roman"/>
                <w:bCs/>
                <w:color w:val="000000"/>
                <w:sz w:val="28"/>
                <w:szCs w:val="28"/>
                <w:vertAlign w:val="superscript"/>
                <w:lang w:eastAsia="uk-UA"/>
              </w:rPr>
              <w:t>2</w:t>
            </w:r>
            <w:r w:rsidRPr="00380203">
              <w:rPr>
                <w:rFonts w:ascii="Times New Roman" w:eastAsia="Times New Roman" w:hAnsi="Times New Roman" w:cs="Times New Roman"/>
                <w:bCs/>
                <w:color w:val="000000"/>
                <w:sz w:val="28"/>
                <w:szCs w:val="28"/>
                <w:lang w:eastAsia="uk-UA"/>
              </w:rPr>
              <w:t>.</w:t>
            </w:r>
          </w:p>
          <w:p w:rsidR="00FB5B43"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FB5B4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-4,36, то необхідно зазначити -436;</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12,01, то необхідно зазначити 1201.</w:t>
            </w:r>
          </w:p>
        </w:tc>
      </w:tr>
      <w:tr w:rsidR="00011779" w:rsidRPr="00884811" w:rsidTr="00693853">
        <w:trPr>
          <w:trHeight w:val="370"/>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днів прострочення за процентами (фактична)</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interest_overdue</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0330</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+N(5)</w:t>
            </w:r>
          </w:p>
        </w:tc>
        <w:tc>
          <w:tcPr>
            <w:tcW w:w="5706"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43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днів прострочення за основним боргом (фактична)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principal_overdue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+N(5)</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1164"/>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Рівень покриття боргу забезпеченням / заставою </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coverage_ratio</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0336</w:t>
            </w:r>
          </w:p>
        </w:tc>
        <w:tc>
          <w:tcPr>
            <w:tcW w:w="1701" w:type="dxa"/>
            <w:tcBorders>
              <w:top w:val="single" w:sz="4" w:space="0" w:color="auto"/>
              <w:bottom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tcBorders>
              <w:top w:val="single" w:sz="4" w:space="0" w:color="auto"/>
              <w:bottom w:val="single" w:sz="4" w:space="0" w:color="auto"/>
            </w:tcBorders>
            <w:shd w:val="clear" w:color="auto" w:fill="auto"/>
            <w:vAlign w:val="center"/>
            <w:hideMark/>
          </w:tcPr>
          <w:p w:rsidR="00A244C9" w:rsidRDefault="00011779" w:rsidP="0069385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в діапазоні від 0 (нуль) до 1 (один) шляхом множення показника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A244C9"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A244C9"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якщо частка становить 1,000000, то необхідно зазначити 1000000; </w:t>
            </w:r>
          </w:p>
          <w:p w:rsidR="00A244C9"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0,400000, то необхідно зазначити 400000;</w:t>
            </w:r>
          </w:p>
          <w:p w:rsidR="00A244C9"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0,123851, то необхідно зазначити 123851;</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0,000000, то необхідно зазначити 0.</w:t>
            </w:r>
          </w:p>
        </w:tc>
      </w:tr>
      <w:tr w:rsidR="00011779" w:rsidRPr="00884811" w:rsidTr="00693853">
        <w:trPr>
          <w:trHeight w:val="15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Експозиція під ризиком (EAD)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ead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69385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011779" w:rsidRPr="00884811" w:rsidTr="00693853">
        <w:trPr>
          <w:trHeight w:val="1164"/>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Втрати у разі дефолту (LGD)</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lgd</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0338</w:t>
            </w:r>
          </w:p>
        </w:tc>
        <w:tc>
          <w:tcPr>
            <w:tcW w:w="1701" w:type="dxa"/>
            <w:tcBorders>
              <w:top w:val="single" w:sz="4" w:space="0" w:color="auto"/>
              <w:bottom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+N(7)</w:t>
            </w:r>
          </w:p>
        </w:tc>
        <w:tc>
          <w:tcPr>
            <w:tcW w:w="5706" w:type="dxa"/>
            <w:tcBorders>
              <w:top w:val="single" w:sz="4" w:space="0" w:color="auto"/>
              <w:bottom w:val="single" w:sz="4" w:space="0" w:color="auto"/>
            </w:tcBorders>
            <w:shd w:val="clear" w:color="auto" w:fill="auto"/>
            <w:vAlign w:val="center"/>
            <w:hideMark/>
          </w:tcPr>
          <w:p w:rsidR="007769EA"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в діапазоні від 0 (нуль) до 1 (один) шляхом множення показника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7769EA"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7769EA"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частка становить 1,000000, то необхідно зазначити 1000000;</w:t>
            </w:r>
          </w:p>
          <w:p w:rsidR="007769EA"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0,400000, то необхідно зазначити 400000;</w:t>
            </w:r>
          </w:p>
          <w:p w:rsidR="007769EA"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w:t>
            </w:r>
            <w:r w:rsidR="007769EA" w:rsidRPr="00693853">
              <w:rPr>
                <w:rFonts w:ascii="Times New Roman" w:eastAsia="Times New Roman" w:hAnsi="Times New Roman" w:cs="Times New Roman"/>
                <w:bCs/>
                <w:color w:val="000000"/>
                <w:sz w:val="28"/>
                <w:szCs w:val="28"/>
                <w:lang w:val="ru-RU" w:eastAsia="uk-UA"/>
              </w:rPr>
              <w:t xml:space="preserve"> </w:t>
            </w:r>
            <w:r w:rsidRPr="00380203">
              <w:rPr>
                <w:rFonts w:ascii="Times New Roman" w:eastAsia="Times New Roman" w:hAnsi="Times New Roman" w:cs="Times New Roman"/>
                <w:bCs/>
                <w:color w:val="000000"/>
                <w:sz w:val="28"/>
                <w:szCs w:val="28"/>
                <w:lang w:eastAsia="uk-UA"/>
              </w:rPr>
              <w:t>показник становить 0,123851, то необхідно зазначити 123851;</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0,000000, то необхідно зазначити 0.</w:t>
            </w:r>
          </w:p>
        </w:tc>
      </w:tr>
      <w:tr w:rsidR="00011779" w:rsidRPr="00884811" w:rsidTr="00693853">
        <w:trPr>
          <w:trHeight w:val="22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Розмір втрат в разі дефолту (LGD)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lgd_amount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 +N(15)</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69385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011779" w:rsidRPr="00884811" w:rsidTr="00693853">
        <w:trPr>
          <w:trHeight w:val="1164"/>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Імовірність дефолту (PD) особи – боржника за активом</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probability_default</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0342</w:t>
            </w:r>
          </w:p>
        </w:tc>
        <w:tc>
          <w:tcPr>
            <w:tcW w:w="1701" w:type="dxa"/>
            <w:tcBorders>
              <w:top w:val="single" w:sz="4" w:space="0" w:color="auto"/>
              <w:bottom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+N(7)</w:t>
            </w:r>
          </w:p>
        </w:tc>
        <w:tc>
          <w:tcPr>
            <w:tcW w:w="5706" w:type="dxa"/>
            <w:tcBorders>
              <w:top w:val="single" w:sz="4" w:space="0" w:color="auto"/>
              <w:bottom w:val="single" w:sz="4" w:space="0" w:color="auto"/>
            </w:tcBorders>
            <w:shd w:val="clear" w:color="auto" w:fill="auto"/>
            <w:vAlign w:val="center"/>
            <w:hideMark/>
          </w:tcPr>
          <w:p w:rsidR="00C77376" w:rsidRPr="00693853" w:rsidRDefault="00011779" w:rsidP="00693853">
            <w:pPr>
              <w:tabs>
                <w:tab w:val="left" w:pos="354"/>
              </w:tabs>
              <w:spacing w:after="0" w:line="240" w:lineRule="auto"/>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Зазначається як ціле число в діапазоні від 0 (нуль) до 1 (один) шляхом множення показника на коефіцієнт 106.</w:t>
            </w:r>
          </w:p>
          <w:p w:rsidR="00C77376" w:rsidRPr="00693853" w:rsidRDefault="00011779" w:rsidP="00693853">
            <w:pPr>
              <w:tabs>
                <w:tab w:val="left" w:pos="354"/>
              </w:tabs>
              <w:spacing w:after="0" w:line="240" w:lineRule="auto"/>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До прикладу:</w:t>
            </w:r>
          </w:p>
          <w:p w:rsidR="00C77376"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якщо частка становить 1,000000, то необхідно зазначити 1000000; </w:t>
            </w:r>
          </w:p>
          <w:p w:rsidR="00C77376"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0,400000, то необхідно зазначити 400000;</w:t>
            </w:r>
          </w:p>
          <w:p w:rsidR="00C77376"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0,123851, то необхідно зазначити 123851;</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0,000000, то необхідно зазначити 0.</w:t>
            </w:r>
          </w:p>
        </w:tc>
      </w:tr>
      <w:tr w:rsidR="00011779" w:rsidRPr="00884811" w:rsidTr="00693853">
        <w:trPr>
          <w:trHeight w:val="6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Розмір кредитного ризику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risk_amount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69385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011779" w:rsidRPr="00884811" w:rsidTr="00693853">
        <w:trPr>
          <w:trHeight w:val="977"/>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здійснених продовжень строку дії угоди / правочину</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extension_number</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0350</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+N(3)</w:t>
            </w:r>
          </w:p>
        </w:tc>
        <w:tc>
          <w:tcPr>
            <w:tcW w:w="5706"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936"/>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реструктуризацій, згідно із Законом України “Про фінансову реструктуризацію”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law_restructure_number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+N(3)</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1164"/>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реструктуризацій, не пов’язаних з Законом України “Про фінансову реструктуризацію”</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non_law_restructure_number</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0352</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+N(3)</w:t>
            </w:r>
          </w:p>
        </w:tc>
        <w:tc>
          <w:tcPr>
            <w:tcW w:w="5706"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011779" w:rsidRPr="00884811" w:rsidTr="00693853">
        <w:trPr>
          <w:trHeight w:val="40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Сума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sum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011779" w:rsidRPr="00884811" w:rsidTr="00693853">
        <w:trPr>
          <w:trHeight w:val="657"/>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Коефіцієнт ліквідності забезпечення (ki)</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liquidity_ratio_col</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0511</w:t>
            </w:r>
          </w:p>
        </w:tc>
        <w:tc>
          <w:tcPr>
            <w:tcW w:w="1701" w:type="dxa"/>
            <w:tcBorders>
              <w:top w:val="single" w:sz="4" w:space="0" w:color="auto"/>
              <w:bottom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+N(3)</w:t>
            </w:r>
          </w:p>
        </w:tc>
        <w:tc>
          <w:tcPr>
            <w:tcW w:w="5706" w:type="dxa"/>
            <w:tcBorders>
              <w:top w:val="single" w:sz="4" w:space="0" w:color="auto"/>
              <w:bottom w:val="single" w:sz="4" w:space="0" w:color="auto"/>
            </w:tcBorders>
            <w:shd w:val="clear" w:color="auto" w:fill="auto"/>
            <w:vAlign w:val="center"/>
            <w:hideMark/>
          </w:tcPr>
          <w:p w:rsidR="001D38EC" w:rsidRDefault="00011779" w:rsidP="0069385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коефіцієнта ліквідності на коефіцієнт 10</w:t>
            </w:r>
            <w:r w:rsidRPr="00BF5A4B">
              <w:rPr>
                <w:rFonts w:ascii="Times New Roman" w:eastAsia="Times New Roman" w:hAnsi="Times New Roman" w:cs="Times New Roman"/>
                <w:bCs/>
                <w:color w:val="000000"/>
                <w:sz w:val="28"/>
                <w:szCs w:val="28"/>
                <w:vertAlign w:val="superscript"/>
                <w:lang w:eastAsia="uk-UA"/>
              </w:rPr>
              <w:t>2</w:t>
            </w:r>
            <w:r w:rsidRPr="00380203">
              <w:rPr>
                <w:rFonts w:ascii="Times New Roman" w:eastAsia="Times New Roman" w:hAnsi="Times New Roman" w:cs="Times New Roman"/>
                <w:bCs/>
                <w:color w:val="000000"/>
                <w:sz w:val="28"/>
                <w:szCs w:val="28"/>
                <w:lang w:eastAsia="uk-UA"/>
              </w:rPr>
              <w:t>.</w:t>
            </w:r>
          </w:p>
          <w:p w:rsidR="001D38EC" w:rsidRDefault="00011779">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1D38EC"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коефіцієнт становить 1,00, то необхідно зазначити 100;</w:t>
            </w:r>
          </w:p>
          <w:p w:rsidR="001D38EC"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коефіцієнт становить 0,45, то необхідно зазначити 45;</w:t>
            </w:r>
          </w:p>
          <w:p w:rsidR="00011779" w:rsidRPr="0038020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коефіцієнт становить 0,70, то необхідно зазначити 70.</w:t>
            </w:r>
          </w:p>
        </w:tc>
      </w:tr>
      <w:tr w:rsidR="00011779" w:rsidRPr="00884811" w:rsidTr="00693853">
        <w:trPr>
          <w:trHeight w:val="2807"/>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Загальна площа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total_area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0515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8EC" w:rsidRPr="00693853" w:rsidRDefault="00011779" w:rsidP="00693853">
            <w:pPr>
              <w:tabs>
                <w:tab w:val="left" w:pos="354"/>
              </w:tabs>
              <w:spacing w:after="0" w:line="240" w:lineRule="auto"/>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Зазначається як ціле число шляхом множення значення площі  на коефіцієнт 104.</w:t>
            </w:r>
          </w:p>
          <w:p w:rsidR="001D38EC" w:rsidRPr="00693853" w:rsidRDefault="00011779" w:rsidP="00693853">
            <w:pPr>
              <w:tabs>
                <w:tab w:val="left" w:pos="354"/>
              </w:tabs>
              <w:spacing w:after="0" w:line="240" w:lineRule="auto"/>
              <w:jc w:val="both"/>
              <w:rPr>
                <w:rFonts w:ascii="Times New Roman" w:eastAsia="Times New Roman" w:hAnsi="Times New Roman" w:cs="Times New Roman"/>
                <w:bCs/>
                <w:color w:val="000000"/>
                <w:sz w:val="28"/>
                <w:szCs w:val="28"/>
                <w:lang w:eastAsia="uk-UA"/>
              </w:rPr>
            </w:pPr>
            <w:r w:rsidRPr="00693853">
              <w:rPr>
                <w:rFonts w:ascii="Times New Roman" w:eastAsia="Times New Roman" w:hAnsi="Times New Roman" w:cs="Times New Roman"/>
                <w:bCs/>
                <w:color w:val="000000"/>
                <w:sz w:val="28"/>
                <w:szCs w:val="28"/>
                <w:lang w:eastAsia="uk-UA"/>
              </w:rPr>
              <w:t>До прикладу:</w:t>
            </w:r>
          </w:p>
          <w:p w:rsidR="001D38EC"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значення площі становить 45,33м</w:t>
            </w:r>
            <w:r w:rsidRPr="00693853">
              <w:rPr>
                <w:rFonts w:ascii="Times New Roman" w:eastAsia="Times New Roman" w:hAnsi="Times New Roman" w:cs="Times New Roman"/>
                <w:bCs/>
                <w:color w:val="000000"/>
                <w:sz w:val="28"/>
                <w:szCs w:val="28"/>
                <w:vertAlign w:val="superscript"/>
                <w:lang w:eastAsia="uk-UA"/>
              </w:rPr>
              <w:t>2</w:t>
            </w:r>
            <w:r w:rsidRPr="00380203">
              <w:rPr>
                <w:rFonts w:ascii="Times New Roman" w:eastAsia="Times New Roman" w:hAnsi="Times New Roman" w:cs="Times New Roman"/>
                <w:bCs/>
                <w:color w:val="000000"/>
                <w:sz w:val="28"/>
                <w:szCs w:val="28"/>
                <w:lang w:eastAsia="uk-UA"/>
              </w:rPr>
              <w:t>, то необхідно зазначити 453300;</w:t>
            </w:r>
          </w:p>
          <w:p w:rsidR="001D38EC"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значення площі становить 1,1351Га, то необхідно зазначити 11351;</w:t>
            </w:r>
          </w:p>
          <w:p w:rsidR="00011779" w:rsidRPr="00693853" w:rsidRDefault="00011779" w:rsidP="00693853">
            <w:pPr>
              <w:pStyle w:val="a3"/>
              <w:numPr>
                <w:ilvl w:val="0"/>
                <w:numId w:val="68"/>
              </w:numPr>
              <w:tabs>
                <w:tab w:val="left" w:pos="354"/>
              </w:tabs>
              <w:spacing w:after="0" w:line="240" w:lineRule="auto"/>
              <w:ind w:left="0" w:firstLine="176"/>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значення площі становить 0,1200</w:t>
            </w:r>
            <w:r w:rsidRPr="00085741">
              <w:rPr>
                <w:rFonts w:ascii="Times New Roman" w:eastAsia="Times New Roman" w:hAnsi="Times New Roman" w:cs="Times New Roman"/>
                <w:bCs/>
                <w:color w:val="000000"/>
                <w:sz w:val="28"/>
                <w:szCs w:val="28"/>
                <w:lang w:eastAsia="uk-UA"/>
              </w:rPr>
              <w:t>Га, то необхідно зазначити 1200.</w:t>
            </w:r>
          </w:p>
        </w:tc>
      </w:tr>
      <w:tr w:rsidR="00011779" w:rsidRPr="00884811" w:rsidTr="00693853">
        <w:trPr>
          <w:trHeight w:val="410"/>
        </w:trPr>
        <w:tc>
          <w:tcPr>
            <w:tcW w:w="411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Страхова сума</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insurance_sum</w:t>
            </w:r>
          </w:p>
        </w:tc>
        <w:tc>
          <w:tcPr>
            <w:tcW w:w="1701" w:type="dxa"/>
            <w:tcBorders>
              <w:top w:val="single" w:sz="4" w:space="0" w:color="auto"/>
              <w:bottom w:val="single" w:sz="4" w:space="0" w:color="auto"/>
            </w:tcBorders>
            <w:shd w:val="clear" w:color="auto" w:fill="auto"/>
            <w:vAlign w:val="center"/>
            <w:hideMark/>
          </w:tcPr>
          <w:p w:rsidR="00011779" w:rsidRPr="00380203" w:rsidRDefault="00011779" w:rsidP="00DB3D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0557</w:t>
            </w:r>
          </w:p>
        </w:tc>
        <w:tc>
          <w:tcPr>
            <w:tcW w:w="1701" w:type="dxa"/>
            <w:tcBorders>
              <w:top w:val="single" w:sz="4" w:space="0" w:color="auto"/>
              <w:bottom w:val="single" w:sz="4" w:space="0" w:color="auto"/>
            </w:tcBorders>
            <w:shd w:val="clear" w:color="auto" w:fill="auto"/>
            <w:vAlign w:val="center"/>
            <w:hideMark/>
          </w:tcPr>
          <w:p w:rsidR="00011779" w:rsidRPr="00380203" w:rsidRDefault="00011779">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tcBorders>
              <w:top w:val="single" w:sz="4" w:space="0" w:color="auto"/>
              <w:bottom w:val="single" w:sz="4" w:space="0" w:color="auto"/>
            </w:tcBorders>
            <w:shd w:val="clear" w:color="auto" w:fill="auto"/>
            <w:vAlign w:val="center"/>
            <w:hideMark/>
          </w:tcPr>
          <w:p w:rsidR="00011779" w:rsidRPr="00380203" w:rsidRDefault="00011779" w:rsidP="00693853">
            <w:pPr>
              <w:tabs>
                <w:tab w:val="left" w:pos="354"/>
              </w:tabs>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bl>
    <w:p w:rsidR="00011779" w:rsidRDefault="00011779" w:rsidP="00011779">
      <w:pPr>
        <w:jc w:val="both"/>
        <w:rPr>
          <w:rFonts w:ascii="Times New Roman" w:hAnsi="Times New Roman" w:cs="Times New Roman"/>
          <w:b/>
          <w:sz w:val="28"/>
          <w:szCs w:val="28"/>
        </w:rPr>
      </w:pPr>
    </w:p>
    <w:p w:rsidR="00550719" w:rsidRDefault="0010718F" w:rsidP="00550719">
      <w:hyperlink w:anchor="Зміст" w:history="1">
        <w:r w:rsidR="00550719" w:rsidRPr="00BD1B8B">
          <w:rPr>
            <w:rStyle w:val="a4"/>
            <w:rFonts w:ascii="Times New Roman" w:hAnsi="Times New Roman" w:cs="Times New Roman"/>
            <w:b/>
            <w:color w:val="auto"/>
            <w:sz w:val="28"/>
            <w:szCs w:val="28"/>
            <w:lang w:val="ru-RU"/>
          </w:rPr>
          <w:t>Повернутись до зм</w:t>
        </w:r>
        <w:r w:rsidR="00550719" w:rsidRPr="00BD1B8B">
          <w:rPr>
            <w:rStyle w:val="a4"/>
            <w:rFonts w:ascii="Times New Roman" w:hAnsi="Times New Roman" w:cs="Times New Roman"/>
            <w:b/>
            <w:color w:val="auto"/>
            <w:sz w:val="28"/>
            <w:szCs w:val="28"/>
          </w:rPr>
          <w:t>істу Правил</w:t>
        </w:r>
      </w:hyperlink>
    </w:p>
    <w:p w:rsidR="00011779" w:rsidRPr="005E0613" w:rsidRDefault="0010718F" w:rsidP="00550719">
      <w:pPr>
        <w:jc w:val="both"/>
        <w:rPr>
          <w:rFonts w:ascii="Times New Roman" w:hAnsi="Times New Roman" w:cs="Times New Roman"/>
          <w:b/>
          <w:sz w:val="28"/>
          <w:szCs w:val="28"/>
        </w:rPr>
      </w:pPr>
      <w:hyperlink w:anchor="ЗагальніВимоги" w:history="1">
        <w:r w:rsidR="00550719" w:rsidRPr="00380203">
          <w:rPr>
            <w:rStyle w:val="a4"/>
            <w:rFonts w:ascii="Times New Roman" w:hAnsi="Times New Roman" w:cs="Times New Roman"/>
            <w:b/>
            <w:color w:val="auto"/>
            <w:sz w:val="28"/>
            <w:szCs w:val="28"/>
          </w:rPr>
          <w:t>Повернутись до розділу Загальні вимоги</w:t>
        </w:r>
      </w:hyperlink>
    </w:p>
    <w:p w:rsidR="00011779" w:rsidRDefault="0001177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1C6B53" w:rsidRPr="007A115C" w:rsidRDefault="001C6B53" w:rsidP="007A115C">
      <w:pPr>
        <w:ind w:left="4205"/>
        <w:jc w:val="center"/>
        <w:outlineLvl w:val="0"/>
        <w:rPr>
          <w:rFonts w:ascii="Times New Roman" w:hAnsi="Times New Roman" w:cs="Times New Roman"/>
          <w:b/>
          <w:color w:val="000000" w:themeColor="text1"/>
          <w:sz w:val="28"/>
          <w:szCs w:val="28"/>
        </w:rPr>
      </w:pPr>
      <w:bookmarkStart w:id="207" w:name="_Toc146209654"/>
      <w:bookmarkStart w:id="208" w:name="ДодатокРозподілЗабезпS031"/>
      <w:bookmarkStart w:id="209" w:name="_Toc181961597"/>
      <w:r w:rsidRPr="007A115C">
        <w:rPr>
          <w:rFonts w:ascii="Times New Roman" w:hAnsi="Times New Roman" w:cs="Times New Roman"/>
          <w:b/>
          <w:color w:val="000000" w:themeColor="text1"/>
          <w:sz w:val="28"/>
          <w:szCs w:val="28"/>
        </w:rPr>
        <w:t xml:space="preserve">Додаток </w:t>
      </w:r>
      <w:r w:rsidR="00350FDD" w:rsidRPr="007A115C">
        <w:rPr>
          <w:rFonts w:ascii="Times New Roman" w:hAnsi="Times New Roman" w:cs="Times New Roman"/>
          <w:b/>
          <w:color w:val="000000" w:themeColor="text1"/>
          <w:sz w:val="28"/>
          <w:szCs w:val="28"/>
        </w:rPr>
        <w:t>5</w:t>
      </w:r>
      <w:r w:rsidRPr="007A115C">
        <w:rPr>
          <w:rFonts w:ascii="Times New Roman" w:hAnsi="Times New Roman" w:cs="Times New Roman"/>
          <w:b/>
          <w:color w:val="000000" w:themeColor="text1"/>
          <w:sz w:val="28"/>
          <w:szCs w:val="28"/>
        </w:rPr>
        <w:t xml:space="preserve">. </w:t>
      </w:r>
      <w:bookmarkEnd w:id="207"/>
      <w:r w:rsidRPr="007A115C">
        <w:rPr>
          <w:rFonts w:ascii="Times New Roman" w:hAnsi="Times New Roman" w:cs="Times New Roman"/>
          <w:b/>
          <w:color w:val="000000" w:themeColor="text1"/>
          <w:sz w:val="28"/>
          <w:szCs w:val="28"/>
        </w:rPr>
        <w:t>Розподіл видів забезпечення за наборами даних</w:t>
      </w:r>
      <w:bookmarkEnd w:id="208"/>
      <w:bookmarkEnd w:id="209"/>
    </w:p>
    <w:tbl>
      <w:tblPr>
        <w:tblW w:w="15133" w:type="dxa"/>
        <w:tblInd w:w="-5" w:type="dxa"/>
        <w:tblLook w:val="04A0" w:firstRow="1" w:lastRow="0" w:firstColumn="1" w:lastColumn="0" w:noHBand="0" w:noVBand="1"/>
      </w:tblPr>
      <w:tblGrid>
        <w:gridCol w:w="1670"/>
        <w:gridCol w:w="10390"/>
        <w:gridCol w:w="3073"/>
      </w:tblGrid>
      <w:tr w:rsidR="008A26B3" w:rsidRPr="00BD1B8B" w:rsidTr="00C87747">
        <w:trPr>
          <w:trHeight w:val="744"/>
        </w:trPr>
        <w:tc>
          <w:tcPr>
            <w:tcW w:w="1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26B3" w:rsidRPr="00BD1B8B" w:rsidRDefault="008A26B3" w:rsidP="00C87747">
            <w:pPr>
              <w:spacing w:after="0" w:line="240" w:lineRule="auto"/>
              <w:jc w:val="center"/>
              <w:rPr>
                <w:rFonts w:ascii="Times New Roman" w:eastAsia="Times New Roman" w:hAnsi="Times New Roman" w:cs="Times New Roman"/>
                <w:b/>
                <w:bCs/>
                <w:sz w:val="28"/>
                <w:szCs w:val="28"/>
                <w:lang w:val="ru-RU" w:eastAsia="uk-UA"/>
              </w:rPr>
            </w:pPr>
            <w:r w:rsidRPr="00C62513">
              <w:rPr>
                <w:rFonts w:ascii="Times New Roman" w:eastAsia="Times New Roman" w:hAnsi="Times New Roman" w:cs="Times New Roman"/>
                <w:b/>
                <w:bCs/>
                <w:sz w:val="28"/>
                <w:szCs w:val="28"/>
                <w:lang w:eastAsia="uk-UA"/>
              </w:rPr>
              <w:t>Значення коду довідника</w:t>
            </w:r>
            <w:r>
              <w:rPr>
                <w:rFonts w:ascii="Times New Roman" w:eastAsia="Times New Roman" w:hAnsi="Times New Roman" w:cs="Times New Roman"/>
                <w:b/>
                <w:bCs/>
                <w:sz w:val="28"/>
                <w:szCs w:val="28"/>
                <w:lang w:val="ru-RU" w:eastAsia="uk-UA"/>
              </w:rPr>
              <w:t xml:space="preserve"> </w:t>
            </w:r>
            <w:r>
              <w:rPr>
                <w:rFonts w:ascii="Times New Roman" w:eastAsia="Times New Roman" w:hAnsi="Times New Roman" w:cs="Times New Roman"/>
                <w:b/>
                <w:bCs/>
                <w:sz w:val="28"/>
                <w:szCs w:val="28"/>
                <w:lang w:val="en-US" w:eastAsia="uk-UA"/>
              </w:rPr>
              <w:t>S031</w:t>
            </w:r>
          </w:p>
        </w:tc>
        <w:tc>
          <w:tcPr>
            <w:tcW w:w="10390" w:type="dxa"/>
            <w:vMerge w:val="restart"/>
            <w:tcBorders>
              <w:top w:val="single" w:sz="4" w:space="0" w:color="auto"/>
              <w:left w:val="nil"/>
              <w:right w:val="single" w:sz="4" w:space="0" w:color="auto"/>
            </w:tcBorders>
            <w:shd w:val="clear" w:color="000000" w:fill="FFFFFF"/>
            <w:noWrap/>
            <w:vAlign w:val="center"/>
            <w:hideMark/>
          </w:tcPr>
          <w:p w:rsidR="008A26B3" w:rsidRPr="00BD1B8B" w:rsidRDefault="008A26B3" w:rsidP="00C87747">
            <w:pPr>
              <w:spacing w:after="0" w:line="240" w:lineRule="auto"/>
              <w:jc w:val="center"/>
              <w:rPr>
                <w:rFonts w:ascii="Calibri" w:eastAsia="Times New Roman" w:hAnsi="Calibri" w:cs="Calibri"/>
                <w:b/>
                <w:bCs/>
                <w:sz w:val="28"/>
                <w:szCs w:val="28"/>
                <w:lang w:eastAsia="uk-UA"/>
              </w:rPr>
            </w:pPr>
            <w:r w:rsidRPr="00BD1B8B">
              <w:rPr>
                <w:rFonts w:ascii="Times New Roman" w:eastAsia="Times New Roman" w:hAnsi="Times New Roman" w:cs="Times New Roman"/>
                <w:b/>
                <w:bCs/>
                <w:sz w:val="28"/>
                <w:szCs w:val="28"/>
                <w:lang w:eastAsia="uk-UA"/>
              </w:rPr>
              <w:t>Код виду забезпечення активу</w:t>
            </w:r>
          </w:p>
        </w:tc>
        <w:tc>
          <w:tcPr>
            <w:tcW w:w="30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26B3" w:rsidRPr="00BD1B8B" w:rsidRDefault="008A26B3" w:rsidP="00C87747">
            <w:pPr>
              <w:spacing w:after="0" w:line="240" w:lineRule="auto"/>
              <w:jc w:val="center"/>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
                <w:bCs/>
                <w:sz w:val="28"/>
                <w:szCs w:val="28"/>
                <w:lang w:eastAsia="uk-UA"/>
              </w:rPr>
              <w:t>Набір даних, до якого відноситься вид забезпечення</w:t>
            </w:r>
          </w:p>
        </w:tc>
      </w:tr>
      <w:tr w:rsidR="008A26B3" w:rsidRPr="00BD1B8B" w:rsidTr="00C87747">
        <w:trPr>
          <w:trHeight w:val="450"/>
        </w:trPr>
        <w:tc>
          <w:tcPr>
            <w:tcW w:w="1670" w:type="dxa"/>
            <w:vMerge/>
            <w:tcBorders>
              <w:top w:val="single" w:sz="4" w:space="0" w:color="auto"/>
              <w:left w:val="single" w:sz="4" w:space="0" w:color="auto"/>
              <w:bottom w:val="single" w:sz="4" w:space="0" w:color="auto"/>
              <w:right w:val="single" w:sz="4" w:space="0" w:color="auto"/>
            </w:tcBorders>
            <w:vAlign w:val="center"/>
            <w:hideMark/>
          </w:tcPr>
          <w:p w:rsidR="008A26B3" w:rsidRPr="00BD1B8B" w:rsidRDefault="008A26B3" w:rsidP="00C87747">
            <w:pPr>
              <w:spacing w:after="0" w:line="240" w:lineRule="auto"/>
              <w:rPr>
                <w:rFonts w:ascii="Times New Roman" w:eastAsia="Times New Roman" w:hAnsi="Times New Roman" w:cs="Times New Roman"/>
                <w:b/>
                <w:bCs/>
                <w:sz w:val="28"/>
                <w:szCs w:val="28"/>
                <w:lang w:eastAsia="uk-UA"/>
              </w:rPr>
            </w:pPr>
          </w:p>
        </w:tc>
        <w:tc>
          <w:tcPr>
            <w:tcW w:w="10390" w:type="dxa"/>
            <w:vMerge/>
            <w:tcBorders>
              <w:left w:val="nil"/>
              <w:bottom w:val="single" w:sz="4" w:space="0" w:color="auto"/>
              <w:right w:val="single" w:sz="4" w:space="0" w:color="auto"/>
            </w:tcBorders>
            <w:shd w:val="clear" w:color="000000" w:fill="FFFFFF"/>
            <w:noWrap/>
            <w:vAlign w:val="center"/>
            <w:hideMark/>
          </w:tcPr>
          <w:p w:rsidR="008A26B3" w:rsidRPr="00BD1B8B" w:rsidRDefault="008A26B3" w:rsidP="00C87747">
            <w:pPr>
              <w:spacing w:after="0" w:line="240" w:lineRule="auto"/>
              <w:jc w:val="center"/>
              <w:rPr>
                <w:rFonts w:ascii="Times New Roman" w:eastAsia="Times New Roman" w:hAnsi="Times New Roman" w:cs="Times New Roman"/>
                <w:b/>
                <w:bCs/>
                <w:sz w:val="28"/>
                <w:szCs w:val="28"/>
                <w:lang w:eastAsia="uk-UA"/>
              </w:rPr>
            </w:pPr>
          </w:p>
        </w:tc>
        <w:tc>
          <w:tcPr>
            <w:tcW w:w="3073" w:type="dxa"/>
            <w:vMerge/>
            <w:tcBorders>
              <w:top w:val="single" w:sz="4" w:space="0" w:color="auto"/>
              <w:left w:val="single" w:sz="4" w:space="0" w:color="auto"/>
              <w:bottom w:val="single" w:sz="4" w:space="0" w:color="000000"/>
              <w:right w:val="single" w:sz="4" w:space="0" w:color="auto"/>
            </w:tcBorders>
            <w:vAlign w:val="center"/>
            <w:hideMark/>
          </w:tcPr>
          <w:p w:rsidR="008A26B3" w:rsidRPr="00BD1B8B" w:rsidRDefault="008A26B3" w:rsidP="00C87747">
            <w:pPr>
              <w:spacing w:after="0" w:line="240" w:lineRule="auto"/>
              <w:rPr>
                <w:rFonts w:ascii="Times New Roman" w:eastAsia="Times New Roman" w:hAnsi="Times New Roman" w:cs="Times New Roman"/>
                <w:b/>
                <w:bCs/>
                <w:sz w:val="28"/>
                <w:szCs w:val="28"/>
                <w:lang w:eastAsia="uk-UA"/>
              </w:rPr>
            </w:pPr>
          </w:p>
        </w:tc>
      </w:tr>
    </w:tbl>
    <w:p w:rsidR="00A02A5F" w:rsidRPr="00693853" w:rsidRDefault="00A02A5F" w:rsidP="00693853">
      <w:pPr>
        <w:spacing w:after="0" w:line="240" w:lineRule="auto"/>
        <w:rPr>
          <w:rFonts w:ascii="Times New Roman" w:hAnsi="Times New Roman" w:cs="Times New Roman"/>
          <w:sz w:val="2"/>
          <w:szCs w:val="2"/>
        </w:rPr>
      </w:pPr>
    </w:p>
    <w:tbl>
      <w:tblPr>
        <w:tblW w:w="15133" w:type="dxa"/>
        <w:tblInd w:w="-5" w:type="dxa"/>
        <w:tblLook w:val="04A0" w:firstRow="1" w:lastRow="0" w:firstColumn="1" w:lastColumn="0" w:noHBand="0" w:noVBand="1"/>
      </w:tblPr>
      <w:tblGrid>
        <w:gridCol w:w="1670"/>
        <w:gridCol w:w="9884"/>
        <w:gridCol w:w="3579"/>
      </w:tblGrid>
      <w:tr w:rsidR="00A02A5F" w:rsidRPr="00BD1B8B" w:rsidTr="00693853">
        <w:trPr>
          <w:trHeight w:val="216"/>
          <w:tblHeader/>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A5F" w:rsidRPr="00693853" w:rsidRDefault="00A02A5F">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90" w:type="dxa"/>
            <w:tcBorders>
              <w:top w:val="single" w:sz="4" w:space="0" w:color="auto"/>
              <w:left w:val="nil"/>
              <w:bottom w:val="single" w:sz="4" w:space="0" w:color="auto"/>
              <w:right w:val="single" w:sz="4" w:space="0" w:color="auto"/>
            </w:tcBorders>
            <w:shd w:val="clear" w:color="000000" w:fill="FFFFFF"/>
            <w:vAlign w:val="center"/>
          </w:tcPr>
          <w:p w:rsidR="00A02A5F" w:rsidRPr="00693853" w:rsidRDefault="00A02A5F" w:rsidP="00693853">
            <w:pPr>
              <w:spacing w:after="0" w:line="240" w:lineRule="auto"/>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2</w:t>
            </w:r>
          </w:p>
        </w:tc>
        <w:tc>
          <w:tcPr>
            <w:tcW w:w="3073" w:type="dxa"/>
            <w:tcBorders>
              <w:top w:val="single" w:sz="4" w:space="0" w:color="auto"/>
              <w:left w:val="nil"/>
              <w:bottom w:val="single" w:sz="4" w:space="0" w:color="auto"/>
              <w:right w:val="single" w:sz="4" w:space="0" w:color="auto"/>
            </w:tcBorders>
            <w:shd w:val="clear" w:color="000000" w:fill="FFFFFF"/>
            <w:vAlign w:val="center"/>
          </w:tcPr>
          <w:p w:rsidR="00A02A5F" w:rsidRPr="00693853" w:rsidRDefault="00A02A5F" w:rsidP="00693853">
            <w:pPr>
              <w:spacing w:after="0" w:line="240" w:lineRule="auto"/>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3</w:t>
            </w:r>
          </w:p>
        </w:tc>
      </w:tr>
      <w:tr w:rsidR="008A26B3" w:rsidRPr="00BD1B8B" w:rsidTr="00693853">
        <w:trPr>
          <w:trHeight w:val="721"/>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26B3" w:rsidRPr="00614CEE" w:rsidRDefault="008A26B3" w:rsidP="00A02A5F">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11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резервні акредитиви Кабінету Міністрів України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84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18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Майнові права на грошові кошти, розміщені на вкладному (депозитному) рахунку в банку, який має інвестиційний рівень кредитного рейтингу за міжнародною шкалою, за умови, що строк розміщення коштів не менший, ніж строк користування активом</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6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19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емітовані Національним банком України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139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Майнові права на банківські метали, які розміщені на вкладному (депозитному) рахунку в банку-кредиторі на строк, не менший, ніж строк користування активом, за умови безперешкодного доступу банку-кредитора до зазначеного предмета застави в разі невиконання боржником зобов’язань за кредитною операцією, що обумовлено договором</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70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емітовані центральними органами виконавчої влади України або гарантовані Кабінетом Міністрів України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7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24</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емітентів, які мають інвестиційний рівень кредитного рейтингу за міжнародною шкалою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93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25</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14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Товари в обороті або в переробці</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37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30</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Інше рухоме майно</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6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Інше нерухоме майно</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33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Інший вид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D92706" w:rsidP="00693853">
            <w:pPr>
              <w:spacing w:after="0" w:line="240" w:lineRule="auto"/>
              <w:jc w:val="both"/>
              <w:rPr>
                <w:rFonts w:ascii="Times New Roman" w:eastAsia="Times New Roman" w:hAnsi="Times New Roman" w:cs="Times New Roman"/>
                <w:bCs/>
                <w:sz w:val="28"/>
                <w:szCs w:val="28"/>
                <w:lang w:eastAsia="uk-UA"/>
              </w:rPr>
            </w:pPr>
            <w:r w:rsidRPr="00D92706">
              <w:rPr>
                <w:rFonts w:ascii="Times New Roman" w:eastAsia="Times New Roman" w:hAnsi="Times New Roman" w:cs="Times New Roman"/>
                <w:bCs/>
                <w:sz w:val="28"/>
                <w:szCs w:val="28"/>
                <w:lang w:eastAsia="uk-UA"/>
              </w:rPr>
              <w:t>використовуєтьсяПодається для договорів поруки (у складі набору даних ID42.Фінансове забезпечення (deposit))</w:t>
            </w:r>
          </w:p>
        </w:tc>
      </w:tr>
      <w:tr w:rsidR="008A26B3" w:rsidRPr="00BD1B8B" w:rsidTr="00693853">
        <w:trPr>
          <w:trHeight w:val="61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35</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Легкові автомобілі</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139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36</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Грошове покриття, розміщене в банку-кредиторі на строк, не менший, ніж строк користування активом, за умови забезпечення безперечного контролю та доступу банку-кредитора до цих коштів у разі невиконання боржником зобов’язань за кредитною операцією, що обумовлено договором, з урахуванням ризику перерахунку однієї валюти в іншу</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83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37</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554"/>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Транспортні засоби (крім легкових автомобілів)</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85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Облігації міжнародних фінансових організацій, які на умовах, визначених своїм установчим актом, та / або відповідно до міжнародного договору України здійснюють емісію облігацій на території України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54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40</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E072D6"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w:t>
            </w:r>
            <w:r w:rsidR="008A26B3" w:rsidRPr="00BD1B8B">
              <w:rPr>
                <w:rFonts w:ascii="Times New Roman" w:eastAsia="Times New Roman" w:hAnsi="Times New Roman" w:cs="Times New Roman"/>
                <w:sz w:val="28"/>
                <w:szCs w:val="28"/>
                <w:lang w:eastAsia="uk-UA"/>
              </w:rPr>
              <w:t xml:space="preserve"> </w:t>
            </w:r>
            <w:r w:rsidRPr="00BD1B8B">
              <w:rPr>
                <w:rFonts w:ascii="Times New Roman" w:eastAsia="Times New Roman" w:hAnsi="Times New Roman" w:cs="Times New Roman"/>
                <w:sz w:val="28"/>
                <w:szCs w:val="28"/>
                <w:lang w:eastAsia="uk-UA"/>
              </w:rPr>
              <w:t>видів</w:t>
            </w:r>
            <w:r w:rsidR="008A26B3" w:rsidRPr="00BD1B8B">
              <w:rPr>
                <w:rFonts w:ascii="Times New Roman" w:eastAsia="Times New Roman" w:hAnsi="Times New Roman" w:cs="Times New Roman"/>
                <w:sz w:val="28"/>
                <w:szCs w:val="28"/>
                <w:lang w:eastAsia="uk-UA"/>
              </w:rPr>
              <w:t xml:space="preserve"> забезпечення, серед яких вартість або іпотеки, або транспортних засобів, або гарантій є меншою, ніж вартість інших видів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56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нерухомого майна житлового фонду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68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42</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майнових прав на майбутнє нерухоме майно житлового фонду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46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іншого нерухомого майна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42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44</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майнових прав на інше майбутнє нерухоме майно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63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46</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транспортних засобів є більшою, ніж вартість інших видів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112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47</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w:t>
            </w:r>
            <w:r w:rsidR="00E072D6"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язань за кредитною операцією, що обумовлено договором</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5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Кiлька </w:t>
            </w:r>
            <w:r w:rsidR="00FE1709" w:rsidRPr="00BD1B8B">
              <w:rPr>
                <w:rFonts w:ascii="Times New Roman" w:eastAsia="Times New Roman" w:hAnsi="Times New Roman" w:cs="Times New Roman"/>
                <w:sz w:val="28"/>
                <w:szCs w:val="28"/>
                <w:lang w:eastAsia="uk-UA"/>
              </w:rPr>
              <w:t>видів</w:t>
            </w:r>
            <w:r w:rsidRPr="00BD1B8B">
              <w:rPr>
                <w:rFonts w:ascii="Times New Roman" w:eastAsia="Times New Roman" w:hAnsi="Times New Roman" w:cs="Times New Roman"/>
                <w:sz w:val="28"/>
                <w:szCs w:val="28"/>
                <w:lang w:eastAsia="uk-UA"/>
              </w:rPr>
              <w:t xml:space="preserve"> забезпечення, серед яких вартість нерухомого майна, що не належить до житлового фонду (крім земельних ділянок)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70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Кiлька </w:t>
            </w:r>
            <w:r w:rsidR="00FE1709" w:rsidRPr="00BD1B8B">
              <w:rPr>
                <w:rFonts w:ascii="Times New Roman" w:eastAsia="Times New Roman" w:hAnsi="Times New Roman" w:cs="Times New Roman"/>
                <w:sz w:val="28"/>
                <w:szCs w:val="28"/>
                <w:lang w:eastAsia="uk-UA"/>
              </w:rPr>
              <w:t>видів</w:t>
            </w:r>
            <w:r w:rsidRPr="00BD1B8B">
              <w:rPr>
                <w:rFonts w:ascii="Times New Roman" w:eastAsia="Times New Roman" w:hAnsi="Times New Roman" w:cs="Times New Roman"/>
                <w:sz w:val="28"/>
                <w:szCs w:val="28"/>
                <w:lang w:eastAsia="uk-UA"/>
              </w:rPr>
              <w:t xml:space="preserve"> забезпечення, серед яких загальна вартість іпотеки є більшою, ніж вартість інших видів забезпечення, за умови, якщо вартість окремо кожного з видів іпотеки є меншою, ніж вартість інших видів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48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50</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Об</w:t>
            </w:r>
            <w:r w:rsidR="0068530E"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єкти у формі цілісного майнового комплексу</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49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Устаткування</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50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емітовані органами місцевого самоврядування</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65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55</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Біологічні активи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111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57</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Державні цінні папери за операціями репо, які </w:t>
            </w:r>
            <w:r w:rsidR="0068530E" w:rsidRPr="00BD1B8B">
              <w:rPr>
                <w:rFonts w:ascii="Times New Roman" w:eastAsia="Times New Roman" w:hAnsi="Times New Roman" w:cs="Times New Roman"/>
                <w:sz w:val="28"/>
                <w:szCs w:val="28"/>
                <w:lang w:eastAsia="uk-UA"/>
              </w:rPr>
              <w:t>ґрунтуються</w:t>
            </w:r>
            <w:r w:rsidRPr="00BD1B8B">
              <w:rPr>
                <w:rFonts w:ascii="Times New Roman" w:eastAsia="Times New Roman" w:hAnsi="Times New Roman" w:cs="Times New Roman"/>
                <w:sz w:val="28"/>
                <w:szCs w:val="28"/>
                <w:lang w:eastAsia="uk-UA"/>
              </w:rPr>
              <w:t xml:space="preserve"> на двосторонньому договорі між банком та його контрагентом про купівлю державних цінних паперів із одночасним зобов’язанням контрагента викупити державні цінні папери за обумовленою в договорі ціною та на обумовлену дату.</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56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Іпотечні облігації, емітовані фінансовою установою, більше ніж 50 відсотків корпоративних прав якої належить державі та / або державним банкам, якість іпотечного покриття за якими відповідає вимогам законодавства України.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127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Іменні ощадні (депозитні) сертифікати, що випущені банком-кредитором, або майнові права на грошові кошти боржника чи майнового поручителя, що розміщені на вкладному (депозитному) рахунку в банку-кредиторі на строк, не менший, ніж строк користування активом, за умови безперечного контролю та доступу банку-кредитора до цих коштів у разі невиконання боржником зобов’язань за кредитною операцією, що обумовлено договором.</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85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резервні акредитиви, що виконують функцію фінансової гарантії урядів країн, що мають інвестиційний рівень кредитного рейтингу за міжнародною шкалою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84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62</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резервні акредитиви, що виконують функцію фінансової гарантії банків та інших установ, що мають інвестиційний рівень кредитного рейтингу за міжнародною шкалою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68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резервні акредитиви, що виконують функцію фінансової гарантії міжнародних банків розвитку</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7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66</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Товари, прийняті на зберігання за подвійним складським свідоцтвом</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83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67</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(крім цінних паперів інститутів спільного інвестування), емітовані резидентами, які віднесені до першого рівня лістингу та перебувають в ньому не менше трьох місяців поспіль до дати розрахунку розміру кредитного ризику за активом</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69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Земельні ділянки, оформлені на правах власності, на яких розташоване нерухоме майно, що не належіть до житлового фонду, і площа яких безпосередньо використовується під час функціонування об</w:t>
            </w:r>
            <w:r w:rsidR="0068530E"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77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Земельні ділянки, оформлені на правах власності, на яких розташоване нерухоме майно, що належіть до житлового фонду (будинки), і площа яких безпосередньо використовується під час функціонування об</w:t>
            </w:r>
            <w:r w:rsidR="0068530E"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55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70</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84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Нерухоме майно, що належіть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54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72</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Майнові права на нерухоме майно, що належатиме до житлового фонду (багатоквартирний будинок), зі ступенем готовності більше 70%</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55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Майнові права на кредитний договір</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99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74</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грошове покриття, що розміщене в банку-кредиторі на строк, не менший, ніж строк користування активом, за умови забезпечення безперечного контролю та доступу банку-кредитора до цих коштів у разі невиконання боржником зобов'язань за кредитною операцією, що обумовлено договором, з урахуванням ризику перерахунку однієї валюти в іншу</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99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75</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зобов'язань за кредитною операцією, що обумовлено договором</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68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76</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51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77</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легкові автомобілі</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76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69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земельні ділянки, оформлені на правах власності, на яких розташоване нерухоме майно, що не належить до житлового фонду, і площа яких безпосередньо використовується під час функціонування об</w:t>
            </w:r>
            <w:r w:rsidR="0068530E"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77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80</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нерухоме майно, що належить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84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земельні ділянки, оформлені на правах власності, на яких розташоване нерухоме майно, що належить до житлового фонду (будинки), і площа яких безпосередньо використовується під час функціонування об'єкта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56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82</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транспортні засоби (крім легкових автомобілів)</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4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об</w:t>
            </w:r>
            <w:r w:rsidR="003C1B39"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єкти у формі цілісного майнового комплексу</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704"/>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84</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устаткування</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55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85</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6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86</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товари, прийняті на зберігання за подвійним складським свідоцтвом (протягом строку зберігання товару на підставі застави цього свідоцтва)</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56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87</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товари в обороті або в переробці</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42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біологічні активи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8A26B3" w:rsidRPr="00BD1B8B" w:rsidTr="00693853">
        <w:trPr>
          <w:trHeight w:val="71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неподільний  об’єкт незавершеного будівництва, майбутній об</w:t>
            </w:r>
            <w:r w:rsidR="003C1B39"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 нерухомості, щодо якого в Державному реєстрі речових прав на нерухоме майно   зареєстровано спеціальне майнове право</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3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90</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 забезпечення (бланкові)</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w:t>
            </w: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61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місцеві гарантії міських та обласних рад, що мають клас не нижчий, ніж 2, визначений згідно з вимогами Положення № 351.</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5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92</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Договори з надання забезпечення виконання зобов’язання, що відповідають вимогам підпункту 9 пункту 2.5 глави 2 розділу VI Інструкції № 368</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69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безвідкличні резервні акредитиви, що виконують функції фінансової гарантії ПрАТ “Експортно-кредитне агентство”, виконання боргових зобов’язань за якими забезпечено державними гарантіями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0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94</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Договори страхування ПрАТ “Експортно-кредитне агентство”, виконання боргових зобов’язань за якими забезпечено державними гарантіями</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1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96</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Гарантії ПрАТ “Експортно-кредитне агентство”, що відповідають умовам, визначеним у розділі X Положення № 351</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0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97</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Договори страхування ПрАТ “Експортно-кредитне агентство”, що відповідають умовам, визначеним у розділі X Положення № 351</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59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98</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земельних ділянок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55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99</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гарантій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8A26B3" w:rsidRPr="00BD1B8B" w:rsidTr="00693853">
        <w:trPr>
          <w:trHeight w:val="9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A0</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Подільний об’єкт незавершеного будівництва, щодо якого в Державному реєстрі речових прав на нерухоме майно  зареєстровано спеціальне майнове право</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88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A1</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Неподільний об’єкт незавершеного будівництва, майбутній об</w:t>
            </w:r>
            <w:r w:rsidR="00A02A5F" w:rsidRPr="00693853">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 нерухомості, щодо якого в Державному реєстрі речових прав на нерухоме майно зареєстровано спеціальне майнове право</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A26B3" w:rsidRPr="00BD1B8B" w:rsidTr="00693853">
        <w:trPr>
          <w:trHeight w:val="69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A2</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Гарантії Фонду розвитку підприємництва, що надані відповідно до підпункту 2 пункту 7 Положення про надання фінансової державної підтримки, затвердженого постановою Кабінету Міністрів України від 24 січня 2020 року № 28</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77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380203"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A3</w:t>
            </w:r>
          </w:p>
        </w:tc>
        <w:tc>
          <w:tcPr>
            <w:tcW w:w="10390"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Гарантії Фонду часткового гарантування кредитів у сільському господарстві, створеного відповідно до Закону України “</w:t>
            </w:r>
            <w:r w:rsidRPr="00BD1B8B">
              <w:rPr>
                <w:rFonts w:ascii="TimesNewRomanPSMT" w:eastAsia="Times New Roman" w:hAnsi="TimesNewRomanPSMT" w:cs="Times New Roman"/>
                <w:sz w:val="28"/>
                <w:szCs w:val="28"/>
                <w:lang w:eastAsia="uk-UA"/>
              </w:rPr>
              <w:t>Про Фонд часткового гарантування кредитів у сільському господарстві” № 1865-IX</w:t>
            </w:r>
          </w:p>
        </w:tc>
        <w:tc>
          <w:tcPr>
            <w:tcW w:w="3073" w:type="dxa"/>
            <w:tcBorders>
              <w:top w:val="nil"/>
              <w:left w:val="nil"/>
              <w:bottom w:val="single" w:sz="4" w:space="0" w:color="auto"/>
              <w:right w:val="single" w:sz="4" w:space="0" w:color="auto"/>
            </w:tcBorders>
            <w:shd w:val="clear" w:color="000000" w:fill="FFFFFF"/>
            <w:vAlign w:val="center"/>
            <w:hideMark/>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A26B3" w:rsidRPr="00BD1B8B" w:rsidTr="00693853">
        <w:trPr>
          <w:trHeight w:val="77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8A26B3" w:rsidRPr="00614CEE" w:rsidRDefault="008A26B3">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A4</w:t>
            </w:r>
          </w:p>
        </w:tc>
        <w:tc>
          <w:tcPr>
            <w:tcW w:w="10390" w:type="dxa"/>
            <w:tcBorders>
              <w:top w:val="nil"/>
              <w:left w:val="nil"/>
              <w:bottom w:val="single" w:sz="4" w:space="0" w:color="auto"/>
              <w:right w:val="single" w:sz="4" w:space="0" w:color="auto"/>
            </w:tcBorders>
            <w:shd w:val="clear" w:color="000000" w:fill="FFFFFF"/>
            <w:vAlign w:val="center"/>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фінансові поруки материнських компаній / контролерів та учасників груп юридичних осіб під спільним контролем, фінансова звітність яких свідчить, що вони генерують грошові потоки групи або володіють / розпоряджаються активами групи (якщо вони не є материнською компанією / контролером), надані безпосередньо на користь банку</w:t>
            </w:r>
          </w:p>
        </w:tc>
        <w:tc>
          <w:tcPr>
            <w:tcW w:w="3073" w:type="dxa"/>
            <w:tcBorders>
              <w:top w:val="nil"/>
              <w:left w:val="nil"/>
              <w:bottom w:val="single" w:sz="4" w:space="0" w:color="auto"/>
              <w:right w:val="single" w:sz="4" w:space="0" w:color="auto"/>
            </w:tcBorders>
            <w:shd w:val="clear" w:color="000000" w:fill="FFFFFF"/>
            <w:vAlign w:val="center"/>
          </w:tcPr>
          <w:p w:rsidR="008A26B3" w:rsidRPr="00BD1B8B" w:rsidRDefault="008A26B3" w:rsidP="00693853">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7009A2" w:rsidRPr="00BD1B8B" w:rsidTr="007009A2">
        <w:trPr>
          <w:trHeight w:val="77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7009A2" w:rsidRDefault="007009A2" w:rsidP="00075872">
            <w:pPr>
              <w:spacing w:after="0" w:line="240" w:lineRule="auto"/>
              <w:jc w:val="center"/>
              <w:rPr>
                <w:rFonts w:ascii="Times New Roman" w:hAnsi="Times New Roman" w:cs="Times New Roman"/>
                <w:sz w:val="28"/>
                <w:szCs w:val="28"/>
              </w:rPr>
            </w:pPr>
          </w:p>
          <w:p w:rsidR="007009A2" w:rsidRPr="00380203" w:rsidRDefault="007009A2" w:rsidP="00075872">
            <w:pPr>
              <w:spacing w:after="0" w:line="240" w:lineRule="auto"/>
              <w:jc w:val="center"/>
              <w:rPr>
                <w:rFonts w:ascii="Times New Roman" w:hAnsi="Times New Roman" w:cs="Times New Roman"/>
                <w:sz w:val="28"/>
                <w:szCs w:val="28"/>
              </w:rPr>
            </w:pPr>
            <w:r w:rsidRPr="005A3CC4">
              <w:rPr>
                <w:rFonts w:ascii="Times New Roman" w:hAnsi="Times New Roman" w:cs="Times New Roman"/>
                <w:sz w:val="28"/>
                <w:szCs w:val="28"/>
              </w:rPr>
              <w:t>C5</w:t>
            </w:r>
          </w:p>
        </w:tc>
        <w:tc>
          <w:tcPr>
            <w:tcW w:w="10390" w:type="dxa"/>
            <w:tcBorders>
              <w:top w:val="nil"/>
              <w:left w:val="nil"/>
              <w:bottom w:val="single" w:sz="4" w:space="0" w:color="auto"/>
              <w:right w:val="single" w:sz="4" w:space="0" w:color="auto"/>
            </w:tcBorders>
            <w:shd w:val="clear" w:color="000000" w:fill="FFFFFF"/>
            <w:vAlign w:val="center"/>
          </w:tcPr>
          <w:p w:rsidR="007009A2" w:rsidRPr="00BD1B8B" w:rsidRDefault="007009A2" w:rsidP="00075872">
            <w:pPr>
              <w:spacing w:after="0" w:line="240" w:lineRule="auto"/>
              <w:jc w:val="both"/>
              <w:rPr>
                <w:rFonts w:ascii="Times New Roman" w:eastAsia="Times New Roman" w:hAnsi="Times New Roman" w:cs="Times New Roman"/>
                <w:sz w:val="28"/>
                <w:szCs w:val="28"/>
                <w:lang w:eastAsia="uk-UA"/>
              </w:rPr>
            </w:pPr>
            <w:r w:rsidRPr="005A3CC4">
              <w:rPr>
                <w:rFonts w:ascii="Times New Roman" w:eastAsia="Times New Roman" w:hAnsi="Times New Roman" w:cs="Times New Roman"/>
                <w:sz w:val="28"/>
                <w:szCs w:val="28"/>
                <w:lang w:eastAsia="uk-UA"/>
              </w:rPr>
              <w:t>Устаткування, що призначене для використання/експлуатації у сферах енергетики, розподіленої генерації енергії</w:t>
            </w:r>
          </w:p>
        </w:tc>
        <w:tc>
          <w:tcPr>
            <w:tcW w:w="3073" w:type="dxa"/>
            <w:tcBorders>
              <w:top w:val="nil"/>
              <w:left w:val="nil"/>
              <w:bottom w:val="single" w:sz="4" w:space="0" w:color="auto"/>
              <w:right w:val="single" w:sz="4" w:space="0" w:color="auto"/>
            </w:tcBorders>
            <w:shd w:val="clear" w:color="000000" w:fill="FFFFFF"/>
            <w:vAlign w:val="center"/>
          </w:tcPr>
          <w:p w:rsidR="007009A2" w:rsidRPr="00BD1B8B" w:rsidRDefault="007009A2" w:rsidP="007009A2">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7009A2" w:rsidRPr="00BD1B8B" w:rsidTr="007009A2">
        <w:trPr>
          <w:trHeight w:val="77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7009A2" w:rsidRDefault="007009A2" w:rsidP="000758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C6</w:t>
            </w:r>
          </w:p>
        </w:tc>
        <w:tc>
          <w:tcPr>
            <w:tcW w:w="10390" w:type="dxa"/>
            <w:tcBorders>
              <w:top w:val="nil"/>
              <w:left w:val="nil"/>
              <w:bottom w:val="single" w:sz="4" w:space="0" w:color="auto"/>
              <w:right w:val="single" w:sz="4" w:space="0" w:color="auto"/>
            </w:tcBorders>
            <w:shd w:val="clear" w:color="000000" w:fill="FFFFFF"/>
            <w:vAlign w:val="center"/>
          </w:tcPr>
          <w:p w:rsidR="007009A2" w:rsidRPr="00BD1B8B" w:rsidRDefault="007009A2" w:rsidP="00075872">
            <w:pPr>
              <w:spacing w:after="0" w:line="240" w:lineRule="auto"/>
              <w:jc w:val="both"/>
              <w:rPr>
                <w:rFonts w:ascii="Times New Roman" w:eastAsia="Times New Roman" w:hAnsi="Times New Roman" w:cs="Times New Roman"/>
                <w:sz w:val="28"/>
                <w:szCs w:val="28"/>
                <w:lang w:eastAsia="uk-UA"/>
              </w:rPr>
            </w:pPr>
            <w:r w:rsidRPr="005A3CC4">
              <w:rPr>
                <w:rFonts w:ascii="Times New Roman" w:eastAsia="Times New Roman" w:hAnsi="Times New Roman" w:cs="Times New Roman"/>
                <w:sz w:val="28"/>
                <w:szCs w:val="28"/>
                <w:lang w:eastAsia="uk-UA"/>
              </w:rPr>
              <w:t>Довірча власність: устаткування, що призначене для використання/експлуатації у сферах енергетики, розподіленої генерації енергії</w:t>
            </w:r>
          </w:p>
        </w:tc>
        <w:tc>
          <w:tcPr>
            <w:tcW w:w="3073" w:type="dxa"/>
            <w:tcBorders>
              <w:top w:val="nil"/>
              <w:left w:val="nil"/>
              <w:bottom w:val="single" w:sz="4" w:space="0" w:color="auto"/>
              <w:right w:val="single" w:sz="4" w:space="0" w:color="auto"/>
            </w:tcBorders>
            <w:shd w:val="clear" w:color="000000" w:fill="FFFFFF"/>
            <w:vAlign w:val="center"/>
          </w:tcPr>
          <w:p w:rsidR="007009A2" w:rsidRPr="00BD1B8B" w:rsidRDefault="007009A2" w:rsidP="007009A2">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7009A2" w:rsidRPr="00BD1B8B" w:rsidTr="007009A2">
        <w:trPr>
          <w:trHeight w:val="77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7009A2" w:rsidRPr="00380203" w:rsidRDefault="007009A2" w:rsidP="000758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C7</w:t>
            </w:r>
          </w:p>
        </w:tc>
        <w:tc>
          <w:tcPr>
            <w:tcW w:w="10390" w:type="dxa"/>
            <w:tcBorders>
              <w:top w:val="nil"/>
              <w:left w:val="nil"/>
              <w:bottom w:val="single" w:sz="4" w:space="0" w:color="auto"/>
              <w:right w:val="single" w:sz="4" w:space="0" w:color="auto"/>
            </w:tcBorders>
            <w:shd w:val="clear" w:color="000000" w:fill="FFFFFF"/>
            <w:vAlign w:val="center"/>
          </w:tcPr>
          <w:p w:rsidR="007009A2" w:rsidRPr="00BD1B8B" w:rsidRDefault="007009A2" w:rsidP="00075872">
            <w:pPr>
              <w:spacing w:after="0" w:line="240" w:lineRule="auto"/>
              <w:jc w:val="both"/>
              <w:rPr>
                <w:rFonts w:ascii="Times New Roman" w:eastAsia="Times New Roman" w:hAnsi="Times New Roman" w:cs="Times New Roman"/>
                <w:sz w:val="28"/>
                <w:szCs w:val="28"/>
                <w:lang w:eastAsia="uk-UA"/>
              </w:rPr>
            </w:pPr>
            <w:r w:rsidRPr="00A703D1">
              <w:rPr>
                <w:rFonts w:ascii="Times New Roman" w:eastAsia="Times New Roman" w:hAnsi="Times New Roman" w:cs="Times New Roman"/>
                <w:sz w:val="28"/>
                <w:szCs w:val="28"/>
                <w:lang w:eastAsia="uk-UA"/>
              </w:rPr>
              <w:t>Гарантії Фонду розвитку підприємництва, виконання боргових зобов’язань за якими забезпечено державними гарантіями</w:t>
            </w:r>
          </w:p>
        </w:tc>
        <w:tc>
          <w:tcPr>
            <w:tcW w:w="3073" w:type="dxa"/>
            <w:tcBorders>
              <w:top w:val="nil"/>
              <w:left w:val="nil"/>
              <w:bottom w:val="single" w:sz="4" w:space="0" w:color="auto"/>
              <w:right w:val="single" w:sz="4" w:space="0" w:color="auto"/>
            </w:tcBorders>
            <w:shd w:val="clear" w:color="000000" w:fill="FFFFFF"/>
            <w:vAlign w:val="center"/>
          </w:tcPr>
          <w:p w:rsidR="007009A2" w:rsidRPr="00BD1B8B" w:rsidRDefault="007009A2" w:rsidP="007009A2">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7009A2" w:rsidRPr="00BD1B8B" w:rsidTr="007009A2">
        <w:trPr>
          <w:trHeight w:val="77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7009A2" w:rsidRPr="005A3CC4" w:rsidRDefault="007009A2" w:rsidP="000758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C8</w:t>
            </w:r>
          </w:p>
        </w:tc>
        <w:tc>
          <w:tcPr>
            <w:tcW w:w="10390" w:type="dxa"/>
            <w:tcBorders>
              <w:top w:val="nil"/>
              <w:left w:val="nil"/>
              <w:bottom w:val="single" w:sz="4" w:space="0" w:color="auto"/>
              <w:right w:val="single" w:sz="4" w:space="0" w:color="auto"/>
            </w:tcBorders>
            <w:shd w:val="clear" w:color="000000" w:fill="FFFFFF"/>
            <w:vAlign w:val="center"/>
          </w:tcPr>
          <w:p w:rsidR="007009A2" w:rsidRPr="00BD1B8B" w:rsidRDefault="007009A2" w:rsidP="00075872">
            <w:pPr>
              <w:spacing w:after="0" w:line="240" w:lineRule="auto"/>
              <w:jc w:val="both"/>
              <w:rPr>
                <w:rFonts w:ascii="Times New Roman" w:eastAsia="Times New Roman" w:hAnsi="Times New Roman" w:cs="Times New Roman"/>
                <w:sz w:val="28"/>
                <w:szCs w:val="28"/>
                <w:lang w:eastAsia="uk-UA"/>
              </w:rPr>
            </w:pPr>
            <w:r w:rsidRPr="00A703D1">
              <w:rPr>
                <w:rFonts w:ascii="Times New Roman" w:eastAsia="Times New Roman" w:hAnsi="Times New Roman" w:cs="Times New Roman"/>
                <w:sz w:val="28"/>
                <w:szCs w:val="28"/>
                <w:lang w:eastAsia="uk-UA"/>
              </w:rPr>
              <w:t>Майнові права на нерухоме майно, що належатиме до житлового фонду (багатоквартирний будинок), зі ступенем готовності більше 50% (до 70% включно).</w:t>
            </w:r>
          </w:p>
        </w:tc>
        <w:tc>
          <w:tcPr>
            <w:tcW w:w="3073" w:type="dxa"/>
            <w:tcBorders>
              <w:top w:val="nil"/>
              <w:left w:val="nil"/>
              <w:bottom w:val="single" w:sz="4" w:space="0" w:color="auto"/>
              <w:right w:val="single" w:sz="4" w:space="0" w:color="auto"/>
            </w:tcBorders>
            <w:shd w:val="clear" w:color="000000" w:fill="FFFFFF"/>
            <w:vAlign w:val="center"/>
          </w:tcPr>
          <w:p w:rsidR="007009A2" w:rsidRPr="00BD1B8B" w:rsidRDefault="007009A2" w:rsidP="007009A2">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7009A2" w:rsidRPr="00BD1B8B" w:rsidTr="007009A2">
        <w:trPr>
          <w:trHeight w:val="77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7009A2" w:rsidRDefault="007009A2" w:rsidP="000758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C9</w:t>
            </w:r>
          </w:p>
        </w:tc>
        <w:tc>
          <w:tcPr>
            <w:tcW w:w="10390" w:type="dxa"/>
            <w:tcBorders>
              <w:top w:val="nil"/>
              <w:left w:val="nil"/>
              <w:bottom w:val="single" w:sz="4" w:space="0" w:color="auto"/>
              <w:right w:val="single" w:sz="4" w:space="0" w:color="auto"/>
            </w:tcBorders>
            <w:shd w:val="clear" w:color="000000" w:fill="FFFFFF"/>
            <w:vAlign w:val="center"/>
          </w:tcPr>
          <w:p w:rsidR="007009A2" w:rsidRPr="00BD1B8B" w:rsidRDefault="007009A2" w:rsidP="00075872">
            <w:pPr>
              <w:spacing w:after="0" w:line="240" w:lineRule="auto"/>
              <w:jc w:val="both"/>
              <w:rPr>
                <w:rFonts w:ascii="Times New Roman" w:eastAsia="Times New Roman" w:hAnsi="Times New Roman" w:cs="Times New Roman"/>
                <w:sz w:val="28"/>
                <w:szCs w:val="28"/>
                <w:lang w:eastAsia="uk-UA"/>
              </w:rPr>
            </w:pPr>
            <w:r w:rsidRPr="00A703D1">
              <w:rPr>
                <w:rFonts w:ascii="Times New Roman" w:eastAsia="Times New Roman" w:hAnsi="Times New Roman" w:cs="Times New Roman"/>
                <w:sz w:val="28"/>
                <w:szCs w:val="28"/>
                <w:lang w:eastAsia="uk-UA"/>
              </w:rPr>
              <w:t>Майнові права на нерухоме майно, що належатиме до житлового фонду (багатоквартирний будинок), зі ступенем готовності 50% і менше, або ступінь готовності не визначено</w:t>
            </w:r>
          </w:p>
        </w:tc>
        <w:tc>
          <w:tcPr>
            <w:tcW w:w="3073" w:type="dxa"/>
            <w:tcBorders>
              <w:top w:val="nil"/>
              <w:left w:val="nil"/>
              <w:bottom w:val="single" w:sz="4" w:space="0" w:color="auto"/>
              <w:right w:val="single" w:sz="4" w:space="0" w:color="auto"/>
            </w:tcBorders>
            <w:shd w:val="clear" w:color="000000" w:fill="FFFFFF"/>
            <w:vAlign w:val="center"/>
          </w:tcPr>
          <w:p w:rsidR="007009A2" w:rsidRPr="00BD1B8B" w:rsidRDefault="007009A2" w:rsidP="007009A2">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bl>
    <w:p w:rsidR="008A26B3" w:rsidRDefault="008A26B3" w:rsidP="00043D68">
      <w:pPr>
        <w:spacing w:after="0" w:line="240" w:lineRule="auto"/>
        <w:jc w:val="center"/>
        <w:rPr>
          <w:rFonts w:ascii="Times New Roman" w:hAnsi="Times New Roman" w:cs="Times New Roman"/>
          <w:b/>
          <w:color w:val="000000" w:themeColor="text1"/>
          <w:sz w:val="28"/>
          <w:szCs w:val="28"/>
        </w:rPr>
      </w:pPr>
    </w:p>
    <w:p w:rsidR="001C6B53" w:rsidRPr="00301405" w:rsidRDefault="001C6B53" w:rsidP="001C6B53">
      <w:pPr>
        <w:rPr>
          <w:rFonts w:ascii="Times New Roman" w:hAnsi="Times New Roman" w:cs="Times New Roman"/>
          <w:b/>
          <w:color w:val="000000" w:themeColor="text1"/>
          <w:sz w:val="28"/>
          <w:szCs w:val="28"/>
        </w:rPr>
      </w:pPr>
      <w:r w:rsidRPr="00301405">
        <w:rPr>
          <w:rFonts w:ascii="Times New Roman" w:hAnsi="Times New Roman" w:cs="Times New Roman"/>
          <w:b/>
          <w:color w:val="000000" w:themeColor="text1"/>
          <w:sz w:val="28"/>
          <w:szCs w:val="28"/>
          <w:lang w:eastAsia="uk-UA"/>
        </w:rPr>
        <w:t>Повернутись до реквізиту</w:t>
      </w:r>
      <w:r w:rsidRPr="00301405">
        <w:rPr>
          <w:rFonts w:ascii="Times New Roman" w:hAnsi="Times New Roman" w:cs="Times New Roman"/>
          <w:b/>
          <w:color w:val="000000" w:themeColor="text1"/>
          <w:sz w:val="28"/>
          <w:szCs w:val="28"/>
        </w:rPr>
        <w:t xml:space="preserve"> Вид забезпечення виконання зобов'язання (s031_col_type, ID0508)</w:t>
      </w:r>
      <w:r w:rsidRPr="00301405">
        <w:rPr>
          <w:rFonts w:ascii="Times New Roman" w:hAnsi="Times New Roman" w:cs="Times New Roman"/>
          <w:b/>
          <w:color w:val="000000" w:themeColor="text1"/>
          <w:sz w:val="28"/>
          <w:szCs w:val="28"/>
          <w:lang w:eastAsia="uk-UA"/>
        </w:rPr>
        <w:t xml:space="preserve"> в наборі даних: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4"/>
        <w:gridCol w:w="7564"/>
      </w:tblGrid>
      <w:tr w:rsidR="00301405" w:rsidRPr="00301405" w:rsidTr="00511947">
        <w:tc>
          <w:tcPr>
            <w:tcW w:w="7564" w:type="dxa"/>
          </w:tcPr>
          <w:p w:rsidR="001C6B53" w:rsidRPr="00301405" w:rsidRDefault="0010718F" w:rsidP="00511947">
            <w:pPr>
              <w:rPr>
                <w:rFonts w:ascii="Times New Roman" w:hAnsi="Times New Roman" w:cs="Times New Roman"/>
                <w:b/>
                <w:color w:val="000000" w:themeColor="text1"/>
                <w:sz w:val="28"/>
                <w:szCs w:val="28"/>
              </w:rPr>
            </w:pPr>
            <w:hyperlink w:anchor="РухомемайноРекв0508" w:history="1">
              <w:r w:rsidR="001C6B53" w:rsidRPr="00301405">
                <w:rPr>
                  <w:rStyle w:val="a4"/>
                  <w:rFonts w:ascii="Times New Roman" w:hAnsi="Times New Roman" w:cs="Times New Roman"/>
                  <w:b/>
                  <w:bCs/>
                  <w:color w:val="000000" w:themeColor="text1"/>
                  <w:sz w:val="28"/>
                  <w:szCs w:val="28"/>
                  <w:lang w:val="en-US" w:eastAsia="uk-UA"/>
                </w:rPr>
                <w:t>ID</w:t>
              </w:r>
              <w:r w:rsidR="001C6B53" w:rsidRPr="00301405">
                <w:rPr>
                  <w:rStyle w:val="a4"/>
                  <w:rFonts w:ascii="Times New Roman" w:hAnsi="Times New Roman" w:cs="Times New Roman"/>
                  <w:b/>
                  <w:bCs/>
                  <w:color w:val="000000" w:themeColor="text1"/>
                  <w:sz w:val="28"/>
                  <w:szCs w:val="28"/>
                  <w:lang w:eastAsia="uk-UA"/>
                </w:rPr>
                <w:t>40</w:t>
              </w:r>
              <w:r w:rsidR="001C6B53" w:rsidRPr="00301405">
                <w:rPr>
                  <w:rStyle w:val="a4"/>
                  <w:rFonts w:ascii="Times New Roman" w:hAnsi="Times New Roman" w:cs="Times New Roman"/>
                  <w:b/>
                  <w:color w:val="000000" w:themeColor="text1"/>
                  <w:sz w:val="28"/>
                  <w:szCs w:val="28"/>
                </w:rPr>
                <w:t>.</w:t>
              </w:r>
              <w:r w:rsidR="001C6B53" w:rsidRPr="00301405">
                <w:rPr>
                  <w:rStyle w:val="a4"/>
                  <w:rFonts w:ascii="Times New Roman" w:hAnsi="Times New Roman" w:cs="Times New Roman"/>
                  <w:b/>
                  <w:color w:val="000000" w:themeColor="text1"/>
                  <w:sz w:val="28"/>
                  <w:szCs w:val="28"/>
                  <w:lang w:eastAsia="uk-UA"/>
                </w:rPr>
                <w:t xml:space="preserve">Об’єкт рухомого майна </w:t>
              </w:r>
              <w:r w:rsidR="001C6B53" w:rsidRPr="00301405">
                <w:rPr>
                  <w:rStyle w:val="a4"/>
                  <w:rFonts w:ascii="Times New Roman" w:hAnsi="Times New Roman" w:cs="Times New Roman"/>
                  <w:b/>
                  <w:bCs/>
                  <w:color w:val="000000" w:themeColor="text1"/>
                  <w:sz w:val="28"/>
                  <w:szCs w:val="28"/>
                  <w:lang w:eastAsia="uk-UA"/>
                </w:rPr>
                <w:t>(</w:t>
              </w:r>
              <w:r w:rsidR="001C6B53" w:rsidRPr="00301405">
                <w:rPr>
                  <w:rStyle w:val="a4"/>
                  <w:rFonts w:ascii="Times New Roman" w:hAnsi="Times New Roman" w:cs="Times New Roman"/>
                  <w:b/>
                  <w:color w:val="000000" w:themeColor="text1"/>
                  <w:sz w:val="28"/>
                  <w:szCs w:val="28"/>
                  <w:lang w:eastAsia="uk-UA"/>
                </w:rPr>
                <w:t>movable)</w:t>
              </w:r>
            </w:hyperlink>
          </w:p>
        </w:tc>
        <w:tc>
          <w:tcPr>
            <w:tcW w:w="7564" w:type="dxa"/>
          </w:tcPr>
          <w:p w:rsidR="001C6B53" w:rsidRPr="00301405" w:rsidRDefault="001C6B53" w:rsidP="00511947">
            <w:pPr>
              <w:rPr>
                <w:rFonts w:ascii="Times New Roman" w:hAnsi="Times New Roman" w:cs="Times New Roman"/>
                <w:b/>
                <w:color w:val="000000" w:themeColor="text1"/>
                <w:sz w:val="28"/>
                <w:szCs w:val="28"/>
              </w:rPr>
            </w:pPr>
          </w:p>
        </w:tc>
      </w:tr>
      <w:tr w:rsidR="001C6B53" w:rsidRPr="00301405" w:rsidTr="00511947">
        <w:tc>
          <w:tcPr>
            <w:tcW w:w="7564" w:type="dxa"/>
          </w:tcPr>
          <w:p w:rsidR="001C6B53" w:rsidRDefault="0010718F" w:rsidP="00511947">
            <w:pPr>
              <w:tabs>
                <w:tab w:val="left" w:pos="1524"/>
              </w:tabs>
              <w:rPr>
                <w:rStyle w:val="a4"/>
                <w:rFonts w:ascii="Times New Roman" w:hAnsi="Times New Roman" w:cs="Times New Roman"/>
                <w:b/>
                <w:bCs/>
                <w:color w:val="000000" w:themeColor="text1"/>
                <w:sz w:val="28"/>
                <w:szCs w:val="28"/>
                <w:lang w:eastAsia="uk-UA"/>
              </w:rPr>
            </w:pPr>
            <w:hyperlink w:anchor="НерухомемайноРеквізит0508" w:history="1">
              <w:r w:rsidR="001C6B53" w:rsidRPr="00301405">
                <w:rPr>
                  <w:rStyle w:val="a4"/>
                  <w:rFonts w:ascii="Times New Roman" w:hAnsi="Times New Roman" w:cs="Times New Roman"/>
                  <w:b/>
                  <w:bCs/>
                  <w:color w:val="000000" w:themeColor="text1"/>
                  <w:sz w:val="28"/>
                  <w:szCs w:val="28"/>
                  <w:lang w:val="en-US" w:eastAsia="uk-UA"/>
                </w:rPr>
                <w:t>ID</w:t>
              </w:r>
              <w:r w:rsidR="001C6B53" w:rsidRPr="00301405">
                <w:rPr>
                  <w:rStyle w:val="a4"/>
                  <w:rFonts w:ascii="Times New Roman" w:hAnsi="Times New Roman" w:cs="Times New Roman"/>
                  <w:b/>
                  <w:bCs/>
                  <w:color w:val="000000" w:themeColor="text1"/>
                  <w:sz w:val="28"/>
                  <w:szCs w:val="28"/>
                  <w:lang w:eastAsia="uk-UA"/>
                </w:rPr>
                <w:t>41</w:t>
              </w:r>
              <w:r w:rsidR="001C6B53" w:rsidRPr="00301405">
                <w:rPr>
                  <w:rStyle w:val="a4"/>
                  <w:rFonts w:ascii="Times New Roman" w:hAnsi="Times New Roman" w:cs="Times New Roman"/>
                  <w:b/>
                  <w:color w:val="000000" w:themeColor="text1"/>
                  <w:sz w:val="28"/>
                  <w:szCs w:val="28"/>
                </w:rPr>
                <w:t>.</w:t>
              </w:r>
              <w:r w:rsidR="001C6B53" w:rsidRPr="00301405">
                <w:rPr>
                  <w:rStyle w:val="a4"/>
                  <w:rFonts w:ascii="Times New Roman" w:hAnsi="Times New Roman" w:cs="Times New Roman"/>
                  <w:b/>
                  <w:bCs/>
                  <w:color w:val="000000" w:themeColor="text1"/>
                  <w:sz w:val="28"/>
                  <w:szCs w:val="28"/>
                  <w:lang w:eastAsia="uk-UA"/>
                </w:rPr>
                <w:t>Об’єкт нерухомого майна (</w:t>
              </w:r>
              <w:r w:rsidR="001C6B53" w:rsidRPr="00301405">
                <w:rPr>
                  <w:rStyle w:val="a4"/>
                  <w:rFonts w:ascii="Times New Roman" w:hAnsi="Times New Roman" w:cs="Times New Roman"/>
                  <w:b/>
                  <w:bCs/>
                  <w:color w:val="000000" w:themeColor="text1"/>
                  <w:sz w:val="28"/>
                  <w:szCs w:val="28"/>
                  <w:lang w:val="en-US" w:eastAsia="uk-UA"/>
                </w:rPr>
                <w:t>im</w:t>
              </w:r>
              <w:r w:rsidR="001C6B53" w:rsidRPr="00301405">
                <w:rPr>
                  <w:rStyle w:val="a4"/>
                  <w:rFonts w:ascii="Times New Roman" w:hAnsi="Times New Roman" w:cs="Times New Roman"/>
                  <w:b/>
                  <w:color w:val="000000" w:themeColor="text1"/>
                  <w:sz w:val="28"/>
                  <w:szCs w:val="28"/>
                  <w:lang w:eastAsia="uk-UA"/>
                </w:rPr>
                <w:t>movable</w:t>
              </w:r>
              <w:r w:rsidR="001C6B53" w:rsidRPr="00301405">
                <w:rPr>
                  <w:rStyle w:val="a4"/>
                  <w:rFonts w:ascii="Times New Roman" w:hAnsi="Times New Roman" w:cs="Times New Roman"/>
                  <w:b/>
                  <w:bCs/>
                  <w:color w:val="000000" w:themeColor="text1"/>
                  <w:sz w:val="28"/>
                  <w:szCs w:val="28"/>
                  <w:lang w:eastAsia="uk-UA"/>
                </w:rPr>
                <w:t>)</w:t>
              </w:r>
            </w:hyperlink>
          </w:p>
          <w:p w:rsidR="00550719" w:rsidRDefault="00550719" w:rsidP="00511947">
            <w:pPr>
              <w:tabs>
                <w:tab w:val="left" w:pos="1524"/>
              </w:tabs>
              <w:rPr>
                <w:rStyle w:val="a4"/>
                <w:rFonts w:ascii="Times New Roman" w:hAnsi="Times New Roman" w:cs="Times New Roman"/>
                <w:b/>
                <w:bCs/>
                <w:color w:val="000000" w:themeColor="text1"/>
                <w:sz w:val="28"/>
                <w:szCs w:val="28"/>
                <w:lang w:eastAsia="uk-UA"/>
              </w:rPr>
            </w:pPr>
          </w:p>
          <w:p w:rsidR="00550719" w:rsidRDefault="0010718F" w:rsidP="00550719">
            <w:pPr>
              <w:rPr>
                <w:rStyle w:val="a4"/>
                <w:rFonts w:ascii="Times New Roman" w:hAnsi="Times New Roman" w:cs="Times New Roman"/>
                <w:b/>
                <w:color w:val="auto"/>
                <w:sz w:val="28"/>
                <w:szCs w:val="28"/>
              </w:rPr>
            </w:pPr>
            <w:hyperlink w:anchor="Зміст" w:history="1">
              <w:r w:rsidR="00550719" w:rsidRPr="00BD1B8B">
                <w:rPr>
                  <w:rStyle w:val="a4"/>
                  <w:rFonts w:ascii="Times New Roman" w:hAnsi="Times New Roman" w:cs="Times New Roman"/>
                  <w:b/>
                  <w:color w:val="auto"/>
                  <w:sz w:val="28"/>
                  <w:szCs w:val="28"/>
                  <w:lang w:val="ru-RU"/>
                </w:rPr>
                <w:t>Повернутись до зм</w:t>
              </w:r>
              <w:r w:rsidR="00550719" w:rsidRPr="00BD1B8B">
                <w:rPr>
                  <w:rStyle w:val="a4"/>
                  <w:rFonts w:ascii="Times New Roman" w:hAnsi="Times New Roman" w:cs="Times New Roman"/>
                  <w:b/>
                  <w:color w:val="auto"/>
                  <w:sz w:val="28"/>
                  <w:szCs w:val="28"/>
                </w:rPr>
                <w:t>істу Правил</w:t>
              </w:r>
            </w:hyperlink>
          </w:p>
          <w:p w:rsidR="00550719" w:rsidRDefault="00550719" w:rsidP="00550719"/>
          <w:p w:rsidR="00550719" w:rsidRPr="00301405" w:rsidRDefault="0010718F" w:rsidP="00550719">
            <w:pPr>
              <w:tabs>
                <w:tab w:val="left" w:pos="1524"/>
              </w:tabs>
              <w:rPr>
                <w:rFonts w:ascii="Times New Roman" w:hAnsi="Times New Roman" w:cs="Times New Roman"/>
                <w:b/>
                <w:bCs/>
                <w:color w:val="000000" w:themeColor="text1"/>
                <w:sz w:val="28"/>
                <w:szCs w:val="28"/>
                <w:lang w:eastAsia="uk-UA"/>
              </w:rPr>
            </w:pPr>
            <w:hyperlink w:anchor="ЗагальніВимоги" w:history="1">
              <w:r w:rsidR="00550719" w:rsidRPr="00380203">
                <w:rPr>
                  <w:rStyle w:val="a4"/>
                  <w:rFonts w:ascii="Times New Roman" w:hAnsi="Times New Roman" w:cs="Times New Roman"/>
                  <w:b/>
                  <w:color w:val="auto"/>
                  <w:sz w:val="28"/>
                  <w:szCs w:val="28"/>
                </w:rPr>
                <w:t>Повернутись до розділу Загальні вимоги</w:t>
              </w:r>
            </w:hyperlink>
          </w:p>
        </w:tc>
        <w:tc>
          <w:tcPr>
            <w:tcW w:w="7564" w:type="dxa"/>
          </w:tcPr>
          <w:p w:rsidR="001C6B53" w:rsidRPr="00301405" w:rsidRDefault="001C6B53" w:rsidP="00511947">
            <w:pPr>
              <w:rPr>
                <w:rFonts w:ascii="Times New Roman" w:hAnsi="Times New Roman" w:cs="Times New Roman"/>
                <w:b/>
                <w:color w:val="000000" w:themeColor="text1"/>
                <w:sz w:val="28"/>
                <w:szCs w:val="28"/>
              </w:rPr>
            </w:pPr>
          </w:p>
        </w:tc>
      </w:tr>
    </w:tbl>
    <w:p w:rsidR="001C6B53" w:rsidRPr="00301405" w:rsidRDefault="001C6B53" w:rsidP="00693853"/>
    <w:sectPr w:rsidR="001C6B53" w:rsidRPr="00301405" w:rsidSect="00AB5562">
      <w:footerReference w:type="default" r:id="rId8"/>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18F" w:rsidRDefault="0010718F" w:rsidP="0030444C">
      <w:pPr>
        <w:spacing w:after="0" w:line="240" w:lineRule="auto"/>
      </w:pPr>
      <w:r>
        <w:separator/>
      </w:r>
    </w:p>
  </w:endnote>
  <w:endnote w:type="continuationSeparator" w:id="0">
    <w:p w:rsidR="0010718F" w:rsidRDefault="0010718F" w:rsidP="0030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523485"/>
      <w:docPartObj>
        <w:docPartGallery w:val="Page Numbers (Bottom of Page)"/>
        <w:docPartUnique/>
      </w:docPartObj>
    </w:sdtPr>
    <w:sdtEndPr/>
    <w:sdtContent>
      <w:p w:rsidR="00AC6AC2" w:rsidRDefault="00AC6AC2">
        <w:pPr>
          <w:pStyle w:val="af0"/>
          <w:jc w:val="center"/>
        </w:pPr>
        <w:r>
          <w:fldChar w:fldCharType="begin"/>
        </w:r>
        <w:r>
          <w:instrText>PAGE   \* MERGEFORMAT</w:instrText>
        </w:r>
        <w:r>
          <w:fldChar w:fldCharType="separate"/>
        </w:r>
        <w:r w:rsidR="000E241F">
          <w:rPr>
            <w:noProof/>
          </w:rPr>
          <w:t>1</w:t>
        </w:r>
        <w:r>
          <w:fldChar w:fldCharType="end"/>
        </w:r>
      </w:p>
    </w:sdtContent>
  </w:sdt>
  <w:p w:rsidR="00AC6AC2" w:rsidRDefault="00AC6AC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18F" w:rsidRDefault="0010718F" w:rsidP="0030444C">
      <w:pPr>
        <w:spacing w:after="0" w:line="240" w:lineRule="auto"/>
      </w:pPr>
      <w:r>
        <w:separator/>
      </w:r>
    </w:p>
  </w:footnote>
  <w:footnote w:type="continuationSeparator" w:id="0">
    <w:p w:rsidR="0010718F" w:rsidRDefault="0010718F" w:rsidP="00304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50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 w15:restartNumberingAfterBreak="0">
    <w:nsid w:val="04457674"/>
    <w:multiLevelType w:val="hybridMultilevel"/>
    <w:tmpl w:val="CB4A9464"/>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59559A1"/>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 w15:restartNumberingAfterBreak="0">
    <w:nsid w:val="06F17FE2"/>
    <w:multiLevelType w:val="hybridMultilevel"/>
    <w:tmpl w:val="BF6AEE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FA2F4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 w15:restartNumberingAfterBreak="0">
    <w:nsid w:val="099B3FAD"/>
    <w:multiLevelType w:val="hybridMultilevel"/>
    <w:tmpl w:val="121064C8"/>
    <w:lvl w:ilvl="0" w:tplc="DE783EF8">
      <w:start w:val="2"/>
      <w:numFmt w:val="bullet"/>
      <w:lvlText w:val="-"/>
      <w:lvlJc w:val="left"/>
      <w:pPr>
        <w:ind w:left="1070" w:hanging="360"/>
      </w:pPr>
      <w:rPr>
        <w:rFonts w:ascii="Times New Roman" w:eastAsiaTheme="minorHAnsi" w:hAnsi="Times New Roman" w:cs="Times New Roman" w:hint="default"/>
        <w:b/>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6" w15:restartNumberingAfterBreak="0">
    <w:nsid w:val="0A1B6A14"/>
    <w:multiLevelType w:val="hybridMultilevel"/>
    <w:tmpl w:val="AAAC0F14"/>
    <w:lvl w:ilvl="0" w:tplc="40F2086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C9F63FC"/>
    <w:multiLevelType w:val="multilevel"/>
    <w:tmpl w:val="51B282DC"/>
    <w:lvl w:ilvl="0">
      <w:start w:val="1"/>
      <w:numFmt w:val="decimal"/>
      <w:lvlText w:val="%1."/>
      <w:lvlJc w:val="left"/>
      <w:pPr>
        <w:ind w:left="675" w:hanging="675"/>
      </w:pPr>
      <w:rPr>
        <w:rFonts w:hint="default"/>
        <w:b w:val="0"/>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8" w15:restartNumberingAfterBreak="0">
    <w:nsid w:val="0ED66220"/>
    <w:multiLevelType w:val="hybridMultilevel"/>
    <w:tmpl w:val="6EAC3182"/>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F6A0A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0" w15:restartNumberingAfterBreak="0">
    <w:nsid w:val="116A38A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1" w15:restartNumberingAfterBreak="0">
    <w:nsid w:val="11C73B09"/>
    <w:multiLevelType w:val="hybridMultilevel"/>
    <w:tmpl w:val="0ED2F5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341689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3" w15:restartNumberingAfterBreak="0">
    <w:nsid w:val="13A67B6E"/>
    <w:multiLevelType w:val="multilevel"/>
    <w:tmpl w:val="51B282DC"/>
    <w:lvl w:ilvl="0">
      <w:start w:val="1"/>
      <w:numFmt w:val="decimal"/>
      <w:lvlText w:val="%1."/>
      <w:lvlJc w:val="left"/>
      <w:pPr>
        <w:ind w:left="675" w:hanging="675"/>
      </w:pPr>
      <w:rPr>
        <w:color w:val="000000"/>
      </w:rPr>
    </w:lvl>
    <w:lvl w:ilvl="1">
      <w:start w:val="1"/>
      <w:numFmt w:val="decimal"/>
      <w:lvlText w:val="%1.%2."/>
      <w:lvlJc w:val="left"/>
      <w:pPr>
        <w:ind w:left="1434" w:hanging="720"/>
      </w:pPr>
    </w:lvl>
    <w:lvl w:ilvl="2">
      <w:start w:val="2"/>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6084" w:hanging="180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14" w15:restartNumberingAfterBreak="0">
    <w:nsid w:val="15A34792"/>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5" w15:restartNumberingAfterBreak="0">
    <w:nsid w:val="1A393E45"/>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6" w15:restartNumberingAfterBreak="0">
    <w:nsid w:val="1A9D3FF9"/>
    <w:multiLevelType w:val="hybridMultilevel"/>
    <w:tmpl w:val="432A18D8"/>
    <w:lvl w:ilvl="0" w:tplc="12467FE0">
      <w:start w:val="1"/>
      <w:numFmt w:val="decimal"/>
      <w:lvlText w:val="%1."/>
      <w:lvlJc w:val="left"/>
      <w:pPr>
        <w:ind w:left="7300" w:hanging="360"/>
      </w:pPr>
      <w:rPr>
        <w:rFonts w:hint="default"/>
      </w:rPr>
    </w:lvl>
    <w:lvl w:ilvl="1" w:tplc="04220019" w:tentative="1">
      <w:start w:val="1"/>
      <w:numFmt w:val="lowerLetter"/>
      <w:lvlText w:val="%2."/>
      <w:lvlJc w:val="left"/>
      <w:pPr>
        <w:ind w:left="8020" w:hanging="360"/>
      </w:pPr>
    </w:lvl>
    <w:lvl w:ilvl="2" w:tplc="0422001B" w:tentative="1">
      <w:start w:val="1"/>
      <w:numFmt w:val="lowerRoman"/>
      <w:lvlText w:val="%3."/>
      <w:lvlJc w:val="right"/>
      <w:pPr>
        <w:ind w:left="8740" w:hanging="180"/>
      </w:pPr>
    </w:lvl>
    <w:lvl w:ilvl="3" w:tplc="0422000F" w:tentative="1">
      <w:start w:val="1"/>
      <w:numFmt w:val="decimal"/>
      <w:lvlText w:val="%4."/>
      <w:lvlJc w:val="left"/>
      <w:pPr>
        <w:ind w:left="9460" w:hanging="360"/>
      </w:pPr>
    </w:lvl>
    <w:lvl w:ilvl="4" w:tplc="04220019" w:tentative="1">
      <w:start w:val="1"/>
      <w:numFmt w:val="lowerLetter"/>
      <w:lvlText w:val="%5."/>
      <w:lvlJc w:val="left"/>
      <w:pPr>
        <w:ind w:left="10180" w:hanging="360"/>
      </w:pPr>
    </w:lvl>
    <w:lvl w:ilvl="5" w:tplc="0422001B" w:tentative="1">
      <w:start w:val="1"/>
      <w:numFmt w:val="lowerRoman"/>
      <w:lvlText w:val="%6."/>
      <w:lvlJc w:val="right"/>
      <w:pPr>
        <w:ind w:left="10900" w:hanging="180"/>
      </w:pPr>
    </w:lvl>
    <w:lvl w:ilvl="6" w:tplc="0422000F" w:tentative="1">
      <w:start w:val="1"/>
      <w:numFmt w:val="decimal"/>
      <w:lvlText w:val="%7."/>
      <w:lvlJc w:val="left"/>
      <w:pPr>
        <w:ind w:left="11620" w:hanging="360"/>
      </w:pPr>
    </w:lvl>
    <w:lvl w:ilvl="7" w:tplc="04220019" w:tentative="1">
      <w:start w:val="1"/>
      <w:numFmt w:val="lowerLetter"/>
      <w:lvlText w:val="%8."/>
      <w:lvlJc w:val="left"/>
      <w:pPr>
        <w:ind w:left="12340" w:hanging="360"/>
      </w:pPr>
    </w:lvl>
    <w:lvl w:ilvl="8" w:tplc="0422001B" w:tentative="1">
      <w:start w:val="1"/>
      <w:numFmt w:val="lowerRoman"/>
      <w:lvlText w:val="%9."/>
      <w:lvlJc w:val="right"/>
      <w:pPr>
        <w:ind w:left="13060" w:hanging="180"/>
      </w:pPr>
    </w:lvl>
  </w:abstractNum>
  <w:abstractNum w:abstractNumId="17" w15:restartNumberingAfterBreak="0">
    <w:nsid w:val="1B0E1E4B"/>
    <w:multiLevelType w:val="multilevel"/>
    <w:tmpl w:val="51B282DC"/>
    <w:lvl w:ilvl="0">
      <w:start w:val="1"/>
      <w:numFmt w:val="decimal"/>
      <w:lvlText w:val="%1."/>
      <w:lvlJc w:val="left"/>
      <w:pPr>
        <w:ind w:left="1383" w:hanging="675"/>
      </w:pPr>
      <w:rPr>
        <w:rFonts w:hint="default"/>
        <w:color w:val="000000" w:themeColor="text1"/>
      </w:rPr>
    </w:lvl>
    <w:lvl w:ilvl="1">
      <w:start w:val="1"/>
      <w:numFmt w:val="decimal"/>
      <w:lvlText w:val="%1.%2."/>
      <w:lvlJc w:val="left"/>
      <w:pPr>
        <w:ind w:left="2142" w:hanging="720"/>
      </w:pPr>
      <w:rPr>
        <w:rFonts w:hint="default"/>
      </w:rPr>
    </w:lvl>
    <w:lvl w:ilvl="2">
      <w:start w:val="2"/>
      <w:numFmt w:val="decimal"/>
      <w:lvlText w:val="%1.%2.%3."/>
      <w:lvlJc w:val="left"/>
      <w:pPr>
        <w:ind w:left="2856" w:hanging="720"/>
      </w:pPr>
      <w:rPr>
        <w:rFonts w:hint="default"/>
      </w:rPr>
    </w:lvl>
    <w:lvl w:ilvl="3">
      <w:start w:val="1"/>
      <w:numFmt w:val="decimal"/>
      <w:lvlText w:val="%1.%2.%3.%4."/>
      <w:lvlJc w:val="left"/>
      <w:pPr>
        <w:ind w:left="3930" w:hanging="108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718" w:hanging="1440"/>
      </w:pPr>
      <w:rPr>
        <w:rFonts w:hint="default"/>
      </w:rPr>
    </w:lvl>
    <w:lvl w:ilvl="6">
      <w:start w:val="1"/>
      <w:numFmt w:val="decimal"/>
      <w:lvlText w:val="%1.%2.%3.%4.%5.%6.%7."/>
      <w:lvlJc w:val="left"/>
      <w:pPr>
        <w:ind w:left="6792" w:hanging="1800"/>
      </w:pPr>
      <w:rPr>
        <w:rFonts w:hint="default"/>
      </w:rPr>
    </w:lvl>
    <w:lvl w:ilvl="7">
      <w:start w:val="1"/>
      <w:numFmt w:val="decimal"/>
      <w:lvlText w:val="%1.%2.%3.%4.%5.%6.%7.%8."/>
      <w:lvlJc w:val="left"/>
      <w:pPr>
        <w:ind w:left="7506" w:hanging="1800"/>
      </w:pPr>
      <w:rPr>
        <w:rFonts w:hint="default"/>
      </w:rPr>
    </w:lvl>
    <w:lvl w:ilvl="8">
      <w:start w:val="1"/>
      <w:numFmt w:val="decimal"/>
      <w:lvlText w:val="%1.%2.%3.%4.%5.%6.%7.%8.%9."/>
      <w:lvlJc w:val="left"/>
      <w:pPr>
        <w:ind w:left="8580" w:hanging="2160"/>
      </w:pPr>
      <w:rPr>
        <w:rFonts w:hint="default"/>
      </w:rPr>
    </w:lvl>
  </w:abstractNum>
  <w:abstractNum w:abstractNumId="18" w15:restartNumberingAfterBreak="0">
    <w:nsid w:val="1B3A2A56"/>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9" w15:restartNumberingAfterBreak="0">
    <w:nsid w:val="1B566181"/>
    <w:multiLevelType w:val="hybridMultilevel"/>
    <w:tmpl w:val="185248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095383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1" w15:restartNumberingAfterBreak="0">
    <w:nsid w:val="21E74398"/>
    <w:multiLevelType w:val="hybridMultilevel"/>
    <w:tmpl w:val="C8C81BE2"/>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BF80484"/>
    <w:multiLevelType w:val="hybridMultilevel"/>
    <w:tmpl w:val="BFFA709C"/>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2EB47DDC"/>
    <w:multiLevelType w:val="hybridMultilevel"/>
    <w:tmpl w:val="9580C8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2ED724E0"/>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5" w15:restartNumberingAfterBreak="0">
    <w:nsid w:val="31193800"/>
    <w:multiLevelType w:val="hybridMultilevel"/>
    <w:tmpl w:val="52808A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25223CE"/>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7" w15:restartNumberingAfterBreak="0">
    <w:nsid w:val="35F77718"/>
    <w:multiLevelType w:val="hybridMultilevel"/>
    <w:tmpl w:val="7F6E00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E8D57AA"/>
    <w:multiLevelType w:val="hybridMultilevel"/>
    <w:tmpl w:val="9D2AF7E6"/>
    <w:lvl w:ilvl="0" w:tplc="5EECFF74">
      <w:start w:val="1"/>
      <w:numFmt w:val="bullet"/>
      <w:lvlText w:val="–"/>
      <w:lvlJc w:val="left"/>
      <w:pPr>
        <w:ind w:left="720" w:hanging="360"/>
      </w:pPr>
      <w:rPr>
        <w:rFonts w:ascii="Times New Roman" w:eastAsiaTheme="minorHAnsi" w:hAnsi="Times New Roman" w:cs="Times New Roman" w:hint="default"/>
      </w:rPr>
    </w:lvl>
    <w:lvl w:ilvl="1" w:tplc="3B102D76">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3474784"/>
    <w:multiLevelType w:val="hybridMultilevel"/>
    <w:tmpl w:val="E54E7FAA"/>
    <w:lvl w:ilvl="0" w:tplc="CD26ACFC">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30" w15:restartNumberingAfterBreak="0">
    <w:nsid w:val="47FF4463"/>
    <w:multiLevelType w:val="multilevel"/>
    <w:tmpl w:val="D4905262"/>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1" w15:restartNumberingAfterBreak="0">
    <w:nsid w:val="4AC65A5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2" w15:restartNumberingAfterBreak="0">
    <w:nsid w:val="4B984D28"/>
    <w:multiLevelType w:val="hybridMultilevel"/>
    <w:tmpl w:val="256855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C646C02"/>
    <w:multiLevelType w:val="hybridMultilevel"/>
    <w:tmpl w:val="728605A8"/>
    <w:lvl w:ilvl="0" w:tplc="2332B9B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4CBE6BF6"/>
    <w:multiLevelType w:val="hybridMultilevel"/>
    <w:tmpl w:val="31DC4276"/>
    <w:lvl w:ilvl="0" w:tplc="3B102D76">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4ECB19E5"/>
    <w:multiLevelType w:val="hybridMultilevel"/>
    <w:tmpl w:val="46C8F5A4"/>
    <w:lvl w:ilvl="0" w:tplc="3B102D76">
      <w:start w:val="1"/>
      <w:numFmt w:val="bullet"/>
      <w:lvlText w:val=""/>
      <w:lvlJc w:val="left"/>
      <w:pPr>
        <w:ind w:left="1429" w:hanging="360"/>
      </w:pPr>
      <w:rPr>
        <w:rFonts w:ascii="Symbol" w:hAnsi="Symbol" w:hint="default"/>
      </w:rPr>
    </w:lvl>
    <w:lvl w:ilvl="1" w:tplc="5EECFF74">
      <w:start w:val="1"/>
      <w:numFmt w:val="bullet"/>
      <w:lvlText w:val="–"/>
      <w:lvlJc w:val="left"/>
      <w:pPr>
        <w:ind w:left="2149" w:hanging="360"/>
      </w:pPr>
      <w:rPr>
        <w:rFonts w:ascii="Times New Roman" w:eastAsiaTheme="minorHAns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4FD15CD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7" w15:restartNumberingAfterBreak="0">
    <w:nsid w:val="4FD44C6C"/>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8" w15:restartNumberingAfterBreak="0">
    <w:nsid w:val="4FFB14D4"/>
    <w:multiLevelType w:val="hybridMultilevel"/>
    <w:tmpl w:val="5A8054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52A9581A"/>
    <w:multiLevelType w:val="hybridMultilevel"/>
    <w:tmpl w:val="6AF0EB02"/>
    <w:lvl w:ilvl="0" w:tplc="04220001">
      <w:start w:val="1"/>
      <w:numFmt w:val="bullet"/>
      <w:lvlText w:val=""/>
      <w:lvlJc w:val="left"/>
      <w:pPr>
        <w:ind w:left="4565" w:hanging="360"/>
      </w:pPr>
      <w:rPr>
        <w:rFonts w:ascii="Symbol" w:hAnsi="Symbol" w:hint="default"/>
      </w:rPr>
    </w:lvl>
    <w:lvl w:ilvl="1" w:tplc="04220003" w:tentative="1">
      <w:start w:val="1"/>
      <w:numFmt w:val="bullet"/>
      <w:lvlText w:val="o"/>
      <w:lvlJc w:val="left"/>
      <w:pPr>
        <w:ind w:left="5285" w:hanging="360"/>
      </w:pPr>
      <w:rPr>
        <w:rFonts w:ascii="Courier New" w:hAnsi="Courier New" w:cs="Courier New" w:hint="default"/>
      </w:rPr>
    </w:lvl>
    <w:lvl w:ilvl="2" w:tplc="04220005" w:tentative="1">
      <w:start w:val="1"/>
      <w:numFmt w:val="bullet"/>
      <w:lvlText w:val=""/>
      <w:lvlJc w:val="left"/>
      <w:pPr>
        <w:ind w:left="6005" w:hanging="360"/>
      </w:pPr>
      <w:rPr>
        <w:rFonts w:ascii="Wingdings" w:hAnsi="Wingdings" w:hint="default"/>
      </w:rPr>
    </w:lvl>
    <w:lvl w:ilvl="3" w:tplc="04220001" w:tentative="1">
      <w:start w:val="1"/>
      <w:numFmt w:val="bullet"/>
      <w:lvlText w:val=""/>
      <w:lvlJc w:val="left"/>
      <w:pPr>
        <w:ind w:left="6725" w:hanging="360"/>
      </w:pPr>
      <w:rPr>
        <w:rFonts w:ascii="Symbol" w:hAnsi="Symbol" w:hint="default"/>
      </w:rPr>
    </w:lvl>
    <w:lvl w:ilvl="4" w:tplc="04220003" w:tentative="1">
      <w:start w:val="1"/>
      <w:numFmt w:val="bullet"/>
      <w:lvlText w:val="o"/>
      <w:lvlJc w:val="left"/>
      <w:pPr>
        <w:ind w:left="7445" w:hanging="360"/>
      </w:pPr>
      <w:rPr>
        <w:rFonts w:ascii="Courier New" w:hAnsi="Courier New" w:cs="Courier New" w:hint="default"/>
      </w:rPr>
    </w:lvl>
    <w:lvl w:ilvl="5" w:tplc="04220005" w:tentative="1">
      <w:start w:val="1"/>
      <w:numFmt w:val="bullet"/>
      <w:lvlText w:val=""/>
      <w:lvlJc w:val="left"/>
      <w:pPr>
        <w:ind w:left="8165" w:hanging="360"/>
      </w:pPr>
      <w:rPr>
        <w:rFonts w:ascii="Wingdings" w:hAnsi="Wingdings" w:hint="default"/>
      </w:rPr>
    </w:lvl>
    <w:lvl w:ilvl="6" w:tplc="04220001" w:tentative="1">
      <w:start w:val="1"/>
      <w:numFmt w:val="bullet"/>
      <w:lvlText w:val=""/>
      <w:lvlJc w:val="left"/>
      <w:pPr>
        <w:ind w:left="8885" w:hanging="360"/>
      </w:pPr>
      <w:rPr>
        <w:rFonts w:ascii="Symbol" w:hAnsi="Symbol" w:hint="default"/>
      </w:rPr>
    </w:lvl>
    <w:lvl w:ilvl="7" w:tplc="04220003" w:tentative="1">
      <w:start w:val="1"/>
      <w:numFmt w:val="bullet"/>
      <w:lvlText w:val="o"/>
      <w:lvlJc w:val="left"/>
      <w:pPr>
        <w:ind w:left="9605" w:hanging="360"/>
      </w:pPr>
      <w:rPr>
        <w:rFonts w:ascii="Courier New" w:hAnsi="Courier New" w:cs="Courier New" w:hint="default"/>
      </w:rPr>
    </w:lvl>
    <w:lvl w:ilvl="8" w:tplc="04220005" w:tentative="1">
      <w:start w:val="1"/>
      <w:numFmt w:val="bullet"/>
      <w:lvlText w:val=""/>
      <w:lvlJc w:val="left"/>
      <w:pPr>
        <w:ind w:left="10325" w:hanging="360"/>
      </w:pPr>
      <w:rPr>
        <w:rFonts w:ascii="Wingdings" w:hAnsi="Wingdings" w:hint="default"/>
      </w:rPr>
    </w:lvl>
  </w:abstractNum>
  <w:abstractNum w:abstractNumId="40" w15:restartNumberingAfterBreak="0">
    <w:nsid w:val="555A27C5"/>
    <w:multiLevelType w:val="hybridMultilevel"/>
    <w:tmpl w:val="1734ADBA"/>
    <w:lvl w:ilvl="0" w:tplc="F866064E">
      <w:start w:val="1"/>
      <w:numFmt w:val="bullet"/>
      <w:lvlText w:val="–"/>
      <w:lvlJc w:val="left"/>
      <w:pPr>
        <w:ind w:left="432" w:hanging="360"/>
      </w:pPr>
      <w:rPr>
        <w:rFonts w:ascii="Times New Roman" w:eastAsiaTheme="minorHAnsi" w:hAnsi="Times New Roman" w:cs="Times New Roman" w:hint="default"/>
        <w:b/>
        <w:color w:val="auto"/>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41" w15:restartNumberingAfterBreak="0">
    <w:nsid w:val="58B8490E"/>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2" w15:restartNumberingAfterBreak="0">
    <w:nsid w:val="5D2E7055"/>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3" w15:restartNumberingAfterBreak="0">
    <w:nsid w:val="5DF1432A"/>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4" w15:restartNumberingAfterBreak="0">
    <w:nsid w:val="5E1A4BD2"/>
    <w:multiLevelType w:val="hybridMultilevel"/>
    <w:tmpl w:val="0D140560"/>
    <w:lvl w:ilvl="0" w:tplc="107CE6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5" w15:restartNumberingAfterBreak="0">
    <w:nsid w:val="5E540E7C"/>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6" w15:restartNumberingAfterBreak="0">
    <w:nsid w:val="603E7660"/>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47" w15:restartNumberingAfterBreak="0">
    <w:nsid w:val="604202AF"/>
    <w:multiLevelType w:val="hybridMultilevel"/>
    <w:tmpl w:val="2466E4FC"/>
    <w:lvl w:ilvl="0" w:tplc="5EECFF74">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613204B0"/>
    <w:multiLevelType w:val="hybridMultilevel"/>
    <w:tmpl w:val="B712B356"/>
    <w:lvl w:ilvl="0" w:tplc="9982B47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9" w15:restartNumberingAfterBreak="0">
    <w:nsid w:val="6196092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0" w15:restartNumberingAfterBreak="0">
    <w:nsid w:val="65507A3E"/>
    <w:multiLevelType w:val="hybridMultilevel"/>
    <w:tmpl w:val="02909C44"/>
    <w:lvl w:ilvl="0" w:tplc="3B102D76">
      <w:start w:val="1"/>
      <w:numFmt w:val="bullet"/>
      <w:lvlText w:val=""/>
      <w:lvlJc w:val="left"/>
      <w:pPr>
        <w:ind w:left="1430" w:hanging="360"/>
      </w:pPr>
      <w:rPr>
        <w:rFonts w:ascii="Symbol" w:hAnsi="Symbol" w:hint="default"/>
      </w:rPr>
    </w:lvl>
    <w:lvl w:ilvl="1" w:tplc="64A0D56E">
      <w:start w:val="2"/>
      <w:numFmt w:val="bullet"/>
      <w:lvlText w:val="–"/>
      <w:lvlJc w:val="left"/>
      <w:pPr>
        <w:ind w:left="2150" w:hanging="360"/>
      </w:pPr>
      <w:rPr>
        <w:rFonts w:ascii="Times New Roman" w:eastAsiaTheme="minorHAnsi" w:hAnsi="Times New Roman" w:cs="Times New Roman" w:hint="default"/>
      </w:rPr>
    </w:lvl>
    <w:lvl w:ilvl="2" w:tplc="04220005" w:tentative="1">
      <w:start w:val="1"/>
      <w:numFmt w:val="bullet"/>
      <w:lvlText w:val=""/>
      <w:lvlJc w:val="left"/>
      <w:pPr>
        <w:ind w:left="2870" w:hanging="360"/>
      </w:pPr>
      <w:rPr>
        <w:rFonts w:ascii="Wingdings" w:hAnsi="Wingdings" w:hint="default"/>
      </w:rPr>
    </w:lvl>
    <w:lvl w:ilvl="3" w:tplc="04220001" w:tentative="1">
      <w:start w:val="1"/>
      <w:numFmt w:val="bullet"/>
      <w:lvlText w:val=""/>
      <w:lvlJc w:val="left"/>
      <w:pPr>
        <w:ind w:left="3590" w:hanging="360"/>
      </w:pPr>
      <w:rPr>
        <w:rFonts w:ascii="Symbol" w:hAnsi="Symbol" w:hint="default"/>
      </w:rPr>
    </w:lvl>
    <w:lvl w:ilvl="4" w:tplc="04220003" w:tentative="1">
      <w:start w:val="1"/>
      <w:numFmt w:val="bullet"/>
      <w:lvlText w:val="o"/>
      <w:lvlJc w:val="left"/>
      <w:pPr>
        <w:ind w:left="4310" w:hanging="360"/>
      </w:pPr>
      <w:rPr>
        <w:rFonts w:ascii="Courier New" w:hAnsi="Courier New" w:cs="Courier New" w:hint="default"/>
      </w:rPr>
    </w:lvl>
    <w:lvl w:ilvl="5" w:tplc="04220005" w:tentative="1">
      <w:start w:val="1"/>
      <w:numFmt w:val="bullet"/>
      <w:lvlText w:val=""/>
      <w:lvlJc w:val="left"/>
      <w:pPr>
        <w:ind w:left="5030" w:hanging="360"/>
      </w:pPr>
      <w:rPr>
        <w:rFonts w:ascii="Wingdings" w:hAnsi="Wingdings" w:hint="default"/>
      </w:rPr>
    </w:lvl>
    <w:lvl w:ilvl="6" w:tplc="04220001" w:tentative="1">
      <w:start w:val="1"/>
      <w:numFmt w:val="bullet"/>
      <w:lvlText w:val=""/>
      <w:lvlJc w:val="left"/>
      <w:pPr>
        <w:ind w:left="5750" w:hanging="360"/>
      </w:pPr>
      <w:rPr>
        <w:rFonts w:ascii="Symbol" w:hAnsi="Symbol" w:hint="default"/>
      </w:rPr>
    </w:lvl>
    <w:lvl w:ilvl="7" w:tplc="04220003" w:tentative="1">
      <w:start w:val="1"/>
      <w:numFmt w:val="bullet"/>
      <w:lvlText w:val="o"/>
      <w:lvlJc w:val="left"/>
      <w:pPr>
        <w:ind w:left="6470" w:hanging="360"/>
      </w:pPr>
      <w:rPr>
        <w:rFonts w:ascii="Courier New" w:hAnsi="Courier New" w:cs="Courier New" w:hint="default"/>
      </w:rPr>
    </w:lvl>
    <w:lvl w:ilvl="8" w:tplc="04220005" w:tentative="1">
      <w:start w:val="1"/>
      <w:numFmt w:val="bullet"/>
      <w:lvlText w:val=""/>
      <w:lvlJc w:val="left"/>
      <w:pPr>
        <w:ind w:left="7190" w:hanging="360"/>
      </w:pPr>
      <w:rPr>
        <w:rFonts w:ascii="Wingdings" w:hAnsi="Wingdings" w:hint="default"/>
      </w:rPr>
    </w:lvl>
  </w:abstractNum>
  <w:abstractNum w:abstractNumId="51" w15:restartNumberingAfterBreak="0">
    <w:nsid w:val="656B0035"/>
    <w:multiLevelType w:val="hybridMultilevel"/>
    <w:tmpl w:val="EAC6436E"/>
    <w:lvl w:ilvl="0" w:tplc="2D3CA1C0">
      <w:start w:val="1"/>
      <w:numFmt w:val="decimalZero"/>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2" w15:restartNumberingAfterBreak="0">
    <w:nsid w:val="65ED6F4C"/>
    <w:multiLevelType w:val="hybridMultilevel"/>
    <w:tmpl w:val="106EA484"/>
    <w:lvl w:ilvl="0" w:tplc="5F84D32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3" w15:restartNumberingAfterBreak="0">
    <w:nsid w:val="663E324B"/>
    <w:multiLevelType w:val="multilevel"/>
    <w:tmpl w:val="0422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6B61BA8"/>
    <w:multiLevelType w:val="hybridMultilevel"/>
    <w:tmpl w:val="3BDAAB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66E2416C"/>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6" w15:restartNumberingAfterBreak="0">
    <w:nsid w:val="68444D81"/>
    <w:multiLevelType w:val="hybridMultilevel"/>
    <w:tmpl w:val="B0A411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15:restartNumberingAfterBreak="0">
    <w:nsid w:val="6897378A"/>
    <w:multiLevelType w:val="hybridMultilevel"/>
    <w:tmpl w:val="C20E31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15:restartNumberingAfterBreak="0">
    <w:nsid w:val="6AD11BD2"/>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9" w15:restartNumberingAfterBreak="0">
    <w:nsid w:val="6AE06FE8"/>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0" w15:restartNumberingAfterBreak="0">
    <w:nsid w:val="6B480706"/>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61" w15:restartNumberingAfterBreak="0">
    <w:nsid w:val="6EFB5E4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2" w15:restartNumberingAfterBreak="0">
    <w:nsid w:val="6FCA6924"/>
    <w:multiLevelType w:val="hybridMultilevel"/>
    <w:tmpl w:val="CF22D4CA"/>
    <w:lvl w:ilvl="0" w:tplc="909E9D36">
      <w:numFmt w:val="bullet"/>
      <w:lvlText w:val="-"/>
      <w:lvlJc w:val="left"/>
      <w:pPr>
        <w:ind w:left="1035" w:hanging="360"/>
      </w:pPr>
      <w:rPr>
        <w:rFonts w:ascii="Times New Roman" w:eastAsiaTheme="minorHAnsi" w:hAnsi="Times New Roman" w:cs="Times New Roman" w:hint="default"/>
      </w:rPr>
    </w:lvl>
    <w:lvl w:ilvl="1" w:tplc="04220003">
      <w:start w:val="1"/>
      <w:numFmt w:val="bullet"/>
      <w:lvlText w:val="o"/>
      <w:lvlJc w:val="left"/>
      <w:pPr>
        <w:ind w:left="1755" w:hanging="360"/>
      </w:pPr>
      <w:rPr>
        <w:rFonts w:ascii="Courier New" w:hAnsi="Courier New" w:cs="Courier New" w:hint="default"/>
      </w:rPr>
    </w:lvl>
    <w:lvl w:ilvl="2" w:tplc="04220005">
      <w:start w:val="1"/>
      <w:numFmt w:val="bullet"/>
      <w:lvlText w:val=""/>
      <w:lvlJc w:val="left"/>
      <w:pPr>
        <w:ind w:left="2475" w:hanging="360"/>
      </w:pPr>
      <w:rPr>
        <w:rFonts w:ascii="Wingdings" w:hAnsi="Wingdings" w:hint="default"/>
      </w:rPr>
    </w:lvl>
    <w:lvl w:ilvl="3" w:tplc="04220001">
      <w:start w:val="1"/>
      <w:numFmt w:val="bullet"/>
      <w:lvlText w:val=""/>
      <w:lvlJc w:val="left"/>
      <w:pPr>
        <w:ind w:left="3195" w:hanging="360"/>
      </w:pPr>
      <w:rPr>
        <w:rFonts w:ascii="Symbol" w:hAnsi="Symbol" w:hint="default"/>
      </w:rPr>
    </w:lvl>
    <w:lvl w:ilvl="4" w:tplc="04220003">
      <w:start w:val="1"/>
      <w:numFmt w:val="bullet"/>
      <w:lvlText w:val="o"/>
      <w:lvlJc w:val="left"/>
      <w:pPr>
        <w:ind w:left="3915" w:hanging="360"/>
      </w:pPr>
      <w:rPr>
        <w:rFonts w:ascii="Courier New" w:hAnsi="Courier New" w:cs="Courier New" w:hint="default"/>
      </w:rPr>
    </w:lvl>
    <w:lvl w:ilvl="5" w:tplc="04220005">
      <w:start w:val="1"/>
      <w:numFmt w:val="bullet"/>
      <w:lvlText w:val=""/>
      <w:lvlJc w:val="left"/>
      <w:pPr>
        <w:ind w:left="4635" w:hanging="360"/>
      </w:pPr>
      <w:rPr>
        <w:rFonts w:ascii="Wingdings" w:hAnsi="Wingdings" w:hint="default"/>
      </w:rPr>
    </w:lvl>
    <w:lvl w:ilvl="6" w:tplc="04220001">
      <w:start w:val="1"/>
      <w:numFmt w:val="bullet"/>
      <w:lvlText w:val=""/>
      <w:lvlJc w:val="left"/>
      <w:pPr>
        <w:ind w:left="5355" w:hanging="360"/>
      </w:pPr>
      <w:rPr>
        <w:rFonts w:ascii="Symbol" w:hAnsi="Symbol" w:hint="default"/>
      </w:rPr>
    </w:lvl>
    <w:lvl w:ilvl="7" w:tplc="04220003">
      <w:start w:val="1"/>
      <w:numFmt w:val="bullet"/>
      <w:lvlText w:val="o"/>
      <w:lvlJc w:val="left"/>
      <w:pPr>
        <w:ind w:left="6075" w:hanging="360"/>
      </w:pPr>
      <w:rPr>
        <w:rFonts w:ascii="Courier New" w:hAnsi="Courier New" w:cs="Courier New" w:hint="default"/>
      </w:rPr>
    </w:lvl>
    <w:lvl w:ilvl="8" w:tplc="04220005">
      <w:start w:val="1"/>
      <w:numFmt w:val="bullet"/>
      <w:lvlText w:val=""/>
      <w:lvlJc w:val="left"/>
      <w:pPr>
        <w:ind w:left="6795" w:hanging="360"/>
      </w:pPr>
      <w:rPr>
        <w:rFonts w:ascii="Wingdings" w:hAnsi="Wingdings" w:hint="default"/>
      </w:rPr>
    </w:lvl>
  </w:abstractNum>
  <w:abstractNum w:abstractNumId="63" w15:restartNumberingAfterBreak="0">
    <w:nsid w:val="6FCD5AB6"/>
    <w:multiLevelType w:val="hybridMultilevel"/>
    <w:tmpl w:val="85800F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15:restartNumberingAfterBreak="0">
    <w:nsid w:val="71C0180B"/>
    <w:multiLevelType w:val="hybridMultilevel"/>
    <w:tmpl w:val="04A6C66C"/>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15:restartNumberingAfterBreak="0">
    <w:nsid w:val="726261FF"/>
    <w:multiLevelType w:val="multilevel"/>
    <w:tmpl w:val="51B282DC"/>
    <w:lvl w:ilvl="0">
      <w:start w:val="1"/>
      <w:numFmt w:val="decimal"/>
      <w:lvlText w:val="%1."/>
      <w:lvlJc w:val="left"/>
      <w:pPr>
        <w:ind w:left="675" w:hanging="675"/>
      </w:pPr>
      <w:rPr>
        <w:rFonts w:hint="default"/>
        <w:b w:val="0"/>
        <w:i w:val="0"/>
        <w:color w:val="auto"/>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6" w15:restartNumberingAfterBreak="0">
    <w:nsid w:val="767A7DA5"/>
    <w:multiLevelType w:val="hybridMultilevel"/>
    <w:tmpl w:val="2C566836"/>
    <w:lvl w:ilvl="0" w:tplc="801065CE">
      <w:start w:val="1"/>
      <w:numFmt w:val="decimal"/>
      <w:lvlText w:val="%1."/>
      <w:lvlJc w:val="left"/>
      <w:pPr>
        <w:ind w:left="720" w:hanging="360"/>
      </w:pPr>
      <w:rPr>
        <w:rFonts w:ascii="Times New Roman" w:eastAsia="Times New Roman" w:hAnsi="Times New Roman" w:cs="Times New Roman"/>
        <w:color w:val="000000" w:themeColor="text1"/>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15:restartNumberingAfterBreak="0">
    <w:nsid w:val="7708474E"/>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8" w15:restartNumberingAfterBreak="0">
    <w:nsid w:val="78506C5B"/>
    <w:multiLevelType w:val="hybridMultilevel"/>
    <w:tmpl w:val="636C9A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9" w15:restartNumberingAfterBreak="0">
    <w:nsid w:val="79976FB3"/>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70" w15:restartNumberingAfterBreak="0">
    <w:nsid w:val="7AE0253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1" w15:restartNumberingAfterBreak="0">
    <w:nsid w:val="7C06327F"/>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2" w15:restartNumberingAfterBreak="0">
    <w:nsid w:val="7D9B70D4"/>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3" w15:restartNumberingAfterBreak="0">
    <w:nsid w:val="7EEA27C7"/>
    <w:multiLevelType w:val="hybridMultilevel"/>
    <w:tmpl w:val="4A7AA5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1"/>
  </w:num>
  <w:num w:numId="2">
    <w:abstractNumId w:val="70"/>
  </w:num>
  <w:num w:numId="3">
    <w:abstractNumId w:val="44"/>
  </w:num>
  <w:num w:numId="4">
    <w:abstractNumId w:val="66"/>
  </w:num>
  <w:num w:numId="5">
    <w:abstractNumId w:val="16"/>
  </w:num>
  <w:num w:numId="6">
    <w:abstractNumId w:val="30"/>
  </w:num>
  <w:num w:numId="7">
    <w:abstractNumId w:val="29"/>
  </w:num>
  <w:num w:numId="8">
    <w:abstractNumId w:val="14"/>
  </w:num>
  <w:num w:numId="9">
    <w:abstractNumId w:val="60"/>
  </w:num>
  <w:num w:numId="10">
    <w:abstractNumId w:val="26"/>
  </w:num>
  <w:num w:numId="11">
    <w:abstractNumId w:val="37"/>
  </w:num>
  <w:num w:numId="12">
    <w:abstractNumId w:val="46"/>
  </w:num>
  <w:num w:numId="13">
    <w:abstractNumId w:val="61"/>
  </w:num>
  <w:num w:numId="14">
    <w:abstractNumId w:val="12"/>
  </w:num>
  <w:num w:numId="15">
    <w:abstractNumId w:val="0"/>
  </w:num>
  <w:num w:numId="16">
    <w:abstractNumId w:val="45"/>
  </w:num>
  <w:num w:numId="17">
    <w:abstractNumId w:val="36"/>
  </w:num>
  <w:num w:numId="18">
    <w:abstractNumId w:val="59"/>
  </w:num>
  <w:num w:numId="19">
    <w:abstractNumId w:val="10"/>
  </w:num>
  <w:num w:numId="20">
    <w:abstractNumId w:val="31"/>
  </w:num>
  <w:num w:numId="21">
    <w:abstractNumId w:val="65"/>
  </w:num>
  <w:num w:numId="22">
    <w:abstractNumId w:val="7"/>
  </w:num>
  <w:num w:numId="23">
    <w:abstractNumId w:val="55"/>
  </w:num>
  <w:num w:numId="24">
    <w:abstractNumId w:val="67"/>
  </w:num>
  <w:num w:numId="25">
    <w:abstractNumId w:val="9"/>
  </w:num>
  <w:num w:numId="26">
    <w:abstractNumId w:val="17"/>
  </w:num>
  <w:num w:numId="27">
    <w:abstractNumId w:val="53"/>
  </w:num>
  <w:num w:numId="28">
    <w:abstractNumId w:val="18"/>
  </w:num>
  <w:num w:numId="29">
    <w:abstractNumId w:val="43"/>
  </w:num>
  <w:num w:numId="30">
    <w:abstractNumId w:val="49"/>
  </w:num>
  <w:num w:numId="31">
    <w:abstractNumId w:val="2"/>
  </w:num>
  <w:num w:numId="32">
    <w:abstractNumId w:val="24"/>
  </w:num>
  <w:num w:numId="33">
    <w:abstractNumId w:val="4"/>
  </w:num>
  <w:num w:numId="34">
    <w:abstractNumId w:val="72"/>
  </w:num>
  <w:num w:numId="35">
    <w:abstractNumId w:val="42"/>
  </w:num>
  <w:num w:numId="36">
    <w:abstractNumId w:val="20"/>
  </w:num>
  <w:num w:numId="37">
    <w:abstractNumId w:val="41"/>
  </w:num>
  <w:num w:numId="38">
    <w:abstractNumId w:val="71"/>
  </w:num>
  <w:num w:numId="39">
    <w:abstractNumId w:val="6"/>
  </w:num>
  <w:num w:numId="40">
    <w:abstractNumId w:val="1"/>
  </w:num>
  <w:num w:numId="41">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num>
  <w:num w:numId="43">
    <w:abstractNumId w:val="15"/>
  </w:num>
  <w:num w:numId="44">
    <w:abstractNumId w:val="52"/>
  </w:num>
  <w:num w:numId="45">
    <w:abstractNumId w:val="48"/>
  </w:num>
  <w:num w:numId="46">
    <w:abstractNumId w:val="69"/>
  </w:num>
  <w:num w:numId="47">
    <w:abstractNumId w:val="58"/>
  </w:num>
  <w:num w:numId="48">
    <w:abstractNumId w:val="50"/>
  </w:num>
  <w:num w:numId="49">
    <w:abstractNumId w:val="5"/>
  </w:num>
  <w:num w:numId="50">
    <w:abstractNumId w:val="34"/>
  </w:num>
  <w:num w:numId="51">
    <w:abstractNumId w:val="35"/>
  </w:num>
  <w:num w:numId="52">
    <w:abstractNumId w:val="25"/>
  </w:num>
  <w:num w:numId="53">
    <w:abstractNumId w:val="27"/>
  </w:num>
  <w:num w:numId="54">
    <w:abstractNumId w:val="38"/>
  </w:num>
  <w:num w:numId="55">
    <w:abstractNumId w:val="63"/>
  </w:num>
  <w:num w:numId="56">
    <w:abstractNumId w:val="3"/>
  </w:num>
  <w:num w:numId="57">
    <w:abstractNumId w:val="22"/>
  </w:num>
  <w:num w:numId="58">
    <w:abstractNumId w:val="57"/>
  </w:num>
  <w:num w:numId="59">
    <w:abstractNumId w:val="19"/>
  </w:num>
  <w:num w:numId="60">
    <w:abstractNumId w:val="73"/>
  </w:num>
  <w:num w:numId="61">
    <w:abstractNumId w:val="32"/>
  </w:num>
  <w:num w:numId="62">
    <w:abstractNumId w:val="47"/>
  </w:num>
  <w:num w:numId="63">
    <w:abstractNumId w:val="28"/>
  </w:num>
  <w:num w:numId="64">
    <w:abstractNumId w:val="64"/>
  </w:num>
  <w:num w:numId="65">
    <w:abstractNumId w:val="21"/>
  </w:num>
  <w:num w:numId="66">
    <w:abstractNumId w:val="11"/>
  </w:num>
  <w:num w:numId="67">
    <w:abstractNumId w:val="23"/>
  </w:num>
  <w:num w:numId="68">
    <w:abstractNumId w:val="8"/>
  </w:num>
  <w:num w:numId="69">
    <w:abstractNumId w:val="33"/>
  </w:num>
  <w:num w:numId="70">
    <w:abstractNumId w:val="68"/>
  </w:num>
  <w:num w:numId="71">
    <w:abstractNumId w:val="54"/>
  </w:num>
  <w:num w:numId="72">
    <w:abstractNumId w:val="39"/>
  </w:num>
  <w:num w:numId="73">
    <w:abstractNumId w:val="56"/>
  </w:num>
  <w:num w:numId="74">
    <w:abstractNumId w:val="4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80"/>
    <w:rsid w:val="000005C7"/>
    <w:rsid w:val="0000083F"/>
    <w:rsid w:val="00000948"/>
    <w:rsid w:val="00000CBA"/>
    <w:rsid w:val="0000128F"/>
    <w:rsid w:val="00001725"/>
    <w:rsid w:val="00001B63"/>
    <w:rsid w:val="00002763"/>
    <w:rsid w:val="00002CC1"/>
    <w:rsid w:val="00002CDF"/>
    <w:rsid w:val="00003EE2"/>
    <w:rsid w:val="00004E6C"/>
    <w:rsid w:val="000051E5"/>
    <w:rsid w:val="00005715"/>
    <w:rsid w:val="00005B24"/>
    <w:rsid w:val="00005CFA"/>
    <w:rsid w:val="00006526"/>
    <w:rsid w:val="000066C6"/>
    <w:rsid w:val="000067BF"/>
    <w:rsid w:val="00006B03"/>
    <w:rsid w:val="0000754D"/>
    <w:rsid w:val="000077AD"/>
    <w:rsid w:val="00007C61"/>
    <w:rsid w:val="00010DA1"/>
    <w:rsid w:val="000114C8"/>
    <w:rsid w:val="00011779"/>
    <w:rsid w:val="00011A26"/>
    <w:rsid w:val="00011DD7"/>
    <w:rsid w:val="00011E13"/>
    <w:rsid w:val="000120B7"/>
    <w:rsid w:val="00014B8E"/>
    <w:rsid w:val="0001597D"/>
    <w:rsid w:val="000165DF"/>
    <w:rsid w:val="00017B33"/>
    <w:rsid w:val="0002065B"/>
    <w:rsid w:val="00022305"/>
    <w:rsid w:val="000223DF"/>
    <w:rsid w:val="00023335"/>
    <w:rsid w:val="000234D7"/>
    <w:rsid w:val="0002355E"/>
    <w:rsid w:val="00023BF4"/>
    <w:rsid w:val="000240F8"/>
    <w:rsid w:val="000243EF"/>
    <w:rsid w:val="00025324"/>
    <w:rsid w:val="00025D7A"/>
    <w:rsid w:val="00027931"/>
    <w:rsid w:val="00030289"/>
    <w:rsid w:val="00030602"/>
    <w:rsid w:val="00030B97"/>
    <w:rsid w:val="00030F26"/>
    <w:rsid w:val="000315B9"/>
    <w:rsid w:val="0003172F"/>
    <w:rsid w:val="00032C51"/>
    <w:rsid w:val="00032D0D"/>
    <w:rsid w:val="000330B9"/>
    <w:rsid w:val="00033122"/>
    <w:rsid w:val="000349E6"/>
    <w:rsid w:val="00035791"/>
    <w:rsid w:val="00035972"/>
    <w:rsid w:val="00035CEA"/>
    <w:rsid w:val="0003645D"/>
    <w:rsid w:val="00037945"/>
    <w:rsid w:val="00037D6B"/>
    <w:rsid w:val="0004011B"/>
    <w:rsid w:val="00040B03"/>
    <w:rsid w:val="00040EE0"/>
    <w:rsid w:val="00040F44"/>
    <w:rsid w:val="00042275"/>
    <w:rsid w:val="000428B3"/>
    <w:rsid w:val="00042EE5"/>
    <w:rsid w:val="00043048"/>
    <w:rsid w:val="00043387"/>
    <w:rsid w:val="00043518"/>
    <w:rsid w:val="00043D68"/>
    <w:rsid w:val="00044158"/>
    <w:rsid w:val="000458D8"/>
    <w:rsid w:val="00046B10"/>
    <w:rsid w:val="00050D88"/>
    <w:rsid w:val="000511DB"/>
    <w:rsid w:val="00051269"/>
    <w:rsid w:val="000513C3"/>
    <w:rsid w:val="00051826"/>
    <w:rsid w:val="000536D7"/>
    <w:rsid w:val="00053804"/>
    <w:rsid w:val="00053D65"/>
    <w:rsid w:val="000547B2"/>
    <w:rsid w:val="00054A39"/>
    <w:rsid w:val="00054CE0"/>
    <w:rsid w:val="00054D20"/>
    <w:rsid w:val="00054F08"/>
    <w:rsid w:val="00055DB7"/>
    <w:rsid w:val="00055F45"/>
    <w:rsid w:val="000569DF"/>
    <w:rsid w:val="00056F9C"/>
    <w:rsid w:val="00057A3F"/>
    <w:rsid w:val="00060F57"/>
    <w:rsid w:val="00060FD4"/>
    <w:rsid w:val="000610FF"/>
    <w:rsid w:val="000615A7"/>
    <w:rsid w:val="000620DE"/>
    <w:rsid w:val="0006229B"/>
    <w:rsid w:val="000625E5"/>
    <w:rsid w:val="0006324E"/>
    <w:rsid w:val="000632D5"/>
    <w:rsid w:val="00063ABA"/>
    <w:rsid w:val="00063C62"/>
    <w:rsid w:val="00064927"/>
    <w:rsid w:val="0006493E"/>
    <w:rsid w:val="00064CF6"/>
    <w:rsid w:val="00065A7C"/>
    <w:rsid w:val="00067A68"/>
    <w:rsid w:val="00067D67"/>
    <w:rsid w:val="0007067D"/>
    <w:rsid w:val="00070974"/>
    <w:rsid w:val="00070D16"/>
    <w:rsid w:val="00071124"/>
    <w:rsid w:val="0007173F"/>
    <w:rsid w:val="00071AB5"/>
    <w:rsid w:val="0007220E"/>
    <w:rsid w:val="000727CE"/>
    <w:rsid w:val="00072811"/>
    <w:rsid w:val="000730C1"/>
    <w:rsid w:val="00073423"/>
    <w:rsid w:val="00075872"/>
    <w:rsid w:val="00075A57"/>
    <w:rsid w:val="000762E9"/>
    <w:rsid w:val="00076AE9"/>
    <w:rsid w:val="00076B80"/>
    <w:rsid w:val="00077A5A"/>
    <w:rsid w:val="0008020F"/>
    <w:rsid w:val="00080544"/>
    <w:rsid w:val="000815C5"/>
    <w:rsid w:val="00081D90"/>
    <w:rsid w:val="00081DDC"/>
    <w:rsid w:val="000821F0"/>
    <w:rsid w:val="00082F43"/>
    <w:rsid w:val="00083511"/>
    <w:rsid w:val="000842BD"/>
    <w:rsid w:val="00084880"/>
    <w:rsid w:val="00084C69"/>
    <w:rsid w:val="00085146"/>
    <w:rsid w:val="0008579D"/>
    <w:rsid w:val="00085817"/>
    <w:rsid w:val="00085A35"/>
    <w:rsid w:val="00085AB4"/>
    <w:rsid w:val="00086AB1"/>
    <w:rsid w:val="00086D7A"/>
    <w:rsid w:val="0008768D"/>
    <w:rsid w:val="00090044"/>
    <w:rsid w:val="00091675"/>
    <w:rsid w:val="00091847"/>
    <w:rsid w:val="0009228C"/>
    <w:rsid w:val="000933EF"/>
    <w:rsid w:val="00094706"/>
    <w:rsid w:val="00094855"/>
    <w:rsid w:val="0009629A"/>
    <w:rsid w:val="000963EC"/>
    <w:rsid w:val="0009686E"/>
    <w:rsid w:val="00096C01"/>
    <w:rsid w:val="00096D28"/>
    <w:rsid w:val="00096F5C"/>
    <w:rsid w:val="000A08FA"/>
    <w:rsid w:val="000A12EF"/>
    <w:rsid w:val="000A133E"/>
    <w:rsid w:val="000A138C"/>
    <w:rsid w:val="000A2720"/>
    <w:rsid w:val="000A3989"/>
    <w:rsid w:val="000A3CC2"/>
    <w:rsid w:val="000A4298"/>
    <w:rsid w:val="000A4717"/>
    <w:rsid w:val="000A4F28"/>
    <w:rsid w:val="000A55A1"/>
    <w:rsid w:val="000A56C0"/>
    <w:rsid w:val="000A603D"/>
    <w:rsid w:val="000A68C1"/>
    <w:rsid w:val="000A7161"/>
    <w:rsid w:val="000A7399"/>
    <w:rsid w:val="000A76E3"/>
    <w:rsid w:val="000A776D"/>
    <w:rsid w:val="000A7829"/>
    <w:rsid w:val="000B0A51"/>
    <w:rsid w:val="000B12F8"/>
    <w:rsid w:val="000B1D3B"/>
    <w:rsid w:val="000B340F"/>
    <w:rsid w:val="000B39F7"/>
    <w:rsid w:val="000B48B4"/>
    <w:rsid w:val="000B5925"/>
    <w:rsid w:val="000B5EAE"/>
    <w:rsid w:val="000B629E"/>
    <w:rsid w:val="000B659D"/>
    <w:rsid w:val="000B6D44"/>
    <w:rsid w:val="000B6E95"/>
    <w:rsid w:val="000B7F3A"/>
    <w:rsid w:val="000C0BE1"/>
    <w:rsid w:val="000C0FE6"/>
    <w:rsid w:val="000C135D"/>
    <w:rsid w:val="000C35A5"/>
    <w:rsid w:val="000C36B8"/>
    <w:rsid w:val="000C39D4"/>
    <w:rsid w:val="000C4472"/>
    <w:rsid w:val="000C4B6C"/>
    <w:rsid w:val="000C54AC"/>
    <w:rsid w:val="000C5B31"/>
    <w:rsid w:val="000C61D9"/>
    <w:rsid w:val="000C64B8"/>
    <w:rsid w:val="000C6CA5"/>
    <w:rsid w:val="000C77F3"/>
    <w:rsid w:val="000D143E"/>
    <w:rsid w:val="000D20D8"/>
    <w:rsid w:val="000D2F02"/>
    <w:rsid w:val="000D33AD"/>
    <w:rsid w:val="000D3CBE"/>
    <w:rsid w:val="000D45ED"/>
    <w:rsid w:val="000D4E29"/>
    <w:rsid w:val="000D4FD1"/>
    <w:rsid w:val="000D6BC0"/>
    <w:rsid w:val="000E112E"/>
    <w:rsid w:val="000E11BE"/>
    <w:rsid w:val="000E12BD"/>
    <w:rsid w:val="000E1542"/>
    <w:rsid w:val="000E1AC0"/>
    <w:rsid w:val="000E1CA5"/>
    <w:rsid w:val="000E224E"/>
    <w:rsid w:val="000E241F"/>
    <w:rsid w:val="000E2654"/>
    <w:rsid w:val="000E354D"/>
    <w:rsid w:val="000E3914"/>
    <w:rsid w:val="000E4622"/>
    <w:rsid w:val="000E5B37"/>
    <w:rsid w:val="000E5F09"/>
    <w:rsid w:val="000E61D5"/>
    <w:rsid w:val="000E635A"/>
    <w:rsid w:val="000E66DE"/>
    <w:rsid w:val="000E6819"/>
    <w:rsid w:val="000E75AF"/>
    <w:rsid w:val="000E7E25"/>
    <w:rsid w:val="000E7F6F"/>
    <w:rsid w:val="000F134D"/>
    <w:rsid w:val="000F1DE9"/>
    <w:rsid w:val="000F2472"/>
    <w:rsid w:val="000F2D08"/>
    <w:rsid w:val="000F3166"/>
    <w:rsid w:val="000F36BC"/>
    <w:rsid w:val="000F36E1"/>
    <w:rsid w:val="000F3BE2"/>
    <w:rsid w:val="000F4FBF"/>
    <w:rsid w:val="000F504C"/>
    <w:rsid w:val="000F5143"/>
    <w:rsid w:val="000F54B4"/>
    <w:rsid w:val="000F5C60"/>
    <w:rsid w:val="000F6046"/>
    <w:rsid w:val="000F69D7"/>
    <w:rsid w:val="000F6A7C"/>
    <w:rsid w:val="000F74E3"/>
    <w:rsid w:val="000F7C8F"/>
    <w:rsid w:val="001002F2"/>
    <w:rsid w:val="00101040"/>
    <w:rsid w:val="00101137"/>
    <w:rsid w:val="00101F1E"/>
    <w:rsid w:val="00101F62"/>
    <w:rsid w:val="00102C45"/>
    <w:rsid w:val="00102E1C"/>
    <w:rsid w:val="0010336F"/>
    <w:rsid w:val="00103961"/>
    <w:rsid w:val="00103FF7"/>
    <w:rsid w:val="001046B9"/>
    <w:rsid w:val="00104701"/>
    <w:rsid w:val="0010497E"/>
    <w:rsid w:val="00105724"/>
    <w:rsid w:val="0010690C"/>
    <w:rsid w:val="0010718F"/>
    <w:rsid w:val="001077E9"/>
    <w:rsid w:val="00107C16"/>
    <w:rsid w:val="00110584"/>
    <w:rsid w:val="00110800"/>
    <w:rsid w:val="00112068"/>
    <w:rsid w:val="00112074"/>
    <w:rsid w:val="00112713"/>
    <w:rsid w:val="001128DD"/>
    <w:rsid w:val="00112DB5"/>
    <w:rsid w:val="00113339"/>
    <w:rsid w:val="00113684"/>
    <w:rsid w:val="00113AE4"/>
    <w:rsid w:val="00113BD6"/>
    <w:rsid w:val="00114605"/>
    <w:rsid w:val="00115CF9"/>
    <w:rsid w:val="0011688C"/>
    <w:rsid w:val="00116AD3"/>
    <w:rsid w:val="001172CF"/>
    <w:rsid w:val="00117310"/>
    <w:rsid w:val="00117800"/>
    <w:rsid w:val="00117ABA"/>
    <w:rsid w:val="00120D40"/>
    <w:rsid w:val="001217B9"/>
    <w:rsid w:val="001221F5"/>
    <w:rsid w:val="0012224A"/>
    <w:rsid w:val="001231D1"/>
    <w:rsid w:val="00123290"/>
    <w:rsid w:val="00124EC9"/>
    <w:rsid w:val="0012514A"/>
    <w:rsid w:val="00125B2B"/>
    <w:rsid w:val="00126CA5"/>
    <w:rsid w:val="00126E1E"/>
    <w:rsid w:val="00127DE5"/>
    <w:rsid w:val="00130198"/>
    <w:rsid w:val="00130EFC"/>
    <w:rsid w:val="00131026"/>
    <w:rsid w:val="001327B8"/>
    <w:rsid w:val="00132852"/>
    <w:rsid w:val="00132B56"/>
    <w:rsid w:val="00132FAA"/>
    <w:rsid w:val="00133343"/>
    <w:rsid w:val="00133D61"/>
    <w:rsid w:val="00134C62"/>
    <w:rsid w:val="00135010"/>
    <w:rsid w:val="001353B2"/>
    <w:rsid w:val="001353E7"/>
    <w:rsid w:val="00135553"/>
    <w:rsid w:val="00135B61"/>
    <w:rsid w:val="00135FAF"/>
    <w:rsid w:val="0013632B"/>
    <w:rsid w:val="00136393"/>
    <w:rsid w:val="00136696"/>
    <w:rsid w:val="001367EE"/>
    <w:rsid w:val="001371EB"/>
    <w:rsid w:val="00137603"/>
    <w:rsid w:val="00137BC1"/>
    <w:rsid w:val="0014005E"/>
    <w:rsid w:val="00140190"/>
    <w:rsid w:val="00140225"/>
    <w:rsid w:val="0014082A"/>
    <w:rsid w:val="0014084E"/>
    <w:rsid w:val="00141E15"/>
    <w:rsid w:val="00141E58"/>
    <w:rsid w:val="00142352"/>
    <w:rsid w:val="00142783"/>
    <w:rsid w:val="00142795"/>
    <w:rsid w:val="00142AD5"/>
    <w:rsid w:val="00142F8D"/>
    <w:rsid w:val="001435CE"/>
    <w:rsid w:val="001438F1"/>
    <w:rsid w:val="001445B1"/>
    <w:rsid w:val="00144AA0"/>
    <w:rsid w:val="00144DD4"/>
    <w:rsid w:val="0014521B"/>
    <w:rsid w:val="0014556B"/>
    <w:rsid w:val="00147354"/>
    <w:rsid w:val="001504D0"/>
    <w:rsid w:val="001507DC"/>
    <w:rsid w:val="00151378"/>
    <w:rsid w:val="0015145E"/>
    <w:rsid w:val="00151621"/>
    <w:rsid w:val="0015318F"/>
    <w:rsid w:val="00153644"/>
    <w:rsid w:val="00153725"/>
    <w:rsid w:val="0015388F"/>
    <w:rsid w:val="00154751"/>
    <w:rsid w:val="00154ED6"/>
    <w:rsid w:val="00155442"/>
    <w:rsid w:val="001555E9"/>
    <w:rsid w:val="00155EF3"/>
    <w:rsid w:val="00156248"/>
    <w:rsid w:val="00156A8E"/>
    <w:rsid w:val="00156B2C"/>
    <w:rsid w:val="00156F55"/>
    <w:rsid w:val="001574BB"/>
    <w:rsid w:val="00160915"/>
    <w:rsid w:val="00160D5D"/>
    <w:rsid w:val="00161162"/>
    <w:rsid w:val="00161B2C"/>
    <w:rsid w:val="0016247F"/>
    <w:rsid w:val="0016265A"/>
    <w:rsid w:val="0016267B"/>
    <w:rsid w:val="00162999"/>
    <w:rsid w:val="00163138"/>
    <w:rsid w:val="0016360A"/>
    <w:rsid w:val="001655E8"/>
    <w:rsid w:val="00165663"/>
    <w:rsid w:val="001656E1"/>
    <w:rsid w:val="00165765"/>
    <w:rsid w:val="00165A2B"/>
    <w:rsid w:val="0016675E"/>
    <w:rsid w:val="00166EB6"/>
    <w:rsid w:val="0016783D"/>
    <w:rsid w:val="00167BA6"/>
    <w:rsid w:val="00167EC4"/>
    <w:rsid w:val="00167F59"/>
    <w:rsid w:val="00167FE7"/>
    <w:rsid w:val="001702F8"/>
    <w:rsid w:val="00170495"/>
    <w:rsid w:val="00170884"/>
    <w:rsid w:val="00170DA7"/>
    <w:rsid w:val="00171B82"/>
    <w:rsid w:val="00171D7D"/>
    <w:rsid w:val="0017364F"/>
    <w:rsid w:val="00173B80"/>
    <w:rsid w:val="00173EDE"/>
    <w:rsid w:val="00174253"/>
    <w:rsid w:val="00174C3E"/>
    <w:rsid w:val="00174D6F"/>
    <w:rsid w:val="00176A72"/>
    <w:rsid w:val="00177303"/>
    <w:rsid w:val="0018044E"/>
    <w:rsid w:val="0018052F"/>
    <w:rsid w:val="00180A2C"/>
    <w:rsid w:val="00180DD6"/>
    <w:rsid w:val="00180FAA"/>
    <w:rsid w:val="001811FC"/>
    <w:rsid w:val="00181FFF"/>
    <w:rsid w:val="00182171"/>
    <w:rsid w:val="00182819"/>
    <w:rsid w:val="00182FB7"/>
    <w:rsid w:val="001832CC"/>
    <w:rsid w:val="001837CD"/>
    <w:rsid w:val="001838A2"/>
    <w:rsid w:val="001843FC"/>
    <w:rsid w:val="001845CD"/>
    <w:rsid w:val="0018510F"/>
    <w:rsid w:val="0018565A"/>
    <w:rsid w:val="00185669"/>
    <w:rsid w:val="00185B66"/>
    <w:rsid w:val="0018627A"/>
    <w:rsid w:val="00187E87"/>
    <w:rsid w:val="0019213B"/>
    <w:rsid w:val="00192161"/>
    <w:rsid w:val="0019266F"/>
    <w:rsid w:val="00192700"/>
    <w:rsid w:val="001928AD"/>
    <w:rsid w:val="00193124"/>
    <w:rsid w:val="0019354C"/>
    <w:rsid w:val="0019437E"/>
    <w:rsid w:val="00194937"/>
    <w:rsid w:val="00194D6C"/>
    <w:rsid w:val="00194DE7"/>
    <w:rsid w:val="001955E9"/>
    <w:rsid w:val="00196D22"/>
    <w:rsid w:val="00196E63"/>
    <w:rsid w:val="001978B5"/>
    <w:rsid w:val="001A07AA"/>
    <w:rsid w:val="001A0B1C"/>
    <w:rsid w:val="001A17F6"/>
    <w:rsid w:val="001A2B60"/>
    <w:rsid w:val="001A2B67"/>
    <w:rsid w:val="001A2FE9"/>
    <w:rsid w:val="001A33EE"/>
    <w:rsid w:val="001A4490"/>
    <w:rsid w:val="001A5AA9"/>
    <w:rsid w:val="001A5B45"/>
    <w:rsid w:val="001A6A65"/>
    <w:rsid w:val="001A7158"/>
    <w:rsid w:val="001B1080"/>
    <w:rsid w:val="001B15EF"/>
    <w:rsid w:val="001B1CBC"/>
    <w:rsid w:val="001B1D67"/>
    <w:rsid w:val="001B1EB2"/>
    <w:rsid w:val="001B42D5"/>
    <w:rsid w:val="001B5939"/>
    <w:rsid w:val="001B6492"/>
    <w:rsid w:val="001B69CE"/>
    <w:rsid w:val="001B74E7"/>
    <w:rsid w:val="001B7553"/>
    <w:rsid w:val="001B7804"/>
    <w:rsid w:val="001B7B1D"/>
    <w:rsid w:val="001C060B"/>
    <w:rsid w:val="001C0D93"/>
    <w:rsid w:val="001C15F9"/>
    <w:rsid w:val="001C1A87"/>
    <w:rsid w:val="001C34AC"/>
    <w:rsid w:val="001C3A4D"/>
    <w:rsid w:val="001C431C"/>
    <w:rsid w:val="001C45CB"/>
    <w:rsid w:val="001C4624"/>
    <w:rsid w:val="001C52D3"/>
    <w:rsid w:val="001C55D2"/>
    <w:rsid w:val="001C5DA5"/>
    <w:rsid w:val="001C63BF"/>
    <w:rsid w:val="001C6B53"/>
    <w:rsid w:val="001C7096"/>
    <w:rsid w:val="001D0962"/>
    <w:rsid w:val="001D0982"/>
    <w:rsid w:val="001D15CD"/>
    <w:rsid w:val="001D1883"/>
    <w:rsid w:val="001D21A9"/>
    <w:rsid w:val="001D2517"/>
    <w:rsid w:val="001D25D7"/>
    <w:rsid w:val="001D27C8"/>
    <w:rsid w:val="001D2CD2"/>
    <w:rsid w:val="001D348B"/>
    <w:rsid w:val="001D35F4"/>
    <w:rsid w:val="001D38EC"/>
    <w:rsid w:val="001D4170"/>
    <w:rsid w:val="001D47B1"/>
    <w:rsid w:val="001D4814"/>
    <w:rsid w:val="001D5645"/>
    <w:rsid w:val="001D5E43"/>
    <w:rsid w:val="001D5F50"/>
    <w:rsid w:val="001D60AF"/>
    <w:rsid w:val="001D647A"/>
    <w:rsid w:val="001D6631"/>
    <w:rsid w:val="001D6AAC"/>
    <w:rsid w:val="001D6EF3"/>
    <w:rsid w:val="001D727F"/>
    <w:rsid w:val="001D797C"/>
    <w:rsid w:val="001D7F77"/>
    <w:rsid w:val="001E137F"/>
    <w:rsid w:val="001E14CF"/>
    <w:rsid w:val="001E2547"/>
    <w:rsid w:val="001E2746"/>
    <w:rsid w:val="001E3016"/>
    <w:rsid w:val="001E3237"/>
    <w:rsid w:val="001E34B9"/>
    <w:rsid w:val="001E4F57"/>
    <w:rsid w:val="001E6160"/>
    <w:rsid w:val="001E69C1"/>
    <w:rsid w:val="001E6AC2"/>
    <w:rsid w:val="001E72CC"/>
    <w:rsid w:val="001E77E8"/>
    <w:rsid w:val="001E799C"/>
    <w:rsid w:val="001E7BB4"/>
    <w:rsid w:val="001F002B"/>
    <w:rsid w:val="001F0515"/>
    <w:rsid w:val="001F06BB"/>
    <w:rsid w:val="001F0A70"/>
    <w:rsid w:val="001F0BA5"/>
    <w:rsid w:val="001F0D85"/>
    <w:rsid w:val="001F1263"/>
    <w:rsid w:val="001F126F"/>
    <w:rsid w:val="001F270C"/>
    <w:rsid w:val="001F2975"/>
    <w:rsid w:val="001F347E"/>
    <w:rsid w:val="001F37EF"/>
    <w:rsid w:val="001F3AB5"/>
    <w:rsid w:val="001F3E8D"/>
    <w:rsid w:val="001F47E9"/>
    <w:rsid w:val="001F4B0B"/>
    <w:rsid w:val="001F4FA0"/>
    <w:rsid w:val="001F5046"/>
    <w:rsid w:val="001F51E8"/>
    <w:rsid w:val="001F562C"/>
    <w:rsid w:val="001F56C6"/>
    <w:rsid w:val="001F5B90"/>
    <w:rsid w:val="001F5D6F"/>
    <w:rsid w:val="001F5D77"/>
    <w:rsid w:val="001F6343"/>
    <w:rsid w:val="001F68AC"/>
    <w:rsid w:val="001F71D5"/>
    <w:rsid w:val="001F784F"/>
    <w:rsid w:val="001F7A7F"/>
    <w:rsid w:val="0020015C"/>
    <w:rsid w:val="00200C9F"/>
    <w:rsid w:val="00200E6A"/>
    <w:rsid w:val="00200F10"/>
    <w:rsid w:val="00201225"/>
    <w:rsid w:val="00203449"/>
    <w:rsid w:val="00203510"/>
    <w:rsid w:val="002038E4"/>
    <w:rsid w:val="00205586"/>
    <w:rsid w:val="00205E65"/>
    <w:rsid w:val="00205FBE"/>
    <w:rsid w:val="002062FB"/>
    <w:rsid w:val="00206609"/>
    <w:rsid w:val="00207CD8"/>
    <w:rsid w:val="002100D2"/>
    <w:rsid w:val="00210F9B"/>
    <w:rsid w:val="00211A29"/>
    <w:rsid w:val="00211C15"/>
    <w:rsid w:val="00211C94"/>
    <w:rsid w:val="00211EB6"/>
    <w:rsid w:val="00211EF9"/>
    <w:rsid w:val="0021216A"/>
    <w:rsid w:val="00212807"/>
    <w:rsid w:val="00212D58"/>
    <w:rsid w:val="00213737"/>
    <w:rsid w:val="002137C9"/>
    <w:rsid w:val="00213826"/>
    <w:rsid w:val="00214190"/>
    <w:rsid w:val="0021497D"/>
    <w:rsid w:val="00214CBE"/>
    <w:rsid w:val="002152B5"/>
    <w:rsid w:val="00215BA5"/>
    <w:rsid w:val="00215C2C"/>
    <w:rsid w:val="00215CCC"/>
    <w:rsid w:val="00215E9D"/>
    <w:rsid w:val="0021638F"/>
    <w:rsid w:val="00216CBC"/>
    <w:rsid w:val="002170C2"/>
    <w:rsid w:val="002202B6"/>
    <w:rsid w:val="0022034F"/>
    <w:rsid w:val="00220446"/>
    <w:rsid w:val="0022110B"/>
    <w:rsid w:val="00221200"/>
    <w:rsid w:val="002214CF"/>
    <w:rsid w:val="00221F0B"/>
    <w:rsid w:val="00221FC7"/>
    <w:rsid w:val="002220F5"/>
    <w:rsid w:val="00222136"/>
    <w:rsid w:val="002221FC"/>
    <w:rsid w:val="00222438"/>
    <w:rsid w:val="002224C3"/>
    <w:rsid w:val="00222C50"/>
    <w:rsid w:val="00223A74"/>
    <w:rsid w:val="002242B7"/>
    <w:rsid w:val="002247AA"/>
    <w:rsid w:val="002251B1"/>
    <w:rsid w:val="00225DD5"/>
    <w:rsid w:val="00226203"/>
    <w:rsid w:val="00226B8C"/>
    <w:rsid w:val="002274FD"/>
    <w:rsid w:val="002309FF"/>
    <w:rsid w:val="002310F5"/>
    <w:rsid w:val="00231132"/>
    <w:rsid w:val="002312D6"/>
    <w:rsid w:val="0023205B"/>
    <w:rsid w:val="0023294B"/>
    <w:rsid w:val="002334E0"/>
    <w:rsid w:val="0023488E"/>
    <w:rsid w:val="002350B8"/>
    <w:rsid w:val="00235195"/>
    <w:rsid w:val="0023541F"/>
    <w:rsid w:val="00235708"/>
    <w:rsid w:val="00235EB9"/>
    <w:rsid w:val="00236075"/>
    <w:rsid w:val="00237EAA"/>
    <w:rsid w:val="0024007B"/>
    <w:rsid w:val="0024090A"/>
    <w:rsid w:val="00240979"/>
    <w:rsid w:val="002410D0"/>
    <w:rsid w:val="00241445"/>
    <w:rsid w:val="00241DF9"/>
    <w:rsid w:val="00241FD7"/>
    <w:rsid w:val="00242B5F"/>
    <w:rsid w:val="002436BA"/>
    <w:rsid w:val="00243AF4"/>
    <w:rsid w:val="00244079"/>
    <w:rsid w:val="00244263"/>
    <w:rsid w:val="00244629"/>
    <w:rsid w:val="00244B6E"/>
    <w:rsid w:val="00245E26"/>
    <w:rsid w:val="0024614F"/>
    <w:rsid w:val="002462C1"/>
    <w:rsid w:val="002473E7"/>
    <w:rsid w:val="00247574"/>
    <w:rsid w:val="002475A7"/>
    <w:rsid w:val="0024762B"/>
    <w:rsid w:val="00247FB9"/>
    <w:rsid w:val="00250048"/>
    <w:rsid w:val="00250324"/>
    <w:rsid w:val="00250325"/>
    <w:rsid w:val="002507BC"/>
    <w:rsid w:val="00251220"/>
    <w:rsid w:val="00252171"/>
    <w:rsid w:val="00252458"/>
    <w:rsid w:val="002529C5"/>
    <w:rsid w:val="0025362E"/>
    <w:rsid w:val="0025368E"/>
    <w:rsid w:val="002536E5"/>
    <w:rsid w:val="002542E0"/>
    <w:rsid w:val="00256397"/>
    <w:rsid w:val="002569BC"/>
    <w:rsid w:val="00256D6B"/>
    <w:rsid w:val="00257177"/>
    <w:rsid w:val="002571FE"/>
    <w:rsid w:val="002572A6"/>
    <w:rsid w:val="0025774F"/>
    <w:rsid w:val="00257A7A"/>
    <w:rsid w:val="00257C24"/>
    <w:rsid w:val="00261AD0"/>
    <w:rsid w:val="00262017"/>
    <w:rsid w:val="002621E8"/>
    <w:rsid w:val="0026259D"/>
    <w:rsid w:val="002626E4"/>
    <w:rsid w:val="00262C8E"/>
    <w:rsid w:val="00262CCC"/>
    <w:rsid w:val="002639F0"/>
    <w:rsid w:val="00264C6C"/>
    <w:rsid w:val="00264D4F"/>
    <w:rsid w:val="0026549F"/>
    <w:rsid w:val="00265E2D"/>
    <w:rsid w:val="00266A25"/>
    <w:rsid w:val="00266F04"/>
    <w:rsid w:val="00267518"/>
    <w:rsid w:val="00267BF7"/>
    <w:rsid w:val="00267BFA"/>
    <w:rsid w:val="002714E1"/>
    <w:rsid w:val="002719A5"/>
    <w:rsid w:val="002725FF"/>
    <w:rsid w:val="00272B50"/>
    <w:rsid w:val="00272D5A"/>
    <w:rsid w:val="00273514"/>
    <w:rsid w:val="002735D5"/>
    <w:rsid w:val="00274CF7"/>
    <w:rsid w:val="00274DD5"/>
    <w:rsid w:val="0027560A"/>
    <w:rsid w:val="002759E6"/>
    <w:rsid w:val="00277E07"/>
    <w:rsid w:val="00277FD8"/>
    <w:rsid w:val="00280979"/>
    <w:rsid w:val="00280AC7"/>
    <w:rsid w:val="002820A8"/>
    <w:rsid w:val="002820AC"/>
    <w:rsid w:val="002823A2"/>
    <w:rsid w:val="00283651"/>
    <w:rsid w:val="00283B3B"/>
    <w:rsid w:val="0028420D"/>
    <w:rsid w:val="002842DC"/>
    <w:rsid w:val="002847A8"/>
    <w:rsid w:val="00284AC2"/>
    <w:rsid w:val="00284BDB"/>
    <w:rsid w:val="00284BEB"/>
    <w:rsid w:val="00284D10"/>
    <w:rsid w:val="0028572D"/>
    <w:rsid w:val="0028601D"/>
    <w:rsid w:val="00286448"/>
    <w:rsid w:val="0028663D"/>
    <w:rsid w:val="002871CB"/>
    <w:rsid w:val="00287246"/>
    <w:rsid w:val="002878A3"/>
    <w:rsid w:val="00290484"/>
    <w:rsid w:val="00290B33"/>
    <w:rsid w:val="00291810"/>
    <w:rsid w:val="00292464"/>
    <w:rsid w:val="00292D81"/>
    <w:rsid w:val="002933EA"/>
    <w:rsid w:val="002934AC"/>
    <w:rsid w:val="0029379D"/>
    <w:rsid w:val="00293936"/>
    <w:rsid w:val="00293A47"/>
    <w:rsid w:val="00293E44"/>
    <w:rsid w:val="00294249"/>
    <w:rsid w:val="00294878"/>
    <w:rsid w:val="00294ED4"/>
    <w:rsid w:val="00296579"/>
    <w:rsid w:val="00296C66"/>
    <w:rsid w:val="00297BE4"/>
    <w:rsid w:val="002A08FB"/>
    <w:rsid w:val="002A0989"/>
    <w:rsid w:val="002A0C5D"/>
    <w:rsid w:val="002A0D58"/>
    <w:rsid w:val="002A11E6"/>
    <w:rsid w:val="002A1512"/>
    <w:rsid w:val="002A15A9"/>
    <w:rsid w:val="002A1D55"/>
    <w:rsid w:val="002A1F1B"/>
    <w:rsid w:val="002A24D6"/>
    <w:rsid w:val="002A2B6A"/>
    <w:rsid w:val="002A34B8"/>
    <w:rsid w:val="002A3681"/>
    <w:rsid w:val="002A3E94"/>
    <w:rsid w:val="002A40D1"/>
    <w:rsid w:val="002A4207"/>
    <w:rsid w:val="002A4DC1"/>
    <w:rsid w:val="002A52F3"/>
    <w:rsid w:val="002A548D"/>
    <w:rsid w:val="002A67C5"/>
    <w:rsid w:val="002A788F"/>
    <w:rsid w:val="002A78F7"/>
    <w:rsid w:val="002B01FA"/>
    <w:rsid w:val="002B0249"/>
    <w:rsid w:val="002B16F6"/>
    <w:rsid w:val="002B17D9"/>
    <w:rsid w:val="002B49C1"/>
    <w:rsid w:val="002B4B47"/>
    <w:rsid w:val="002B6A80"/>
    <w:rsid w:val="002B6B6E"/>
    <w:rsid w:val="002C0BA0"/>
    <w:rsid w:val="002C134B"/>
    <w:rsid w:val="002C1DD7"/>
    <w:rsid w:val="002C1E1A"/>
    <w:rsid w:val="002C2D34"/>
    <w:rsid w:val="002C2DBC"/>
    <w:rsid w:val="002C32C4"/>
    <w:rsid w:val="002C35B7"/>
    <w:rsid w:val="002C4555"/>
    <w:rsid w:val="002C4632"/>
    <w:rsid w:val="002C541A"/>
    <w:rsid w:val="002C54EA"/>
    <w:rsid w:val="002C5691"/>
    <w:rsid w:val="002C5E89"/>
    <w:rsid w:val="002C5FF1"/>
    <w:rsid w:val="002C6CB5"/>
    <w:rsid w:val="002C71D1"/>
    <w:rsid w:val="002C7499"/>
    <w:rsid w:val="002C7E06"/>
    <w:rsid w:val="002D0011"/>
    <w:rsid w:val="002D18E7"/>
    <w:rsid w:val="002D1F9F"/>
    <w:rsid w:val="002D20B2"/>
    <w:rsid w:val="002D2E39"/>
    <w:rsid w:val="002D2F4B"/>
    <w:rsid w:val="002D395D"/>
    <w:rsid w:val="002D46AB"/>
    <w:rsid w:val="002D4CE4"/>
    <w:rsid w:val="002D54CF"/>
    <w:rsid w:val="002D64AA"/>
    <w:rsid w:val="002D7DDE"/>
    <w:rsid w:val="002E11E4"/>
    <w:rsid w:val="002E1574"/>
    <w:rsid w:val="002E1E43"/>
    <w:rsid w:val="002E1F73"/>
    <w:rsid w:val="002E2564"/>
    <w:rsid w:val="002E2B41"/>
    <w:rsid w:val="002E2DC3"/>
    <w:rsid w:val="002E2E35"/>
    <w:rsid w:val="002E35C7"/>
    <w:rsid w:val="002E367E"/>
    <w:rsid w:val="002E380F"/>
    <w:rsid w:val="002E4F5B"/>
    <w:rsid w:val="002E6FD1"/>
    <w:rsid w:val="002E7CC7"/>
    <w:rsid w:val="002E7D61"/>
    <w:rsid w:val="002F0193"/>
    <w:rsid w:val="002F0639"/>
    <w:rsid w:val="002F11DF"/>
    <w:rsid w:val="002F24AA"/>
    <w:rsid w:val="002F27FC"/>
    <w:rsid w:val="002F29D6"/>
    <w:rsid w:val="002F2CD0"/>
    <w:rsid w:val="002F2E5B"/>
    <w:rsid w:val="002F3804"/>
    <w:rsid w:val="002F4341"/>
    <w:rsid w:val="002F4365"/>
    <w:rsid w:val="002F4B18"/>
    <w:rsid w:val="002F4F67"/>
    <w:rsid w:val="002F5293"/>
    <w:rsid w:val="002F6FB8"/>
    <w:rsid w:val="002F77A7"/>
    <w:rsid w:val="002F7A0C"/>
    <w:rsid w:val="002F7EFE"/>
    <w:rsid w:val="0030024E"/>
    <w:rsid w:val="00300971"/>
    <w:rsid w:val="00300BD2"/>
    <w:rsid w:val="00301351"/>
    <w:rsid w:val="00301405"/>
    <w:rsid w:val="00301551"/>
    <w:rsid w:val="003017C8"/>
    <w:rsid w:val="0030187D"/>
    <w:rsid w:val="00301E1F"/>
    <w:rsid w:val="00301FEA"/>
    <w:rsid w:val="00302909"/>
    <w:rsid w:val="00303143"/>
    <w:rsid w:val="003032A7"/>
    <w:rsid w:val="003032BD"/>
    <w:rsid w:val="0030387A"/>
    <w:rsid w:val="00303A0D"/>
    <w:rsid w:val="00303EBC"/>
    <w:rsid w:val="00304192"/>
    <w:rsid w:val="0030444C"/>
    <w:rsid w:val="00304B32"/>
    <w:rsid w:val="00304DBF"/>
    <w:rsid w:val="00305474"/>
    <w:rsid w:val="003055E9"/>
    <w:rsid w:val="00305DC9"/>
    <w:rsid w:val="00305E60"/>
    <w:rsid w:val="003062BA"/>
    <w:rsid w:val="00306711"/>
    <w:rsid w:val="003068F6"/>
    <w:rsid w:val="00306BA6"/>
    <w:rsid w:val="003071AC"/>
    <w:rsid w:val="0030743B"/>
    <w:rsid w:val="00307512"/>
    <w:rsid w:val="00307C55"/>
    <w:rsid w:val="00307E36"/>
    <w:rsid w:val="00311057"/>
    <w:rsid w:val="00311310"/>
    <w:rsid w:val="00313C31"/>
    <w:rsid w:val="003144B3"/>
    <w:rsid w:val="003147E1"/>
    <w:rsid w:val="003156E0"/>
    <w:rsid w:val="00315C61"/>
    <w:rsid w:val="003163DE"/>
    <w:rsid w:val="00316CAD"/>
    <w:rsid w:val="003203E5"/>
    <w:rsid w:val="00320E04"/>
    <w:rsid w:val="0032118E"/>
    <w:rsid w:val="003211E8"/>
    <w:rsid w:val="003213AC"/>
    <w:rsid w:val="00321672"/>
    <w:rsid w:val="00321D32"/>
    <w:rsid w:val="00322509"/>
    <w:rsid w:val="00322C70"/>
    <w:rsid w:val="00322CF1"/>
    <w:rsid w:val="0032307E"/>
    <w:rsid w:val="003239AC"/>
    <w:rsid w:val="00324D3B"/>
    <w:rsid w:val="00325D65"/>
    <w:rsid w:val="003261D8"/>
    <w:rsid w:val="0032649D"/>
    <w:rsid w:val="00326567"/>
    <w:rsid w:val="00326B31"/>
    <w:rsid w:val="00327207"/>
    <w:rsid w:val="00327658"/>
    <w:rsid w:val="0032778A"/>
    <w:rsid w:val="00327E42"/>
    <w:rsid w:val="0033082E"/>
    <w:rsid w:val="0033115B"/>
    <w:rsid w:val="0033127D"/>
    <w:rsid w:val="00331693"/>
    <w:rsid w:val="003318DA"/>
    <w:rsid w:val="00331A07"/>
    <w:rsid w:val="00331A19"/>
    <w:rsid w:val="00331C33"/>
    <w:rsid w:val="00332B91"/>
    <w:rsid w:val="00332DFC"/>
    <w:rsid w:val="0033325A"/>
    <w:rsid w:val="00333B38"/>
    <w:rsid w:val="00334687"/>
    <w:rsid w:val="003350D1"/>
    <w:rsid w:val="003353B1"/>
    <w:rsid w:val="00336175"/>
    <w:rsid w:val="00336A2B"/>
    <w:rsid w:val="00336F8F"/>
    <w:rsid w:val="0033728C"/>
    <w:rsid w:val="00337DB1"/>
    <w:rsid w:val="00337EF2"/>
    <w:rsid w:val="00340774"/>
    <w:rsid w:val="00340E15"/>
    <w:rsid w:val="00340E94"/>
    <w:rsid w:val="003414DB"/>
    <w:rsid w:val="00341588"/>
    <w:rsid w:val="0034177B"/>
    <w:rsid w:val="00341FAB"/>
    <w:rsid w:val="00342507"/>
    <w:rsid w:val="00343CC8"/>
    <w:rsid w:val="003440FD"/>
    <w:rsid w:val="00344721"/>
    <w:rsid w:val="00345703"/>
    <w:rsid w:val="00345BCF"/>
    <w:rsid w:val="00346421"/>
    <w:rsid w:val="003468A6"/>
    <w:rsid w:val="00346C6D"/>
    <w:rsid w:val="00347048"/>
    <w:rsid w:val="003503E4"/>
    <w:rsid w:val="00350FDD"/>
    <w:rsid w:val="003512F8"/>
    <w:rsid w:val="0035235E"/>
    <w:rsid w:val="003523A9"/>
    <w:rsid w:val="003532A6"/>
    <w:rsid w:val="0035348C"/>
    <w:rsid w:val="00353D04"/>
    <w:rsid w:val="00353D2B"/>
    <w:rsid w:val="00354C53"/>
    <w:rsid w:val="003550EF"/>
    <w:rsid w:val="00355180"/>
    <w:rsid w:val="00355529"/>
    <w:rsid w:val="003559DC"/>
    <w:rsid w:val="00356687"/>
    <w:rsid w:val="00357242"/>
    <w:rsid w:val="0035774A"/>
    <w:rsid w:val="00360191"/>
    <w:rsid w:val="003609F4"/>
    <w:rsid w:val="00360BFB"/>
    <w:rsid w:val="00360CF2"/>
    <w:rsid w:val="003612F2"/>
    <w:rsid w:val="003613F2"/>
    <w:rsid w:val="003627BD"/>
    <w:rsid w:val="00362952"/>
    <w:rsid w:val="00363B42"/>
    <w:rsid w:val="00363B97"/>
    <w:rsid w:val="00363D56"/>
    <w:rsid w:val="00364475"/>
    <w:rsid w:val="00364B68"/>
    <w:rsid w:val="00364E1C"/>
    <w:rsid w:val="003656F2"/>
    <w:rsid w:val="00365A35"/>
    <w:rsid w:val="0036618F"/>
    <w:rsid w:val="00367063"/>
    <w:rsid w:val="00367744"/>
    <w:rsid w:val="00367A96"/>
    <w:rsid w:val="00367EC8"/>
    <w:rsid w:val="00370270"/>
    <w:rsid w:val="00370EBF"/>
    <w:rsid w:val="003712B1"/>
    <w:rsid w:val="00371886"/>
    <w:rsid w:val="0037239C"/>
    <w:rsid w:val="003723B2"/>
    <w:rsid w:val="00372628"/>
    <w:rsid w:val="003728D4"/>
    <w:rsid w:val="00372A1A"/>
    <w:rsid w:val="00372BC4"/>
    <w:rsid w:val="00372F9D"/>
    <w:rsid w:val="0037353D"/>
    <w:rsid w:val="00373931"/>
    <w:rsid w:val="00374315"/>
    <w:rsid w:val="00374F16"/>
    <w:rsid w:val="0037573D"/>
    <w:rsid w:val="0037595F"/>
    <w:rsid w:val="00375D45"/>
    <w:rsid w:val="00376142"/>
    <w:rsid w:val="00376BFE"/>
    <w:rsid w:val="00376C27"/>
    <w:rsid w:val="00376F3F"/>
    <w:rsid w:val="00377DC0"/>
    <w:rsid w:val="00377DF4"/>
    <w:rsid w:val="00377F9C"/>
    <w:rsid w:val="0038014F"/>
    <w:rsid w:val="003801B2"/>
    <w:rsid w:val="0038109D"/>
    <w:rsid w:val="0038225F"/>
    <w:rsid w:val="00382740"/>
    <w:rsid w:val="00383865"/>
    <w:rsid w:val="0038527A"/>
    <w:rsid w:val="00385BAA"/>
    <w:rsid w:val="00385D54"/>
    <w:rsid w:val="003873E2"/>
    <w:rsid w:val="00387BA4"/>
    <w:rsid w:val="00390695"/>
    <w:rsid w:val="00390D9D"/>
    <w:rsid w:val="00391C07"/>
    <w:rsid w:val="00392228"/>
    <w:rsid w:val="003923E4"/>
    <w:rsid w:val="00392A82"/>
    <w:rsid w:val="00393479"/>
    <w:rsid w:val="0039387B"/>
    <w:rsid w:val="00393B31"/>
    <w:rsid w:val="00393D0F"/>
    <w:rsid w:val="00394A3B"/>
    <w:rsid w:val="00395A85"/>
    <w:rsid w:val="00395D1C"/>
    <w:rsid w:val="00396040"/>
    <w:rsid w:val="0039682A"/>
    <w:rsid w:val="00396AB8"/>
    <w:rsid w:val="00397109"/>
    <w:rsid w:val="00397895"/>
    <w:rsid w:val="00397988"/>
    <w:rsid w:val="00397FE2"/>
    <w:rsid w:val="003A02F4"/>
    <w:rsid w:val="003A08D0"/>
    <w:rsid w:val="003A0C73"/>
    <w:rsid w:val="003A205F"/>
    <w:rsid w:val="003A2A85"/>
    <w:rsid w:val="003A2ADD"/>
    <w:rsid w:val="003A2EC3"/>
    <w:rsid w:val="003A3FD6"/>
    <w:rsid w:val="003A4172"/>
    <w:rsid w:val="003A4C65"/>
    <w:rsid w:val="003A54BF"/>
    <w:rsid w:val="003A7024"/>
    <w:rsid w:val="003A7761"/>
    <w:rsid w:val="003A7A5A"/>
    <w:rsid w:val="003A7CB5"/>
    <w:rsid w:val="003A7D01"/>
    <w:rsid w:val="003B0023"/>
    <w:rsid w:val="003B04FB"/>
    <w:rsid w:val="003B29E4"/>
    <w:rsid w:val="003B3DC6"/>
    <w:rsid w:val="003B40A2"/>
    <w:rsid w:val="003B448E"/>
    <w:rsid w:val="003B4D3A"/>
    <w:rsid w:val="003B585D"/>
    <w:rsid w:val="003B6FD6"/>
    <w:rsid w:val="003B71FC"/>
    <w:rsid w:val="003B7266"/>
    <w:rsid w:val="003B72F8"/>
    <w:rsid w:val="003B74A3"/>
    <w:rsid w:val="003C048F"/>
    <w:rsid w:val="003C074B"/>
    <w:rsid w:val="003C09C2"/>
    <w:rsid w:val="003C1138"/>
    <w:rsid w:val="003C13E9"/>
    <w:rsid w:val="003C1540"/>
    <w:rsid w:val="003C1B39"/>
    <w:rsid w:val="003C292A"/>
    <w:rsid w:val="003C30B0"/>
    <w:rsid w:val="003C3380"/>
    <w:rsid w:val="003C36D2"/>
    <w:rsid w:val="003C3960"/>
    <w:rsid w:val="003C3C21"/>
    <w:rsid w:val="003C4321"/>
    <w:rsid w:val="003C4592"/>
    <w:rsid w:val="003C4B3F"/>
    <w:rsid w:val="003C54D7"/>
    <w:rsid w:val="003C56D7"/>
    <w:rsid w:val="003C5719"/>
    <w:rsid w:val="003C6CBF"/>
    <w:rsid w:val="003C71A4"/>
    <w:rsid w:val="003C726F"/>
    <w:rsid w:val="003C7895"/>
    <w:rsid w:val="003D082B"/>
    <w:rsid w:val="003D0DBB"/>
    <w:rsid w:val="003D16C7"/>
    <w:rsid w:val="003D17D7"/>
    <w:rsid w:val="003D18CA"/>
    <w:rsid w:val="003D1D79"/>
    <w:rsid w:val="003D2955"/>
    <w:rsid w:val="003D2E93"/>
    <w:rsid w:val="003D3BD9"/>
    <w:rsid w:val="003D4D40"/>
    <w:rsid w:val="003D5709"/>
    <w:rsid w:val="003D695D"/>
    <w:rsid w:val="003D6D75"/>
    <w:rsid w:val="003D792D"/>
    <w:rsid w:val="003E0354"/>
    <w:rsid w:val="003E09B6"/>
    <w:rsid w:val="003E0E66"/>
    <w:rsid w:val="003E20D0"/>
    <w:rsid w:val="003E2EFE"/>
    <w:rsid w:val="003E368F"/>
    <w:rsid w:val="003E37B3"/>
    <w:rsid w:val="003E3B4B"/>
    <w:rsid w:val="003E44D3"/>
    <w:rsid w:val="003E56DC"/>
    <w:rsid w:val="003E573B"/>
    <w:rsid w:val="003E58F9"/>
    <w:rsid w:val="003E5DC2"/>
    <w:rsid w:val="003E610E"/>
    <w:rsid w:val="003E649B"/>
    <w:rsid w:val="003E72A0"/>
    <w:rsid w:val="003E7696"/>
    <w:rsid w:val="003E7802"/>
    <w:rsid w:val="003F0133"/>
    <w:rsid w:val="003F023C"/>
    <w:rsid w:val="003F05DA"/>
    <w:rsid w:val="003F20F9"/>
    <w:rsid w:val="003F2135"/>
    <w:rsid w:val="003F286B"/>
    <w:rsid w:val="003F2AF0"/>
    <w:rsid w:val="003F2C11"/>
    <w:rsid w:val="003F2FD7"/>
    <w:rsid w:val="003F3172"/>
    <w:rsid w:val="003F462A"/>
    <w:rsid w:val="003F4969"/>
    <w:rsid w:val="003F4A9A"/>
    <w:rsid w:val="003F5890"/>
    <w:rsid w:val="003F5A57"/>
    <w:rsid w:val="003F5EDC"/>
    <w:rsid w:val="003F6FCC"/>
    <w:rsid w:val="003F7642"/>
    <w:rsid w:val="004002B5"/>
    <w:rsid w:val="00401548"/>
    <w:rsid w:val="004023D1"/>
    <w:rsid w:val="00402AD1"/>
    <w:rsid w:val="004034E2"/>
    <w:rsid w:val="0040360A"/>
    <w:rsid w:val="004039DF"/>
    <w:rsid w:val="00403F83"/>
    <w:rsid w:val="00404BF9"/>
    <w:rsid w:val="00404D59"/>
    <w:rsid w:val="00404E08"/>
    <w:rsid w:val="00404E55"/>
    <w:rsid w:val="00405E81"/>
    <w:rsid w:val="004066D2"/>
    <w:rsid w:val="004066EB"/>
    <w:rsid w:val="0040716B"/>
    <w:rsid w:val="00407C66"/>
    <w:rsid w:val="00407F84"/>
    <w:rsid w:val="004101E7"/>
    <w:rsid w:val="00410826"/>
    <w:rsid w:val="00410FD0"/>
    <w:rsid w:val="00411689"/>
    <w:rsid w:val="004118BD"/>
    <w:rsid w:val="00411CE9"/>
    <w:rsid w:val="00412017"/>
    <w:rsid w:val="00412A25"/>
    <w:rsid w:val="00413133"/>
    <w:rsid w:val="00413F48"/>
    <w:rsid w:val="00414CA4"/>
    <w:rsid w:val="00414EDA"/>
    <w:rsid w:val="00415313"/>
    <w:rsid w:val="004159A4"/>
    <w:rsid w:val="004159AC"/>
    <w:rsid w:val="0041657A"/>
    <w:rsid w:val="00417871"/>
    <w:rsid w:val="00422026"/>
    <w:rsid w:val="00422CDE"/>
    <w:rsid w:val="00423BC4"/>
    <w:rsid w:val="00426229"/>
    <w:rsid w:val="00426E21"/>
    <w:rsid w:val="00427073"/>
    <w:rsid w:val="0043089B"/>
    <w:rsid w:val="0043267A"/>
    <w:rsid w:val="00432726"/>
    <w:rsid w:val="004331F7"/>
    <w:rsid w:val="00434FDA"/>
    <w:rsid w:val="00435375"/>
    <w:rsid w:val="0043554D"/>
    <w:rsid w:val="00435AD1"/>
    <w:rsid w:val="00435CCE"/>
    <w:rsid w:val="00436961"/>
    <w:rsid w:val="00437032"/>
    <w:rsid w:val="004373E2"/>
    <w:rsid w:val="00440535"/>
    <w:rsid w:val="00440648"/>
    <w:rsid w:val="004408C3"/>
    <w:rsid w:val="00441F05"/>
    <w:rsid w:val="004426B4"/>
    <w:rsid w:val="00442845"/>
    <w:rsid w:val="00443395"/>
    <w:rsid w:val="00443E2D"/>
    <w:rsid w:val="00444411"/>
    <w:rsid w:val="0044445D"/>
    <w:rsid w:val="00444C73"/>
    <w:rsid w:val="004451B2"/>
    <w:rsid w:val="00446551"/>
    <w:rsid w:val="004465D8"/>
    <w:rsid w:val="004472F4"/>
    <w:rsid w:val="004476B0"/>
    <w:rsid w:val="004478C6"/>
    <w:rsid w:val="00447BA8"/>
    <w:rsid w:val="00447CDE"/>
    <w:rsid w:val="00450956"/>
    <w:rsid w:val="00450A53"/>
    <w:rsid w:val="004517C6"/>
    <w:rsid w:val="00452363"/>
    <w:rsid w:val="004528E5"/>
    <w:rsid w:val="00452A52"/>
    <w:rsid w:val="004531B3"/>
    <w:rsid w:val="0045336A"/>
    <w:rsid w:val="0045345D"/>
    <w:rsid w:val="004545FA"/>
    <w:rsid w:val="0045498F"/>
    <w:rsid w:val="00454CE3"/>
    <w:rsid w:val="00454F35"/>
    <w:rsid w:val="00455964"/>
    <w:rsid w:val="00456517"/>
    <w:rsid w:val="00456545"/>
    <w:rsid w:val="00456D1E"/>
    <w:rsid w:val="00457630"/>
    <w:rsid w:val="00460640"/>
    <w:rsid w:val="004606EA"/>
    <w:rsid w:val="00460F84"/>
    <w:rsid w:val="00461AE7"/>
    <w:rsid w:val="004625B5"/>
    <w:rsid w:val="00462EBA"/>
    <w:rsid w:val="0046312C"/>
    <w:rsid w:val="004632F0"/>
    <w:rsid w:val="00463C95"/>
    <w:rsid w:val="00463D7E"/>
    <w:rsid w:val="00464303"/>
    <w:rsid w:val="004656C4"/>
    <w:rsid w:val="0046578A"/>
    <w:rsid w:val="00465ABF"/>
    <w:rsid w:val="00465E46"/>
    <w:rsid w:val="004668DE"/>
    <w:rsid w:val="00466F21"/>
    <w:rsid w:val="004673AD"/>
    <w:rsid w:val="004678F1"/>
    <w:rsid w:val="00467920"/>
    <w:rsid w:val="00467D03"/>
    <w:rsid w:val="00470163"/>
    <w:rsid w:val="00470303"/>
    <w:rsid w:val="00470EBE"/>
    <w:rsid w:val="00471283"/>
    <w:rsid w:val="00471DBB"/>
    <w:rsid w:val="00472056"/>
    <w:rsid w:val="00472860"/>
    <w:rsid w:val="00474306"/>
    <w:rsid w:val="004749D2"/>
    <w:rsid w:val="004749E0"/>
    <w:rsid w:val="00475A12"/>
    <w:rsid w:val="00475BCA"/>
    <w:rsid w:val="00475BDA"/>
    <w:rsid w:val="004765BA"/>
    <w:rsid w:val="00476E3D"/>
    <w:rsid w:val="00476E5E"/>
    <w:rsid w:val="00477139"/>
    <w:rsid w:val="00477B1E"/>
    <w:rsid w:val="0048073B"/>
    <w:rsid w:val="00481429"/>
    <w:rsid w:val="00481AD7"/>
    <w:rsid w:val="0048291C"/>
    <w:rsid w:val="00483C22"/>
    <w:rsid w:val="00483C38"/>
    <w:rsid w:val="00483D0A"/>
    <w:rsid w:val="00483EB7"/>
    <w:rsid w:val="00484196"/>
    <w:rsid w:val="00484344"/>
    <w:rsid w:val="00484753"/>
    <w:rsid w:val="00484A42"/>
    <w:rsid w:val="00485735"/>
    <w:rsid w:val="00485806"/>
    <w:rsid w:val="00485E6E"/>
    <w:rsid w:val="00486C8A"/>
    <w:rsid w:val="004873BE"/>
    <w:rsid w:val="004875BC"/>
    <w:rsid w:val="004904C5"/>
    <w:rsid w:val="00490955"/>
    <w:rsid w:val="00490AD6"/>
    <w:rsid w:val="004912A3"/>
    <w:rsid w:val="00491ACC"/>
    <w:rsid w:val="00491B72"/>
    <w:rsid w:val="00491C3C"/>
    <w:rsid w:val="004934F9"/>
    <w:rsid w:val="0049390B"/>
    <w:rsid w:val="004940AD"/>
    <w:rsid w:val="004940CB"/>
    <w:rsid w:val="004946B5"/>
    <w:rsid w:val="00495257"/>
    <w:rsid w:val="004956E5"/>
    <w:rsid w:val="00495EF1"/>
    <w:rsid w:val="004962B6"/>
    <w:rsid w:val="00496389"/>
    <w:rsid w:val="004963C6"/>
    <w:rsid w:val="0049694A"/>
    <w:rsid w:val="00496CD2"/>
    <w:rsid w:val="00496D3B"/>
    <w:rsid w:val="0049732A"/>
    <w:rsid w:val="00497C55"/>
    <w:rsid w:val="004A06D3"/>
    <w:rsid w:val="004A29C1"/>
    <w:rsid w:val="004A3BD8"/>
    <w:rsid w:val="004A4D16"/>
    <w:rsid w:val="004A4F0A"/>
    <w:rsid w:val="004A514E"/>
    <w:rsid w:val="004A53DC"/>
    <w:rsid w:val="004A57A2"/>
    <w:rsid w:val="004A664C"/>
    <w:rsid w:val="004A6CCD"/>
    <w:rsid w:val="004A72B1"/>
    <w:rsid w:val="004A734F"/>
    <w:rsid w:val="004A7D08"/>
    <w:rsid w:val="004B0F71"/>
    <w:rsid w:val="004B1088"/>
    <w:rsid w:val="004B18E6"/>
    <w:rsid w:val="004B201F"/>
    <w:rsid w:val="004B266E"/>
    <w:rsid w:val="004B2703"/>
    <w:rsid w:val="004B2986"/>
    <w:rsid w:val="004B36C6"/>
    <w:rsid w:val="004B488D"/>
    <w:rsid w:val="004B5AD5"/>
    <w:rsid w:val="004B5FE3"/>
    <w:rsid w:val="004B61EE"/>
    <w:rsid w:val="004B6396"/>
    <w:rsid w:val="004B6415"/>
    <w:rsid w:val="004C11FC"/>
    <w:rsid w:val="004C1211"/>
    <w:rsid w:val="004C14B4"/>
    <w:rsid w:val="004C2707"/>
    <w:rsid w:val="004C2EFF"/>
    <w:rsid w:val="004C4210"/>
    <w:rsid w:val="004C4869"/>
    <w:rsid w:val="004C4B44"/>
    <w:rsid w:val="004C4B99"/>
    <w:rsid w:val="004C4C7E"/>
    <w:rsid w:val="004C4D2A"/>
    <w:rsid w:val="004C508B"/>
    <w:rsid w:val="004C5A7F"/>
    <w:rsid w:val="004C5C5A"/>
    <w:rsid w:val="004C5E17"/>
    <w:rsid w:val="004C77BD"/>
    <w:rsid w:val="004C7C9F"/>
    <w:rsid w:val="004D0EA9"/>
    <w:rsid w:val="004D1969"/>
    <w:rsid w:val="004D2BC2"/>
    <w:rsid w:val="004D2F7A"/>
    <w:rsid w:val="004D3735"/>
    <w:rsid w:val="004D3C95"/>
    <w:rsid w:val="004D5EE7"/>
    <w:rsid w:val="004D6531"/>
    <w:rsid w:val="004D658B"/>
    <w:rsid w:val="004D697E"/>
    <w:rsid w:val="004D7958"/>
    <w:rsid w:val="004D7A23"/>
    <w:rsid w:val="004D7B7B"/>
    <w:rsid w:val="004D7BF0"/>
    <w:rsid w:val="004D7DA1"/>
    <w:rsid w:val="004E084C"/>
    <w:rsid w:val="004E09AA"/>
    <w:rsid w:val="004E0A50"/>
    <w:rsid w:val="004E0AA3"/>
    <w:rsid w:val="004E0E16"/>
    <w:rsid w:val="004E15A0"/>
    <w:rsid w:val="004E15CA"/>
    <w:rsid w:val="004E1DA9"/>
    <w:rsid w:val="004E1F30"/>
    <w:rsid w:val="004E2069"/>
    <w:rsid w:val="004E2172"/>
    <w:rsid w:val="004E2A89"/>
    <w:rsid w:val="004E34A5"/>
    <w:rsid w:val="004E3D54"/>
    <w:rsid w:val="004E52B3"/>
    <w:rsid w:val="004E59C6"/>
    <w:rsid w:val="004E613F"/>
    <w:rsid w:val="004E6272"/>
    <w:rsid w:val="004E67CE"/>
    <w:rsid w:val="004E6857"/>
    <w:rsid w:val="004E739E"/>
    <w:rsid w:val="004F098E"/>
    <w:rsid w:val="004F0C7E"/>
    <w:rsid w:val="004F10AF"/>
    <w:rsid w:val="004F11AC"/>
    <w:rsid w:val="004F1A29"/>
    <w:rsid w:val="004F1EC6"/>
    <w:rsid w:val="004F2079"/>
    <w:rsid w:val="004F26EF"/>
    <w:rsid w:val="004F2A1B"/>
    <w:rsid w:val="004F2A3C"/>
    <w:rsid w:val="004F4CB9"/>
    <w:rsid w:val="004F56F3"/>
    <w:rsid w:val="004F632E"/>
    <w:rsid w:val="004F68B7"/>
    <w:rsid w:val="004F6FE9"/>
    <w:rsid w:val="004F7B3D"/>
    <w:rsid w:val="004F7D0F"/>
    <w:rsid w:val="00500229"/>
    <w:rsid w:val="0050121A"/>
    <w:rsid w:val="005015E1"/>
    <w:rsid w:val="005015F2"/>
    <w:rsid w:val="00501645"/>
    <w:rsid w:val="0050185F"/>
    <w:rsid w:val="00501E3C"/>
    <w:rsid w:val="00501ED1"/>
    <w:rsid w:val="00503138"/>
    <w:rsid w:val="005037A7"/>
    <w:rsid w:val="005039AE"/>
    <w:rsid w:val="005043D8"/>
    <w:rsid w:val="00504FBF"/>
    <w:rsid w:val="00505992"/>
    <w:rsid w:val="00505EBF"/>
    <w:rsid w:val="00506591"/>
    <w:rsid w:val="00506876"/>
    <w:rsid w:val="00507139"/>
    <w:rsid w:val="00507773"/>
    <w:rsid w:val="005079D7"/>
    <w:rsid w:val="00507D40"/>
    <w:rsid w:val="005110CA"/>
    <w:rsid w:val="00511947"/>
    <w:rsid w:val="0051262D"/>
    <w:rsid w:val="00512C6D"/>
    <w:rsid w:val="00513992"/>
    <w:rsid w:val="00513D8F"/>
    <w:rsid w:val="00513EC7"/>
    <w:rsid w:val="00513F57"/>
    <w:rsid w:val="00514197"/>
    <w:rsid w:val="00514348"/>
    <w:rsid w:val="0051453B"/>
    <w:rsid w:val="00514633"/>
    <w:rsid w:val="005148DC"/>
    <w:rsid w:val="00514B3C"/>
    <w:rsid w:val="00514BED"/>
    <w:rsid w:val="00514C75"/>
    <w:rsid w:val="005159D9"/>
    <w:rsid w:val="00515D02"/>
    <w:rsid w:val="005164E1"/>
    <w:rsid w:val="00517B69"/>
    <w:rsid w:val="00517CAC"/>
    <w:rsid w:val="00520472"/>
    <w:rsid w:val="0052101E"/>
    <w:rsid w:val="00521143"/>
    <w:rsid w:val="00521461"/>
    <w:rsid w:val="005214A9"/>
    <w:rsid w:val="005218A0"/>
    <w:rsid w:val="00521A88"/>
    <w:rsid w:val="00522E5E"/>
    <w:rsid w:val="005230D4"/>
    <w:rsid w:val="00523840"/>
    <w:rsid w:val="005246E8"/>
    <w:rsid w:val="00524DB7"/>
    <w:rsid w:val="00525137"/>
    <w:rsid w:val="005254C6"/>
    <w:rsid w:val="0052587D"/>
    <w:rsid w:val="00525A65"/>
    <w:rsid w:val="00525C80"/>
    <w:rsid w:val="00526141"/>
    <w:rsid w:val="0052629C"/>
    <w:rsid w:val="00526CD1"/>
    <w:rsid w:val="00526E55"/>
    <w:rsid w:val="00527075"/>
    <w:rsid w:val="0052768E"/>
    <w:rsid w:val="00530184"/>
    <w:rsid w:val="00530E08"/>
    <w:rsid w:val="00531A7D"/>
    <w:rsid w:val="005321D8"/>
    <w:rsid w:val="0053286B"/>
    <w:rsid w:val="00532EEA"/>
    <w:rsid w:val="005332AE"/>
    <w:rsid w:val="00533779"/>
    <w:rsid w:val="00533F82"/>
    <w:rsid w:val="00533FDD"/>
    <w:rsid w:val="0053463D"/>
    <w:rsid w:val="00534CE4"/>
    <w:rsid w:val="00535934"/>
    <w:rsid w:val="00535E71"/>
    <w:rsid w:val="00536321"/>
    <w:rsid w:val="00536AE6"/>
    <w:rsid w:val="0054057B"/>
    <w:rsid w:val="005407FF"/>
    <w:rsid w:val="00540A41"/>
    <w:rsid w:val="0054143F"/>
    <w:rsid w:val="00541798"/>
    <w:rsid w:val="005419C7"/>
    <w:rsid w:val="005432A9"/>
    <w:rsid w:val="00543787"/>
    <w:rsid w:val="00543AA1"/>
    <w:rsid w:val="00543BCB"/>
    <w:rsid w:val="00543E65"/>
    <w:rsid w:val="00544848"/>
    <w:rsid w:val="0054511D"/>
    <w:rsid w:val="00546B0B"/>
    <w:rsid w:val="00550719"/>
    <w:rsid w:val="00550A21"/>
    <w:rsid w:val="00550CAD"/>
    <w:rsid w:val="0055112D"/>
    <w:rsid w:val="00554120"/>
    <w:rsid w:val="005541DE"/>
    <w:rsid w:val="0055497A"/>
    <w:rsid w:val="005549B4"/>
    <w:rsid w:val="00554E2B"/>
    <w:rsid w:val="00556237"/>
    <w:rsid w:val="005564C3"/>
    <w:rsid w:val="005566E4"/>
    <w:rsid w:val="00557B28"/>
    <w:rsid w:val="00560062"/>
    <w:rsid w:val="005605CF"/>
    <w:rsid w:val="0056075B"/>
    <w:rsid w:val="00560C1B"/>
    <w:rsid w:val="005613F3"/>
    <w:rsid w:val="00561DF9"/>
    <w:rsid w:val="00561FFA"/>
    <w:rsid w:val="0056286B"/>
    <w:rsid w:val="00562B34"/>
    <w:rsid w:val="00563939"/>
    <w:rsid w:val="005639C8"/>
    <w:rsid w:val="00563F10"/>
    <w:rsid w:val="005640E2"/>
    <w:rsid w:val="00564662"/>
    <w:rsid w:val="00564CE9"/>
    <w:rsid w:val="0056514E"/>
    <w:rsid w:val="00565CA0"/>
    <w:rsid w:val="00566A9E"/>
    <w:rsid w:val="005675A6"/>
    <w:rsid w:val="00567EBA"/>
    <w:rsid w:val="00570B35"/>
    <w:rsid w:val="00571610"/>
    <w:rsid w:val="0057188D"/>
    <w:rsid w:val="00571A79"/>
    <w:rsid w:val="00571C29"/>
    <w:rsid w:val="00572832"/>
    <w:rsid w:val="00575027"/>
    <w:rsid w:val="0057663D"/>
    <w:rsid w:val="00576BE4"/>
    <w:rsid w:val="005772C4"/>
    <w:rsid w:val="0057780B"/>
    <w:rsid w:val="00577876"/>
    <w:rsid w:val="00580216"/>
    <w:rsid w:val="00580E1D"/>
    <w:rsid w:val="00581E8C"/>
    <w:rsid w:val="0058230D"/>
    <w:rsid w:val="0058375B"/>
    <w:rsid w:val="00583A4A"/>
    <w:rsid w:val="00583BF6"/>
    <w:rsid w:val="005842D3"/>
    <w:rsid w:val="005849A9"/>
    <w:rsid w:val="00584B12"/>
    <w:rsid w:val="005852A4"/>
    <w:rsid w:val="00585501"/>
    <w:rsid w:val="005859CF"/>
    <w:rsid w:val="00586381"/>
    <w:rsid w:val="005864F0"/>
    <w:rsid w:val="0058684D"/>
    <w:rsid w:val="005871DC"/>
    <w:rsid w:val="00587715"/>
    <w:rsid w:val="0058781F"/>
    <w:rsid w:val="00587D14"/>
    <w:rsid w:val="0059082B"/>
    <w:rsid w:val="005909CC"/>
    <w:rsid w:val="00591497"/>
    <w:rsid w:val="005916B6"/>
    <w:rsid w:val="00591BB8"/>
    <w:rsid w:val="005929E0"/>
    <w:rsid w:val="0059343F"/>
    <w:rsid w:val="00594D28"/>
    <w:rsid w:val="005963B9"/>
    <w:rsid w:val="0059684D"/>
    <w:rsid w:val="00596BEE"/>
    <w:rsid w:val="005A02A8"/>
    <w:rsid w:val="005A02F8"/>
    <w:rsid w:val="005A1A7F"/>
    <w:rsid w:val="005A2147"/>
    <w:rsid w:val="005A3428"/>
    <w:rsid w:val="005A38F7"/>
    <w:rsid w:val="005A39A2"/>
    <w:rsid w:val="005A3D12"/>
    <w:rsid w:val="005A41F6"/>
    <w:rsid w:val="005A491B"/>
    <w:rsid w:val="005A4974"/>
    <w:rsid w:val="005A7675"/>
    <w:rsid w:val="005A7D5C"/>
    <w:rsid w:val="005B0DC0"/>
    <w:rsid w:val="005B3069"/>
    <w:rsid w:val="005B3EE5"/>
    <w:rsid w:val="005B4D24"/>
    <w:rsid w:val="005B4E08"/>
    <w:rsid w:val="005B6290"/>
    <w:rsid w:val="005B71D5"/>
    <w:rsid w:val="005B7E85"/>
    <w:rsid w:val="005C1198"/>
    <w:rsid w:val="005C1D5F"/>
    <w:rsid w:val="005C2556"/>
    <w:rsid w:val="005C25D5"/>
    <w:rsid w:val="005C30F5"/>
    <w:rsid w:val="005C312E"/>
    <w:rsid w:val="005C340B"/>
    <w:rsid w:val="005C387B"/>
    <w:rsid w:val="005C3DC5"/>
    <w:rsid w:val="005C410F"/>
    <w:rsid w:val="005C5673"/>
    <w:rsid w:val="005C5DA0"/>
    <w:rsid w:val="005C79FF"/>
    <w:rsid w:val="005C7E8D"/>
    <w:rsid w:val="005D01A4"/>
    <w:rsid w:val="005D01C5"/>
    <w:rsid w:val="005D0ED9"/>
    <w:rsid w:val="005D1781"/>
    <w:rsid w:val="005D17EE"/>
    <w:rsid w:val="005D18BB"/>
    <w:rsid w:val="005D1BB4"/>
    <w:rsid w:val="005D1E5A"/>
    <w:rsid w:val="005D1FC2"/>
    <w:rsid w:val="005D20F9"/>
    <w:rsid w:val="005D28B0"/>
    <w:rsid w:val="005D29DA"/>
    <w:rsid w:val="005D2F6B"/>
    <w:rsid w:val="005D3F06"/>
    <w:rsid w:val="005D457F"/>
    <w:rsid w:val="005D58C4"/>
    <w:rsid w:val="005D5A31"/>
    <w:rsid w:val="005D5CD0"/>
    <w:rsid w:val="005D5DB6"/>
    <w:rsid w:val="005D65DD"/>
    <w:rsid w:val="005D6716"/>
    <w:rsid w:val="005D6CC8"/>
    <w:rsid w:val="005E09DB"/>
    <w:rsid w:val="005E1809"/>
    <w:rsid w:val="005E2326"/>
    <w:rsid w:val="005E25BB"/>
    <w:rsid w:val="005E28DB"/>
    <w:rsid w:val="005E2A05"/>
    <w:rsid w:val="005E41FD"/>
    <w:rsid w:val="005E6594"/>
    <w:rsid w:val="005E661E"/>
    <w:rsid w:val="005E698B"/>
    <w:rsid w:val="005E6D50"/>
    <w:rsid w:val="005E778C"/>
    <w:rsid w:val="005F051C"/>
    <w:rsid w:val="005F0A31"/>
    <w:rsid w:val="005F1183"/>
    <w:rsid w:val="005F1BC8"/>
    <w:rsid w:val="005F2149"/>
    <w:rsid w:val="005F3340"/>
    <w:rsid w:val="005F34A5"/>
    <w:rsid w:val="005F36EB"/>
    <w:rsid w:val="005F39DC"/>
    <w:rsid w:val="005F4C1F"/>
    <w:rsid w:val="005F4CD4"/>
    <w:rsid w:val="005F581C"/>
    <w:rsid w:val="005F5E0B"/>
    <w:rsid w:val="005F6AE5"/>
    <w:rsid w:val="005F73A3"/>
    <w:rsid w:val="005F7511"/>
    <w:rsid w:val="005F75F6"/>
    <w:rsid w:val="005F7A6D"/>
    <w:rsid w:val="005F7EA4"/>
    <w:rsid w:val="006004B1"/>
    <w:rsid w:val="00603E14"/>
    <w:rsid w:val="006046FC"/>
    <w:rsid w:val="00604EFD"/>
    <w:rsid w:val="006051BD"/>
    <w:rsid w:val="0060552C"/>
    <w:rsid w:val="0060588A"/>
    <w:rsid w:val="00605A26"/>
    <w:rsid w:val="006061E0"/>
    <w:rsid w:val="00606647"/>
    <w:rsid w:val="00606936"/>
    <w:rsid w:val="0061027C"/>
    <w:rsid w:val="006106F6"/>
    <w:rsid w:val="00611578"/>
    <w:rsid w:val="0061176B"/>
    <w:rsid w:val="00612437"/>
    <w:rsid w:val="00612A07"/>
    <w:rsid w:val="00613276"/>
    <w:rsid w:val="00613551"/>
    <w:rsid w:val="00613D15"/>
    <w:rsid w:val="00614025"/>
    <w:rsid w:val="00615276"/>
    <w:rsid w:val="00615805"/>
    <w:rsid w:val="00615CC5"/>
    <w:rsid w:val="0061663D"/>
    <w:rsid w:val="006175BF"/>
    <w:rsid w:val="0062053D"/>
    <w:rsid w:val="006206D0"/>
    <w:rsid w:val="00620F16"/>
    <w:rsid w:val="0062283E"/>
    <w:rsid w:val="00622B50"/>
    <w:rsid w:val="006236A1"/>
    <w:rsid w:val="00623D94"/>
    <w:rsid w:val="00623FFA"/>
    <w:rsid w:val="0062400E"/>
    <w:rsid w:val="006243D9"/>
    <w:rsid w:val="0062458A"/>
    <w:rsid w:val="0062459A"/>
    <w:rsid w:val="006247D4"/>
    <w:rsid w:val="00624B7B"/>
    <w:rsid w:val="00625506"/>
    <w:rsid w:val="00625CB0"/>
    <w:rsid w:val="00625EA1"/>
    <w:rsid w:val="00625F01"/>
    <w:rsid w:val="00626977"/>
    <w:rsid w:val="006270DF"/>
    <w:rsid w:val="0062718B"/>
    <w:rsid w:val="0063017F"/>
    <w:rsid w:val="006304F8"/>
    <w:rsid w:val="00630685"/>
    <w:rsid w:val="00631D3E"/>
    <w:rsid w:val="00631DD8"/>
    <w:rsid w:val="00632121"/>
    <w:rsid w:val="00632FEC"/>
    <w:rsid w:val="006330A4"/>
    <w:rsid w:val="006333E3"/>
    <w:rsid w:val="0063426D"/>
    <w:rsid w:val="0063472D"/>
    <w:rsid w:val="006350E3"/>
    <w:rsid w:val="006358FE"/>
    <w:rsid w:val="00636243"/>
    <w:rsid w:val="006362F2"/>
    <w:rsid w:val="006363D9"/>
    <w:rsid w:val="00636D0F"/>
    <w:rsid w:val="0063751D"/>
    <w:rsid w:val="00640AE3"/>
    <w:rsid w:val="0064177C"/>
    <w:rsid w:val="006430F2"/>
    <w:rsid w:val="00644904"/>
    <w:rsid w:val="00644AC4"/>
    <w:rsid w:val="00645FD8"/>
    <w:rsid w:val="006467B0"/>
    <w:rsid w:val="006471AB"/>
    <w:rsid w:val="00647288"/>
    <w:rsid w:val="00650CC4"/>
    <w:rsid w:val="0065139D"/>
    <w:rsid w:val="00651478"/>
    <w:rsid w:val="00651514"/>
    <w:rsid w:val="00651545"/>
    <w:rsid w:val="006519CF"/>
    <w:rsid w:val="006521F2"/>
    <w:rsid w:val="006530F4"/>
    <w:rsid w:val="00653D2C"/>
    <w:rsid w:val="00653F9E"/>
    <w:rsid w:val="00654131"/>
    <w:rsid w:val="00654C00"/>
    <w:rsid w:val="0065507A"/>
    <w:rsid w:val="006556F0"/>
    <w:rsid w:val="00655FEE"/>
    <w:rsid w:val="0065602D"/>
    <w:rsid w:val="00656319"/>
    <w:rsid w:val="00656795"/>
    <w:rsid w:val="00657E66"/>
    <w:rsid w:val="0066137B"/>
    <w:rsid w:val="00661A9D"/>
    <w:rsid w:val="00662DA2"/>
    <w:rsid w:val="006635F9"/>
    <w:rsid w:val="0066362F"/>
    <w:rsid w:val="0066396E"/>
    <w:rsid w:val="006645EE"/>
    <w:rsid w:val="00664A74"/>
    <w:rsid w:val="0066526E"/>
    <w:rsid w:val="006652BA"/>
    <w:rsid w:val="00665B7F"/>
    <w:rsid w:val="00666148"/>
    <w:rsid w:val="006665C9"/>
    <w:rsid w:val="00666ADF"/>
    <w:rsid w:val="00666E34"/>
    <w:rsid w:val="00667E08"/>
    <w:rsid w:val="00667E19"/>
    <w:rsid w:val="00670119"/>
    <w:rsid w:val="006702C1"/>
    <w:rsid w:val="00672598"/>
    <w:rsid w:val="00672A20"/>
    <w:rsid w:val="00674B74"/>
    <w:rsid w:val="0067535E"/>
    <w:rsid w:val="00675989"/>
    <w:rsid w:val="00675BAD"/>
    <w:rsid w:val="0067610B"/>
    <w:rsid w:val="006766AC"/>
    <w:rsid w:val="00676E70"/>
    <w:rsid w:val="00677805"/>
    <w:rsid w:val="0068063F"/>
    <w:rsid w:val="006813BB"/>
    <w:rsid w:val="006813FF"/>
    <w:rsid w:val="006816A7"/>
    <w:rsid w:val="00682AA3"/>
    <w:rsid w:val="00682C0B"/>
    <w:rsid w:val="00683561"/>
    <w:rsid w:val="006835E8"/>
    <w:rsid w:val="0068447A"/>
    <w:rsid w:val="006848BC"/>
    <w:rsid w:val="00684C6A"/>
    <w:rsid w:val="0068530E"/>
    <w:rsid w:val="0068590D"/>
    <w:rsid w:val="00686CC1"/>
    <w:rsid w:val="00686DE5"/>
    <w:rsid w:val="00686E2C"/>
    <w:rsid w:val="00687EF8"/>
    <w:rsid w:val="00687F8F"/>
    <w:rsid w:val="00690E5B"/>
    <w:rsid w:val="00691030"/>
    <w:rsid w:val="006915FE"/>
    <w:rsid w:val="006919A9"/>
    <w:rsid w:val="00691CF7"/>
    <w:rsid w:val="00691DB8"/>
    <w:rsid w:val="0069228D"/>
    <w:rsid w:val="0069262A"/>
    <w:rsid w:val="00692799"/>
    <w:rsid w:val="00693853"/>
    <w:rsid w:val="00693D60"/>
    <w:rsid w:val="0069431C"/>
    <w:rsid w:val="00694D30"/>
    <w:rsid w:val="00694F7F"/>
    <w:rsid w:val="0069513E"/>
    <w:rsid w:val="006951A1"/>
    <w:rsid w:val="006958C1"/>
    <w:rsid w:val="006958DE"/>
    <w:rsid w:val="006959C7"/>
    <w:rsid w:val="006961B5"/>
    <w:rsid w:val="00696EFB"/>
    <w:rsid w:val="00697082"/>
    <w:rsid w:val="006975B5"/>
    <w:rsid w:val="00697982"/>
    <w:rsid w:val="006A1062"/>
    <w:rsid w:val="006A1310"/>
    <w:rsid w:val="006A1BEA"/>
    <w:rsid w:val="006A1E6A"/>
    <w:rsid w:val="006A2513"/>
    <w:rsid w:val="006A28F4"/>
    <w:rsid w:val="006A2C31"/>
    <w:rsid w:val="006A39BA"/>
    <w:rsid w:val="006A3A58"/>
    <w:rsid w:val="006A3A70"/>
    <w:rsid w:val="006A3CE8"/>
    <w:rsid w:val="006A3D62"/>
    <w:rsid w:val="006A3F28"/>
    <w:rsid w:val="006A415B"/>
    <w:rsid w:val="006A4D2B"/>
    <w:rsid w:val="006A4FD8"/>
    <w:rsid w:val="006A5264"/>
    <w:rsid w:val="006A57C5"/>
    <w:rsid w:val="006A5C93"/>
    <w:rsid w:val="006A6581"/>
    <w:rsid w:val="006A69C6"/>
    <w:rsid w:val="006A74DB"/>
    <w:rsid w:val="006A7524"/>
    <w:rsid w:val="006A7C2B"/>
    <w:rsid w:val="006A7FC7"/>
    <w:rsid w:val="006B037E"/>
    <w:rsid w:val="006B05EE"/>
    <w:rsid w:val="006B1A06"/>
    <w:rsid w:val="006B2A1B"/>
    <w:rsid w:val="006B3B82"/>
    <w:rsid w:val="006B3CF9"/>
    <w:rsid w:val="006B3F5D"/>
    <w:rsid w:val="006B48F8"/>
    <w:rsid w:val="006B4F51"/>
    <w:rsid w:val="006B51FE"/>
    <w:rsid w:val="006B5AC3"/>
    <w:rsid w:val="006B6372"/>
    <w:rsid w:val="006B6797"/>
    <w:rsid w:val="006B6998"/>
    <w:rsid w:val="006B6C58"/>
    <w:rsid w:val="006B7B40"/>
    <w:rsid w:val="006C00FE"/>
    <w:rsid w:val="006C0129"/>
    <w:rsid w:val="006C04A9"/>
    <w:rsid w:val="006C071A"/>
    <w:rsid w:val="006C110C"/>
    <w:rsid w:val="006C191D"/>
    <w:rsid w:val="006C1EA8"/>
    <w:rsid w:val="006C27AB"/>
    <w:rsid w:val="006C2EB1"/>
    <w:rsid w:val="006C39A3"/>
    <w:rsid w:val="006C3FED"/>
    <w:rsid w:val="006C54A3"/>
    <w:rsid w:val="006C5FA6"/>
    <w:rsid w:val="006C6E8B"/>
    <w:rsid w:val="006C71DE"/>
    <w:rsid w:val="006C7C03"/>
    <w:rsid w:val="006D06B3"/>
    <w:rsid w:val="006D09E1"/>
    <w:rsid w:val="006D1052"/>
    <w:rsid w:val="006D2066"/>
    <w:rsid w:val="006D227B"/>
    <w:rsid w:val="006D2424"/>
    <w:rsid w:val="006D2D2F"/>
    <w:rsid w:val="006D2FB7"/>
    <w:rsid w:val="006D32FE"/>
    <w:rsid w:val="006D3B97"/>
    <w:rsid w:val="006D4038"/>
    <w:rsid w:val="006D4448"/>
    <w:rsid w:val="006D477F"/>
    <w:rsid w:val="006D50F6"/>
    <w:rsid w:val="006D5612"/>
    <w:rsid w:val="006D6302"/>
    <w:rsid w:val="006D667E"/>
    <w:rsid w:val="006D6E9D"/>
    <w:rsid w:val="006D75F8"/>
    <w:rsid w:val="006D7B49"/>
    <w:rsid w:val="006E1AD0"/>
    <w:rsid w:val="006E1D26"/>
    <w:rsid w:val="006E2294"/>
    <w:rsid w:val="006E2726"/>
    <w:rsid w:val="006E31F2"/>
    <w:rsid w:val="006E35E0"/>
    <w:rsid w:val="006E4F29"/>
    <w:rsid w:val="006E5D14"/>
    <w:rsid w:val="006E5E23"/>
    <w:rsid w:val="006E6848"/>
    <w:rsid w:val="006E6A08"/>
    <w:rsid w:val="006E7B0C"/>
    <w:rsid w:val="006E7D6C"/>
    <w:rsid w:val="006F007A"/>
    <w:rsid w:val="006F021A"/>
    <w:rsid w:val="006F0634"/>
    <w:rsid w:val="006F0984"/>
    <w:rsid w:val="006F0B43"/>
    <w:rsid w:val="006F108B"/>
    <w:rsid w:val="006F1577"/>
    <w:rsid w:val="006F1AC8"/>
    <w:rsid w:val="006F1BF4"/>
    <w:rsid w:val="006F2056"/>
    <w:rsid w:val="006F217F"/>
    <w:rsid w:val="006F3159"/>
    <w:rsid w:val="006F40D6"/>
    <w:rsid w:val="006F4D93"/>
    <w:rsid w:val="006F4F08"/>
    <w:rsid w:val="006F51B0"/>
    <w:rsid w:val="006F5BFA"/>
    <w:rsid w:val="006F7591"/>
    <w:rsid w:val="006F7791"/>
    <w:rsid w:val="006F7FD8"/>
    <w:rsid w:val="007007C1"/>
    <w:rsid w:val="007008FA"/>
    <w:rsid w:val="007009A2"/>
    <w:rsid w:val="007010E2"/>
    <w:rsid w:val="00701D71"/>
    <w:rsid w:val="0070259E"/>
    <w:rsid w:val="00702C31"/>
    <w:rsid w:val="00702D3B"/>
    <w:rsid w:val="00703050"/>
    <w:rsid w:val="00703444"/>
    <w:rsid w:val="00703567"/>
    <w:rsid w:val="00703997"/>
    <w:rsid w:val="00704520"/>
    <w:rsid w:val="00704851"/>
    <w:rsid w:val="00704C40"/>
    <w:rsid w:val="00705881"/>
    <w:rsid w:val="007058BF"/>
    <w:rsid w:val="007059C5"/>
    <w:rsid w:val="0070654E"/>
    <w:rsid w:val="007065F7"/>
    <w:rsid w:val="00706CEF"/>
    <w:rsid w:val="0070725C"/>
    <w:rsid w:val="007077EB"/>
    <w:rsid w:val="007079AE"/>
    <w:rsid w:val="00707BA5"/>
    <w:rsid w:val="00707C26"/>
    <w:rsid w:val="00707D30"/>
    <w:rsid w:val="0071006A"/>
    <w:rsid w:val="0071044C"/>
    <w:rsid w:val="00710884"/>
    <w:rsid w:val="00711655"/>
    <w:rsid w:val="00712153"/>
    <w:rsid w:val="0071224C"/>
    <w:rsid w:val="0071301A"/>
    <w:rsid w:val="0071448B"/>
    <w:rsid w:val="007153B5"/>
    <w:rsid w:val="00715D86"/>
    <w:rsid w:val="00715DA2"/>
    <w:rsid w:val="00716F8D"/>
    <w:rsid w:val="0071700E"/>
    <w:rsid w:val="00717AF8"/>
    <w:rsid w:val="00717E0F"/>
    <w:rsid w:val="00720AED"/>
    <w:rsid w:val="00721B39"/>
    <w:rsid w:val="00722695"/>
    <w:rsid w:val="007226C4"/>
    <w:rsid w:val="00723930"/>
    <w:rsid w:val="00723F4B"/>
    <w:rsid w:val="00724C99"/>
    <w:rsid w:val="0072514D"/>
    <w:rsid w:val="007258BB"/>
    <w:rsid w:val="00725DB4"/>
    <w:rsid w:val="00725DE5"/>
    <w:rsid w:val="00726B20"/>
    <w:rsid w:val="00726C7F"/>
    <w:rsid w:val="00727028"/>
    <w:rsid w:val="0072772C"/>
    <w:rsid w:val="00730C8C"/>
    <w:rsid w:val="00731D2B"/>
    <w:rsid w:val="007327E3"/>
    <w:rsid w:val="007327EB"/>
    <w:rsid w:val="007331F6"/>
    <w:rsid w:val="00733261"/>
    <w:rsid w:val="007338B0"/>
    <w:rsid w:val="00733B6B"/>
    <w:rsid w:val="00733CE0"/>
    <w:rsid w:val="00734438"/>
    <w:rsid w:val="00734BE2"/>
    <w:rsid w:val="00735251"/>
    <w:rsid w:val="00735822"/>
    <w:rsid w:val="00735AB6"/>
    <w:rsid w:val="0073743A"/>
    <w:rsid w:val="00740C76"/>
    <w:rsid w:val="007411C0"/>
    <w:rsid w:val="00741EFE"/>
    <w:rsid w:val="00742288"/>
    <w:rsid w:val="007427BA"/>
    <w:rsid w:val="007431E5"/>
    <w:rsid w:val="0074387C"/>
    <w:rsid w:val="007439F5"/>
    <w:rsid w:val="00743F8C"/>
    <w:rsid w:val="0074479B"/>
    <w:rsid w:val="007450BD"/>
    <w:rsid w:val="007458CB"/>
    <w:rsid w:val="00750D19"/>
    <w:rsid w:val="007511DD"/>
    <w:rsid w:val="0075135C"/>
    <w:rsid w:val="00751A79"/>
    <w:rsid w:val="00751FE3"/>
    <w:rsid w:val="007524D7"/>
    <w:rsid w:val="007526B8"/>
    <w:rsid w:val="0075320D"/>
    <w:rsid w:val="007536D8"/>
    <w:rsid w:val="00753B4C"/>
    <w:rsid w:val="00753C6F"/>
    <w:rsid w:val="00753C87"/>
    <w:rsid w:val="00753FC6"/>
    <w:rsid w:val="0075519B"/>
    <w:rsid w:val="00755869"/>
    <w:rsid w:val="00755ABC"/>
    <w:rsid w:val="00755C38"/>
    <w:rsid w:val="00755F98"/>
    <w:rsid w:val="00756F39"/>
    <w:rsid w:val="007576D0"/>
    <w:rsid w:val="00757DCD"/>
    <w:rsid w:val="0076038A"/>
    <w:rsid w:val="00760F67"/>
    <w:rsid w:val="007616C0"/>
    <w:rsid w:val="00762CA4"/>
    <w:rsid w:val="00763107"/>
    <w:rsid w:val="007635A4"/>
    <w:rsid w:val="00764268"/>
    <w:rsid w:val="0076426F"/>
    <w:rsid w:val="007647C4"/>
    <w:rsid w:val="007648A1"/>
    <w:rsid w:val="007649ED"/>
    <w:rsid w:val="0076511D"/>
    <w:rsid w:val="00765B1E"/>
    <w:rsid w:val="007660B1"/>
    <w:rsid w:val="0076660A"/>
    <w:rsid w:val="00766FFB"/>
    <w:rsid w:val="007670BC"/>
    <w:rsid w:val="00767A14"/>
    <w:rsid w:val="007706C8"/>
    <w:rsid w:val="007706D8"/>
    <w:rsid w:val="007707AD"/>
    <w:rsid w:val="00770AF8"/>
    <w:rsid w:val="00770C33"/>
    <w:rsid w:val="007714B9"/>
    <w:rsid w:val="007717A1"/>
    <w:rsid w:val="00772586"/>
    <w:rsid w:val="00773D65"/>
    <w:rsid w:val="00774180"/>
    <w:rsid w:val="00775679"/>
    <w:rsid w:val="007758A0"/>
    <w:rsid w:val="00775FB7"/>
    <w:rsid w:val="007764D9"/>
    <w:rsid w:val="007769EA"/>
    <w:rsid w:val="00776AEE"/>
    <w:rsid w:val="007770EA"/>
    <w:rsid w:val="007772A1"/>
    <w:rsid w:val="00777B1D"/>
    <w:rsid w:val="0078017C"/>
    <w:rsid w:val="0078106D"/>
    <w:rsid w:val="00781410"/>
    <w:rsid w:val="00781576"/>
    <w:rsid w:val="007822FD"/>
    <w:rsid w:val="007826AF"/>
    <w:rsid w:val="0078271E"/>
    <w:rsid w:val="00782A25"/>
    <w:rsid w:val="00782FC7"/>
    <w:rsid w:val="007836FE"/>
    <w:rsid w:val="007838FD"/>
    <w:rsid w:val="00785110"/>
    <w:rsid w:val="007859BD"/>
    <w:rsid w:val="00785D40"/>
    <w:rsid w:val="00786B3A"/>
    <w:rsid w:val="00786CA4"/>
    <w:rsid w:val="00786EE1"/>
    <w:rsid w:val="00787149"/>
    <w:rsid w:val="007876EE"/>
    <w:rsid w:val="00787E11"/>
    <w:rsid w:val="00787FF4"/>
    <w:rsid w:val="0079011C"/>
    <w:rsid w:val="007901A4"/>
    <w:rsid w:val="00790736"/>
    <w:rsid w:val="00792D10"/>
    <w:rsid w:val="00794278"/>
    <w:rsid w:val="007943B7"/>
    <w:rsid w:val="00794799"/>
    <w:rsid w:val="007948A3"/>
    <w:rsid w:val="00795874"/>
    <w:rsid w:val="00795DBB"/>
    <w:rsid w:val="007961DA"/>
    <w:rsid w:val="00796431"/>
    <w:rsid w:val="00796509"/>
    <w:rsid w:val="00796684"/>
    <w:rsid w:val="007969AF"/>
    <w:rsid w:val="00796AD9"/>
    <w:rsid w:val="007976EA"/>
    <w:rsid w:val="00797CD6"/>
    <w:rsid w:val="007A0A02"/>
    <w:rsid w:val="007A0C3E"/>
    <w:rsid w:val="007A115C"/>
    <w:rsid w:val="007A15A3"/>
    <w:rsid w:val="007A21F6"/>
    <w:rsid w:val="007A3548"/>
    <w:rsid w:val="007A39B3"/>
    <w:rsid w:val="007A3C4D"/>
    <w:rsid w:val="007A4266"/>
    <w:rsid w:val="007A4C45"/>
    <w:rsid w:val="007A53D4"/>
    <w:rsid w:val="007A5C4A"/>
    <w:rsid w:val="007A5CF3"/>
    <w:rsid w:val="007A5E17"/>
    <w:rsid w:val="007A5E39"/>
    <w:rsid w:val="007A6AFF"/>
    <w:rsid w:val="007A78AA"/>
    <w:rsid w:val="007B071D"/>
    <w:rsid w:val="007B0729"/>
    <w:rsid w:val="007B0F42"/>
    <w:rsid w:val="007B104A"/>
    <w:rsid w:val="007B10A3"/>
    <w:rsid w:val="007B13CD"/>
    <w:rsid w:val="007B18FA"/>
    <w:rsid w:val="007B1994"/>
    <w:rsid w:val="007B272A"/>
    <w:rsid w:val="007B2834"/>
    <w:rsid w:val="007B3780"/>
    <w:rsid w:val="007B3785"/>
    <w:rsid w:val="007B38F0"/>
    <w:rsid w:val="007B589B"/>
    <w:rsid w:val="007B61EE"/>
    <w:rsid w:val="007B66FD"/>
    <w:rsid w:val="007B7A17"/>
    <w:rsid w:val="007B7BF0"/>
    <w:rsid w:val="007C01C4"/>
    <w:rsid w:val="007C0C61"/>
    <w:rsid w:val="007C232C"/>
    <w:rsid w:val="007C2784"/>
    <w:rsid w:val="007C2A3D"/>
    <w:rsid w:val="007C2D98"/>
    <w:rsid w:val="007C329E"/>
    <w:rsid w:val="007C3459"/>
    <w:rsid w:val="007C3714"/>
    <w:rsid w:val="007C3CB3"/>
    <w:rsid w:val="007C4238"/>
    <w:rsid w:val="007C47F6"/>
    <w:rsid w:val="007C4C2C"/>
    <w:rsid w:val="007C5A5A"/>
    <w:rsid w:val="007C5E8E"/>
    <w:rsid w:val="007C60E1"/>
    <w:rsid w:val="007C6D4C"/>
    <w:rsid w:val="007C741C"/>
    <w:rsid w:val="007C7D6B"/>
    <w:rsid w:val="007C7DCF"/>
    <w:rsid w:val="007D0253"/>
    <w:rsid w:val="007D0C1C"/>
    <w:rsid w:val="007D0F30"/>
    <w:rsid w:val="007D1FCD"/>
    <w:rsid w:val="007D28E7"/>
    <w:rsid w:val="007D383F"/>
    <w:rsid w:val="007D3D12"/>
    <w:rsid w:val="007D4B0C"/>
    <w:rsid w:val="007D5411"/>
    <w:rsid w:val="007D5AD5"/>
    <w:rsid w:val="007D5B80"/>
    <w:rsid w:val="007D5CDA"/>
    <w:rsid w:val="007D67E0"/>
    <w:rsid w:val="007D7057"/>
    <w:rsid w:val="007D7488"/>
    <w:rsid w:val="007D782C"/>
    <w:rsid w:val="007E031D"/>
    <w:rsid w:val="007E0452"/>
    <w:rsid w:val="007E07EE"/>
    <w:rsid w:val="007E0CCD"/>
    <w:rsid w:val="007E2040"/>
    <w:rsid w:val="007E246A"/>
    <w:rsid w:val="007E258A"/>
    <w:rsid w:val="007E2C7E"/>
    <w:rsid w:val="007E2DAD"/>
    <w:rsid w:val="007E33F2"/>
    <w:rsid w:val="007E33F5"/>
    <w:rsid w:val="007E3875"/>
    <w:rsid w:val="007E40C1"/>
    <w:rsid w:val="007E459D"/>
    <w:rsid w:val="007E5362"/>
    <w:rsid w:val="007E6190"/>
    <w:rsid w:val="007E61D3"/>
    <w:rsid w:val="007E7C86"/>
    <w:rsid w:val="007E7F5A"/>
    <w:rsid w:val="007F0228"/>
    <w:rsid w:val="007F0231"/>
    <w:rsid w:val="007F112D"/>
    <w:rsid w:val="007F1647"/>
    <w:rsid w:val="007F170B"/>
    <w:rsid w:val="007F1978"/>
    <w:rsid w:val="007F22AC"/>
    <w:rsid w:val="007F230E"/>
    <w:rsid w:val="007F2C0C"/>
    <w:rsid w:val="007F3878"/>
    <w:rsid w:val="007F3F5A"/>
    <w:rsid w:val="007F4064"/>
    <w:rsid w:val="007F50FC"/>
    <w:rsid w:val="007F5604"/>
    <w:rsid w:val="007F5755"/>
    <w:rsid w:val="007F6732"/>
    <w:rsid w:val="007F7F59"/>
    <w:rsid w:val="008005C5"/>
    <w:rsid w:val="0080191C"/>
    <w:rsid w:val="00801C9E"/>
    <w:rsid w:val="00801F65"/>
    <w:rsid w:val="00802EA9"/>
    <w:rsid w:val="00803507"/>
    <w:rsid w:val="00803C6C"/>
    <w:rsid w:val="00803E2E"/>
    <w:rsid w:val="008049AE"/>
    <w:rsid w:val="008051B8"/>
    <w:rsid w:val="008058C0"/>
    <w:rsid w:val="00806217"/>
    <w:rsid w:val="008062E8"/>
    <w:rsid w:val="0080684D"/>
    <w:rsid w:val="00806EA1"/>
    <w:rsid w:val="00807121"/>
    <w:rsid w:val="00807D32"/>
    <w:rsid w:val="00810F25"/>
    <w:rsid w:val="0081130B"/>
    <w:rsid w:val="00811335"/>
    <w:rsid w:val="00811855"/>
    <w:rsid w:val="00811A93"/>
    <w:rsid w:val="008121A5"/>
    <w:rsid w:val="00812A5F"/>
    <w:rsid w:val="00812BC9"/>
    <w:rsid w:val="00813C14"/>
    <w:rsid w:val="00814625"/>
    <w:rsid w:val="0081482A"/>
    <w:rsid w:val="00814B89"/>
    <w:rsid w:val="00814C17"/>
    <w:rsid w:val="00814CD8"/>
    <w:rsid w:val="00814EDA"/>
    <w:rsid w:val="0081525B"/>
    <w:rsid w:val="00815618"/>
    <w:rsid w:val="0081601E"/>
    <w:rsid w:val="00816218"/>
    <w:rsid w:val="00816C17"/>
    <w:rsid w:val="00817B73"/>
    <w:rsid w:val="0082047B"/>
    <w:rsid w:val="008206D7"/>
    <w:rsid w:val="008206F4"/>
    <w:rsid w:val="00820B09"/>
    <w:rsid w:val="00820BC1"/>
    <w:rsid w:val="00820DDB"/>
    <w:rsid w:val="00821C72"/>
    <w:rsid w:val="00822A60"/>
    <w:rsid w:val="00822A7E"/>
    <w:rsid w:val="00823521"/>
    <w:rsid w:val="00823DC8"/>
    <w:rsid w:val="00823E66"/>
    <w:rsid w:val="00824184"/>
    <w:rsid w:val="0082451B"/>
    <w:rsid w:val="008250C1"/>
    <w:rsid w:val="00825B1C"/>
    <w:rsid w:val="00826B8B"/>
    <w:rsid w:val="00826BF2"/>
    <w:rsid w:val="00826C71"/>
    <w:rsid w:val="008272CF"/>
    <w:rsid w:val="008275BD"/>
    <w:rsid w:val="008275C0"/>
    <w:rsid w:val="008277DF"/>
    <w:rsid w:val="00827962"/>
    <w:rsid w:val="008305F1"/>
    <w:rsid w:val="00830606"/>
    <w:rsid w:val="008307FA"/>
    <w:rsid w:val="00830A55"/>
    <w:rsid w:val="008314FE"/>
    <w:rsid w:val="0083185D"/>
    <w:rsid w:val="00832277"/>
    <w:rsid w:val="00832789"/>
    <w:rsid w:val="00833063"/>
    <w:rsid w:val="00833604"/>
    <w:rsid w:val="008341A5"/>
    <w:rsid w:val="0083479B"/>
    <w:rsid w:val="00834B4E"/>
    <w:rsid w:val="00835414"/>
    <w:rsid w:val="0083606A"/>
    <w:rsid w:val="00836784"/>
    <w:rsid w:val="00836927"/>
    <w:rsid w:val="00836D33"/>
    <w:rsid w:val="00836ED3"/>
    <w:rsid w:val="0083782E"/>
    <w:rsid w:val="00837E47"/>
    <w:rsid w:val="008403FC"/>
    <w:rsid w:val="00840443"/>
    <w:rsid w:val="00840746"/>
    <w:rsid w:val="00840940"/>
    <w:rsid w:val="00840C05"/>
    <w:rsid w:val="00840F67"/>
    <w:rsid w:val="008417ED"/>
    <w:rsid w:val="00841847"/>
    <w:rsid w:val="00841B51"/>
    <w:rsid w:val="00842057"/>
    <w:rsid w:val="00842406"/>
    <w:rsid w:val="00842AE9"/>
    <w:rsid w:val="00843BE5"/>
    <w:rsid w:val="00844399"/>
    <w:rsid w:val="008445A6"/>
    <w:rsid w:val="00845B8F"/>
    <w:rsid w:val="0084606C"/>
    <w:rsid w:val="008463F3"/>
    <w:rsid w:val="0084789D"/>
    <w:rsid w:val="008511D6"/>
    <w:rsid w:val="008513E0"/>
    <w:rsid w:val="00851B03"/>
    <w:rsid w:val="00851E58"/>
    <w:rsid w:val="00851E79"/>
    <w:rsid w:val="00851F27"/>
    <w:rsid w:val="00851F3A"/>
    <w:rsid w:val="00853D9A"/>
    <w:rsid w:val="008540C0"/>
    <w:rsid w:val="0085416A"/>
    <w:rsid w:val="00855BB1"/>
    <w:rsid w:val="00855C64"/>
    <w:rsid w:val="00857108"/>
    <w:rsid w:val="008572DA"/>
    <w:rsid w:val="00857555"/>
    <w:rsid w:val="00860A5E"/>
    <w:rsid w:val="00860E3F"/>
    <w:rsid w:val="00861ED5"/>
    <w:rsid w:val="00862395"/>
    <w:rsid w:val="00862DFA"/>
    <w:rsid w:val="008634CB"/>
    <w:rsid w:val="008638D4"/>
    <w:rsid w:val="008641D3"/>
    <w:rsid w:val="008646CD"/>
    <w:rsid w:val="008649CB"/>
    <w:rsid w:val="00864D3C"/>
    <w:rsid w:val="00865457"/>
    <w:rsid w:val="00867499"/>
    <w:rsid w:val="00867B8B"/>
    <w:rsid w:val="00870020"/>
    <w:rsid w:val="00870800"/>
    <w:rsid w:val="00870939"/>
    <w:rsid w:val="008711A6"/>
    <w:rsid w:val="008711D3"/>
    <w:rsid w:val="00871AF8"/>
    <w:rsid w:val="00871BAF"/>
    <w:rsid w:val="00871CE1"/>
    <w:rsid w:val="0087265B"/>
    <w:rsid w:val="00873610"/>
    <w:rsid w:val="00873BB8"/>
    <w:rsid w:val="008750EC"/>
    <w:rsid w:val="00875247"/>
    <w:rsid w:val="0087531F"/>
    <w:rsid w:val="008756E7"/>
    <w:rsid w:val="0087593C"/>
    <w:rsid w:val="00876C48"/>
    <w:rsid w:val="0087764F"/>
    <w:rsid w:val="0087772C"/>
    <w:rsid w:val="00877CE1"/>
    <w:rsid w:val="00880160"/>
    <w:rsid w:val="0088026A"/>
    <w:rsid w:val="00880912"/>
    <w:rsid w:val="00880B71"/>
    <w:rsid w:val="00881493"/>
    <w:rsid w:val="00883A6A"/>
    <w:rsid w:val="00883CCD"/>
    <w:rsid w:val="00883DF5"/>
    <w:rsid w:val="008844DB"/>
    <w:rsid w:val="0088465D"/>
    <w:rsid w:val="00884A39"/>
    <w:rsid w:val="008853D6"/>
    <w:rsid w:val="00886037"/>
    <w:rsid w:val="00886461"/>
    <w:rsid w:val="00886571"/>
    <w:rsid w:val="00886A6D"/>
    <w:rsid w:val="00887CB7"/>
    <w:rsid w:val="00887DEC"/>
    <w:rsid w:val="00887EC6"/>
    <w:rsid w:val="008904A2"/>
    <w:rsid w:val="00890F11"/>
    <w:rsid w:val="00891FC8"/>
    <w:rsid w:val="0089211E"/>
    <w:rsid w:val="008927C6"/>
    <w:rsid w:val="00892A4A"/>
    <w:rsid w:val="00892C8E"/>
    <w:rsid w:val="00892F14"/>
    <w:rsid w:val="00893010"/>
    <w:rsid w:val="008930DE"/>
    <w:rsid w:val="0089355F"/>
    <w:rsid w:val="008943A7"/>
    <w:rsid w:val="008949CB"/>
    <w:rsid w:val="00894B49"/>
    <w:rsid w:val="00894FC0"/>
    <w:rsid w:val="00895255"/>
    <w:rsid w:val="008955E3"/>
    <w:rsid w:val="0089583A"/>
    <w:rsid w:val="008958F3"/>
    <w:rsid w:val="00896127"/>
    <w:rsid w:val="00897275"/>
    <w:rsid w:val="008A0030"/>
    <w:rsid w:val="008A064B"/>
    <w:rsid w:val="008A151D"/>
    <w:rsid w:val="008A1918"/>
    <w:rsid w:val="008A1C57"/>
    <w:rsid w:val="008A1FA6"/>
    <w:rsid w:val="008A26B3"/>
    <w:rsid w:val="008A33FB"/>
    <w:rsid w:val="008A3D09"/>
    <w:rsid w:val="008A4176"/>
    <w:rsid w:val="008A4D36"/>
    <w:rsid w:val="008A54C3"/>
    <w:rsid w:val="008A6A5E"/>
    <w:rsid w:val="008A7842"/>
    <w:rsid w:val="008A797C"/>
    <w:rsid w:val="008B0003"/>
    <w:rsid w:val="008B0456"/>
    <w:rsid w:val="008B333A"/>
    <w:rsid w:val="008B340E"/>
    <w:rsid w:val="008B3B35"/>
    <w:rsid w:val="008B43E7"/>
    <w:rsid w:val="008B462D"/>
    <w:rsid w:val="008B4F6A"/>
    <w:rsid w:val="008B51C0"/>
    <w:rsid w:val="008B547D"/>
    <w:rsid w:val="008B5574"/>
    <w:rsid w:val="008B6370"/>
    <w:rsid w:val="008B70C8"/>
    <w:rsid w:val="008C03CF"/>
    <w:rsid w:val="008C0E47"/>
    <w:rsid w:val="008C1284"/>
    <w:rsid w:val="008C16EE"/>
    <w:rsid w:val="008C1B47"/>
    <w:rsid w:val="008C20EE"/>
    <w:rsid w:val="008C25CB"/>
    <w:rsid w:val="008C25ED"/>
    <w:rsid w:val="008C27D4"/>
    <w:rsid w:val="008C34FF"/>
    <w:rsid w:val="008C40E9"/>
    <w:rsid w:val="008C5114"/>
    <w:rsid w:val="008C52CB"/>
    <w:rsid w:val="008C5F3F"/>
    <w:rsid w:val="008C5F76"/>
    <w:rsid w:val="008C63C4"/>
    <w:rsid w:val="008C6993"/>
    <w:rsid w:val="008C6E0E"/>
    <w:rsid w:val="008C737F"/>
    <w:rsid w:val="008D2E75"/>
    <w:rsid w:val="008D3369"/>
    <w:rsid w:val="008D3CF3"/>
    <w:rsid w:val="008D413B"/>
    <w:rsid w:val="008D5BD2"/>
    <w:rsid w:val="008D69B7"/>
    <w:rsid w:val="008D6E89"/>
    <w:rsid w:val="008D6E8F"/>
    <w:rsid w:val="008D7A21"/>
    <w:rsid w:val="008D7EF4"/>
    <w:rsid w:val="008E011E"/>
    <w:rsid w:val="008E080C"/>
    <w:rsid w:val="008E0B10"/>
    <w:rsid w:val="008E2E03"/>
    <w:rsid w:val="008E3E6F"/>
    <w:rsid w:val="008E3FF0"/>
    <w:rsid w:val="008E4356"/>
    <w:rsid w:val="008E45E0"/>
    <w:rsid w:val="008E5A71"/>
    <w:rsid w:val="008E5CF0"/>
    <w:rsid w:val="008E7C34"/>
    <w:rsid w:val="008E7D44"/>
    <w:rsid w:val="008E7E6D"/>
    <w:rsid w:val="008F00B8"/>
    <w:rsid w:val="008F0224"/>
    <w:rsid w:val="008F056A"/>
    <w:rsid w:val="008F0B0F"/>
    <w:rsid w:val="008F0BC0"/>
    <w:rsid w:val="008F12B8"/>
    <w:rsid w:val="008F2103"/>
    <w:rsid w:val="008F2741"/>
    <w:rsid w:val="008F2BDD"/>
    <w:rsid w:val="008F2D40"/>
    <w:rsid w:val="008F2E65"/>
    <w:rsid w:val="008F379D"/>
    <w:rsid w:val="008F3DE9"/>
    <w:rsid w:val="008F410D"/>
    <w:rsid w:val="008F4271"/>
    <w:rsid w:val="008F5185"/>
    <w:rsid w:val="008F7F30"/>
    <w:rsid w:val="0090073A"/>
    <w:rsid w:val="00900E8D"/>
    <w:rsid w:val="009012D7"/>
    <w:rsid w:val="00901A40"/>
    <w:rsid w:val="00902044"/>
    <w:rsid w:val="009022B8"/>
    <w:rsid w:val="0090307C"/>
    <w:rsid w:val="0090333E"/>
    <w:rsid w:val="00903D9F"/>
    <w:rsid w:val="00903E24"/>
    <w:rsid w:val="00903EB8"/>
    <w:rsid w:val="00904293"/>
    <w:rsid w:val="009044F0"/>
    <w:rsid w:val="00904E4B"/>
    <w:rsid w:val="00905D2B"/>
    <w:rsid w:val="009061FC"/>
    <w:rsid w:val="00907976"/>
    <w:rsid w:val="00907A64"/>
    <w:rsid w:val="00910998"/>
    <w:rsid w:val="00911473"/>
    <w:rsid w:val="0091157D"/>
    <w:rsid w:val="00912343"/>
    <w:rsid w:val="009140FA"/>
    <w:rsid w:val="009143F5"/>
    <w:rsid w:val="00914899"/>
    <w:rsid w:val="00914AB8"/>
    <w:rsid w:val="00914B2E"/>
    <w:rsid w:val="00914E47"/>
    <w:rsid w:val="009151CE"/>
    <w:rsid w:val="00915621"/>
    <w:rsid w:val="00916530"/>
    <w:rsid w:val="00916D6E"/>
    <w:rsid w:val="00917086"/>
    <w:rsid w:val="009173F9"/>
    <w:rsid w:val="009175B5"/>
    <w:rsid w:val="00917893"/>
    <w:rsid w:val="00917E1D"/>
    <w:rsid w:val="00917EBC"/>
    <w:rsid w:val="009211F5"/>
    <w:rsid w:val="009216D1"/>
    <w:rsid w:val="0092179E"/>
    <w:rsid w:val="0092404A"/>
    <w:rsid w:val="0092409B"/>
    <w:rsid w:val="00925558"/>
    <w:rsid w:val="00925FAE"/>
    <w:rsid w:val="0092644B"/>
    <w:rsid w:val="00926924"/>
    <w:rsid w:val="009271DF"/>
    <w:rsid w:val="009302D4"/>
    <w:rsid w:val="009305BE"/>
    <w:rsid w:val="00930C8E"/>
    <w:rsid w:val="00930CBE"/>
    <w:rsid w:val="009317D5"/>
    <w:rsid w:val="009325BD"/>
    <w:rsid w:val="00932CE9"/>
    <w:rsid w:val="00932E9C"/>
    <w:rsid w:val="00933BE2"/>
    <w:rsid w:val="00934B2A"/>
    <w:rsid w:val="00934D25"/>
    <w:rsid w:val="00935C33"/>
    <w:rsid w:val="009360BE"/>
    <w:rsid w:val="009367D4"/>
    <w:rsid w:val="009400EF"/>
    <w:rsid w:val="0094127C"/>
    <w:rsid w:val="00941784"/>
    <w:rsid w:val="0094291D"/>
    <w:rsid w:val="00943010"/>
    <w:rsid w:val="009430A7"/>
    <w:rsid w:val="009436DD"/>
    <w:rsid w:val="009439EC"/>
    <w:rsid w:val="009442F1"/>
    <w:rsid w:val="0094491D"/>
    <w:rsid w:val="00944C8B"/>
    <w:rsid w:val="0094547F"/>
    <w:rsid w:val="00945AA4"/>
    <w:rsid w:val="00945B4D"/>
    <w:rsid w:val="0094614A"/>
    <w:rsid w:val="00946640"/>
    <w:rsid w:val="00947A0F"/>
    <w:rsid w:val="009504D8"/>
    <w:rsid w:val="009517EC"/>
    <w:rsid w:val="00951D69"/>
    <w:rsid w:val="00952358"/>
    <w:rsid w:val="00952834"/>
    <w:rsid w:val="009529CF"/>
    <w:rsid w:val="00952C4F"/>
    <w:rsid w:val="00952F84"/>
    <w:rsid w:val="009530D5"/>
    <w:rsid w:val="00953553"/>
    <w:rsid w:val="00953D91"/>
    <w:rsid w:val="00954BA1"/>
    <w:rsid w:val="00954C4B"/>
    <w:rsid w:val="0095576B"/>
    <w:rsid w:val="009567AE"/>
    <w:rsid w:val="00956E77"/>
    <w:rsid w:val="00957E0D"/>
    <w:rsid w:val="00960C09"/>
    <w:rsid w:val="0096105D"/>
    <w:rsid w:val="009614FC"/>
    <w:rsid w:val="009623A5"/>
    <w:rsid w:val="00962946"/>
    <w:rsid w:val="00962D3D"/>
    <w:rsid w:val="009633B4"/>
    <w:rsid w:val="0096354A"/>
    <w:rsid w:val="009636D7"/>
    <w:rsid w:val="00963F5F"/>
    <w:rsid w:val="00964B0A"/>
    <w:rsid w:val="00965C1C"/>
    <w:rsid w:val="00965CA7"/>
    <w:rsid w:val="009662FC"/>
    <w:rsid w:val="009673A3"/>
    <w:rsid w:val="00967428"/>
    <w:rsid w:val="009677B3"/>
    <w:rsid w:val="00967B93"/>
    <w:rsid w:val="00971848"/>
    <w:rsid w:val="009718B0"/>
    <w:rsid w:val="009719D6"/>
    <w:rsid w:val="00971BF6"/>
    <w:rsid w:val="00971FCB"/>
    <w:rsid w:val="00972714"/>
    <w:rsid w:val="00974D2E"/>
    <w:rsid w:val="00975602"/>
    <w:rsid w:val="00975621"/>
    <w:rsid w:val="00975974"/>
    <w:rsid w:val="00975A76"/>
    <w:rsid w:val="00975B32"/>
    <w:rsid w:val="009763B8"/>
    <w:rsid w:val="0097667A"/>
    <w:rsid w:val="00976AE1"/>
    <w:rsid w:val="00977724"/>
    <w:rsid w:val="009778B8"/>
    <w:rsid w:val="00977DCB"/>
    <w:rsid w:val="009802E9"/>
    <w:rsid w:val="0098051C"/>
    <w:rsid w:val="0098074F"/>
    <w:rsid w:val="00980B16"/>
    <w:rsid w:val="00980B8C"/>
    <w:rsid w:val="00980ECF"/>
    <w:rsid w:val="00981E3E"/>
    <w:rsid w:val="00982886"/>
    <w:rsid w:val="00982B0D"/>
    <w:rsid w:val="00983894"/>
    <w:rsid w:val="00983BAD"/>
    <w:rsid w:val="00983D02"/>
    <w:rsid w:val="00983E8A"/>
    <w:rsid w:val="009847B9"/>
    <w:rsid w:val="00984E3E"/>
    <w:rsid w:val="00985A05"/>
    <w:rsid w:val="00985D02"/>
    <w:rsid w:val="00986367"/>
    <w:rsid w:val="0098676F"/>
    <w:rsid w:val="0098726D"/>
    <w:rsid w:val="00987300"/>
    <w:rsid w:val="009877CF"/>
    <w:rsid w:val="00987883"/>
    <w:rsid w:val="00991E21"/>
    <w:rsid w:val="0099316A"/>
    <w:rsid w:val="00993E35"/>
    <w:rsid w:val="0099483B"/>
    <w:rsid w:val="00994B0E"/>
    <w:rsid w:val="00994E6D"/>
    <w:rsid w:val="00995BD2"/>
    <w:rsid w:val="009961D6"/>
    <w:rsid w:val="0099664D"/>
    <w:rsid w:val="00996A4B"/>
    <w:rsid w:val="00996B6D"/>
    <w:rsid w:val="0099777C"/>
    <w:rsid w:val="009A1D17"/>
    <w:rsid w:val="009A20D6"/>
    <w:rsid w:val="009A252E"/>
    <w:rsid w:val="009A36B6"/>
    <w:rsid w:val="009A3BAE"/>
    <w:rsid w:val="009A3E68"/>
    <w:rsid w:val="009A42A1"/>
    <w:rsid w:val="009A48DC"/>
    <w:rsid w:val="009A4BB1"/>
    <w:rsid w:val="009A57D5"/>
    <w:rsid w:val="009A6214"/>
    <w:rsid w:val="009A643D"/>
    <w:rsid w:val="009A74D4"/>
    <w:rsid w:val="009A7717"/>
    <w:rsid w:val="009A7C8A"/>
    <w:rsid w:val="009B00AA"/>
    <w:rsid w:val="009B0C11"/>
    <w:rsid w:val="009B1068"/>
    <w:rsid w:val="009B1322"/>
    <w:rsid w:val="009B1661"/>
    <w:rsid w:val="009B21B8"/>
    <w:rsid w:val="009B3744"/>
    <w:rsid w:val="009B423B"/>
    <w:rsid w:val="009B5702"/>
    <w:rsid w:val="009B59F1"/>
    <w:rsid w:val="009B5BE3"/>
    <w:rsid w:val="009B5E93"/>
    <w:rsid w:val="009B63BB"/>
    <w:rsid w:val="009B6405"/>
    <w:rsid w:val="009B6A8C"/>
    <w:rsid w:val="009B791A"/>
    <w:rsid w:val="009C00C2"/>
    <w:rsid w:val="009C12C9"/>
    <w:rsid w:val="009C16F2"/>
    <w:rsid w:val="009C185F"/>
    <w:rsid w:val="009C1DA8"/>
    <w:rsid w:val="009C2E55"/>
    <w:rsid w:val="009C428B"/>
    <w:rsid w:val="009C4E0F"/>
    <w:rsid w:val="009C4F81"/>
    <w:rsid w:val="009C516B"/>
    <w:rsid w:val="009C5E5B"/>
    <w:rsid w:val="009C6195"/>
    <w:rsid w:val="009C6629"/>
    <w:rsid w:val="009C6660"/>
    <w:rsid w:val="009C6839"/>
    <w:rsid w:val="009C691F"/>
    <w:rsid w:val="009C79F1"/>
    <w:rsid w:val="009D0491"/>
    <w:rsid w:val="009D1576"/>
    <w:rsid w:val="009D2537"/>
    <w:rsid w:val="009D25FD"/>
    <w:rsid w:val="009D29AE"/>
    <w:rsid w:val="009D2B54"/>
    <w:rsid w:val="009D2D49"/>
    <w:rsid w:val="009D3914"/>
    <w:rsid w:val="009D44E5"/>
    <w:rsid w:val="009D4847"/>
    <w:rsid w:val="009D4D18"/>
    <w:rsid w:val="009D5193"/>
    <w:rsid w:val="009D61EF"/>
    <w:rsid w:val="009D6B1E"/>
    <w:rsid w:val="009D7940"/>
    <w:rsid w:val="009D7A5D"/>
    <w:rsid w:val="009D7C0A"/>
    <w:rsid w:val="009D7D2E"/>
    <w:rsid w:val="009E04C8"/>
    <w:rsid w:val="009E0B82"/>
    <w:rsid w:val="009E0FDA"/>
    <w:rsid w:val="009E108A"/>
    <w:rsid w:val="009E326B"/>
    <w:rsid w:val="009E4DD6"/>
    <w:rsid w:val="009E4F87"/>
    <w:rsid w:val="009E4FAB"/>
    <w:rsid w:val="009E5BF9"/>
    <w:rsid w:val="009E72C1"/>
    <w:rsid w:val="009E7584"/>
    <w:rsid w:val="009E7ABA"/>
    <w:rsid w:val="009F0A52"/>
    <w:rsid w:val="009F10A3"/>
    <w:rsid w:val="009F3F45"/>
    <w:rsid w:val="009F4330"/>
    <w:rsid w:val="009F4702"/>
    <w:rsid w:val="009F4AC4"/>
    <w:rsid w:val="009F4D17"/>
    <w:rsid w:val="009F4D69"/>
    <w:rsid w:val="009F65E9"/>
    <w:rsid w:val="009F6ED7"/>
    <w:rsid w:val="009F70C0"/>
    <w:rsid w:val="009F771E"/>
    <w:rsid w:val="00A006F2"/>
    <w:rsid w:val="00A00DBA"/>
    <w:rsid w:val="00A01725"/>
    <w:rsid w:val="00A01C45"/>
    <w:rsid w:val="00A028F2"/>
    <w:rsid w:val="00A02A5F"/>
    <w:rsid w:val="00A032C7"/>
    <w:rsid w:val="00A03583"/>
    <w:rsid w:val="00A04007"/>
    <w:rsid w:val="00A060E5"/>
    <w:rsid w:val="00A06C08"/>
    <w:rsid w:val="00A06DC4"/>
    <w:rsid w:val="00A07FA0"/>
    <w:rsid w:val="00A106B8"/>
    <w:rsid w:val="00A10EE7"/>
    <w:rsid w:val="00A1272C"/>
    <w:rsid w:val="00A12D6F"/>
    <w:rsid w:val="00A1317B"/>
    <w:rsid w:val="00A134B5"/>
    <w:rsid w:val="00A1455B"/>
    <w:rsid w:val="00A1458A"/>
    <w:rsid w:val="00A146D3"/>
    <w:rsid w:val="00A149E6"/>
    <w:rsid w:val="00A16EEC"/>
    <w:rsid w:val="00A1755E"/>
    <w:rsid w:val="00A17A08"/>
    <w:rsid w:val="00A17AA9"/>
    <w:rsid w:val="00A17D2A"/>
    <w:rsid w:val="00A2042C"/>
    <w:rsid w:val="00A20A4A"/>
    <w:rsid w:val="00A21B17"/>
    <w:rsid w:val="00A21E2D"/>
    <w:rsid w:val="00A2242C"/>
    <w:rsid w:val="00A22B99"/>
    <w:rsid w:val="00A22C81"/>
    <w:rsid w:val="00A23228"/>
    <w:rsid w:val="00A23D62"/>
    <w:rsid w:val="00A2434A"/>
    <w:rsid w:val="00A244C9"/>
    <w:rsid w:val="00A24739"/>
    <w:rsid w:val="00A24FE7"/>
    <w:rsid w:val="00A25C07"/>
    <w:rsid w:val="00A27250"/>
    <w:rsid w:val="00A27278"/>
    <w:rsid w:val="00A306D0"/>
    <w:rsid w:val="00A30E33"/>
    <w:rsid w:val="00A314EB"/>
    <w:rsid w:val="00A31CB5"/>
    <w:rsid w:val="00A31DED"/>
    <w:rsid w:val="00A31F45"/>
    <w:rsid w:val="00A3233E"/>
    <w:rsid w:val="00A32A4D"/>
    <w:rsid w:val="00A32C9E"/>
    <w:rsid w:val="00A33167"/>
    <w:rsid w:val="00A33AD7"/>
    <w:rsid w:val="00A34696"/>
    <w:rsid w:val="00A348D8"/>
    <w:rsid w:val="00A34E59"/>
    <w:rsid w:val="00A35A46"/>
    <w:rsid w:val="00A35FAA"/>
    <w:rsid w:val="00A366BE"/>
    <w:rsid w:val="00A37121"/>
    <w:rsid w:val="00A3743D"/>
    <w:rsid w:val="00A40A9C"/>
    <w:rsid w:val="00A40B8F"/>
    <w:rsid w:val="00A40CC2"/>
    <w:rsid w:val="00A412B5"/>
    <w:rsid w:val="00A41813"/>
    <w:rsid w:val="00A4254D"/>
    <w:rsid w:val="00A42C61"/>
    <w:rsid w:val="00A42C7F"/>
    <w:rsid w:val="00A431A3"/>
    <w:rsid w:val="00A431F5"/>
    <w:rsid w:val="00A43E65"/>
    <w:rsid w:val="00A441B3"/>
    <w:rsid w:val="00A44254"/>
    <w:rsid w:val="00A442DA"/>
    <w:rsid w:val="00A451F1"/>
    <w:rsid w:val="00A45A43"/>
    <w:rsid w:val="00A4613C"/>
    <w:rsid w:val="00A461B7"/>
    <w:rsid w:val="00A46648"/>
    <w:rsid w:val="00A466BA"/>
    <w:rsid w:val="00A46C68"/>
    <w:rsid w:val="00A46F77"/>
    <w:rsid w:val="00A46FEC"/>
    <w:rsid w:val="00A47363"/>
    <w:rsid w:val="00A47E38"/>
    <w:rsid w:val="00A47E3F"/>
    <w:rsid w:val="00A50335"/>
    <w:rsid w:val="00A51169"/>
    <w:rsid w:val="00A5135F"/>
    <w:rsid w:val="00A513B0"/>
    <w:rsid w:val="00A51F40"/>
    <w:rsid w:val="00A521EB"/>
    <w:rsid w:val="00A53087"/>
    <w:rsid w:val="00A533CA"/>
    <w:rsid w:val="00A536E9"/>
    <w:rsid w:val="00A53AB3"/>
    <w:rsid w:val="00A53C05"/>
    <w:rsid w:val="00A5487E"/>
    <w:rsid w:val="00A54F9C"/>
    <w:rsid w:val="00A550E5"/>
    <w:rsid w:val="00A55358"/>
    <w:rsid w:val="00A55F65"/>
    <w:rsid w:val="00A5672B"/>
    <w:rsid w:val="00A606A6"/>
    <w:rsid w:val="00A60AF9"/>
    <w:rsid w:val="00A60E96"/>
    <w:rsid w:val="00A624C0"/>
    <w:rsid w:val="00A628D2"/>
    <w:rsid w:val="00A637CC"/>
    <w:rsid w:val="00A638BB"/>
    <w:rsid w:val="00A6432E"/>
    <w:rsid w:val="00A6476A"/>
    <w:rsid w:val="00A64852"/>
    <w:rsid w:val="00A64A42"/>
    <w:rsid w:val="00A64BC8"/>
    <w:rsid w:val="00A64C48"/>
    <w:rsid w:val="00A65565"/>
    <w:rsid w:val="00A6574C"/>
    <w:rsid w:val="00A66547"/>
    <w:rsid w:val="00A671E6"/>
    <w:rsid w:val="00A67488"/>
    <w:rsid w:val="00A67F2B"/>
    <w:rsid w:val="00A7041C"/>
    <w:rsid w:val="00A7075D"/>
    <w:rsid w:val="00A70918"/>
    <w:rsid w:val="00A70E83"/>
    <w:rsid w:val="00A73B0E"/>
    <w:rsid w:val="00A74121"/>
    <w:rsid w:val="00A7429B"/>
    <w:rsid w:val="00A749F0"/>
    <w:rsid w:val="00A74D2D"/>
    <w:rsid w:val="00A75197"/>
    <w:rsid w:val="00A752CB"/>
    <w:rsid w:val="00A75C32"/>
    <w:rsid w:val="00A75CD1"/>
    <w:rsid w:val="00A76820"/>
    <w:rsid w:val="00A77AA9"/>
    <w:rsid w:val="00A77C60"/>
    <w:rsid w:val="00A804F4"/>
    <w:rsid w:val="00A80C0C"/>
    <w:rsid w:val="00A8253B"/>
    <w:rsid w:val="00A827AF"/>
    <w:rsid w:val="00A82BC1"/>
    <w:rsid w:val="00A83173"/>
    <w:rsid w:val="00A838C9"/>
    <w:rsid w:val="00A83956"/>
    <w:rsid w:val="00A83B15"/>
    <w:rsid w:val="00A860A6"/>
    <w:rsid w:val="00A86752"/>
    <w:rsid w:val="00A86DBB"/>
    <w:rsid w:val="00A86FF6"/>
    <w:rsid w:val="00A874B1"/>
    <w:rsid w:val="00A87829"/>
    <w:rsid w:val="00A904C2"/>
    <w:rsid w:val="00A906D9"/>
    <w:rsid w:val="00A90D71"/>
    <w:rsid w:val="00A910F9"/>
    <w:rsid w:val="00A914E0"/>
    <w:rsid w:val="00A92E95"/>
    <w:rsid w:val="00A939C7"/>
    <w:rsid w:val="00A945BD"/>
    <w:rsid w:val="00A94633"/>
    <w:rsid w:val="00A94643"/>
    <w:rsid w:val="00A9483E"/>
    <w:rsid w:val="00A94B50"/>
    <w:rsid w:val="00A95A81"/>
    <w:rsid w:val="00A96CDE"/>
    <w:rsid w:val="00A970A8"/>
    <w:rsid w:val="00A975EB"/>
    <w:rsid w:val="00AA08FD"/>
    <w:rsid w:val="00AA0FC3"/>
    <w:rsid w:val="00AA1DE6"/>
    <w:rsid w:val="00AA1ECB"/>
    <w:rsid w:val="00AA223D"/>
    <w:rsid w:val="00AA2334"/>
    <w:rsid w:val="00AA2622"/>
    <w:rsid w:val="00AA3A8B"/>
    <w:rsid w:val="00AA3C85"/>
    <w:rsid w:val="00AA3DD4"/>
    <w:rsid w:val="00AA458A"/>
    <w:rsid w:val="00AA4E74"/>
    <w:rsid w:val="00AA4EEF"/>
    <w:rsid w:val="00AA51CB"/>
    <w:rsid w:val="00AA5439"/>
    <w:rsid w:val="00AA5F15"/>
    <w:rsid w:val="00AA64D9"/>
    <w:rsid w:val="00AA72D1"/>
    <w:rsid w:val="00AA7DB1"/>
    <w:rsid w:val="00AB0129"/>
    <w:rsid w:val="00AB0539"/>
    <w:rsid w:val="00AB08C1"/>
    <w:rsid w:val="00AB18DD"/>
    <w:rsid w:val="00AB1AB1"/>
    <w:rsid w:val="00AB1D82"/>
    <w:rsid w:val="00AB2141"/>
    <w:rsid w:val="00AB2567"/>
    <w:rsid w:val="00AB2BCC"/>
    <w:rsid w:val="00AB3810"/>
    <w:rsid w:val="00AB3CDE"/>
    <w:rsid w:val="00AB4138"/>
    <w:rsid w:val="00AB44DC"/>
    <w:rsid w:val="00AB44E9"/>
    <w:rsid w:val="00AB4DB3"/>
    <w:rsid w:val="00AB5562"/>
    <w:rsid w:val="00AB61A4"/>
    <w:rsid w:val="00AB7C7C"/>
    <w:rsid w:val="00AB7CD7"/>
    <w:rsid w:val="00AC02FD"/>
    <w:rsid w:val="00AC04CB"/>
    <w:rsid w:val="00AC0DEC"/>
    <w:rsid w:val="00AC1AE5"/>
    <w:rsid w:val="00AC2981"/>
    <w:rsid w:val="00AC2D81"/>
    <w:rsid w:val="00AC315E"/>
    <w:rsid w:val="00AC3761"/>
    <w:rsid w:val="00AC3DBF"/>
    <w:rsid w:val="00AC41B7"/>
    <w:rsid w:val="00AC4E8C"/>
    <w:rsid w:val="00AC5043"/>
    <w:rsid w:val="00AC5554"/>
    <w:rsid w:val="00AC65C5"/>
    <w:rsid w:val="00AC6AC2"/>
    <w:rsid w:val="00AC76D8"/>
    <w:rsid w:val="00AC7743"/>
    <w:rsid w:val="00AD1DA0"/>
    <w:rsid w:val="00AD1DBE"/>
    <w:rsid w:val="00AD2094"/>
    <w:rsid w:val="00AD20D3"/>
    <w:rsid w:val="00AD285F"/>
    <w:rsid w:val="00AD2CBE"/>
    <w:rsid w:val="00AD2FAA"/>
    <w:rsid w:val="00AD33BA"/>
    <w:rsid w:val="00AD3496"/>
    <w:rsid w:val="00AD37C7"/>
    <w:rsid w:val="00AD5AC6"/>
    <w:rsid w:val="00AD5C28"/>
    <w:rsid w:val="00AD5DFA"/>
    <w:rsid w:val="00AD6AC9"/>
    <w:rsid w:val="00AD73A9"/>
    <w:rsid w:val="00AD746F"/>
    <w:rsid w:val="00AD7F50"/>
    <w:rsid w:val="00AE0C0A"/>
    <w:rsid w:val="00AE0CB7"/>
    <w:rsid w:val="00AE1E27"/>
    <w:rsid w:val="00AE2BEB"/>
    <w:rsid w:val="00AE2D54"/>
    <w:rsid w:val="00AE32F0"/>
    <w:rsid w:val="00AE33EA"/>
    <w:rsid w:val="00AE4756"/>
    <w:rsid w:val="00AE47D5"/>
    <w:rsid w:val="00AE4CF1"/>
    <w:rsid w:val="00AE5F60"/>
    <w:rsid w:val="00AE6107"/>
    <w:rsid w:val="00AE6251"/>
    <w:rsid w:val="00AE6548"/>
    <w:rsid w:val="00AE67B5"/>
    <w:rsid w:val="00AE6F3E"/>
    <w:rsid w:val="00AE748F"/>
    <w:rsid w:val="00AE7975"/>
    <w:rsid w:val="00AE7B43"/>
    <w:rsid w:val="00AE7BD4"/>
    <w:rsid w:val="00AE7CAF"/>
    <w:rsid w:val="00AE7F4A"/>
    <w:rsid w:val="00AF0D29"/>
    <w:rsid w:val="00AF0F6B"/>
    <w:rsid w:val="00AF1940"/>
    <w:rsid w:val="00AF1CAF"/>
    <w:rsid w:val="00AF1D76"/>
    <w:rsid w:val="00AF1DF1"/>
    <w:rsid w:val="00AF20C2"/>
    <w:rsid w:val="00AF2E40"/>
    <w:rsid w:val="00AF2E41"/>
    <w:rsid w:val="00AF4160"/>
    <w:rsid w:val="00AF47CA"/>
    <w:rsid w:val="00AF48CD"/>
    <w:rsid w:val="00AF54E0"/>
    <w:rsid w:val="00AF5551"/>
    <w:rsid w:val="00AF5D92"/>
    <w:rsid w:val="00AF6FE2"/>
    <w:rsid w:val="00AF75AC"/>
    <w:rsid w:val="00AF7CF4"/>
    <w:rsid w:val="00B00F43"/>
    <w:rsid w:val="00B01359"/>
    <w:rsid w:val="00B01649"/>
    <w:rsid w:val="00B02569"/>
    <w:rsid w:val="00B02AC8"/>
    <w:rsid w:val="00B02F6C"/>
    <w:rsid w:val="00B03A8B"/>
    <w:rsid w:val="00B045FD"/>
    <w:rsid w:val="00B04630"/>
    <w:rsid w:val="00B0472D"/>
    <w:rsid w:val="00B04ADB"/>
    <w:rsid w:val="00B04B1C"/>
    <w:rsid w:val="00B04DF3"/>
    <w:rsid w:val="00B05723"/>
    <w:rsid w:val="00B058F6"/>
    <w:rsid w:val="00B05AA7"/>
    <w:rsid w:val="00B068E1"/>
    <w:rsid w:val="00B06AA2"/>
    <w:rsid w:val="00B07069"/>
    <w:rsid w:val="00B0743A"/>
    <w:rsid w:val="00B10373"/>
    <w:rsid w:val="00B11B32"/>
    <w:rsid w:val="00B12DE0"/>
    <w:rsid w:val="00B13302"/>
    <w:rsid w:val="00B1338E"/>
    <w:rsid w:val="00B13437"/>
    <w:rsid w:val="00B149D2"/>
    <w:rsid w:val="00B14AD8"/>
    <w:rsid w:val="00B15385"/>
    <w:rsid w:val="00B16C2D"/>
    <w:rsid w:val="00B16FB9"/>
    <w:rsid w:val="00B16FDE"/>
    <w:rsid w:val="00B2081F"/>
    <w:rsid w:val="00B20B8A"/>
    <w:rsid w:val="00B20E1A"/>
    <w:rsid w:val="00B20EFA"/>
    <w:rsid w:val="00B2183A"/>
    <w:rsid w:val="00B21D59"/>
    <w:rsid w:val="00B22C5C"/>
    <w:rsid w:val="00B22E47"/>
    <w:rsid w:val="00B23082"/>
    <w:rsid w:val="00B23571"/>
    <w:rsid w:val="00B239B8"/>
    <w:rsid w:val="00B2407C"/>
    <w:rsid w:val="00B24253"/>
    <w:rsid w:val="00B2476A"/>
    <w:rsid w:val="00B24BFA"/>
    <w:rsid w:val="00B24C17"/>
    <w:rsid w:val="00B25230"/>
    <w:rsid w:val="00B255A9"/>
    <w:rsid w:val="00B25822"/>
    <w:rsid w:val="00B25D43"/>
    <w:rsid w:val="00B25E49"/>
    <w:rsid w:val="00B2647B"/>
    <w:rsid w:val="00B269F5"/>
    <w:rsid w:val="00B272FA"/>
    <w:rsid w:val="00B277EE"/>
    <w:rsid w:val="00B27D5F"/>
    <w:rsid w:val="00B27EF6"/>
    <w:rsid w:val="00B30359"/>
    <w:rsid w:val="00B31285"/>
    <w:rsid w:val="00B336C0"/>
    <w:rsid w:val="00B33C6C"/>
    <w:rsid w:val="00B33C7D"/>
    <w:rsid w:val="00B34463"/>
    <w:rsid w:val="00B34C46"/>
    <w:rsid w:val="00B35060"/>
    <w:rsid w:val="00B36855"/>
    <w:rsid w:val="00B36B6E"/>
    <w:rsid w:val="00B373A3"/>
    <w:rsid w:val="00B379B0"/>
    <w:rsid w:val="00B37A78"/>
    <w:rsid w:val="00B403D5"/>
    <w:rsid w:val="00B41073"/>
    <w:rsid w:val="00B41C24"/>
    <w:rsid w:val="00B427B7"/>
    <w:rsid w:val="00B42AA3"/>
    <w:rsid w:val="00B43064"/>
    <w:rsid w:val="00B430A4"/>
    <w:rsid w:val="00B438BB"/>
    <w:rsid w:val="00B441CD"/>
    <w:rsid w:val="00B4448C"/>
    <w:rsid w:val="00B4455B"/>
    <w:rsid w:val="00B44B57"/>
    <w:rsid w:val="00B44C89"/>
    <w:rsid w:val="00B457FC"/>
    <w:rsid w:val="00B45EB1"/>
    <w:rsid w:val="00B46CD5"/>
    <w:rsid w:val="00B4719A"/>
    <w:rsid w:val="00B47DC2"/>
    <w:rsid w:val="00B521BA"/>
    <w:rsid w:val="00B52A8A"/>
    <w:rsid w:val="00B52C57"/>
    <w:rsid w:val="00B52D1B"/>
    <w:rsid w:val="00B52E4A"/>
    <w:rsid w:val="00B53687"/>
    <w:rsid w:val="00B53BCF"/>
    <w:rsid w:val="00B540BE"/>
    <w:rsid w:val="00B550D0"/>
    <w:rsid w:val="00B5549C"/>
    <w:rsid w:val="00B55804"/>
    <w:rsid w:val="00B55B7F"/>
    <w:rsid w:val="00B55CC0"/>
    <w:rsid w:val="00B56232"/>
    <w:rsid w:val="00B563FA"/>
    <w:rsid w:val="00B571A7"/>
    <w:rsid w:val="00B5724C"/>
    <w:rsid w:val="00B57488"/>
    <w:rsid w:val="00B579C8"/>
    <w:rsid w:val="00B57AEB"/>
    <w:rsid w:val="00B60821"/>
    <w:rsid w:val="00B60B00"/>
    <w:rsid w:val="00B61225"/>
    <w:rsid w:val="00B61909"/>
    <w:rsid w:val="00B61911"/>
    <w:rsid w:val="00B61968"/>
    <w:rsid w:val="00B61FC9"/>
    <w:rsid w:val="00B62630"/>
    <w:rsid w:val="00B629CC"/>
    <w:rsid w:val="00B6369C"/>
    <w:rsid w:val="00B63E98"/>
    <w:rsid w:val="00B643E1"/>
    <w:rsid w:val="00B64C52"/>
    <w:rsid w:val="00B65349"/>
    <w:rsid w:val="00B657CD"/>
    <w:rsid w:val="00B658ED"/>
    <w:rsid w:val="00B65CE4"/>
    <w:rsid w:val="00B669CA"/>
    <w:rsid w:val="00B66DDA"/>
    <w:rsid w:val="00B67AE3"/>
    <w:rsid w:val="00B705AB"/>
    <w:rsid w:val="00B71C2C"/>
    <w:rsid w:val="00B7337D"/>
    <w:rsid w:val="00B73AAE"/>
    <w:rsid w:val="00B73AB1"/>
    <w:rsid w:val="00B73BA1"/>
    <w:rsid w:val="00B7419A"/>
    <w:rsid w:val="00B743AA"/>
    <w:rsid w:val="00B74657"/>
    <w:rsid w:val="00B75DC4"/>
    <w:rsid w:val="00B7628C"/>
    <w:rsid w:val="00B76E02"/>
    <w:rsid w:val="00B76E06"/>
    <w:rsid w:val="00B76E0C"/>
    <w:rsid w:val="00B76F8C"/>
    <w:rsid w:val="00B7732A"/>
    <w:rsid w:val="00B774D3"/>
    <w:rsid w:val="00B77765"/>
    <w:rsid w:val="00B801A1"/>
    <w:rsid w:val="00B80E80"/>
    <w:rsid w:val="00B81ECE"/>
    <w:rsid w:val="00B82736"/>
    <w:rsid w:val="00B82767"/>
    <w:rsid w:val="00B82FFB"/>
    <w:rsid w:val="00B831D5"/>
    <w:rsid w:val="00B8344A"/>
    <w:rsid w:val="00B8527B"/>
    <w:rsid w:val="00B85DED"/>
    <w:rsid w:val="00B86270"/>
    <w:rsid w:val="00B8678E"/>
    <w:rsid w:val="00B86AAB"/>
    <w:rsid w:val="00B87D58"/>
    <w:rsid w:val="00B90F11"/>
    <w:rsid w:val="00B91678"/>
    <w:rsid w:val="00B917D8"/>
    <w:rsid w:val="00B92C86"/>
    <w:rsid w:val="00B93385"/>
    <w:rsid w:val="00B95079"/>
    <w:rsid w:val="00B952FE"/>
    <w:rsid w:val="00B9560E"/>
    <w:rsid w:val="00B96987"/>
    <w:rsid w:val="00B96E75"/>
    <w:rsid w:val="00B972CF"/>
    <w:rsid w:val="00B976A3"/>
    <w:rsid w:val="00B977A7"/>
    <w:rsid w:val="00B97828"/>
    <w:rsid w:val="00B978F1"/>
    <w:rsid w:val="00B979FA"/>
    <w:rsid w:val="00B97F84"/>
    <w:rsid w:val="00BA197B"/>
    <w:rsid w:val="00BA4697"/>
    <w:rsid w:val="00BA480E"/>
    <w:rsid w:val="00BA4B0E"/>
    <w:rsid w:val="00BA4B55"/>
    <w:rsid w:val="00BA5396"/>
    <w:rsid w:val="00BA5D65"/>
    <w:rsid w:val="00BA624E"/>
    <w:rsid w:val="00BA68F0"/>
    <w:rsid w:val="00BA70A5"/>
    <w:rsid w:val="00BA7449"/>
    <w:rsid w:val="00BB0709"/>
    <w:rsid w:val="00BB09D3"/>
    <w:rsid w:val="00BB0EAE"/>
    <w:rsid w:val="00BB10BB"/>
    <w:rsid w:val="00BB1228"/>
    <w:rsid w:val="00BB201F"/>
    <w:rsid w:val="00BB2E93"/>
    <w:rsid w:val="00BB2F8A"/>
    <w:rsid w:val="00BB3BB2"/>
    <w:rsid w:val="00BB3C4F"/>
    <w:rsid w:val="00BB44BE"/>
    <w:rsid w:val="00BB4AAA"/>
    <w:rsid w:val="00BB5127"/>
    <w:rsid w:val="00BB538F"/>
    <w:rsid w:val="00BB550F"/>
    <w:rsid w:val="00BB5A72"/>
    <w:rsid w:val="00BB627F"/>
    <w:rsid w:val="00BB635F"/>
    <w:rsid w:val="00BB67D5"/>
    <w:rsid w:val="00BB6A4D"/>
    <w:rsid w:val="00BB6CB4"/>
    <w:rsid w:val="00BB6F28"/>
    <w:rsid w:val="00BB7785"/>
    <w:rsid w:val="00BC06D1"/>
    <w:rsid w:val="00BC095D"/>
    <w:rsid w:val="00BC1297"/>
    <w:rsid w:val="00BC1DC7"/>
    <w:rsid w:val="00BC2294"/>
    <w:rsid w:val="00BC2414"/>
    <w:rsid w:val="00BC2A7D"/>
    <w:rsid w:val="00BC39A6"/>
    <w:rsid w:val="00BC3AF9"/>
    <w:rsid w:val="00BC411F"/>
    <w:rsid w:val="00BC4343"/>
    <w:rsid w:val="00BC5610"/>
    <w:rsid w:val="00BC6839"/>
    <w:rsid w:val="00BC6998"/>
    <w:rsid w:val="00BC6A71"/>
    <w:rsid w:val="00BC6F11"/>
    <w:rsid w:val="00BC7733"/>
    <w:rsid w:val="00BC7CF8"/>
    <w:rsid w:val="00BC7ED7"/>
    <w:rsid w:val="00BC7FDB"/>
    <w:rsid w:val="00BD0A8D"/>
    <w:rsid w:val="00BD0A97"/>
    <w:rsid w:val="00BD1248"/>
    <w:rsid w:val="00BD1641"/>
    <w:rsid w:val="00BD1AD4"/>
    <w:rsid w:val="00BD1CFE"/>
    <w:rsid w:val="00BD1E4C"/>
    <w:rsid w:val="00BD28B1"/>
    <w:rsid w:val="00BD29B1"/>
    <w:rsid w:val="00BD2BA1"/>
    <w:rsid w:val="00BD332A"/>
    <w:rsid w:val="00BD365E"/>
    <w:rsid w:val="00BD3B20"/>
    <w:rsid w:val="00BD3CF1"/>
    <w:rsid w:val="00BD3FF1"/>
    <w:rsid w:val="00BD4D4C"/>
    <w:rsid w:val="00BD4F13"/>
    <w:rsid w:val="00BD68D3"/>
    <w:rsid w:val="00BD7780"/>
    <w:rsid w:val="00BE08DA"/>
    <w:rsid w:val="00BE1798"/>
    <w:rsid w:val="00BE20BD"/>
    <w:rsid w:val="00BE21FF"/>
    <w:rsid w:val="00BE5486"/>
    <w:rsid w:val="00BE55BF"/>
    <w:rsid w:val="00BE5733"/>
    <w:rsid w:val="00BE5882"/>
    <w:rsid w:val="00BE6B77"/>
    <w:rsid w:val="00BE6E26"/>
    <w:rsid w:val="00BE6E34"/>
    <w:rsid w:val="00BE6EDE"/>
    <w:rsid w:val="00BE6F1B"/>
    <w:rsid w:val="00BE6F37"/>
    <w:rsid w:val="00BE78FB"/>
    <w:rsid w:val="00BE7F11"/>
    <w:rsid w:val="00BF0A92"/>
    <w:rsid w:val="00BF0F80"/>
    <w:rsid w:val="00BF1299"/>
    <w:rsid w:val="00BF1AA8"/>
    <w:rsid w:val="00BF1CE1"/>
    <w:rsid w:val="00BF28E7"/>
    <w:rsid w:val="00BF3547"/>
    <w:rsid w:val="00BF3982"/>
    <w:rsid w:val="00BF3A6E"/>
    <w:rsid w:val="00BF3BB1"/>
    <w:rsid w:val="00BF406C"/>
    <w:rsid w:val="00BF4341"/>
    <w:rsid w:val="00BF445F"/>
    <w:rsid w:val="00BF4CBB"/>
    <w:rsid w:val="00BF571D"/>
    <w:rsid w:val="00BF5FFC"/>
    <w:rsid w:val="00BF6EEA"/>
    <w:rsid w:val="00BF73E1"/>
    <w:rsid w:val="00C0104A"/>
    <w:rsid w:val="00C01A0C"/>
    <w:rsid w:val="00C021A9"/>
    <w:rsid w:val="00C0246C"/>
    <w:rsid w:val="00C03089"/>
    <w:rsid w:val="00C0368D"/>
    <w:rsid w:val="00C040A3"/>
    <w:rsid w:val="00C04A3F"/>
    <w:rsid w:val="00C04F52"/>
    <w:rsid w:val="00C05126"/>
    <w:rsid w:val="00C051F7"/>
    <w:rsid w:val="00C05899"/>
    <w:rsid w:val="00C0645A"/>
    <w:rsid w:val="00C06C73"/>
    <w:rsid w:val="00C079CD"/>
    <w:rsid w:val="00C07A63"/>
    <w:rsid w:val="00C07C91"/>
    <w:rsid w:val="00C10040"/>
    <w:rsid w:val="00C11F33"/>
    <w:rsid w:val="00C11FAF"/>
    <w:rsid w:val="00C131A0"/>
    <w:rsid w:val="00C13281"/>
    <w:rsid w:val="00C13C1A"/>
    <w:rsid w:val="00C14ED6"/>
    <w:rsid w:val="00C152AF"/>
    <w:rsid w:val="00C15542"/>
    <w:rsid w:val="00C15CC2"/>
    <w:rsid w:val="00C160CB"/>
    <w:rsid w:val="00C165D7"/>
    <w:rsid w:val="00C16D3C"/>
    <w:rsid w:val="00C178DA"/>
    <w:rsid w:val="00C17F1D"/>
    <w:rsid w:val="00C2003F"/>
    <w:rsid w:val="00C20228"/>
    <w:rsid w:val="00C21CC1"/>
    <w:rsid w:val="00C224D8"/>
    <w:rsid w:val="00C23305"/>
    <w:rsid w:val="00C23A57"/>
    <w:rsid w:val="00C23C63"/>
    <w:rsid w:val="00C24165"/>
    <w:rsid w:val="00C24450"/>
    <w:rsid w:val="00C24E6A"/>
    <w:rsid w:val="00C24F3E"/>
    <w:rsid w:val="00C25088"/>
    <w:rsid w:val="00C25192"/>
    <w:rsid w:val="00C25706"/>
    <w:rsid w:val="00C25CC6"/>
    <w:rsid w:val="00C27A87"/>
    <w:rsid w:val="00C30277"/>
    <w:rsid w:val="00C32A5C"/>
    <w:rsid w:val="00C346AC"/>
    <w:rsid w:val="00C34750"/>
    <w:rsid w:val="00C348C2"/>
    <w:rsid w:val="00C352B8"/>
    <w:rsid w:val="00C35E36"/>
    <w:rsid w:val="00C3647A"/>
    <w:rsid w:val="00C3757D"/>
    <w:rsid w:val="00C37E20"/>
    <w:rsid w:val="00C40193"/>
    <w:rsid w:val="00C40722"/>
    <w:rsid w:val="00C40C90"/>
    <w:rsid w:val="00C41126"/>
    <w:rsid w:val="00C41198"/>
    <w:rsid w:val="00C418AF"/>
    <w:rsid w:val="00C41961"/>
    <w:rsid w:val="00C41C24"/>
    <w:rsid w:val="00C41CE2"/>
    <w:rsid w:val="00C41E6B"/>
    <w:rsid w:val="00C435E6"/>
    <w:rsid w:val="00C43A61"/>
    <w:rsid w:val="00C43C4A"/>
    <w:rsid w:val="00C43E94"/>
    <w:rsid w:val="00C43EBB"/>
    <w:rsid w:val="00C45028"/>
    <w:rsid w:val="00C45446"/>
    <w:rsid w:val="00C466A7"/>
    <w:rsid w:val="00C4700E"/>
    <w:rsid w:val="00C478C5"/>
    <w:rsid w:val="00C50A00"/>
    <w:rsid w:val="00C50A68"/>
    <w:rsid w:val="00C5161C"/>
    <w:rsid w:val="00C52120"/>
    <w:rsid w:val="00C522FF"/>
    <w:rsid w:val="00C52465"/>
    <w:rsid w:val="00C52FB9"/>
    <w:rsid w:val="00C5305A"/>
    <w:rsid w:val="00C535DF"/>
    <w:rsid w:val="00C5373E"/>
    <w:rsid w:val="00C53954"/>
    <w:rsid w:val="00C54264"/>
    <w:rsid w:val="00C544C6"/>
    <w:rsid w:val="00C54B90"/>
    <w:rsid w:val="00C552CA"/>
    <w:rsid w:val="00C56834"/>
    <w:rsid w:val="00C56B1C"/>
    <w:rsid w:val="00C57813"/>
    <w:rsid w:val="00C578B1"/>
    <w:rsid w:val="00C5794F"/>
    <w:rsid w:val="00C57B86"/>
    <w:rsid w:val="00C57E19"/>
    <w:rsid w:val="00C57E28"/>
    <w:rsid w:val="00C6057F"/>
    <w:rsid w:val="00C6112D"/>
    <w:rsid w:val="00C61E58"/>
    <w:rsid w:val="00C62F15"/>
    <w:rsid w:val="00C633EC"/>
    <w:rsid w:val="00C64B2C"/>
    <w:rsid w:val="00C6530E"/>
    <w:rsid w:val="00C66901"/>
    <w:rsid w:val="00C66BCD"/>
    <w:rsid w:val="00C679E4"/>
    <w:rsid w:val="00C67F1E"/>
    <w:rsid w:val="00C67F7C"/>
    <w:rsid w:val="00C70661"/>
    <w:rsid w:val="00C70EE9"/>
    <w:rsid w:val="00C71137"/>
    <w:rsid w:val="00C72074"/>
    <w:rsid w:val="00C725F1"/>
    <w:rsid w:val="00C72BC5"/>
    <w:rsid w:val="00C732D5"/>
    <w:rsid w:val="00C73C79"/>
    <w:rsid w:val="00C73C83"/>
    <w:rsid w:val="00C742CC"/>
    <w:rsid w:val="00C7489E"/>
    <w:rsid w:val="00C751F1"/>
    <w:rsid w:val="00C752CE"/>
    <w:rsid w:val="00C759E4"/>
    <w:rsid w:val="00C76D5A"/>
    <w:rsid w:val="00C76F42"/>
    <w:rsid w:val="00C77376"/>
    <w:rsid w:val="00C776AD"/>
    <w:rsid w:val="00C776BE"/>
    <w:rsid w:val="00C777A0"/>
    <w:rsid w:val="00C77A1A"/>
    <w:rsid w:val="00C81A62"/>
    <w:rsid w:val="00C82486"/>
    <w:rsid w:val="00C825BF"/>
    <w:rsid w:val="00C8292F"/>
    <w:rsid w:val="00C8318D"/>
    <w:rsid w:val="00C83616"/>
    <w:rsid w:val="00C83DBE"/>
    <w:rsid w:val="00C84176"/>
    <w:rsid w:val="00C8483A"/>
    <w:rsid w:val="00C8530B"/>
    <w:rsid w:val="00C85C50"/>
    <w:rsid w:val="00C872F1"/>
    <w:rsid w:val="00C87707"/>
    <w:rsid w:val="00C87747"/>
    <w:rsid w:val="00C90DFB"/>
    <w:rsid w:val="00C90F86"/>
    <w:rsid w:val="00C910D1"/>
    <w:rsid w:val="00C91351"/>
    <w:rsid w:val="00C91F79"/>
    <w:rsid w:val="00C9275C"/>
    <w:rsid w:val="00C931CF"/>
    <w:rsid w:val="00C932E8"/>
    <w:rsid w:val="00C93A56"/>
    <w:rsid w:val="00C956A1"/>
    <w:rsid w:val="00C956CF"/>
    <w:rsid w:val="00C9578D"/>
    <w:rsid w:val="00C95FC4"/>
    <w:rsid w:val="00C9615B"/>
    <w:rsid w:val="00C96B4B"/>
    <w:rsid w:val="00C97B79"/>
    <w:rsid w:val="00C97F3B"/>
    <w:rsid w:val="00CA06AB"/>
    <w:rsid w:val="00CA0DAE"/>
    <w:rsid w:val="00CA15D2"/>
    <w:rsid w:val="00CA1926"/>
    <w:rsid w:val="00CA1B43"/>
    <w:rsid w:val="00CA1B4A"/>
    <w:rsid w:val="00CA22D1"/>
    <w:rsid w:val="00CA235D"/>
    <w:rsid w:val="00CA2BF4"/>
    <w:rsid w:val="00CA31C4"/>
    <w:rsid w:val="00CA31F5"/>
    <w:rsid w:val="00CA6DC4"/>
    <w:rsid w:val="00CA768D"/>
    <w:rsid w:val="00CA7967"/>
    <w:rsid w:val="00CB0081"/>
    <w:rsid w:val="00CB1E33"/>
    <w:rsid w:val="00CB1FF3"/>
    <w:rsid w:val="00CB265A"/>
    <w:rsid w:val="00CB28DB"/>
    <w:rsid w:val="00CB2D61"/>
    <w:rsid w:val="00CB383F"/>
    <w:rsid w:val="00CB3B9D"/>
    <w:rsid w:val="00CB3D6F"/>
    <w:rsid w:val="00CB3E72"/>
    <w:rsid w:val="00CB41F5"/>
    <w:rsid w:val="00CB4239"/>
    <w:rsid w:val="00CB61D4"/>
    <w:rsid w:val="00CB69EA"/>
    <w:rsid w:val="00CB6CA7"/>
    <w:rsid w:val="00CB6D76"/>
    <w:rsid w:val="00CB70D6"/>
    <w:rsid w:val="00CB72D9"/>
    <w:rsid w:val="00CB76F8"/>
    <w:rsid w:val="00CB7915"/>
    <w:rsid w:val="00CC2CD6"/>
    <w:rsid w:val="00CC2DEC"/>
    <w:rsid w:val="00CC3522"/>
    <w:rsid w:val="00CC3B74"/>
    <w:rsid w:val="00CC4873"/>
    <w:rsid w:val="00CC4C8D"/>
    <w:rsid w:val="00CC4FD4"/>
    <w:rsid w:val="00CC5029"/>
    <w:rsid w:val="00CC60B9"/>
    <w:rsid w:val="00CC682C"/>
    <w:rsid w:val="00CC6F05"/>
    <w:rsid w:val="00CC71CE"/>
    <w:rsid w:val="00CD1334"/>
    <w:rsid w:val="00CD16F0"/>
    <w:rsid w:val="00CD2051"/>
    <w:rsid w:val="00CD20E7"/>
    <w:rsid w:val="00CD24C6"/>
    <w:rsid w:val="00CD2D7F"/>
    <w:rsid w:val="00CD32C6"/>
    <w:rsid w:val="00CD3767"/>
    <w:rsid w:val="00CD3787"/>
    <w:rsid w:val="00CD3EE9"/>
    <w:rsid w:val="00CD4363"/>
    <w:rsid w:val="00CD440B"/>
    <w:rsid w:val="00CD629E"/>
    <w:rsid w:val="00CD73BA"/>
    <w:rsid w:val="00CE040D"/>
    <w:rsid w:val="00CE0BA2"/>
    <w:rsid w:val="00CE1DD1"/>
    <w:rsid w:val="00CE2FA9"/>
    <w:rsid w:val="00CE2FFC"/>
    <w:rsid w:val="00CE38D4"/>
    <w:rsid w:val="00CE4E9B"/>
    <w:rsid w:val="00CE539F"/>
    <w:rsid w:val="00CE6300"/>
    <w:rsid w:val="00CE7973"/>
    <w:rsid w:val="00CE7ECA"/>
    <w:rsid w:val="00CF009F"/>
    <w:rsid w:val="00CF015E"/>
    <w:rsid w:val="00CF05A6"/>
    <w:rsid w:val="00CF1707"/>
    <w:rsid w:val="00CF250B"/>
    <w:rsid w:val="00CF26FA"/>
    <w:rsid w:val="00CF2B51"/>
    <w:rsid w:val="00CF3B19"/>
    <w:rsid w:val="00CF4039"/>
    <w:rsid w:val="00CF47A9"/>
    <w:rsid w:val="00CF702B"/>
    <w:rsid w:val="00CF71F8"/>
    <w:rsid w:val="00D002E1"/>
    <w:rsid w:val="00D00FA2"/>
    <w:rsid w:val="00D0223D"/>
    <w:rsid w:val="00D0267D"/>
    <w:rsid w:val="00D029C3"/>
    <w:rsid w:val="00D02C1A"/>
    <w:rsid w:val="00D02D4A"/>
    <w:rsid w:val="00D037DA"/>
    <w:rsid w:val="00D047B0"/>
    <w:rsid w:val="00D048F9"/>
    <w:rsid w:val="00D0505E"/>
    <w:rsid w:val="00D05B20"/>
    <w:rsid w:val="00D0675D"/>
    <w:rsid w:val="00D06AA9"/>
    <w:rsid w:val="00D07103"/>
    <w:rsid w:val="00D07F64"/>
    <w:rsid w:val="00D10A43"/>
    <w:rsid w:val="00D10F40"/>
    <w:rsid w:val="00D12670"/>
    <w:rsid w:val="00D12A69"/>
    <w:rsid w:val="00D1315B"/>
    <w:rsid w:val="00D132FD"/>
    <w:rsid w:val="00D13446"/>
    <w:rsid w:val="00D13D8D"/>
    <w:rsid w:val="00D140A8"/>
    <w:rsid w:val="00D152F5"/>
    <w:rsid w:val="00D157A6"/>
    <w:rsid w:val="00D16394"/>
    <w:rsid w:val="00D21C21"/>
    <w:rsid w:val="00D21CF5"/>
    <w:rsid w:val="00D2413B"/>
    <w:rsid w:val="00D2442F"/>
    <w:rsid w:val="00D2443A"/>
    <w:rsid w:val="00D24663"/>
    <w:rsid w:val="00D25335"/>
    <w:rsid w:val="00D259A6"/>
    <w:rsid w:val="00D26D71"/>
    <w:rsid w:val="00D26E2D"/>
    <w:rsid w:val="00D27474"/>
    <w:rsid w:val="00D307CB"/>
    <w:rsid w:val="00D30CFA"/>
    <w:rsid w:val="00D312DC"/>
    <w:rsid w:val="00D3155B"/>
    <w:rsid w:val="00D31C9F"/>
    <w:rsid w:val="00D31D0C"/>
    <w:rsid w:val="00D326F3"/>
    <w:rsid w:val="00D32A03"/>
    <w:rsid w:val="00D32A4F"/>
    <w:rsid w:val="00D333D9"/>
    <w:rsid w:val="00D3387E"/>
    <w:rsid w:val="00D33C3D"/>
    <w:rsid w:val="00D340BF"/>
    <w:rsid w:val="00D342B7"/>
    <w:rsid w:val="00D35909"/>
    <w:rsid w:val="00D366EC"/>
    <w:rsid w:val="00D3689B"/>
    <w:rsid w:val="00D36C32"/>
    <w:rsid w:val="00D36FF2"/>
    <w:rsid w:val="00D372B2"/>
    <w:rsid w:val="00D40090"/>
    <w:rsid w:val="00D401F3"/>
    <w:rsid w:val="00D402CC"/>
    <w:rsid w:val="00D405D7"/>
    <w:rsid w:val="00D407F9"/>
    <w:rsid w:val="00D42666"/>
    <w:rsid w:val="00D42749"/>
    <w:rsid w:val="00D427ED"/>
    <w:rsid w:val="00D429CE"/>
    <w:rsid w:val="00D430E2"/>
    <w:rsid w:val="00D4353B"/>
    <w:rsid w:val="00D43725"/>
    <w:rsid w:val="00D43B29"/>
    <w:rsid w:val="00D4493F"/>
    <w:rsid w:val="00D44BEE"/>
    <w:rsid w:val="00D44C36"/>
    <w:rsid w:val="00D4525F"/>
    <w:rsid w:val="00D45A68"/>
    <w:rsid w:val="00D46218"/>
    <w:rsid w:val="00D46F3E"/>
    <w:rsid w:val="00D47823"/>
    <w:rsid w:val="00D47985"/>
    <w:rsid w:val="00D50243"/>
    <w:rsid w:val="00D5038B"/>
    <w:rsid w:val="00D5078E"/>
    <w:rsid w:val="00D50D74"/>
    <w:rsid w:val="00D5126C"/>
    <w:rsid w:val="00D51AC9"/>
    <w:rsid w:val="00D51F98"/>
    <w:rsid w:val="00D5217C"/>
    <w:rsid w:val="00D52D63"/>
    <w:rsid w:val="00D533AA"/>
    <w:rsid w:val="00D53472"/>
    <w:rsid w:val="00D5456A"/>
    <w:rsid w:val="00D54B2C"/>
    <w:rsid w:val="00D55700"/>
    <w:rsid w:val="00D55CDB"/>
    <w:rsid w:val="00D55E0A"/>
    <w:rsid w:val="00D55EA2"/>
    <w:rsid w:val="00D55EF2"/>
    <w:rsid w:val="00D56391"/>
    <w:rsid w:val="00D570F3"/>
    <w:rsid w:val="00D57426"/>
    <w:rsid w:val="00D5782F"/>
    <w:rsid w:val="00D57963"/>
    <w:rsid w:val="00D57E37"/>
    <w:rsid w:val="00D57E91"/>
    <w:rsid w:val="00D60C74"/>
    <w:rsid w:val="00D60ED1"/>
    <w:rsid w:val="00D61172"/>
    <w:rsid w:val="00D61BF3"/>
    <w:rsid w:val="00D6204D"/>
    <w:rsid w:val="00D6261B"/>
    <w:rsid w:val="00D62917"/>
    <w:rsid w:val="00D6299C"/>
    <w:rsid w:val="00D630CC"/>
    <w:rsid w:val="00D63BB0"/>
    <w:rsid w:val="00D64641"/>
    <w:rsid w:val="00D646E8"/>
    <w:rsid w:val="00D649A4"/>
    <w:rsid w:val="00D661A9"/>
    <w:rsid w:val="00D662C0"/>
    <w:rsid w:val="00D67761"/>
    <w:rsid w:val="00D67CEF"/>
    <w:rsid w:val="00D67F53"/>
    <w:rsid w:val="00D7006A"/>
    <w:rsid w:val="00D70515"/>
    <w:rsid w:val="00D705C6"/>
    <w:rsid w:val="00D70E1B"/>
    <w:rsid w:val="00D70FC3"/>
    <w:rsid w:val="00D712BD"/>
    <w:rsid w:val="00D71672"/>
    <w:rsid w:val="00D71875"/>
    <w:rsid w:val="00D71B6E"/>
    <w:rsid w:val="00D71CDD"/>
    <w:rsid w:val="00D729DA"/>
    <w:rsid w:val="00D72C08"/>
    <w:rsid w:val="00D748F0"/>
    <w:rsid w:val="00D76502"/>
    <w:rsid w:val="00D768BD"/>
    <w:rsid w:val="00D76ED6"/>
    <w:rsid w:val="00D77207"/>
    <w:rsid w:val="00D776E5"/>
    <w:rsid w:val="00D7779C"/>
    <w:rsid w:val="00D778EF"/>
    <w:rsid w:val="00D77D59"/>
    <w:rsid w:val="00D8016A"/>
    <w:rsid w:val="00D80401"/>
    <w:rsid w:val="00D80898"/>
    <w:rsid w:val="00D816FF"/>
    <w:rsid w:val="00D81F13"/>
    <w:rsid w:val="00D82352"/>
    <w:rsid w:val="00D82726"/>
    <w:rsid w:val="00D82841"/>
    <w:rsid w:val="00D82A99"/>
    <w:rsid w:val="00D83772"/>
    <w:rsid w:val="00D841F2"/>
    <w:rsid w:val="00D85077"/>
    <w:rsid w:val="00D851C1"/>
    <w:rsid w:val="00D854F1"/>
    <w:rsid w:val="00D861B0"/>
    <w:rsid w:val="00D86444"/>
    <w:rsid w:val="00D90FC1"/>
    <w:rsid w:val="00D9123F"/>
    <w:rsid w:val="00D92368"/>
    <w:rsid w:val="00D92706"/>
    <w:rsid w:val="00D928A1"/>
    <w:rsid w:val="00D92B1E"/>
    <w:rsid w:val="00D92C1C"/>
    <w:rsid w:val="00D9438E"/>
    <w:rsid w:val="00D94411"/>
    <w:rsid w:val="00D948E3"/>
    <w:rsid w:val="00D9561F"/>
    <w:rsid w:val="00D956B8"/>
    <w:rsid w:val="00D957D9"/>
    <w:rsid w:val="00D96F2D"/>
    <w:rsid w:val="00D97093"/>
    <w:rsid w:val="00D9757C"/>
    <w:rsid w:val="00D97A84"/>
    <w:rsid w:val="00DA035E"/>
    <w:rsid w:val="00DA059A"/>
    <w:rsid w:val="00DA07E7"/>
    <w:rsid w:val="00DA0EA8"/>
    <w:rsid w:val="00DA1077"/>
    <w:rsid w:val="00DA133D"/>
    <w:rsid w:val="00DA1D6C"/>
    <w:rsid w:val="00DA3262"/>
    <w:rsid w:val="00DA3284"/>
    <w:rsid w:val="00DA3636"/>
    <w:rsid w:val="00DA389E"/>
    <w:rsid w:val="00DA4645"/>
    <w:rsid w:val="00DA496A"/>
    <w:rsid w:val="00DA4B10"/>
    <w:rsid w:val="00DA4E7B"/>
    <w:rsid w:val="00DA554D"/>
    <w:rsid w:val="00DA5781"/>
    <w:rsid w:val="00DA6B75"/>
    <w:rsid w:val="00DB090F"/>
    <w:rsid w:val="00DB16D0"/>
    <w:rsid w:val="00DB1C2B"/>
    <w:rsid w:val="00DB2A29"/>
    <w:rsid w:val="00DB3578"/>
    <w:rsid w:val="00DB3D11"/>
    <w:rsid w:val="00DB419C"/>
    <w:rsid w:val="00DB4689"/>
    <w:rsid w:val="00DB52EB"/>
    <w:rsid w:val="00DB5BAF"/>
    <w:rsid w:val="00DB5E4D"/>
    <w:rsid w:val="00DB6058"/>
    <w:rsid w:val="00DB65F3"/>
    <w:rsid w:val="00DB661D"/>
    <w:rsid w:val="00DB6E72"/>
    <w:rsid w:val="00DB6EE0"/>
    <w:rsid w:val="00DB71AE"/>
    <w:rsid w:val="00DB74C5"/>
    <w:rsid w:val="00DB785E"/>
    <w:rsid w:val="00DB7C62"/>
    <w:rsid w:val="00DC0911"/>
    <w:rsid w:val="00DC0A7A"/>
    <w:rsid w:val="00DC0AFD"/>
    <w:rsid w:val="00DC0CFC"/>
    <w:rsid w:val="00DC13EA"/>
    <w:rsid w:val="00DC2131"/>
    <w:rsid w:val="00DC242D"/>
    <w:rsid w:val="00DC26EB"/>
    <w:rsid w:val="00DC3A1B"/>
    <w:rsid w:val="00DC3C2E"/>
    <w:rsid w:val="00DC3EB7"/>
    <w:rsid w:val="00DC44CA"/>
    <w:rsid w:val="00DC4524"/>
    <w:rsid w:val="00DC48FD"/>
    <w:rsid w:val="00DC4E0B"/>
    <w:rsid w:val="00DC5044"/>
    <w:rsid w:val="00DC56D0"/>
    <w:rsid w:val="00DC6556"/>
    <w:rsid w:val="00DC6FD5"/>
    <w:rsid w:val="00DC7E13"/>
    <w:rsid w:val="00DD0625"/>
    <w:rsid w:val="00DD091A"/>
    <w:rsid w:val="00DD0A81"/>
    <w:rsid w:val="00DD1222"/>
    <w:rsid w:val="00DD1920"/>
    <w:rsid w:val="00DD275F"/>
    <w:rsid w:val="00DD2CF5"/>
    <w:rsid w:val="00DD3F04"/>
    <w:rsid w:val="00DD3F1D"/>
    <w:rsid w:val="00DD4004"/>
    <w:rsid w:val="00DD4405"/>
    <w:rsid w:val="00DD500A"/>
    <w:rsid w:val="00DD52A7"/>
    <w:rsid w:val="00DD5457"/>
    <w:rsid w:val="00DD5924"/>
    <w:rsid w:val="00DD7022"/>
    <w:rsid w:val="00DD7559"/>
    <w:rsid w:val="00DE0893"/>
    <w:rsid w:val="00DE1C94"/>
    <w:rsid w:val="00DE2437"/>
    <w:rsid w:val="00DE2730"/>
    <w:rsid w:val="00DE2CAA"/>
    <w:rsid w:val="00DE3087"/>
    <w:rsid w:val="00DE32CD"/>
    <w:rsid w:val="00DE36F2"/>
    <w:rsid w:val="00DE3B0C"/>
    <w:rsid w:val="00DE3C76"/>
    <w:rsid w:val="00DE3D05"/>
    <w:rsid w:val="00DE439C"/>
    <w:rsid w:val="00DE4D78"/>
    <w:rsid w:val="00DE6964"/>
    <w:rsid w:val="00DE6BD1"/>
    <w:rsid w:val="00DE7DDB"/>
    <w:rsid w:val="00DE7FA8"/>
    <w:rsid w:val="00DF027D"/>
    <w:rsid w:val="00DF0C53"/>
    <w:rsid w:val="00DF1E5A"/>
    <w:rsid w:val="00DF245C"/>
    <w:rsid w:val="00DF261B"/>
    <w:rsid w:val="00DF2E23"/>
    <w:rsid w:val="00DF4D40"/>
    <w:rsid w:val="00DF52FD"/>
    <w:rsid w:val="00DF5730"/>
    <w:rsid w:val="00DF5E6C"/>
    <w:rsid w:val="00DF6021"/>
    <w:rsid w:val="00DF6434"/>
    <w:rsid w:val="00DF6B0C"/>
    <w:rsid w:val="00DF7CBD"/>
    <w:rsid w:val="00E00626"/>
    <w:rsid w:val="00E0066F"/>
    <w:rsid w:val="00E006D2"/>
    <w:rsid w:val="00E00D67"/>
    <w:rsid w:val="00E016B2"/>
    <w:rsid w:val="00E01735"/>
    <w:rsid w:val="00E01823"/>
    <w:rsid w:val="00E01B65"/>
    <w:rsid w:val="00E02ECD"/>
    <w:rsid w:val="00E03748"/>
    <w:rsid w:val="00E03C8B"/>
    <w:rsid w:val="00E03F48"/>
    <w:rsid w:val="00E04EA1"/>
    <w:rsid w:val="00E04F0E"/>
    <w:rsid w:val="00E05065"/>
    <w:rsid w:val="00E0572E"/>
    <w:rsid w:val="00E05AB1"/>
    <w:rsid w:val="00E05D24"/>
    <w:rsid w:val="00E05F0D"/>
    <w:rsid w:val="00E05FFA"/>
    <w:rsid w:val="00E06F30"/>
    <w:rsid w:val="00E072D6"/>
    <w:rsid w:val="00E079A3"/>
    <w:rsid w:val="00E10A81"/>
    <w:rsid w:val="00E10F18"/>
    <w:rsid w:val="00E110C3"/>
    <w:rsid w:val="00E115F4"/>
    <w:rsid w:val="00E11699"/>
    <w:rsid w:val="00E120FE"/>
    <w:rsid w:val="00E12719"/>
    <w:rsid w:val="00E1275E"/>
    <w:rsid w:val="00E12D32"/>
    <w:rsid w:val="00E1304D"/>
    <w:rsid w:val="00E13C22"/>
    <w:rsid w:val="00E14112"/>
    <w:rsid w:val="00E1497D"/>
    <w:rsid w:val="00E14F52"/>
    <w:rsid w:val="00E154CE"/>
    <w:rsid w:val="00E15A4D"/>
    <w:rsid w:val="00E1604C"/>
    <w:rsid w:val="00E1737F"/>
    <w:rsid w:val="00E17FA4"/>
    <w:rsid w:val="00E208C8"/>
    <w:rsid w:val="00E2181A"/>
    <w:rsid w:val="00E22935"/>
    <w:rsid w:val="00E22B6A"/>
    <w:rsid w:val="00E22B96"/>
    <w:rsid w:val="00E22BAB"/>
    <w:rsid w:val="00E22C1C"/>
    <w:rsid w:val="00E22D01"/>
    <w:rsid w:val="00E23F13"/>
    <w:rsid w:val="00E2461D"/>
    <w:rsid w:val="00E249FB"/>
    <w:rsid w:val="00E25454"/>
    <w:rsid w:val="00E268BB"/>
    <w:rsid w:val="00E26B71"/>
    <w:rsid w:val="00E26E74"/>
    <w:rsid w:val="00E26F49"/>
    <w:rsid w:val="00E27B23"/>
    <w:rsid w:val="00E30151"/>
    <w:rsid w:val="00E301E6"/>
    <w:rsid w:val="00E304DA"/>
    <w:rsid w:val="00E30894"/>
    <w:rsid w:val="00E30B5A"/>
    <w:rsid w:val="00E31911"/>
    <w:rsid w:val="00E32048"/>
    <w:rsid w:val="00E320D2"/>
    <w:rsid w:val="00E343E6"/>
    <w:rsid w:val="00E3509D"/>
    <w:rsid w:val="00E354D1"/>
    <w:rsid w:val="00E35F06"/>
    <w:rsid w:val="00E36102"/>
    <w:rsid w:val="00E368F5"/>
    <w:rsid w:val="00E36D61"/>
    <w:rsid w:val="00E36E10"/>
    <w:rsid w:val="00E36F63"/>
    <w:rsid w:val="00E408A6"/>
    <w:rsid w:val="00E408FC"/>
    <w:rsid w:val="00E41DA4"/>
    <w:rsid w:val="00E42CC9"/>
    <w:rsid w:val="00E4404D"/>
    <w:rsid w:val="00E4441E"/>
    <w:rsid w:val="00E44448"/>
    <w:rsid w:val="00E444E0"/>
    <w:rsid w:val="00E44B78"/>
    <w:rsid w:val="00E44C92"/>
    <w:rsid w:val="00E44F14"/>
    <w:rsid w:val="00E44F73"/>
    <w:rsid w:val="00E4588B"/>
    <w:rsid w:val="00E4685D"/>
    <w:rsid w:val="00E47A34"/>
    <w:rsid w:val="00E509E9"/>
    <w:rsid w:val="00E52649"/>
    <w:rsid w:val="00E52AD1"/>
    <w:rsid w:val="00E52C6C"/>
    <w:rsid w:val="00E53953"/>
    <w:rsid w:val="00E53CDF"/>
    <w:rsid w:val="00E54150"/>
    <w:rsid w:val="00E54F37"/>
    <w:rsid w:val="00E556FA"/>
    <w:rsid w:val="00E55804"/>
    <w:rsid w:val="00E5654B"/>
    <w:rsid w:val="00E56E16"/>
    <w:rsid w:val="00E56E8B"/>
    <w:rsid w:val="00E60307"/>
    <w:rsid w:val="00E60631"/>
    <w:rsid w:val="00E60E14"/>
    <w:rsid w:val="00E612E0"/>
    <w:rsid w:val="00E614D0"/>
    <w:rsid w:val="00E61EE6"/>
    <w:rsid w:val="00E62BF9"/>
    <w:rsid w:val="00E63324"/>
    <w:rsid w:val="00E64D46"/>
    <w:rsid w:val="00E65039"/>
    <w:rsid w:val="00E6528E"/>
    <w:rsid w:val="00E66AA3"/>
    <w:rsid w:val="00E670F7"/>
    <w:rsid w:val="00E67BE8"/>
    <w:rsid w:val="00E67CC1"/>
    <w:rsid w:val="00E67FCA"/>
    <w:rsid w:val="00E7003C"/>
    <w:rsid w:val="00E7082B"/>
    <w:rsid w:val="00E716AA"/>
    <w:rsid w:val="00E7191D"/>
    <w:rsid w:val="00E71C52"/>
    <w:rsid w:val="00E727AF"/>
    <w:rsid w:val="00E73016"/>
    <w:rsid w:val="00E73325"/>
    <w:rsid w:val="00E73911"/>
    <w:rsid w:val="00E74792"/>
    <w:rsid w:val="00E74AEE"/>
    <w:rsid w:val="00E77F8E"/>
    <w:rsid w:val="00E81171"/>
    <w:rsid w:val="00E812DA"/>
    <w:rsid w:val="00E816D0"/>
    <w:rsid w:val="00E81719"/>
    <w:rsid w:val="00E81AC2"/>
    <w:rsid w:val="00E82499"/>
    <w:rsid w:val="00E82825"/>
    <w:rsid w:val="00E83253"/>
    <w:rsid w:val="00E83CD1"/>
    <w:rsid w:val="00E851CC"/>
    <w:rsid w:val="00E85203"/>
    <w:rsid w:val="00E85596"/>
    <w:rsid w:val="00E85982"/>
    <w:rsid w:val="00E860DF"/>
    <w:rsid w:val="00E860E9"/>
    <w:rsid w:val="00E861E5"/>
    <w:rsid w:val="00E8674D"/>
    <w:rsid w:val="00E867E1"/>
    <w:rsid w:val="00E868D4"/>
    <w:rsid w:val="00E86A75"/>
    <w:rsid w:val="00E86B61"/>
    <w:rsid w:val="00E900BE"/>
    <w:rsid w:val="00E90651"/>
    <w:rsid w:val="00E90C7B"/>
    <w:rsid w:val="00E918CE"/>
    <w:rsid w:val="00E925E0"/>
    <w:rsid w:val="00E92E6E"/>
    <w:rsid w:val="00E93322"/>
    <w:rsid w:val="00E937EA"/>
    <w:rsid w:val="00E94209"/>
    <w:rsid w:val="00E94734"/>
    <w:rsid w:val="00E9538A"/>
    <w:rsid w:val="00E955AC"/>
    <w:rsid w:val="00E957B7"/>
    <w:rsid w:val="00E9586B"/>
    <w:rsid w:val="00E96630"/>
    <w:rsid w:val="00E969BF"/>
    <w:rsid w:val="00E96D01"/>
    <w:rsid w:val="00E96E71"/>
    <w:rsid w:val="00E97003"/>
    <w:rsid w:val="00E97119"/>
    <w:rsid w:val="00E97EDB"/>
    <w:rsid w:val="00EA09C6"/>
    <w:rsid w:val="00EA101A"/>
    <w:rsid w:val="00EA108F"/>
    <w:rsid w:val="00EA1C6E"/>
    <w:rsid w:val="00EA2F10"/>
    <w:rsid w:val="00EA3397"/>
    <w:rsid w:val="00EA351C"/>
    <w:rsid w:val="00EA3A72"/>
    <w:rsid w:val="00EA4541"/>
    <w:rsid w:val="00EA5622"/>
    <w:rsid w:val="00EA6898"/>
    <w:rsid w:val="00EA7DCC"/>
    <w:rsid w:val="00EB0133"/>
    <w:rsid w:val="00EB033D"/>
    <w:rsid w:val="00EB047A"/>
    <w:rsid w:val="00EB061C"/>
    <w:rsid w:val="00EB0A5D"/>
    <w:rsid w:val="00EB0E2D"/>
    <w:rsid w:val="00EB2224"/>
    <w:rsid w:val="00EB2555"/>
    <w:rsid w:val="00EB3764"/>
    <w:rsid w:val="00EB37CE"/>
    <w:rsid w:val="00EB4141"/>
    <w:rsid w:val="00EB472A"/>
    <w:rsid w:val="00EB5A4C"/>
    <w:rsid w:val="00EB5DA7"/>
    <w:rsid w:val="00EB640E"/>
    <w:rsid w:val="00EB6C69"/>
    <w:rsid w:val="00EB78BF"/>
    <w:rsid w:val="00EB7A67"/>
    <w:rsid w:val="00EC0676"/>
    <w:rsid w:val="00EC0963"/>
    <w:rsid w:val="00EC0B90"/>
    <w:rsid w:val="00EC1DDB"/>
    <w:rsid w:val="00EC1DFC"/>
    <w:rsid w:val="00EC249F"/>
    <w:rsid w:val="00EC30A7"/>
    <w:rsid w:val="00EC30DA"/>
    <w:rsid w:val="00EC3196"/>
    <w:rsid w:val="00EC4AA2"/>
    <w:rsid w:val="00EC5331"/>
    <w:rsid w:val="00EC5392"/>
    <w:rsid w:val="00EC593C"/>
    <w:rsid w:val="00EC6226"/>
    <w:rsid w:val="00EC6BE5"/>
    <w:rsid w:val="00ED00B3"/>
    <w:rsid w:val="00ED0196"/>
    <w:rsid w:val="00ED082F"/>
    <w:rsid w:val="00ED10D6"/>
    <w:rsid w:val="00ED1FE0"/>
    <w:rsid w:val="00ED2249"/>
    <w:rsid w:val="00ED2D55"/>
    <w:rsid w:val="00ED3273"/>
    <w:rsid w:val="00ED3B4B"/>
    <w:rsid w:val="00ED4B56"/>
    <w:rsid w:val="00ED5A7A"/>
    <w:rsid w:val="00ED6066"/>
    <w:rsid w:val="00ED6213"/>
    <w:rsid w:val="00ED6A87"/>
    <w:rsid w:val="00ED6FB4"/>
    <w:rsid w:val="00ED6FCE"/>
    <w:rsid w:val="00ED74CF"/>
    <w:rsid w:val="00ED7789"/>
    <w:rsid w:val="00ED7C1B"/>
    <w:rsid w:val="00EE01FE"/>
    <w:rsid w:val="00EE0626"/>
    <w:rsid w:val="00EE12C4"/>
    <w:rsid w:val="00EE16E2"/>
    <w:rsid w:val="00EE201F"/>
    <w:rsid w:val="00EE249C"/>
    <w:rsid w:val="00EE2771"/>
    <w:rsid w:val="00EE33CE"/>
    <w:rsid w:val="00EE34A3"/>
    <w:rsid w:val="00EE3FB9"/>
    <w:rsid w:val="00EE4819"/>
    <w:rsid w:val="00EE4E3D"/>
    <w:rsid w:val="00EE6761"/>
    <w:rsid w:val="00EE6AC3"/>
    <w:rsid w:val="00EE6C5D"/>
    <w:rsid w:val="00EF01F9"/>
    <w:rsid w:val="00EF03AD"/>
    <w:rsid w:val="00EF1659"/>
    <w:rsid w:val="00EF1DB6"/>
    <w:rsid w:val="00EF1F10"/>
    <w:rsid w:val="00EF275E"/>
    <w:rsid w:val="00EF348F"/>
    <w:rsid w:val="00EF355F"/>
    <w:rsid w:val="00EF39F6"/>
    <w:rsid w:val="00EF435C"/>
    <w:rsid w:val="00EF4879"/>
    <w:rsid w:val="00EF4D38"/>
    <w:rsid w:val="00EF5110"/>
    <w:rsid w:val="00EF703B"/>
    <w:rsid w:val="00EF7795"/>
    <w:rsid w:val="00EF7A2F"/>
    <w:rsid w:val="00F000D9"/>
    <w:rsid w:val="00F0066F"/>
    <w:rsid w:val="00F0072A"/>
    <w:rsid w:val="00F026ED"/>
    <w:rsid w:val="00F02886"/>
    <w:rsid w:val="00F029F7"/>
    <w:rsid w:val="00F02AAF"/>
    <w:rsid w:val="00F03792"/>
    <w:rsid w:val="00F03B83"/>
    <w:rsid w:val="00F03CF2"/>
    <w:rsid w:val="00F044C4"/>
    <w:rsid w:val="00F04AE3"/>
    <w:rsid w:val="00F04EC1"/>
    <w:rsid w:val="00F04F5F"/>
    <w:rsid w:val="00F0535F"/>
    <w:rsid w:val="00F05C1F"/>
    <w:rsid w:val="00F05C9A"/>
    <w:rsid w:val="00F05D1C"/>
    <w:rsid w:val="00F0617A"/>
    <w:rsid w:val="00F0663E"/>
    <w:rsid w:val="00F06D8D"/>
    <w:rsid w:val="00F06F36"/>
    <w:rsid w:val="00F106EA"/>
    <w:rsid w:val="00F10CAC"/>
    <w:rsid w:val="00F11D72"/>
    <w:rsid w:val="00F11DBF"/>
    <w:rsid w:val="00F1278D"/>
    <w:rsid w:val="00F1292E"/>
    <w:rsid w:val="00F12C6B"/>
    <w:rsid w:val="00F12EBC"/>
    <w:rsid w:val="00F1460F"/>
    <w:rsid w:val="00F14795"/>
    <w:rsid w:val="00F14B6E"/>
    <w:rsid w:val="00F15DAD"/>
    <w:rsid w:val="00F16425"/>
    <w:rsid w:val="00F165F4"/>
    <w:rsid w:val="00F16997"/>
    <w:rsid w:val="00F16BE9"/>
    <w:rsid w:val="00F177DE"/>
    <w:rsid w:val="00F1782E"/>
    <w:rsid w:val="00F2090D"/>
    <w:rsid w:val="00F2138C"/>
    <w:rsid w:val="00F218DA"/>
    <w:rsid w:val="00F22755"/>
    <w:rsid w:val="00F23514"/>
    <w:rsid w:val="00F236A8"/>
    <w:rsid w:val="00F2484E"/>
    <w:rsid w:val="00F249BC"/>
    <w:rsid w:val="00F25891"/>
    <w:rsid w:val="00F261DD"/>
    <w:rsid w:val="00F262FE"/>
    <w:rsid w:val="00F26B58"/>
    <w:rsid w:val="00F26D64"/>
    <w:rsid w:val="00F26DE3"/>
    <w:rsid w:val="00F273E0"/>
    <w:rsid w:val="00F274C9"/>
    <w:rsid w:val="00F276B5"/>
    <w:rsid w:val="00F27938"/>
    <w:rsid w:val="00F27D31"/>
    <w:rsid w:val="00F30E37"/>
    <w:rsid w:val="00F317FE"/>
    <w:rsid w:val="00F31FA4"/>
    <w:rsid w:val="00F31FAE"/>
    <w:rsid w:val="00F32710"/>
    <w:rsid w:val="00F32985"/>
    <w:rsid w:val="00F32CB3"/>
    <w:rsid w:val="00F33615"/>
    <w:rsid w:val="00F344D1"/>
    <w:rsid w:val="00F34E52"/>
    <w:rsid w:val="00F34F1D"/>
    <w:rsid w:val="00F35B42"/>
    <w:rsid w:val="00F36243"/>
    <w:rsid w:val="00F37357"/>
    <w:rsid w:val="00F40A5F"/>
    <w:rsid w:val="00F40B1B"/>
    <w:rsid w:val="00F423B2"/>
    <w:rsid w:val="00F4269F"/>
    <w:rsid w:val="00F438C0"/>
    <w:rsid w:val="00F43BCA"/>
    <w:rsid w:val="00F441B0"/>
    <w:rsid w:val="00F445FC"/>
    <w:rsid w:val="00F44C27"/>
    <w:rsid w:val="00F4506C"/>
    <w:rsid w:val="00F45126"/>
    <w:rsid w:val="00F45542"/>
    <w:rsid w:val="00F45793"/>
    <w:rsid w:val="00F458D7"/>
    <w:rsid w:val="00F45C69"/>
    <w:rsid w:val="00F46A90"/>
    <w:rsid w:val="00F46B64"/>
    <w:rsid w:val="00F47644"/>
    <w:rsid w:val="00F47715"/>
    <w:rsid w:val="00F504C2"/>
    <w:rsid w:val="00F50EED"/>
    <w:rsid w:val="00F51FF5"/>
    <w:rsid w:val="00F54E9B"/>
    <w:rsid w:val="00F55805"/>
    <w:rsid w:val="00F55E99"/>
    <w:rsid w:val="00F55F34"/>
    <w:rsid w:val="00F56104"/>
    <w:rsid w:val="00F56EF3"/>
    <w:rsid w:val="00F57415"/>
    <w:rsid w:val="00F575E9"/>
    <w:rsid w:val="00F578AA"/>
    <w:rsid w:val="00F6076C"/>
    <w:rsid w:val="00F607EB"/>
    <w:rsid w:val="00F61314"/>
    <w:rsid w:val="00F613BD"/>
    <w:rsid w:val="00F61F58"/>
    <w:rsid w:val="00F6224D"/>
    <w:rsid w:val="00F62B48"/>
    <w:rsid w:val="00F62BA9"/>
    <w:rsid w:val="00F63140"/>
    <w:rsid w:val="00F641B9"/>
    <w:rsid w:val="00F64E7F"/>
    <w:rsid w:val="00F65BAE"/>
    <w:rsid w:val="00F65D1E"/>
    <w:rsid w:val="00F66634"/>
    <w:rsid w:val="00F679B3"/>
    <w:rsid w:val="00F67CA0"/>
    <w:rsid w:val="00F7090D"/>
    <w:rsid w:val="00F71954"/>
    <w:rsid w:val="00F71B50"/>
    <w:rsid w:val="00F71F31"/>
    <w:rsid w:val="00F7264D"/>
    <w:rsid w:val="00F72712"/>
    <w:rsid w:val="00F7288E"/>
    <w:rsid w:val="00F7464C"/>
    <w:rsid w:val="00F762CE"/>
    <w:rsid w:val="00F763C7"/>
    <w:rsid w:val="00F801F1"/>
    <w:rsid w:val="00F80BD1"/>
    <w:rsid w:val="00F80C8F"/>
    <w:rsid w:val="00F818CA"/>
    <w:rsid w:val="00F8201F"/>
    <w:rsid w:val="00F8202D"/>
    <w:rsid w:val="00F82C5B"/>
    <w:rsid w:val="00F83AF6"/>
    <w:rsid w:val="00F83E39"/>
    <w:rsid w:val="00F84132"/>
    <w:rsid w:val="00F848C9"/>
    <w:rsid w:val="00F84D0B"/>
    <w:rsid w:val="00F853F2"/>
    <w:rsid w:val="00F855D5"/>
    <w:rsid w:val="00F85659"/>
    <w:rsid w:val="00F85742"/>
    <w:rsid w:val="00F869D4"/>
    <w:rsid w:val="00F86BD1"/>
    <w:rsid w:val="00F86D4B"/>
    <w:rsid w:val="00F92595"/>
    <w:rsid w:val="00F9259C"/>
    <w:rsid w:val="00F92B1D"/>
    <w:rsid w:val="00F92B9D"/>
    <w:rsid w:val="00F92C68"/>
    <w:rsid w:val="00F92E1C"/>
    <w:rsid w:val="00F931D6"/>
    <w:rsid w:val="00F93387"/>
    <w:rsid w:val="00F935B2"/>
    <w:rsid w:val="00F941C9"/>
    <w:rsid w:val="00F94C46"/>
    <w:rsid w:val="00F959C9"/>
    <w:rsid w:val="00F95BAF"/>
    <w:rsid w:val="00F95D13"/>
    <w:rsid w:val="00F9651A"/>
    <w:rsid w:val="00F969BD"/>
    <w:rsid w:val="00F97673"/>
    <w:rsid w:val="00FA0623"/>
    <w:rsid w:val="00FA0A9D"/>
    <w:rsid w:val="00FA164E"/>
    <w:rsid w:val="00FA1DA5"/>
    <w:rsid w:val="00FA1E94"/>
    <w:rsid w:val="00FA23F0"/>
    <w:rsid w:val="00FA2758"/>
    <w:rsid w:val="00FA32DA"/>
    <w:rsid w:val="00FA32EA"/>
    <w:rsid w:val="00FA5099"/>
    <w:rsid w:val="00FA5B65"/>
    <w:rsid w:val="00FA6262"/>
    <w:rsid w:val="00FA6274"/>
    <w:rsid w:val="00FB0195"/>
    <w:rsid w:val="00FB09CE"/>
    <w:rsid w:val="00FB1CF7"/>
    <w:rsid w:val="00FB1E8C"/>
    <w:rsid w:val="00FB22B2"/>
    <w:rsid w:val="00FB27B6"/>
    <w:rsid w:val="00FB3B0F"/>
    <w:rsid w:val="00FB40B4"/>
    <w:rsid w:val="00FB4391"/>
    <w:rsid w:val="00FB506B"/>
    <w:rsid w:val="00FB50D3"/>
    <w:rsid w:val="00FB511B"/>
    <w:rsid w:val="00FB5B43"/>
    <w:rsid w:val="00FB5C19"/>
    <w:rsid w:val="00FB5F56"/>
    <w:rsid w:val="00FB603F"/>
    <w:rsid w:val="00FB675F"/>
    <w:rsid w:val="00FB6762"/>
    <w:rsid w:val="00FB6D96"/>
    <w:rsid w:val="00FB6F4E"/>
    <w:rsid w:val="00FB74C9"/>
    <w:rsid w:val="00FB761D"/>
    <w:rsid w:val="00FC0047"/>
    <w:rsid w:val="00FC0265"/>
    <w:rsid w:val="00FC13EB"/>
    <w:rsid w:val="00FC1D18"/>
    <w:rsid w:val="00FC24E7"/>
    <w:rsid w:val="00FC3757"/>
    <w:rsid w:val="00FC3D6D"/>
    <w:rsid w:val="00FC4DAE"/>
    <w:rsid w:val="00FC53BC"/>
    <w:rsid w:val="00FC58A9"/>
    <w:rsid w:val="00FC5D02"/>
    <w:rsid w:val="00FC5D44"/>
    <w:rsid w:val="00FC62E6"/>
    <w:rsid w:val="00FC6EFA"/>
    <w:rsid w:val="00FC735E"/>
    <w:rsid w:val="00FD0C02"/>
    <w:rsid w:val="00FD1963"/>
    <w:rsid w:val="00FD1ABD"/>
    <w:rsid w:val="00FD2032"/>
    <w:rsid w:val="00FD220D"/>
    <w:rsid w:val="00FD2E66"/>
    <w:rsid w:val="00FD33E0"/>
    <w:rsid w:val="00FD3BFD"/>
    <w:rsid w:val="00FD442C"/>
    <w:rsid w:val="00FD4945"/>
    <w:rsid w:val="00FD4C08"/>
    <w:rsid w:val="00FD530D"/>
    <w:rsid w:val="00FD6573"/>
    <w:rsid w:val="00FD7BCC"/>
    <w:rsid w:val="00FE0E6B"/>
    <w:rsid w:val="00FE1709"/>
    <w:rsid w:val="00FE1CC7"/>
    <w:rsid w:val="00FE26E7"/>
    <w:rsid w:val="00FE2F75"/>
    <w:rsid w:val="00FE3090"/>
    <w:rsid w:val="00FE30BB"/>
    <w:rsid w:val="00FE3123"/>
    <w:rsid w:val="00FE38FC"/>
    <w:rsid w:val="00FE3D35"/>
    <w:rsid w:val="00FE3F9D"/>
    <w:rsid w:val="00FE4510"/>
    <w:rsid w:val="00FE4872"/>
    <w:rsid w:val="00FE49EC"/>
    <w:rsid w:val="00FE4A53"/>
    <w:rsid w:val="00FE59C7"/>
    <w:rsid w:val="00FE5D56"/>
    <w:rsid w:val="00FE6DF5"/>
    <w:rsid w:val="00FE6E8F"/>
    <w:rsid w:val="00FF0159"/>
    <w:rsid w:val="00FF0806"/>
    <w:rsid w:val="00FF0B9E"/>
    <w:rsid w:val="00FF310F"/>
    <w:rsid w:val="00FF5282"/>
    <w:rsid w:val="00FF5F75"/>
    <w:rsid w:val="00FF6877"/>
    <w:rsid w:val="00FF6F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ADCEA-DCE7-44BD-8BFF-53BA1DEA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4BE"/>
  </w:style>
  <w:style w:type="paragraph" w:styleId="1">
    <w:name w:val="heading 1"/>
    <w:basedOn w:val="a"/>
    <w:next w:val="a"/>
    <w:link w:val="10"/>
    <w:uiPriority w:val="9"/>
    <w:qFormat/>
    <w:rsid w:val="00496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562"/>
    <w:pPr>
      <w:ind w:left="720"/>
      <w:contextualSpacing/>
    </w:pPr>
  </w:style>
  <w:style w:type="character" w:styleId="a4">
    <w:name w:val="Hyperlink"/>
    <w:basedOn w:val="a0"/>
    <w:uiPriority w:val="99"/>
    <w:unhideWhenUsed/>
    <w:rsid w:val="00AB5562"/>
    <w:rPr>
      <w:color w:val="0563C1" w:themeColor="hyperlink"/>
      <w:u w:val="single"/>
    </w:rPr>
  </w:style>
  <w:style w:type="table" w:styleId="a5">
    <w:name w:val="Table Grid"/>
    <w:basedOn w:val="a1"/>
    <w:uiPriority w:val="39"/>
    <w:rsid w:val="00AB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B5562"/>
    <w:rPr>
      <w:sz w:val="16"/>
      <w:szCs w:val="16"/>
    </w:rPr>
  </w:style>
  <w:style w:type="paragraph" w:styleId="a7">
    <w:name w:val="annotation text"/>
    <w:basedOn w:val="a"/>
    <w:link w:val="a8"/>
    <w:uiPriority w:val="99"/>
    <w:unhideWhenUsed/>
    <w:rsid w:val="00AB5562"/>
    <w:pPr>
      <w:spacing w:line="240" w:lineRule="auto"/>
    </w:pPr>
    <w:rPr>
      <w:sz w:val="20"/>
      <w:szCs w:val="20"/>
    </w:rPr>
  </w:style>
  <w:style w:type="character" w:customStyle="1" w:styleId="a8">
    <w:name w:val="Текст примітки Знак"/>
    <w:basedOn w:val="a0"/>
    <w:link w:val="a7"/>
    <w:uiPriority w:val="99"/>
    <w:rsid w:val="00AB5562"/>
    <w:rPr>
      <w:sz w:val="20"/>
      <w:szCs w:val="20"/>
    </w:rPr>
  </w:style>
  <w:style w:type="paragraph" w:styleId="a9">
    <w:name w:val="Balloon Text"/>
    <w:basedOn w:val="a"/>
    <w:link w:val="aa"/>
    <w:uiPriority w:val="99"/>
    <w:semiHidden/>
    <w:unhideWhenUsed/>
    <w:rsid w:val="00AB5562"/>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AB5562"/>
    <w:rPr>
      <w:rFonts w:ascii="Segoe UI" w:hAnsi="Segoe UI" w:cs="Segoe UI"/>
      <w:sz w:val="18"/>
      <w:szCs w:val="18"/>
    </w:rPr>
  </w:style>
  <w:style w:type="paragraph" w:styleId="ab">
    <w:name w:val="annotation subject"/>
    <w:basedOn w:val="a7"/>
    <w:next w:val="a7"/>
    <w:link w:val="ac"/>
    <w:uiPriority w:val="99"/>
    <w:semiHidden/>
    <w:unhideWhenUsed/>
    <w:rsid w:val="00AB5562"/>
    <w:rPr>
      <w:b/>
      <w:bCs/>
    </w:rPr>
  </w:style>
  <w:style w:type="character" w:customStyle="1" w:styleId="ac">
    <w:name w:val="Тема примітки Знак"/>
    <w:basedOn w:val="a8"/>
    <w:link w:val="ab"/>
    <w:uiPriority w:val="99"/>
    <w:semiHidden/>
    <w:rsid w:val="00AB5562"/>
    <w:rPr>
      <w:b/>
      <w:bCs/>
      <w:sz w:val="20"/>
      <w:szCs w:val="20"/>
    </w:rPr>
  </w:style>
  <w:style w:type="table" w:customStyle="1" w:styleId="TableNormal">
    <w:name w:val="Table Normal"/>
    <w:rsid w:val="00376C27"/>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styleId="ad">
    <w:name w:val="FollowedHyperlink"/>
    <w:basedOn w:val="a0"/>
    <w:uiPriority w:val="99"/>
    <w:semiHidden/>
    <w:unhideWhenUsed/>
    <w:rsid w:val="00376C27"/>
    <w:rPr>
      <w:color w:val="954F72" w:themeColor="followedHyperlink"/>
      <w:u w:val="single"/>
    </w:rPr>
  </w:style>
  <w:style w:type="paragraph" w:styleId="ae">
    <w:name w:val="header"/>
    <w:basedOn w:val="a"/>
    <w:link w:val="af"/>
    <w:uiPriority w:val="99"/>
    <w:unhideWhenUsed/>
    <w:rsid w:val="0030444C"/>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30444C"/>
  </w:style>
  <w:style w:type="paragraph" w:styleId="af0">
    <w:name w:val="footer"/>
    <w:basedOn w:val="a"/>
    <w:link w:val="af1"/>
    <w:uiPriority w:val="99"/>
    <w:unhideWhenUsed/>
    <w:rsid w:val="0030444C"/>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30444C"/>
  </w:style>
  <w:style w:type="character" w:styleId="af2">
    <w:name w:val="Placeholder Text"/>
    <w:basedOn w:val="a0"/>
    <w:uiPriority w:val="99"/>
    <w:semiHidden/>
    <w:rsid w:val="009623A5"/>
    <w:rPr>
      <w:color w:val="808080"/>
    </w:rPr>
  </w:style>
  <w:style w:type="character" w:customStyle="1" w:styleId="y2iqfc">
    <w:name w:val="y2iqfc"/>
    <w:basedOn w:val="a0"/>
    <w:rsid w:val="00873610"/>
  </w:style>
  <w:style w:type="table" w:customStyle="1" w:styleId="11">
    <w:name w:val="Сітка таблиці1"/>
    <w:basedOn w:val="a1"/>
    <w:next w:val="a5"/>
    <w:uiPriority w:val="39"/>
    <w:rsid w:val="0014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525A65"/>
    <w:rPr>
      <w:i/>
      <w:iCs/>
    </w:rPr>
  </w:style>
  <w:style w:type="paragraph" w:styleId="af4">
    <w:name w:val="Normal (Web)"/>
    <w:basedOn w:val="a"/>
    <w:uiPriority w:val="99"/>
    <w:unhideWhenUsed/>
    <w:rsid w:val="00525A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496D3B"/>
    <w:rPr>
      <w:rFonts w:asciiTheme="majorHAnsi" w:eastAsiaTheme="majorEastAsia" w:hAnsiTheme="majorHAnsi" w:cstheme="majorBidi"/>
      <w:color w:val="2E74B5" w:themeColor="accent1" w:themeShade="BF"/>
      <w:sz w:val="32"/>
      <w:szCs w:val="32"/>
    </w:rPr>
  </w:style>
  <w:style w:type="paragraph" w:styleId="af5">
    <w:name w:val="TOC Heading"/>
    <w:basedOn w:val="1"/>
    <w:next w:val="a"/>
    <w:uiPriority w:val="39"/>
    <w:unhideWhenUsed/>
    <w:qFormat/>
    <w:rsid w:val="00496D3B"/>
    <w:pPr>
      <w:outlineLvl w:val="9"/>
    </w:pPr>
    <w:rPr>
      <w:lang w:eastAsia="uk-UA"/>
    </w:rPr>
  </w:style>
  <w:style w:type="paragraph" w:styleId="12">
    <w:name w:val="toc 1"/>
    <w:basedOn w:val="a"/>
    <w:next w:val="a"/>
    <w:autoRedefine/>
    <w:uiPriority w:val="39"/>
    <w:unhideWhenUsed/>
    <w:rsid w:val="00496D3B"/>
    <w:pPr>
      <w:spacing w:after="100"/>
    </w:pPr>
  </w:style>
  <w:style w:type="paragraph" w:styleId="3">
    <w:name w:val="toc 3"/>
    <w:basedOn w:val="a"/>
    <w:next w:val="a"/>
    <w:autoRedefine/>
    <w:uiPriority w:val="39"/>
    <w:unhideWhenUsed/>
    <w:rsid w:val="00496D3B"/>
    <w:pPr>
      <w:spacing w:after="100"/>
      <w:ind w:left="440"/>
    </w:pPr>
  </w:style>
  <w:style w:type="paragraph" w:styleId="2">
    <w:name w:val="toc 2"/>
    <w:basedOn w:val="a"/>
    <w:next w:val="a"/>
    <w:autoRedefine/>
    <w:uiPriority w:val="39"/>
    <w:unhideWhenUsed/>
    <w:rsid w:val="00496D3B"/>
    <w:pPr>
      <w:spacing w:after="100"/>
      <w:ind w:left="220"/>
    </w:pPr>
    <w:rPr>
      <w:rFonts w:eastAsiaTheme="minorEastAsia"/>
      <w:lang w:eastAsia="uk-UA"/>
    </w:rPr>
  </w:style>
  <w:style w:type="paragraph" w:styleId="4">
    <w:name w:val="toc 4"/>
    <w:basedOn w:val="a"/>
    <w:next w:val="a"/>
    <w:autoRedefine/>
    <w:uiPriority w:val="39"/>
    <w:unhideWhenUsed/>
    <w:rsid w:val="00496D3B"/>
    <w:pPr>
      <w:spacing w:after="100"/>
      <w:ind w:left="660"/>
    </w:pPr>
    <w:rPr>
      <w:rFonts w:eastAsiaTheme="minorEastAsia"/>
      <w:lang w:eastAsia="uk-UA"/>
    </w:rPr>
  </w:style>
  <w:style w:type="paragraph" w:styleId="5">
    <w:name w:val="toc 5"/>
    <w:basedOn w:val="a"/>
    <w:next w:val="a"/>
    <w:autoRedefine/>
    <w:uiPriority w:val="39"/>
    <w:unhideWhenUsed/>
    <w:rsid w:val="00496D3B"/>
    <w:pPr>
      <w:spacing w:after="100"/>
      <w:ind w:left="880"/>
    </w:pPr>
    <w:rPr>
      <w:rFonts w:eastAsiaTheme="minorEastAsia"/>
      <w:lang w:eastAsia="uk-UA"/>
    </w:rPr>
  </w:style>
  <w:style w:type="paragraph" w:styleId="6">
    <w:name w:val="toc 6"/>
    <w:basedOn w:val="a"/>
    <w:next w:val="a"/>
    <w:autoRedefine/>
    <w:uiPriority w:val="39"/>
    <w:unhideWhenUsed/>
    <w:rsid w:val="00496D3B"/>
    <w:pPr>
      <w:spacing w:after="100"/>
      <w:ind w:left="1100"/>
    </w:pPr>
    <w:rPr>
      <w:rFonts w:eastAsiaTheme="minorEastAsia"/>
      <w:lang w:eastAsia="uk-UA"/>
    </w:rPr>
  </w:style>
  <w:style w:type="paragraph" w:styleId="7">
    <w:name w:val="toc 7"/>
    <w:basedOn w:val="a"/>
    <w:next w:val="a"/>
    <w:autoRedefine/>
    <w:uiPriority w:val="39"/>
    <w:unhideWhenUsed/>
    <w:rsid w:val="00496D3B"/>
    <w:pPr>
      <w:spacing w:after="100"/>
      <w:ind w:left="1320"/>
    </w:pPr>
    <w:rPr>
      <w:rFonts w:eastAsiaTheme="minorEastAsia"/>
      <w:lang w:eastAsia="uk-UA"/>
    </w:rPr>
  </w:style>
  <w:style w:type="paragraph" w:styleId="8">
    <w:name w:val="toc 8"/>
    <w:basedOn w:val="a"/>
    <w:next w:val="a"/>
    <w:autoRedefine/>
    <w:uiPriority w:val="39"/>
    <w:unhideWhenUsed/>
    <w:rsid w:val="00496D3B"/>
    <w:pPr>
      <w:spacing w:after="100"/>
      <w:ind w:left="1540"/>
    </w:pPr>
    <w:rPr>
      <w:rFonts w:eastAsiaTheme="minorEastAsia"/>
      <w:lang w:eastAsia="uk-UA"/>
    </w:rPr>
  </w:style>
  <w:style w:type="paragraph" w:styleId="9">
    <w:name w:val="toc 9"/>
    <w:basedOn w:val="a"/>
    <w:next w:val="a"/>
    <w:autoRedefine/>
    <w:uiPriority w:val="39"/>
    <w:unhideWhenUsed/>
    <w:rsid w:val="00496D3B"/>
    <w:pPr>
      <w:spacing w:after="100"/>
      <w:ind w:left="1760"/>
    </w:pPr>
    <w:rPr>
      <w:rFonts w:eastAsiaTheme="minorEastAsia"/>
      <w:lang w:eastAsia="uk-UA"/>
    </w:rPr>
  </w:style>
  <w:style w:type="paragraph" w:customStyle="1" w:styleId="rvps2">
    <w:name w:val="rvps2"/>
    <w:basedOn w:val="a"/>
    <w:rsid w:val="00CD2D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87EC6"/>
  </w:style>
  <w:style w:type="character" w:customStyle="1" w:styleId="rvts46">
    <w:name w:val="rvts46"/>
    <w:basedOn w:val="a0"/>
    <w:rsid w:val="00A51169"/>
  </w:style>
  <w:style w:type="paragraph" w:styleId="af6">
    <w:name w:val="Revision"/>
    <w:hidden/>
    <w:uiPriority w:val="99"/>
    <w:semiHidden/>
    <w:rsid w:val="00D611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505">
      <w:bodyDiv w:val="1"/>
      <w:marLeft w:val="0"/>
      <w:marRight w:val="0"/>
      <w:marTop w:val="0"/>
      <w:marBottom w:val="0"/>
      <w:divBdr>
        <w:top w:val="none" w:sz="0" w:space="0" w:color="auto"/>
        <w:left w:val="none" w:sz="0" w:space="0" w:color="auto"/>
        <w:bottom w:val="none" w:sz="0" w:space="0" w:color="auto"/>
        <w:right w:val="none" w:sz="0" w:space="0" w:color="auto"/>
      </w:divBdr>
    </w:div>
    <w:div w:id="12809192">
      <w:bodyDiv w:val="1"/>
      <w:marLeft w:val="0"/>
      <w:marRight w:val="0"/>
      <w:marTop w:val="0"/>
      <w:marBottom w:val="0"/>
      <w:divBdr>
        <w:top w:val="none" w:sz="0" w:space="0" w:color="auto"/>
        <w:left w:val="none" w:sz="0" w:space="0" w:color="auto"/>
        <w:bottom w:val="none" w:sz="0" w:space="0" w:color="auto"/>
        <w:right w:val="none" w:sz="0" w:space="0" w:color="auto"/>
      </w:divBdr>
    </w:div>
    <w:div w:id="13924517">
      <w:bodyDiv w:val="1"/>
      <w:marLeft w:val="0"/>
      <w:marRight w:val="0"/>
      <w:marTop w:val="0"/>
      <w:marBottom w:val="0"/>
      <w:divBdr>
        <w:top w:val="none" w:sz="0" w:space="0" w:color="auto"/>
        <w:left w:val="none" w:sz="0" w:space="0" w:color="auto"/>
        <w:bottom w:val="none" w:sz="0" w:space="0" w:color="auto"/>
        <w:right w:val="none" w:sz="0" w:space="0" w:color="auto"/>
      </w:divBdr>
    </w:div>
    <w:div w:id="16008124">
      <w:bodyDiv w:val="1"/>
      <w:marLeft w:val="0"/>
      <w:marRight w:val="0"/>
      <w:marTop w:val="0"/>
      <w:marBottom w:val="0"/>
      <w:divBdr>
        <w:top w:val="none" w:sz="0" w:space="0" w:color="auto"/>
        <w:left w:val="none" w:sz="0" w:space="0" w:color="auto"/>
        <w:bottom w:val="none" w:sz="0" w:space="0" w:color="auto"/>
        <w:right w:val="none" w:sz="0" w:space="0" w:color="auto"/>
      </w:divBdr>
    </w:div>
    <w:div w:id="18238812">
      <w:bodyDiv w:val="1"/>
      <w:marLeft w:val="0"/>
      <w:marRight w:val="0"/>
      <w:marTop w:val="0"/>
      <w:marBottom w:val="0"/>
      <w:divBdr>
        <w:top w:val="none" w:sz="0" w:space="0" w:color="auto"/>
        <w:left w:val="none" w:sz="0" w:space="0" w:color="auto"/>
        <w:bottom w:val="none" w:sz="0" w:space="0" w:color="auto"/>
        <w:right w:val="none" w:sz="0" w:space="0" w:color="auto"/>
      </w:divBdr>
    </w:div>
    <w:div w:id="20709521">
      <w:bodyDiv w:val="1"/>
      <w:marLeft w:val="0"/>
      <w:marRight w:val="0"/>
      <w:marTop w:val="0"/>
      <w:marBottom w:val="0"/>
      <w:divBdr>
        <w:top w:val="none" w:sz="0" w:space="0" w:color="auto"/>
        <w:left w:val="none" w:sz="0" w:space="0" w:color="auto"/>
        <w:bottom w:val="none" w:sz="0" w:space="0" w:color="auto"/>
        <w:right w:val="none" w:sz="0" w:space="0" w:color="auto"/>
      </w:divBdr>
    </w:div>
    <w:div w:id="22248247">
      <w:bodyDiv w:val="1"/>
      <w:marLeft w:val="0"/>
      <w:marRight w:val="0"/>
      <w:marTop w:val="0"/>
      <w:marBottom w:val="0"/>
      <w:divBdr>
        <w:top w:val="none" w:sz="0" w:space="0" w:color="auto"/>
        <w:left w:val="none" w:sz="0" w:space="0" w:color="auto"/>
        <w:bottom w:val="none" w:sz="0" w:space="0" w:color="auto"/>
        <w:right w:val="none" w:sz="0" w:space="0" w:color="auto"/>
      </w:divBdr>
    </w:div>
    <w:div w:id="33163910">
      <w:bodyDiv w:val="1"/>
      <w:marLeft w:val="0"/>
      <w:marRight w:val="0"/>
      <w:marTop w:val="0"/>
      <w:marBottom w:val="0"/>
      <w:divBdr>
        <w:top w:val="none" w:sz="0" w:space="0" w:color="auto"/>
        <w:left w:val="none" w:sz="0" w:space="0" w:color="auto"/>
        <w:bottom w:val="none" w:sz="0" w:space="0" w:color="auto"/>
        <w:right w:val="none" w:sz="0" w:space="0" w:color="auto"/>
      </w:divBdr>
    </w:div>
    <w:div w:id="38013443">
      <w:bodyDiv w:val="1"/>
      <w:marLeft w:val="0"/>
      <w:marRight w:val="0"/>
      <w:marTop w:val="0"/>
      <w:marBottom w:val="0"/>
      <w:divBdr>
        <w:top w:val="none" w:sz="0" w:space="0" w:color="auto"/>
        <w:left w:val="none" w:sz="0" w:space="0" w:color="auto"/>
        <w:bottom w:val="none" w:sz="0" w:space="0" w:color="auto"/>
        <w:right w:val="none" w:sz="0" w:space="0" w:color="auto"/>
      </w:divBdr>
    </w:div>
    <w:div w:id="43457347">
      <w:bodyDiv w:val="1"/>
      <w:marLeft w:val="0"/>
      <w:marRight w:val="0"/>
      <w:marTop w:val="0"/>
      <w:marBottom w:val="0"/>
      <w:divBdr>
        <w:top w:val="none" w:sz="0" w:space="0" w:color="auto"/>
        <w:left w:val="none" w:sz="0" w:space="0" w:color="auto"/>
        <w:bottom w:val="none" w:sz="0" w:space="0" w:color="auto"/>
        <w:right w:val="none" w:sz="0" w:space="0" w:color="auto"/>
      </w:divBdr>
    </w:div>
    <w:div w:id="43868734">
      <w:bodyDiv w:val="1"/>
      <w:marLeft w:val="0"/>
      <w:marRight w:val="0"/>
      <w:marTop w:val="0"/>
      <w:marBottom w:val="0"/>
      <w:divBdr>
        <w:top w:val="none" w:sz="0" w:space="0" w:color="auto"/>
        <w:left w:val="none" w:sz="0" w:space="0" w:color="auto"/>
        <w:bottom w:val="none" w:sz="0" w:space="0" w:color="auto"/>
        <w:right w:val="none" w:sz="0" w:space="0" w:color="auto"/>
      </w:divBdr>
    </w:div>
    <w:div w:id="48845822">
      <w:bodyDiv w:val="1"/>
      <w:marLeft w:val="0"/>
      <w:marRight w:val="0"/>
      <w:marTop w:val="0"/>
      <w:marBottom w:val="0"/>
      <w:divBdr>
        <w:top w:val="none" w:sz="0" w:space="0" w:color="auto"/>
        <w:left w:val="none" w:sz="0" w:space="0" w:color="auto"/>
        <w:bottom w:val="none" w:sz="0" w:space="0" w:color="auto"/>
        <w:right w:val="none" w:sz="0" w:space="0" w:color="auto"/>
      </w:divBdr>
    </w:div>
    <w:div w:id="51774683">
      <w:bodyDiv w:val="1"/>
      <w:marLeft w:val="0"/>
      <w:marRight w:val="0"/>
      <w:marTop w:val="0"/>
      <w:marBottom w:val="0"/>
      <w:divBdr>
        <w:top w:val="none" w:sz="0" w:space="0" w:color="auto"/>
        <w:left w:val="none" w:sz="0" w:space="0" w:color="auto"/>
        <w:bottom w:val="none" w:sz="0" w:space="0" w:color="auto"/>
        <w:right w:val="none" w:sz="0" w:space="0" w:color="auto"/>
      </w:divBdr>
    </w:div>
    <w:div w:id="67461232">
      <w:bodyDiv w:val="1"/>
      <w:marLeft w:val="0"/>
      <w:marRight w:val="0"/>
      <w:marTop w:val="0"/>
      <w:marBottom w:val="0"/>
      <w:divBdr>
        <w:top w:val="none" w:sz="0" w:space="0" w:color="auto"/>
        <w:left w:val="none" w:sz="0" w:space="0" w:color="auto"/>
        <w:bottom w:val="none" w:sz="0" w:space="0" w:color="auto"/>
        <w:right w:val="none" w:sz="0" w:space="0" w:color="auto"/>
      </w:divBdr>
    </w:div>
    <w:div w:id="73599497">
      <w:bodyDiv w:val="1"/>
      <w:marLeft w:val="0"/>
      <w:marRight w:val="0"/>
      <w:marTop w:val="0"/>
      <w:marBottom w:val="0"/>
      <w:divBdr>
        <w:top w:val="none" w:sz="0" w:space="0" w:color="auto"/>
        <w:left w:val="none" w:sz="0" w:space="0" w:color="auto"/>
        <w:bottom w:val="none" w:sz="0" w:space="0" w:color="auto"/>
        <w:right w:val="none" w:sz="0" w:space="0" w:color="auto"/>
      </w:divBdr>
    </w:div>
    <w:div w:id="91054045">
      <w:bodyDiv w:val="1"/>
      <w:marLeft w:val="0"/>
      <w:marRight w:val="0"/>
      <w:marTop w:val="0"/>
      <w:marBottom w:val="0"/>
      <w:divBdr>
        <w:top w:val="none" w:sz="0" w:space="0" w:color="auto"/>
        <w:left w:val="none" w:sz="0" w:space="0" w:color="auto"/>
        <w:bottom w:val="none" w:sz="0" w:space="0" w:color="auto"/>
        <w:right w:val="none" w:sz="0" w:space="0" w:color="auto"/>
      </w:divBdr>
    </w:div>
    <w:div w:id="92165249">
      <w:bodyDiv w:val="1"/>
      <w:marLeft w:val="0"/>
      <w:marRight w:val="0"/>
      <w:marTop w:val="0"/>
      <w:marBottom w:val="0"/>
      <w:divBdr>
        <w:top w:val="none" w:sz="0" w:space="0" w:color="auto"/>
        <w:left w:val="none" w:sz="0" w:space="0" w:color="auto"/>
        <w:bottom w:val="none" w:sz="0" w:space="0" w:color="auto"/>
        <w:right w:val="none" w:sz="0" w:space="0" w:color="auto"/>
      </w:divBdr>
    </w:div>
    <w:div w:id="102530752">
      <w:bodyDiv w:val="1"/>
      <w:marLeft w:val="0"/>
      <w:marRight w:val="0"/>
      <w:marTop w:val="0"/>
      <w:marBottom w:val="0"/>
      <w:divBdr>
        <w:top w:val="none" w:sz="0" w:space="0" w:color="auto"/>
        <w:left w:val="none" w:sz="0" w:space="0" w:color="auto"/>
        <w:bottom w:val="none" w:sz="0" w:space="0" w:color="auto"/>
        <w:right w:val="none" w:sz="0" w:space="0" w:color="auto"/>
      </w:divBdr>
    </w:div>
    <w:div w:id="111049584">
      <w:bodyDiv w:val="1"/>
      <w:marLeft w:val="0"/>
      <w:marRight w:val="0"/>
      <w:marTop w:val="0"/>
      <w:marBottom w:val="0"/>
      <w:divBdr>
        <w:top w:val="none" w:sz="0" w:space="0" w:color="auto"/>
        <w:left w:val="none" w:sz="0" w:space="0" w:color="auto"/>
        <w:bottom w:val="none" w:sz="0" w:space="0" w:color="auto"/>
        <w:right w:val="none" w:sz="0" w:space="0" w:color="auto"/>
      </w:divBdr>
    </w:div>
    <w:div w:id="131944228">
      <w:bodyDiv w:val="1"/>
      <w:marLeft w:val="0"/>
      <w:marRight w:val="0"/>
      <w:marTop w:val="0"/>
      <w:marBottom w:val="0"/>
      <w:divBdr>
        <w:top w:val="none" w:sz="0" w:space="0" w:color="auto"/>
        <w:left w:val="none" w:sz="0" w:space="0" w:color="auto"/>
        <w:bottom w:val="none" w:sz="0" w:space="0" w:color="auto"/>
        <w:right w:val="none" w:sz="0" w:space="0" w:color="auto"/>
      </w:divBdr>
    </w:div>
    <w:div w:id="139079739">
      <w:bodyDiv w:val="1"/>
      <w:marLeft w:val="0"/>
      <w:marRight w:val="0"/>
      <w:marTop w:val="0"/>
      <w:marBottom w:val="0"/>
      <w:divBdr>
        <w:top w:val="none" w:sz="0" w:space="0" w:color="auto"/>
        <w:left w:val="none" w:sz="0" w:space="0" w:color="auto"/>
        <w:bottom w:val="none" w:sz="0" w:space="0" w:color="auto"/>
        <w:right w:val="none" w:sz="0" w:space="0" w:color="auto"/>
      </w:divBdr>
    </w:div>
    <w:div w:id="139613330">
      <w:bodyDiv w:val="1"/>
      <w:marLeft w:val="0"/>
      <w:marRight w:val="0"/>
      <w:marTop w:val="0"/>
      <w:marBottom w:val="0"/>
      <w:divBdr>
        <w:top w:val="none" w:sz="0" w:space="0" w:color="auto"/>
        <w:left w:val="none" w:sz="0" w:space="0" w:color="auto"/>
        <w:bottom w:val="none" w:sz="0" w:space="0" w:color="auto"/>
        <w:right w:val="none" w:sz="0" w:space="0" w:color="auto"/>
      </w:divBdr>
    </w:div>
    <w:div w:id="141892175">
      <w:bodyDiv w:val="1"/>
      <w:marLeft w:val="0"/>
      <w:marRight w:val="0"/>
      <w:marTop w:val="0"/>
      <w:marBottom w:val="0"/>
      <w:divBdr>
        <w:top w:val="none" w:sz="0" w:space="0" w:color="auto"/>
        <w:left w:val="none" w:sz="0" w:space="0" w:color="auto"/>
        <w:bottom w:val="none" w:sz="0" w:space="0" w:color="auto"/>
        <w:right w:val="none" w:sz="0" w:space="0" w:color="auto"/>
      </w:divBdr>
    </w:div>
    <w:div w:id="146559255">
      <w:bodyDiv w:val="1"/>
      <w:marLeft w:val="0"/>
      <w:marRight w:val="0"/>
      <w:marTop w:val="0"/>
      <w:marBottom w:val="0"/>
      <w:divBdr>
        <w:top w:val="none" w:sz="0" w:space="0" w:color="auto"/>
        <w:left w:val="none" w:sz="0" w:space="0" w:color="auto"/>
        <w:bottom w:val="none" w:sz="0" w:space="0" w:color="auto"/>
        <w:right w:val="none" w:sz="0" w:space="0" w:color="auto"/>
      </w:divBdr>
    </w:div>
    <w:div w:id="151799091">
      <w:bodyDiv w:val="1"/>
      <w:marLeft w:val="0"/>
      <w:marRight w:val="0"/>
      <w:marTop w:val="0"/>
      <w:marBottom w:val="0"/>
      <w:divBdr>
        <w:top w:val="none" w:sz="0" w:space="0" w:color="auto"/>
        <w:left w:val="none" w:sz="0" w:space="0" w:color="auto"/>
        <w:bottom w:val="none" w:sz="0" w:space="0" w:color="auto"/>
        <w:right w:val="none" w:sz="0" w:space="0" w:color="auto"/>
      </w:divBdr>
    </w:div>
    <w:div w:id="156699276">
      <w:bodyDiv w:val="1"/>
      <w:marLeft w:val="0"/>
      <w:marRight w:val="0"/>
      <w:marTop w:val="0"/>
      <w:marBottom w:val="0"/>
      <w:divBdr>
        <w:top w:val="none" w:sz="0" w:space="0" w:color="auto"/>
        <w:left w:val="none" w:sz="0" w:space="0" w:color="auto"/>
        <w:bottom w:val="none" w:sz="0" w:space="0" w:color="auto"/>
        <w:right w:val="none" w:sz="0" w:space="0" w:color="auto"/>
      </w:divBdr>
    </w:div>
    <w:div w:id="158276927">
      <w:bodyDiv w:val="1"/>
      <w:marLeft w:val="0"/>
      <w:marRight w:val="0"/>
      <w:marTop w:val="0"/>
      <w:marBottom w:val="0"/>
      <w:divBdr>
        <w:top w:val="none" w:sz="0" w:space="0" w:color="auto"/>
        <w:left w:val="none" w:sz="0" w:space="0" w:color="auto"/>
        <w:bottom w:val="none" w:sz="0" w:space="0" w:color="auto"/>
        <w:right w:val="none" w:sz="0" w:space="0" w:color="auto"/>
      </w:divBdr>
    </w:div>
    <w:div w:id="159350267">
      <w:bodyDiv w:val="1"/>
      <w:marLeft w:val="0"/>
      <w:marRight w:val="0"/>
      <w:marTop w:val="0"/>
      <w:marBottom w:val="0"/>
      <w:divBdr>
        <w:top w:val="none" w:sz="0" w:space="0" w:color="auto"/>
        <w:left w:val="none" w:sz="0" w:space="0" w:color="auto"/>
        <w:bottom w:val="none" w:sz="0" w:space="0" w:color="auto"/>
        <w:right w:val="none" w:sz="0" w:space="0" w:color="auto"/>
      </w:divBdr>
    </w:div>
    <w:div w:id="179927907">
      <w:bodyDiv w:val="1"/>
      <w:marLeft w:val="0"/>
      <w:marRight w:val="0"/>
      <w:marTop w:val="0"/>
      <w:marBottom w:val="0"/>
      <w:divBdr>
        <w:top w:val="none" w:sz="0" w:space="0" w:color="auto"/>
        <w:left w:val="none" w:sz="0" w:space="0" w:color="auto"/>
        <w:bottom w:val="none" w:sz="0" w:space="0" w:color="auto"/>
        <w:right w:val="none" w:sz="0" w:space="0" w:color="auto"/>
      </w:divBdr>
    </w:div>
    <w:div w:id="184565780">
      <w:bodyDiv w:val="1"/>
      <w:marLeft w:val="0"/>
      <w:marRight w:val="0"/>
      <w:marTop w:val="0"/>
      <w:marBottom w:val="0"/>
      <w:divBdr>
        <w:top w:val="none" w:sz="0" w:space="0" w:color="auto"/>
        <w:left w:val="none" w:sz="0" w:space="0" w:color="auto"/>
        <w:bottom w:val="none" w:sz="0" w:space="0" w:color="auto"/>
        <w:right w:val="none" w:sz="0" w:space="0" w:color="auto"/>
      </w:divBdr>
    </w:div>
    <w:div w:id="185826137">
      <w:bodyDiv w:val="1"/>
      <w:marLeft w:val="0"/>
      <w:marRight w:val="0"/>
      <w:marTop w:val="0"/>
      <w:marBottom w:val="0"/>
      <w:divBdr>
        <w:top w:val="none" w:sz="0" w:space="0" w:color="auto"/>
        <w:left w:val="none" w:sz="0" w:space="0" w:color="auto"/>
        <w:bottom w:val="none" w:sz="0" w:space="0" w:color="auto"/>
        <w:right w:val="none" w:sz="0" w:space="0" w:color="auto"/>
      </w:divBdr>
    </w:div>
    <w:div w:id="197666997">
      <w:bodyDiv w:val="1"/>
      <w:marLeft w:val="0"/>
      <w:marRight w:val="0"/>
      <w:marTop w:val="0"/>
      <w:marBottom w:val="0"/>
      <w:divBdr>
        <w:top w:val="none" w:sz="0" w:space="0" w:color="auto"/>
        <w:left w:val="none" w:sz="0" w:space="0" w:color="auto"/>
        <w:bottom w:val="none" w:sz="0" w:space="0" w:color="auto"/>
        <w:right w:val="none" w:sz="0" w:space="0" w:color="auto"/>
      </w:divBdr>
    </w:div>
    <w:div w:id="204603889">
      <w:bodyDiv w:val="1"/>
      <w:marLeft w:val="0"/>
      <w:marRight w:val="0"/>
      <w:marTop w:val="0"/>
      <w:marBottom w:val="0"/>
      <w:divBdr>
        <w:top w:val="none" w:sz="0" w:space="0" w:color="auto"/>
        <w:left w:val="none" w:sz="0" w:space="0" w:color="auto"/>
        <w:bottom w:val="none" w:sz="0" w:space="0" w:color="auto"/>
        <w:right w:val="none" w:sz="0" w:space="0" w:color="auto"/>
      </w:divBdr>
    </w:div>
    <w:div w:id="209191300">
      <w:bodyDiv w:val="1"/>
      <w:marLeft w:val="0"/>
      <w:marRight w:val="0"/>
      <w:marTop w:val="0"/>
      <w:marBottom w:val="0"/>
      <w:divBdr>
        <w:top w:val="none" w:sz="0" w:space="0" w:color="auto"/>
        <w:left w:val="none" w:sz="0" w:space="0" w:color="auto"/>
        <w:bottom w:val="none" w:sz="0" w:space="0" w:color="auto"/>
        <w:right w:val="none" w:sz="0" w:space="0" w:color="auto"/>
      </w:divBdr>
    </w:div>
    <w:div w:id="210308316">
      <w:bodyDiv w:val="1"/>
      <w:marLeft w:val="0"/>
      <w:marRight w:val="0"/>
      <w:marTop w:val="0"/>
      <w:marBottom w:val="0"/>
      <w:divBdr>
        <w:top w:val="none" w:sz="0" w:space="0" w:color="auto"/>
        <w:left w:val="none" w:sz="0" w:space="0" w:color="auto"/>
        <w:bottom w:val="none" w:sz="0" w:space="0" w:color="auto"/>
        <w:right w:val="none" w:sz="0" w:space="0" w:color="auto"/>
      </w:divBdr>
    </w:div>
    <w:div w:id="220405006">
      <w:bodyDiv w:val="1"/>
      <w:marLeft w:val="0"/>
      <w:marRight w:val="0"/>
      <w:marTop w:val="0"/>
      <w:marBottom w:val="0"/>
      <w:divBdr>
        <w:top w:val="none" w:sz="0" w:space="0" w:color="auto"/>
        <w:left w:val="none" w:sz="0" w:space="0" w:color="auto"/>
        <w:bottom w:val="none" w:sz="0" w:space="0" w:color="auto"/>
        <w:right w:val="none" w:sz="0" w:space="0" w:color="auto"/>
      </w:divBdr>
    </w:div>
    <w:div w:id="222064983">
      <w:bodyDiv w:val="1"/>
      <w:marLeft w:val="0"/>
      <w:marRight w:val="0"/>
      <w:marTop w:val="0"/>
      <w:marBottom w:val="0"/>
      <w:divBdr>
        <w:top w:val="none" w:sz="0" w:space="0" w:color="auto"/>
        <w:left w:val="none" w:sz="0" w:space="0" w:color="auto"/>
        <w:bottom w:val="none" w:sz="0" w:space="0" w:color="auto"/>
        <w:right w:val="none" w:sz="0" w:space="0" w:color="auto"/>
      </w:divBdr>
    </w:div>
    <w:div w:id="225068126">
      <w:bodyDiv w:val="1"/>
      <w:marLeft w:val="0"/>
      <w:marRight w:val="0"/>
      <w:marTop w:val="0"/>
      <w:marBottom w:val="0"/>
      <w:divBdr>
        <w:top w:val="none" w:sz="0" w:space="0" w:color="auto"/>
        <w:left w:val="none" w:sz="0" w:space="0" w:color="auto"/>
        <w:bottom w:val="none" w:sz="0" w:space="0" w:color="auto"/>
        <w:right w:val="none" w:sz="0" w:space="0" w:color="auto"/>
      </w:divBdr>
    </w:div>
    <w:div w:id="226691530">
      <w:bodyDiv w:val="1"/>
      <w:marLeft w:val="0"/>
      <w:marRight w:val="0"/>
      <w:marTop w:val="0"/>
      <w:marBottom w:val="0"/>
      <w:divBdr>
        <w:top w:val="none" w:sz="0" w:space="0" w:color="auto"/>
        <w:left w:val="none" w:sz="0" w:space="0" w:color="auto"/>
        <w:bottom w:val="none" w:sz="0" w:space="0" w:color="auto"/>
        <w:right w:val="none" w:sz="0" w:space="0" w:color="auto"/>
      </w:divBdr>
    </w:div>
    <w:div w:id="235944143">
      <w:bodyDiv w:val="1"/>
      <w:marLeft w:val="0"/>
      <w:marRight w:val="0"/>
      <w:marTop w:val="0"/>
      <w:marBottom w:val="0"/>
      <w:divBdr>
        <w:top w:val="none" w:sz="0" w:space="0" w:color="auto"/>
        <w:left w:val="none" w:sz="0" w:space="0" w:color="auto"/>
        <w:bottom w:val="none" w:sz="0" w:space="0" w:color="auto"/>
        <w:right w:val="none" w:sz="0" w:space="0" w:color="auto"/>
      </w:divBdr>
    </w:div>
    <w:div w:id="241987002">
      <w:bodyDiv w:val="1"/>
      <w:marLeft w:val="0"/>
      <w:marRight w:val="0"/>
      <w:marTop w:val="0"/>
      <w:marBottom w:val="0"/>
      <w:divBdr>
        <w:top w:val="none" w:sz="0" w:space="0" w:color="auto"/>
        <w:left w:val="none" w:sz="0" w:space="0" w:color="auto"/>
        <w:bottom w:val="none" w:sz="0" w:space="0" w:color="auto"/>
        <w:right w:val="none" w:sz="0" w:space="0" w:color="auto"/>
      </w:divBdr>
    </w:div>
    <w:div w:id="255287449">
      <w:bodyDiv w:val="1"/>
      <w:marLeft w:val="0"/>
      <w:marRight w:val="0"/>
      <w:marTop w:val="0"/>
      <w:marBottom w:val="0"/>
      <w:divBdr>
        <w:top w:val="none" w:sz="0" w:space="0" w:color="auto"/>
        <w:left w:val="none" w:sz="0" w:space="0" w:color="auto"/>
        <w:bottom w:val="none" w:sz="0" w:space="0" w:color="auto"/>
        <w:right w:val="none" w:sz="0" w:space="0" w:color="auto"/>
      </w:divBdr>
    </w:div>
    <w:div w:id="275987747">
      <w:bodyDiv w:val="1"/>
      <w:marLeft w:val="0"/>
      <w:marRight w:val="0"/>
      <w:marTop w:val="0"/>
      <w:marBottom w:val="0"/>
      <w:divBdr>
        <w:top w:val="none" w:sz="0" w:space="0" w:color="auto"/>
        <w:left w:val="none" w:sz="0" w:space="0" w:color="auto"/>
        <w:bottom w:val="none" w:sz="0" w:space="0" w:color="auto"/>
        <w:right w:val="none" w:sz="0" w:space="0" w:color="auto"/>
      </w:divBdr>
    </w:div>
    <w:div w:id="295256372">
      <w:bodyDiv w:val="1"/>
      <w:marLeft w:val="0"/>
      <w:marRight w:val="0"/>
      <w:marTop w:val="0"/>
      <w:marBottom w:val="0"/>
      <w:divBdr>
        <w:top w:val="none" w:sz="0" w:space="0" w:color="auto"/>
        <w:left w:val="none" w:sz="0" w:space="0" w:color="auto"/>
        <w:bottom w:val="none" w:sz="0" w:space="0" w:color="auto"/>
        <w:right w:val="none" w:sz="0" w:space="0" w:color="auto"/>
      </w:divBdr>
    </w:div>
    <w:div w:id="300111688">
      <w:bodyDiv w:val="1"/>
      <w:marLeft w:val="0"/>
      <w:marRight w:val="0"/>
      <w:marTop w:val="0"/>
      <w:marBottom w:val="0"/>
      <w:divBdr>
        <w:top w:val="none" w:sz="0" w:space="0" w:color="auto"/>
        <w:left w:val="none" w:sz="0" w:space="0" w:color="auto"/>
        <w:bottom w:val="none" w:sz="0" w:space="0" w:color="auto"/>
        <w:right w:val="none" w:sz="0" w:space="0" w:color="auto"/>
      </w:divBdr>
    </w:div>
    <w:div w:id="311327727">
      <w:bodyDiv w:val="1"/>
      <w:marLeft w:val="0"/>
      <w:marRight w:val="0"/>
      <w:marTop w:val="0"/>
      <w:marBottom w:val="0"/>
      <w:divBdr>
        <w:top w:val="none" w:sz="0" w:space="0" w:color="auto"/>
        <w:left w:val="none" w:sz="0" w:space="0" w:color="auto"/>
        <w:bottom w:val="none" w:sz="0" w:space="0" w:color="auto"/>
        <w:right w:val="none" w:sz="0" w:space="0" w:color="auto"/>
      </w:divBdr>
    </w:div>
    <w:div w:id="312298371">
      <w:bodyDiv w:val="1"/>
      <w:marLeft w:val="0"/>
      <w:marRight w:val="0"/>
      <w:marTop w:val="0"/>
      <w:marBottom w:val="0"/>
      <w:divBdr>
        <w:top w:val="none" w:sz="0" w:space="0" w:color="auto"/>
        <w:left w:val="none" w:sz="0" w:space="0" w:color="auto"/>
        <w:bottom w:val="none" w:sz="0" w:space="0" w:color="auto"/>
        <w:right w:val="none" w:sz="0" w:space="0" w:color="auto"/>
      </w:divBdr>
    </w:div>
    <w:div w:id="316570373">
      <w:bodyDiv w:val="1"/>
      <w:marLeft w:val="0"/>
      <w:marRight w:val="0"/>
      <w:marTop w:val="0"/>
      <w:marBottom w:val="0"/>
      <w:divBdr>
        <w:top w:val="none" w:sz="0" w:space="0" w:color="auto"/>
        <w:left w:val="none" w:sz="0" w:space="0" w:color="auto"/>
        <w:bottom w:val="none" w:sz="0" w:space="0" w:color="auto"/>
        <w:right w:val="none" w:sz="0" w:space="0" w:color="auto"/>
      </w:divBdr>
    </w:div>
    <w:div w:id="330106256">
      <w:bodyDiv w:val="1"/>
      <w:marLeft w:val="0"/>
      <w:marRight w:val="0"/>
      <w:marTop w:val="0"/>
      <w:marBottom w:val="0"/>
      <w:divBdr>
        <w:top w:val="none" w:sz="0" w:space="0" w:color="auto"/>
        <w:left w:val="none" w:sz="0" w:space="0" w:color="auto"/>
        <w:bottom w:val="none" w:sz="0" w:space="0" w:color="auto"/>
        <w:right w:val="none" w:sz="0" w:space="0" w:color="auto"/>
      </w:divBdr>
    </w:div>
    <w:div w:id="344409437">
      <w:bodyDiv w:val="1"/>
      <w:marLeft w:val="0"/>
      <w:marRight w:val="0"/>
      <w:marTop w:val="0"/>
      <w:marBottom w:val="0"/>
      <w:divBdr>
        <w:top w:val="none" w:sz="0" w:space="0" w:color="auto"/>
        <w:left w:val="none" w:sz="0" w:space="0" w:color="auto"/>
        <w:bottom w:val="none" w:sz="0" w:space="0" w:color="auto"/>
        <w:right w:val="none" w:sz="0" w:space="0" w:color="auto"/>
      </w:divBdr>
    </w:div>
    <w:div w:id="347026252">
      <w:bodyDiv w:val="1"/>
      <w:marLeft w:val="0"/>
      <w:marRight w:val="0"/>
      <w:marTop w:val="0"/>
      <w:marBottom w:val="0"/>
      <w:divBdr>
        <w:top w:val="none" w:sz="0" w:space="0" w:color="auto"/>
        <w:left w:val="none" w:sz="0" w:space="0" w:color="auto"/>
        <w:bottom w:val="none" w:sz="0" w:space="0" w:color="auto"/>
        <w:right w:val="none" w:sz="0" w:space="0" w:color="auto"/>
      </w:divBdr>
    </w:div>
    <w:div w:id="348606875">
      <w:bodyDiv w:val="1"/>
      <w:marLeft w:val="0"/>
      <w:marRight w:val="0"/>
      <w:marTop w:val="0"/>
      <w:marBottom w:val="0"/>
      <w:divBdr>
        <w:top w:val="none" w:sz="0" w:space="0" w:color="auto"/>
        <w:left w:val="none" w:sz="0" w:space="0" w:color="auto"/>
        <w:bottom w:val="none" w:sz="0" w:space="0" w:color="auto"/>
        <w:right w:val="none" w:sz="0" w:space="0" w:color="auto"/>
      </w:divBdr>
    </w:div>
    <w:div w:id="365253973">
      <w:bodyDiv w:val="1"/>
      <w:marLeft w:val="0"/>
      <w:marRight w:val="0"/>
      <w:marTop w:val="0"/>
      <w:marBottom w:val="0"/>
      <w:divBdr>
        <w:top w:val="none" w:sz="0" w:space="0" w:color="auto"/>
        <w:left w:val="none" w:sz="0" w:space="0" w:color="auto"/>
        <w:bottom w:val="none" w:sz="0" w:space="0" w:color="auto"/>
        <w:right w:val="none" w:sz="0" w:space="0" w:color="auto"/>
      </w:divBdr>
    </w:div>
    <w:div w:id="378435198">
      <w:bodyDiv w:val="1"/>
      <w:marLeft w:val="0"/>
      <w:marRight w:val="0"/>
      <w:marTop w:val="0"/>
      <w:marBottom w:val="0"/>
      <w:divBdr>
        <w:top w:val="none" w:sz="0" w:space="0" w:color="auto"/>
        <w:left w:val="none" w:sz="0" w:space="0" w:color="auto"/>
        <w:bottom w:val="none" w:sz="0" w:space="0" w:color="auto"/>
        <w:right w:val="none" w:sz="0" w:space="0" w:color="auto"/>
      </w:divBdr>
    </w:div>
    <w:div w:id="410203785">
      <w:bodyDiv w:val="1"/>
      <w:marLeft w:val="0"/>
      <w:marRight w:val="0"/>
      <w:marTop w:val="0"/>
      <w:marBottom w:val="0"/>
      <w:divBdr>
        <w:top w:val="none" w:sz="0" w:space="0" w:color="auto"/>
        <w:left w:val="none" w:sz="0" w:space="0" w:color="auto"/>
        <w:bottom w:val="none" w:sz="0" w:space="0" w:color="auto"/>
        <w:right w:val="none" w:sz="0" w:space="0" w:color="auto"/>
      </w:divBdr>
    </w:div>
    <w:div w:id="413169960">
      <w:bodyDiv w:val="1"/>
      <w:marLeft w:val="0"/>
      <w:marRight w:val="0"/>
      <w:marTop w:val="0"/>
      <w:marBottom w:val="0"/>
      <w:divBdr>
        <w:top w:val="none" w:sz="0" w:space="0" w:color="auto"/>
        <w:left w:val="none" w:sz="0" w:space="0" w:color="auto"/>
        <w:bottom w:val="none" w:sz="0" w:space="0" w:color="auto"/>
        <w:right w:val="none" w:sz="0" w:space="0" w:color="auto"/>
      </w:divBdr>
    </w:div>
    <w:div w:id="414085200">
      <w:bodyDiv w:val="1"/>
      <w:marLeft w:val="0"/>
      <w:marRight w:val="0"/>
      <w:marTop w:val="0"/>
      <w:marBottom w:val="0"/>
      <w:divBdr>
        <w:top w:val="none" w:sz="0" w:space="0" w:color="auto"/>
        <w:left w:val="none" w:sz="0" w:space="0" w:color="auto"/>
        <w:bottom w:val="none" w:sz="0" w:space="0" w:color="auto"/>
        <w:right w:val="none" w:sz="0" w:space="0" w:color="auto"/>
      </w:divBdr>
    </w:div>
    <w:div w:id="417483959">
      <w:bodyDiv w:val="1"/>
      <w:marLeft w:val="0"/>
      <w:marRight w:val="0"/>
      <w:marTop w:val="0"/>
      <w:marBottom w:val="0"/>
      <w:divBdr>
        <w:top w:val="none" w:sz="0" w:space="0" w:color="auto"/>
        <w:left w:val="none" w:sz="0" w:space="0" w:color="auto"/>
        <w:bottom w:val="none" w:sz="0" w:space="0" w:color="auto"/>
        <w:right w:val="none" w:sz="0" w:space="0" w:color="auto"/>
      </w:divBdr>
    </w:div>
    <w:div w:id="418718533">
      <w:bodyDiv w:val="1"/>
      <w:marLeft w:val="0"/>
      <w:marRight w:val="0"/>
      <w:marTop w:val="0"/>
      <w:marBottom w:val="0"/>
      <w:divBdr>
        <w:top w:val="none" w:sz="0" w:space="0" w:color="auto"/>
        <w:left w:val="none" w:sz="0" w:space="0" w:color="auto"/>
        <w:bottom w:val="none" w:sz="0" w:space="0" w:color="auto"/>
        <w:right w:val="none" w:sz="0" w:space="0" w:color="auto"/>
      </w:divBdr>
    </w:div>
    <w:div w:id="464929754">
      <w:bodyDiv w:val="1"/>
      <w:marLeft w:val="0"/>
      <w:marRight w:val="0"/>
      <w:marTop w:val="0"/>
      <w:marBottom w:val="0"/>
      <w:divBdr>
        <w:top w:val="none" w:sz="0" w:space="0" w:color="auto"/>
        <w:left w:val="none" w:sz="0" w:space="0" w:color="auto"/>
        <w:bottom w:val="none" w:sz="0" w:space="0" w:color="auto"/>
        <w:right w:val="none" w:sz="0" w:space="0" w:color="auto"/>
      </w:divBdr>
    </w:div>
    <w:div w:id="474494703">
      <w:bodyDiv w:val="1"/>
      <w:marLeft w:val="0"/>
      <w:marRight w:val="0"/>
      <w:marTop w:val="0"/>
      <w:marBottom w:val="0"/>
      <w:divBdr>
        <w:top w:val="none" w:sz="0" w:space="0" w:color="auto"/>
        <w:left w:val="none" w:sz="0" w:space="0" w:color="auto"/>
        <w:bottom w:val="none" w:sz="0" w:space="0" w:color="auto"/>
        <w:right w:val="none" w:sz="0" w:space="0" w:color="auto"/>
      </w:divBdr>
    </w:div>
    <w:div w:id="479806159">
      <w:bodyDiv w:val="1"/>
      <w:marLeft w:val="0"/>
      <w:marRight w:val="0"/>
      <w:marTop w:val="0"/>
      <w:marBottom w:val="0"/>
      <w:divBdr>
        <w:top w:val="none" w:sz="0" w:space="0" w:color="auto"/>
        <w:left w:val="none" w:sz="0" w:space="0" w:color="auto"/>
        <w:bottom w:val="none" w:sz="0" w:space="0" w:color="auto"/>
        <w:right w:val="none" w:sz="0" w:space="0" w:color="auto"/>
      </w:divBdr>
    </w:div>
    <w:div w:id="483355682">
      <w:bodyDiv w:val="1"/>
      <w:marLeft w:val="0"/>
      <w:marRight w:val="0"/>
      <w:marTop w:val="0"/>
      <w:marBottom w:val="0"/>
      <w:divBdr>
        <w:top w:val="none" w:sz="0" w:space="0" w:color="auto"/>
        <w:left w:val="none" w:sz="0" w:space="0" w:color="auto"/>
        <w:bottom w:val="none" w:sz="0" w:space="0" w:color="auto"/>
        <w:right w:val="none" w:sz="0" w:space="0" w:color="auto"/>
      </w:divBdr>
    </w:div>
    <w:div w:id="489713660">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6798295">
      <w:bodyDiv w:val="1"/>
      <w:marLeft w:val="0"/>
      <w:marRight w:val="0"/>
      <w:marTop w:val="0"/>
      <w:marBottom w:val="0"/>
      <w:divBdr>
        <w:top w:val="none" w:sz="0" w:space="0" w:color="auto"/>
        <w:left w:val="none" w:sz="0" w:space="0" w:color="auto"/>
        <w:bottom w:val="none" w:sz="0" w:space="0" w:color="auto"/>
        <w:right w:val="none" w:sz="0" w:space="0" w:color="auto"/>
      </w:divBdr>
    </w:div>
    <w:div w:id="554511263">
      <w:bodyDiv w:val="1"/>
      <w:marLeft w:val="0"/>
      <w:marRight w:val="0"/>
      <w:marTop w:val="0"/>
      <w:marBottom w:val="0"/>
      <w:divBdr>
        <w:top w:val="none" w:sz="0" w:space="0" w:color="auto"/>
        <w:left w:val="none" w:sz="0" w:space="0" w:color="auto"/>
        <w:bottom w:val="none" w:sz="0" w:space="0" w:color="auto"/>
        <w:right w:val="none" w:sz="0" w:space="0" w:color="auto"/>
      </w:divBdr>
    </w:div>
    <w:div w:id="558325251">
      <w:bodyDiv w:val="1"/>
      <w:marLeft w:val="0"/>
      <w:marRight w:val="0"/>
      <w:marTop w:val="0"/>
      <w:marBottom w:val="0"/>
      <w:divBdr>
        <w:top w:val="none" w:sz="0" w:space="0" w:color="auto"/>
        <w:left w:val="none" w:sz="0" w:space="0" w:color="auto"/>
        <w:bottom w:val="none" w:sz="0" w:space="0" w:color="auto"/>
        <w:right w:val="none" w:sz="0" w:space="0" w:color="auto"/>
      </w:divBdr>
    </w:div>
    <w:div w:id="569390151">
      <w:bodyDiv w:val="1"/>
      <w:marLeft w:val="0"/>
      <w:marRight w:val="0"/>
      <w:marTop w:val="0"/>
      <w:marBottom w:val="0"/>
      <w:divBdr>
        <w:top w:val="none" w:sz="0" w:space="0" w:color="auto"/>
        <w:left w:val="none" w:sz="0" w:space="0" w:color="auto"/>
        <w:bottom w:val="none" w:sz="0" w:space="0" w:color="auto"/>
        <w:right w:val="none" w:sz="0" w:space="0" w:color="auto"/>
      </w:divBdr>
    </w:div>
    <w:div w:id="572853758">
      <w:bodyDiv w:val="1"/>
      <w:marLeft w:val="0"/>
      <w:marRight w:val="0"/>
      <w:marTop w:val="0"/>
      <w:marBottom w:val="0"/>
      <w:divBdr>
        <w:top w:val="none" w:sz="0" w:space="0" w:color="auto"/>
        <w:left w:val="none" w:sz="0" w:space="0" w:color="auto"/>
        <w:bottom w:val="none" w:sz="0" w:space="0" w:color="auto"/>
        <w:right w:val="none" w:sz="0" w:space="0" w:color="auto"/>
      </w:divBdr>
    </w:div>
    <w:div w:id="573398767">
      <w:bodyDiv w:val="1"/>
      <w:marLeft w:val="0"/>
      <w:marRight w:val="0"/>
      <w:marTop w:val="0"/>
      <w:marBottom w:val="0"/>
      <w:divBdr>
        <w:top w:val="none" w:sz="0" w:space="0" w:color="auto"/>
        <w:left w:val="none" w:sz="0" w:space="0" w:color="auto"/>
        <w:bottom w:val="none" w:sz="0" w:space="0" w:color="auto"/>
        <w:right w:val="none" w:sz="0" w:space="0" w:color="auto"/>
      </w:divBdr>
    </w:div>
    <w:div w:id="576063386">
      <w:bodyDiv w:val="1"/>
      <w:marLeft w:val="0"/>
      <w:marRight w:val="0"/>
      <w:marTop w:val="0"/>
      <w:marBottom w:val="0"/>
      <w:divBdr>
        <w:top w:val="none" w:sz="0" w:space="0" w:color="auto"/>
        <w:left w:val="none" w:sz="0" w:space="0" w:color="auto"/>
        <w:bottom w:val="none" w:sz="0" w:space="0" w:color="auto"/>
        <w:right w:val="none" w:sz="0" w:space="0" w:color="auto"/>
      </w:divBdr>
    </w:div>
    <w:div w:id="578910335">
      <w:bodyDiv w:val="1"/>
      <w:marLeft w:val="0"/>
      <w:marRight w:val="0"/>
      <w:marTop w:val="0"/>
      <w:marBottom w:val="0"/>
      <w:divBdr>
        <w:top w:val="none" w:sz="0" w:space="0" w:color="auto"/>
        <w:left w:val="none" w:sz="0" w:space="0" w:color="auto"/>
        <w:bottom w:val="none" w:sz="0" w:space="0" w:color="auto"/>
        <w:right w:val="none" w:sz="0" w:space="0" w:color="auto"/>
      </w:divBdr>
    </w:div>
    <w:div w:id="589241900">
      <w:bodyDiv w:val="1"/>
      <w:marLeft w:val="0"/>
      <w:marRight w:val="0"/>
      <w:marTop w:val="0"/>
      <w:marBottom w:val="0"/>
      <w:divBdr>
        <w:top w:val="none" w:sz="0" w:space="0" w:color="auto"/>
        <w:left w:val="none" w:sz="0" w:space="0" w:color="auto"/>
        <w:bottom w:val="none" w:sz="0" w:space="0" w:color="auto"/>
        <w:right w:val="none" w:sz="0" w:space="0" w:color="auto"/>
      </w:divBdr>
    </w:div>
    <w:div w:id="608509243">
      <w:bodyDiv w:val="1"/>
      <w:marLeft w:val="0"/>
      <w:marRight w:val="0"/>
      <w:marTop w:val="0"/>
      <w:marBottom w:val="0"/>
      <w:divBdr>
        <w:top w:val="none" w:sz="0" w:space="0" w:color="auto"/>
        <w:left w:val="none" w:sz="0" w:space="0" w:color="auto"/>
        <w:bottom w:val="none" w:sz="0" w:space="0" w:color="auto"/>
        <w:right w:val="none" w:sz="0" w:space="0" w:color="auto"/>
      </w:divBdr>
    </w:div>
    <w:div w:id="613707186">
      <w:bodyDiv w:val="1"/>
      <w:marLeft w:val="0"/>
      <w:marRight w:val="0"/>
      <w:marTop w:val="0"/>
      <w:marBottom w:val="0"/>
      <w:divBdr>
        <w:top w:val="none" w:sz="0" w:space="0" w:color="auto"/>
        <w:left w:val="none" w:sz="0" w:space="0" w:color="auto"/>
        <w:bottom w:val="none" w:sz="0" w:space="0" w:color="auto"/>
        <w:right w:val="none" w:sz="0" w:space="0" w:color="auto"/>
      </w:divBdr>
    </w:div>
    <w:div w:id="625350772">
      <w:bodyDiv w:val="1"/>
      <w:marLeft w:val="0"/>
      <w:marRight w:val="0"/>
      <w:marTop w:val="0"/>
      <w:marBottom w:val="0"/>
      <w:divBdr>
        <w:top w:val="none" w:sz="0" w:space="0" w:color="auto"/>
        <w:left w:val="none" w:sz="0" w:space="0" w:color="auto"/>
        <w:bottom w:val="none" w:sz="0" w:space="0" w:color="auto"/>
        <w:right w:val="none" w:sz="0" w:space="0" w:color="auto"/>
      </w:divBdr>
    </w:div>
    <w:div w:id="632054335">
      <w:bodyDiv w:val="1"/>
      <w:marLeft w:val="0"/>
      <w:marRight w:val="0"/>
      <w:marTop w:val="0"/>
      <w:marBottom w:val="0"/>
      <w:divBdr>
        <w:top w:val="none" w:sz="0" w:space="0" w:color="auto"/>
        <w:left w:val="none" w:sz="0" w:space="0" w:color="auto"/>
        <w:bottom w:val="none" w:sz="0" w:space="0" w:color="auto"/>
        <w:right w:val="none" w:sz="0" w:space="0" w:color="auto"/>
      </w:divBdr>
    </w:div>
    <w:div w:id="660624070">
      <w:bodyDiv w:val="1"/>
      <w:marLeft w:val="0"/>
      <w:marRight w:val="0"/>
      <w:marTop w:val="0"/>
      <w:marBottom w:val="0"/>
      <w:divBdr>
        <w:top w:val="none" w:sz="0" w:space="0" w:color="auto"/>
        <w:left w:val="none" w:sz="0" w:space="0" w:color="auto"/>
        <w:bottom w:val="none" w:sz="0" w:space="0" w:color="auto"/>
        <w:right w:val="none" w:sz="0" w:space="0" w:color="auto"/>
      </w:divBdr>
    </w:div>
    <w:div w:id="687365968">
      <w:bodyDiv w:val="1"/>
      <w:marLeft w:val="0"/>
      <w:marRight w:val="0"/>
      <w:marTop w:val="0"/>
      <w:marBottom w:val="0"/>
      <w:divBdr>
        <w:top w:val="none" w:sz="0" w:space="0" w:color="auto"/>
        <w:left w:val="none" w:sz="0" w:space="0" w:color="auto"/>
        <w:bottom w:val="none" w:sz="0" w:space="0" w:color="auto"/>
        <w:right w:val="none" w:sz="0" w:space="0" w:color="auto"/>
      </w:divBdr>
    </w:div>
    <w:div w:id="688486543">
      <w:bodyDiv w:val="1"/>
      <w:marLeft w:val="0"/>
      <w:marRight w:val="0"/>
      <w:marTop w:val="0"/>
      <w:marBottom w:val="0"/>
      <w:divBdr>
        <w:top w:val="none" w:sz="0" w:space="0" w:color="auto"/>
        <w:left w:val="none" w:sz="0" w:space="0" w:color="auto"/>
        <w:bottom w:val="none" w:sz="0" w:space="0" w:color="auto"/>
        <w:right w:val="none" w:sz="0" w:space="0" w:color="auto"/>
      </w:divBdr>
    </w:div>
    <w:div w:id="693505155">
      <w:bodyDiv w:val="1"/>
      <w:marLeft w:val="0"/>
      <w:marRight w:val="0"/>
      <w:marTop w:val="0"/>
      <w:marBottom w:val="0"/>
      <w:divBdr>
        <w:top w:val="none" w:sz="0" w:space="0" w:color="auto"/>
        <w:left w:val="none" w:sz="0" w:space="0" w:color="auto"/>
        <w:bottom w:val="none" w:sz="0" w:space="0" w:color="auto"/>
        <w:right w:val="none" w:sz="0" w:space="0" w:color="auto"/>
      </w:divBdr>
    </w:div>
    <w:div w:id="706569088">
      <w:bodyDiv w:val="1"/>
      <w:marLeft w:val="0"/>
      <w:marRight w:val="0"/>
      <w:marTop w:val="0"/>
      <w:marBottom w:val="0"/>
      <w:divBdr>
        <w:top w:val="none" w:sz="0" w:space="0" w:color="auto"/>
        <w:left w:val="none" w:sz="0" w:space="0" w:color="auto"/>
        <w:bottom w:val="none" w:sz="0" w:space="0" w:color="auto"/>
        <w:right w:val="none" w:sz="0" w:space="0" w:color="auto"/>
      </w:divBdr>
    </w:div>
    <w:div w:id="713232823">
      <w:bodyDiv w:val="1"/>
      <w:marLeft w:val="0"/>
      <w:marRight w:val="0"/>
      <w:marTop w:val="0"/>
      <w:marBottom w:val="0"/>
      <w:divBdr>
        <w:top w:val="none" w:sz="0" w:space="0" w:color="auto"/>
        <w:left w:val="none" w:sz="0" w:space="0" w:color="auto"/>
        <w:bottom w:val="none" w:sz="0" w:space="0" w:color="auto"/>
        <w:right w:val="none" w:sz="0" w:space="0" w:color="auto"/>
      </w:divBdr>
    </w:div>
    <w:div w:id="718549934">
      <w:bodyDiv w:val="1"/>
      <w:marLeft w:val="0"/>
      <w:marRight w:val="0"/>
      <w:marTop w:val="0"/>
      <w:marBottom w:val="0"/>
      <w:divBdr>
        <w:top w:val="none" w:sz="0" w:space="0" w:color="auto"/>
        <w:left w:val="none" w:sz="0" w:space="0" w:color="auto"/>
        <w:bottom w:val="none" w:sz="0" w:space="0" w:color="auto"/>
        <w:right w:val="none" w:sz="0" w:space="0" w:color="auto"/>
      </w:divBdr>
    </w:div>
    <w:div w:id="728000152">
      <w:bodyDiv w:val="1"/>
      <w:marLeft w:val="0"/>
      <w:marRight w:val="0"/>
      <w:marTop w:val="0"/>
      <w:marBottom w:val="0"/>
      <w:divBdr>
        <w:top w:val="none" w:sz="0" w:space="0" w:color="auto"/>
        <w:left w:val="none" w:sz="0" w:space="0" w:color="auto"/>
        <w:bottom w:val="none" w:sz="0" w:space="0" w:color="auto"/>
        <w:right w:val="none" w:sz="0" w:space="0" w:color="auto"/>
      </w:divBdr>
    </w:div>
    <w:div w:id="749035331">
      <w:bodyDiv w:val="1"/>
      <w:marLeft w:val="0"/>
      <w:marRight w:val="0"/>
      <w:marTop w:val="0"/>
      <w:marBottom w:val="0"/>
      <w:divBdr>
        <w:top w:val="none" w:sz="0" w:space="0" w:color="auto"/>
        <w:left w:val="none" w:sz="0" w:space="0" w:color="auto"/>
        <w:bottom w:val="none" w:sz="0" w:space="0" w:color="auto"/>
        <w:right w:val="none" w:sz="0" w:space="0" w:color="auto"/>
      </w:divBdr>
    </w:div>
    <w:div w:id="752238312">
      <w:bodyDiv w:val="1"/>
      <w:marLeft w:val="0"/>
      <w:marRight w:val="0"/>
      <w:marTop w:val="0"/>
      <w:marBottom w:val="0"/>
      <w:divBdr>
        <w:top w:val="none" w:sz="0" w:space="0" w:color="auto"/>
        <w:left w:val="none" w:sz="0" w:space="0" w:color="auto"/>
        <w:bottom w:val="none" w:sz="0" w:space="0" w:color="auto"/>
        <w:right w:val="none" w:sz="0" w:space="0" w:color="auto"/>
      </w:divBdr>
    </w:div>
    <w:div w:id="761879716">
      <w:bodyDiv w:val="1"/>
      <w:marLeft w:val="0"/>
      <w:marRight w:val="0"/>
      <w:marTop w:val="0"/>
      <w:marBottom w:val="0"/>
      <w:divBdr>
        <w:top w:val="none" w:sz="0" w:space="0" w:color="auto"/>
        <w:left w:val="none" w:sz="0" w:space="0" w:color="auto"/>
        <w:bottom w:val="none" w:sz="0" w:space="0" w:color="auto"/>
        <w:right w:val="none" w:sz="0" w:space="0" w:color="auto"/>
      </w:divBdr>
    </w:div>
    <w:div w:id="773087073">
      <w:bodyDiv w:val="1"/>
      <w:marLeft w:val="0"/>
      <w:marRight w:val="0"/>
      <w:marTop w:val="0"/>
      <w:marBottom w:val="0"/>
      <w:divBdr>
        <w:top w:val="none" w:sz="0" w:space="0" w:color="auto"/>
        <w:left w:val="none" w:sz="0" w:space="0" w:color="auto"/>
        <w:bottom w:val="none" w:sz="0" w:space="0" w:color="auto"/>
        <w:right w:val="none" w:sz="0" w:space="0" w:color="auto"/>
      </w:divBdr>
    </w:div>
    <w:div w:id="775829213">
      <w:bodyDiv w:val="1"/>
      <w:marLeft w:val="0"/>
      <w:marRight w:val="0"/>
      <w:marTop w:val="0"/>
      <w:marBottom w:val="0"/>
      <w:divBdr>
        <w:top w:val="none" w:sz="0" w:space="0" w:color="auto"/>
        <w:left w:val="none" w:sz="0" w:space="0" w:color="auto"/>
        <w:bottom w:val="none" w:sz="0" w:space="0" w:color="auto"/>
        <w:right w:val="none" w:sz="0" w:space="0" w:color="auto"/>
      </w:divBdr>
    </w:div>
    <w:div w:id="781151565">
      <w:bodyDiv w:val="1"/>
      <w:marLeft w:val="0"/>
      <w:marRight w:val="0"/>
      <w:marTop w:val="0"/>
      <w:marBottom w:val="0"/>
      <w:divBdr>
        <w:top w:val="none" w:sz="0" w:space="0" w:color="auto"/>
        <w:left w:val="none" w:sz="0" w:space="0" w:color="auto"/>
        <w:bottom w:val="none" w:sz="0" w:space="0" w:color="auto"/>
        <w:right w:val="none" w:sz="0" w:space="0" w:color="auto"/>
      </w:divBdr>
    </w:div>
    <w:div w:id="785392669">
      <w:bodyDiv w:val="1"/>
      <w:marLeft w:val="0"/>
      <w:marRight w:val="0"/>
      <w:marTop w:val="0"/>
      <w:marBottom w:val="0"/>
      <w:divBdr>
        <w:top w:val="none" w:sz="0" w:space="0" w:color="auto"/>
        <w:left w:val="none" w:sz="0" w:space="0" w:color="auto"/>
        <w:bottom w:val="none" w:sz="0" w:space="0" w:color="auto"/>
        <w:right w:val="none" w:sz="0" w:space="0" w:color="auto"/>
      </w:divBdr>
    </w:div>
    <w:div w:id="792746384">
      <w:bodyDiv w:val="1"/>
      <w:marLeft w:val="0"/>
      <w:marRight w:val="0"/>
      <w:marTop w:val="0"/>
      <w:marBottom w:val="0"/>
      <w:divBdr>
        <w:top w:val="none" w:sz="0" w:space="0" w:color="auto"/>
        <w:left w:val="none" w:sz="0" w:space="0" w:color="auto"/>
        <w:bottom w:val="none" w:sz="0" w:space="0" w:color="auto"/>
        <w:right w:val="none" w:sz="0" w:space="0" w:color="auto"/>
      </w:divBdr>
    </w:div>
    <w:div w:id="800264623">
      <w:bodyDiv w:val="1"/>
      <w:marLeft w:val="0"/>
      <w:marRight w:val="0"/>
      <w:marTop w:val="0"/>
      <w:marBottom w:val="0"/>
      <w:divBdr>
        <w:top w:val="none" w:sz="0" w:space="0" w:color="auto"/>
        <w:left w:val="none" w:sz="0" w:space="0" w:color="auto"/>
        <w:bottom w:val="none" w:sz="0" w:space="0" w:color="auto"/>
        <w:right w:val="none" w:sz="0" w:space="0" w:color="auto"/>
      </w:divBdr>
    </w:div>
    <w:div w:id="803352712">
      <w:bodyDiv w:val="1"/>
      <w:marLeft w:val="0"/>
      <w:marRight w:val="0"/>
      <w:marTop w:val="0"/>
      <w:marBottom w:val="0"/>
      <w:divBdr>
        <w:top w:val="none" w:sz="0" w:space="0" w:color="auto"/>
        <w:left w:val="none" w:sz="0" w:space="0" w:color="auto"/>
        <w:bottom w:val="none" w:sz="0" w:space="0" w:color="auto"/>
        <w:right w:val="none" w:sz="0" w:space="0" w:color="auto"/>
      </w:divBdr>
    </w:div>
    <w:div w:id="805196919">
      <w:bodyDiv w:val="1"/>
      <w:marLeft w:val="0"/>
      <w:marRight w:val="0"/>
      <w:marTop w:val="0"/>
      <w:marBottom w:val="0"/>
      <w:divBdr>
        <w:top w:val="none" w:sz="0" w:space="0" w:color="auto"/>
        <w:left w:val="none" w:sz="0" w:space="0" w:color="auto"/>
        <w:bottom w:val="none" w:sz="0" w:space="0" w:color="auto"/>
        <w:right w:val="none" w:sz="0" w:space="0" w:color="auto"/>
      </w:divBdr>
    </w:div>
    <w:div w:id="823357161">
      <w:bodyDiv w:val="1"/>
      <w:marLeft w:val="0"/>
      <w:marRight w:val="0"/>
      <w:marTop w:val="0"/>
      <w:marBottom w:val="0"/>
      <w:divBdr>
        <w:top w:val="none" w:sz="0" w:space="0" w:color="auto"/>
        <w:left w:val="none" w:sz="0" w:space="0" w:color="auto"/>
        <w:bottom w:val="none" w:sz="0" w:space="0" w:color="auto"/>
        <w:right w:val="none" w:sz="0" w:space="0" w:color="auto"/>
      </w:divBdr>
    </w:div>
    <w:div w:id="832330883">
      <w:bodyDiv w:val="1"/>
      <w:marLeft w:val="0"/>
      <w:marRight w:val="0"/>
      <w:marTop w:val="0"/>
      <w:marBottom w:val="0"/>
      <w:divBdr>
        <w:top w:val="none" w:sz="0" w:space="0" w:color="auto"/>
        <w:left w:val="none" w:sz="0" w:space="0" w:color="auto"/>
        <w:bottom w:val="none" w:sz="0" w:space="0" w:color="auto"/>
        <w:right w:val="none" w:sz="0" w:space="0" w:color="auto"/>
      </w:divBdr>
    </w:div>
    <w:div w:id="834346695">
      <w:bodyDiv w:val="1"/>
      <w:marLeft w:val="0"/>
      <w:marRight w:val="0"/>
      <w:marTop w:val="0"/>
      <w:marBottom w:val="0"/>
      <w:divBdr>
        <w:top w:val="none" w:sz="0" w:space="0" w:color="auto"/>
        <w:left w:val="none" w:sz="0" w:space="0" w:color="auto"/>
        <w:bottom w:val="none" w:sz="0" w:space="0" w:color="auto"/>
        <w:right w:val="none" w:sz="0" w:space="0" w:color="auto"/>
      </w:divBdr>
    </w:div>
    <w:div w:id="840582526">
      <w:bodyDiv w:val="1"/>
      <w:marLeft w:val="0"/>
      <w:marRight w:val="0"/>
      <w:marTop w:val="0"/>
      <w:marBottom w:val="0"/>
      <w:divBdr>
        <w:top w:val="none" w:sz="0" w:space="0" w:color="auto"/>
        <w:left w:val="none" w:sz="0" w:space="0" w:color="auto"/>
        <w:bottom w:val="none" w:sz="0" w:space="0" w:color="auto"/>
        <w:right w:val="none" w:sz="0" w:space="0" w:color="auto"/>
      </w:divBdr>
    </w:div>
    <w:div w:id="843281359">
      <w:bodyDiv w:val="1"/>
      <w:marLeft w:val="0"/>
      <w:marRight w:val="0"/>
      <w:marTop w:val="0"/>
      <w:marBottom w:val="0"/>
      <w:divBdr>
        <w:top w:val="none" w:sz="0" w:space="0" w:color="auto"/>
        <w:left w:val="none" w:sz="0" w:space="0" w:color="auto"/>
        <w:bottom w:val="none" w:sz="0" w:space="0" w:color="auto"/>
        <w:right w:val="none" w:sz="0" w:space="0" w:color="auto"/>
      </w:divBdr>
    </w:div>
    <w:div w:id="853879468">
      <w:bodyDiv w:val="1"/>
      <w:marLeft w:val="0"/>
      <w:marRight w:val="0"/>
      <w:marTop w:val="0"/>
      <w:marBottom w:val="0"/>
      <w:divBdr>
        <w:top w:val="none" w:sz="0" w:space="0" w:color="auto"/>
        <w:left w:val="none" w:sz="0" w:space="0" w:color="auto"/>
        <w:bottom w:val="none" w:sz="0" w:space="0" w:color="auto"/>
        <w:right w:val="none" w:sz="0" w:space="0" w:color="auto"/>
      </w:divBdr>
    </w:div>
    <w:div w:id="854995991">
      <w:bodyDiv w:val="1"/>
      <w:marLeft w:val="0"/>
      <w:marRight w:val="0"/>
      <w:marTop w:val="0"/>
      <w:marBottom w:val="0"/>
      <w:divBdr>
        <w:top w:val="none" w:sz="0" w:space="0" w:color="auto"/>
        <w:left w:val="none" w:sz="0" w:space="0" w:color="auto"/>
        <w:bottom w:val="none" w:sz="0" w:space="0" w:color="auto"/>
        <w:right w:val="none" w:sz="0" w:space="0" w:color="auto"/>
      </w:divBdr>
    </w:div>
    <w:div w:id="861238115">
      <w:bodyDiv w:val="1"/>
      <w:marLeft w:val="0"/>
      <w:marRight w:val="0"/>
      <w:marTop w:val="0"/>
      <w:marBottom w:val="0"/>
      <w:divBdr>
        <w:top w:val="none" w:sz="0" w:space="0" w:color="auto"/>
        <w:left w:val="none" w:sz="0" w:space="0" w:color="auto"/>
        <w:bottom w:val="none" w:sz="0" w:space="0" w:color="auto"/>
        <w:right w:val="none" w:sz="0" w:space="0" w:color="auto"/>
      </w:divBdr>
    </w:div>
    <w:div w:id="864557400">
      <w:bodyDiv w:val="1"/>
      <w:marLeft w:val="0"/>
      <w:marRight w:val="0"/>
      <w:marTop w:val="0"/>
      <w:marBottom w:val="0"/>
      <w:divBdr>
        <w:top w:val="none" w:sz="0" w:space="0" w:color="auto"/>
        <w:left w:val="none" w:sz="0" w:space="0" w:color="auto"/>
        <w:bottom w:val="none" w:sz="0" w:space="0" w:color="auto"/>
        <w:right w:val="none" w:sz="0" w:space="0" w:color="auto"/>
      </w:divBdr>
    </w:div>
    <w:div w:id="869606924">
      <w:bodyDiv w:val="1"/>
      <w:marLeft w:val="0"/>
      <w:marRight w:val="0"/>
      <w:marTop w:val="0"/>
      <w:marBottom w:val="0"/>
      <w:divBdr>
        <w:top w:val="none" w:sz="0" w:space="0" w:color="auto"/>
        <w:left w:val="none" w:sz="0" w:space="0" w:color="auto"/>
        <w:bottom w:val="none" w:sz="0" w:space="0" w:color="auto"/>
        <w:right w:val="none" w:sz="0" w:space="0" w:color="auto"/>
      </w:divBdr>
    </w:div>
    <w:div w:id="870192605">
      <w:bodyDiv w:val="1"/>
      <w:marLeft w:val="0"/>
      <w:marRight w:val="0"/>
      <w:marTop w:val="0"/>
      <w:marBottom w:val="0"/>
      <w:divBdr>
        <w:top w:val="none" w:sz="0" w:space="0" w:color="auto"/>
        <w:left w:val="none" w:sz="0" w:space="0" w:color="auto"/>
        <w:bottom w:val="none" w:sz="0" w:space="0" w:color="auto"/>
        <w:right w:val="none" w:sz="0" w:space="0" w:color="auto"/>
      </w:divBdr>
    </w:div>
    <w:div w:id="871571328">
      <w:bodyDiv w:val="1"/>
      <w:marLeft w:val="0"/>
      <w:marRight w:val="0"/>
      <w:marTop w:val="0"/>
      <w:marBottom w:val="0"/>
      <w:divBdr>
        <w:top w:val="none" w:sz="0" w:space="0" w:color="auto"/>
        <w:left w:val="none" w:sz="0" w:space="0" w:color="auto"/>
        <w:bottom w:val="none" w:sz="0" w:space="0" w:color="auto"/>
        <w:right w:val="none" w:sz="0" w:space="0" w:color="auto"/>
      </w:divBdr>
    </w:div>
    <w:div w:id="876698253">
      <w:bodyDiv w:val="1"/>
      <w:marLeft w:val="0"/>
      <w:marRight w:val="0"/>
      <w:marTop w:val="0"/>
      <w:marBottom w:val="0"/>
      <w:divBdr>
        <w:top w:val="none" w:sz="0" w:space="0" w:color="auto"/>
        <w:left w:val="none" w:sz="0" w:space="0" w:color="auto"/>
        <w:bottom w:val="none" w:sz="0" w:space="0" w:color="auto"/>
        <w:right w:val="none" w:sz="0" w:space="0" w:color="auto"/>
      </w:divBdr>
    </w:div>
    <w:div w:id="880093461">
      <w:bodyDiv w:val="1"/>
      <w:marLeft w:val="0"/>
      <w:marRight w:val="0"/>
      <w:marTop w:val="0"/>
      <w:marBottom w:val="0"/>
      <w:divBdr>
        <w:top w:val="none" w:sz="0" w:space="0" w:color="auto"/>
        <w:left w:val="none" w:sz="0" w:space="0" w:color="auto"/>
        <w:bottom w:val="none" w:sz="0" w:space="0" w:color="auto"/>
        <w:right w:val="none" w:sz="0" w:space="0" w:color="auto"/>
      </w:divBdr>
    </w:div>
    <w:div w:id="883760075">
      <w:bodyDiv w:val="1"/>
      <w:marLeft w:val="0"/>
      <w:marRight w:val="0"/>
      <w:marTop w:val="0"/>
      <w:marBottom w:val="0"/>
      <w:divBdr>
        <w:top w:val="none" w:sz="0" w:space="0" w:color="auto"/>
        <w:left w:val="none" w:sz="0" w:space="0" w:color="auto"/>
        <w:bottom w:val="none" w:sz="0" w:space="0" w:color="auto"/>
        <w:right w:val="none" w:sz="0" w:space="0" w:color="auto"/>
      </w:divBdr>
    </w:div>
    <w:div w:id="884878659">
      <w:bodyDiv w:val="1"/>
      <w:marLeft w:val="0"/>
      <w:marRight w:val="0"/>
      <w:marTop w:val="0"/>
      <w:marBottom w:val="0"/>
      <w:divBdr>
        <w:top w:val="none" w:sz="0" w:space="0" w:color="auto"/>
        <w:left w:val="none" w:sz="0" w:space="0" w:color="auto"/>
        <w:bottom w:val="none" w:sz="0" w:space="0" w:color="auto"/>
        <w:right w:val="none" w:sz="0" w:space="0" w:color="auto"/>
      </w:divBdr>
    </w:div>
    <w:div w:id="898587537">
      <w:bodyDiv w:val="1"/>
      <w:marLeft w:val="0"/>
      <w:marRight w:val="0"/>
      <w:marTop w:val="0"/>
      <w:marBottom w:val="0"/>
      <w:divBdr>
        <w:top w:val="none" w:sz="0" w:space="0" w:color="auto"/>
        <w:left w:val="none" w:sz="0" w:space="0" w:color="auto"/>
        <w:bottom w:val="none" w:sz="0" w:space="0" w:color="auto"/>
        <w:right w:val="none" w:sz="0" w:space="0" w:color="auto"/>
      </w:divBdr>
    </w:div>
    <w:div w:id="900169426">
      <w:bodyDiv w:val="1"/>
      <w:marLeft w:val="0"/>
      <w:marRight w:val="0"/>
      <w:marTop w:val="0"/>
      <w:marBottom w:val="0"/>
      <w:divBdr>
        <w:top w:val="none" w:sz="0" w:space="0" w:color="auto"/>
        <w:left w:val="none" w:sz="0" w:space="0" w:color="auto"/>
        <w:bottom w:val="none" w:sz="0" w:space="0" w:color="auto"/>
        <w:right w:val="none" w:sz="0" w:space="0" w:color="auto"/>
      </w:divBdr>
    </w:div>
    <w:div w:id="907572079">
      <w:bodyDiv w:val="1"/>
      <w:marLeft w:val="0"/>
      <w:marRight w:val="0"/>
      <w:marTop w:val="0"/>
      <w:marBottom w:val="0"/>
      <w:divBdr>
        <w:top w:val="none" w:sz="0" w:space="0" w:color="auto"/>
        <w:left w:val="none" w:sz="0" w:space="0" w:color="auto"/>
        <w:bottom w:val="none" w:sz="0" w:space="0" w:color="auto"/>
        <w:right w:val="none" w:sz="0" w:space="0" w:color="auto"/>
      </w:divBdr>
    </w:div>
    <w:div w:id="909462930">
      <w:bodyDiv w:val="1"/>
      <w:marLeft w:val="0"/>
      <w:marRight w:val="0"/>
      <w:marTop w:val="0"/>
      <w:marBottom w:val="0"/>
      <w:divBdr>
        <w:top w:val="none" w:sz="0" w:space="0" w:color="auto"/>
        <w:left w:val="none" w:sz="0" w:space="0" w:color="auto"/>
        <w:bottom w:val="none" w:sz="0" w:space="0" w:color="auto"/>
        <w:right w:val="none" w:sz="0" w:space="0" w:color="auto"/>
      </w:divBdr>
    </w:div>
    <w:div w:id="913852153">
      <w:bodyDiv w:val="1"/>
      <w:marLeft w:val="0"/>
      <w:marRight w:val="0"/>
      <w:marTop w:val="0"/>
      <w:marBottom w:val="0"/>
      <w:divBdr>
        <w:top w:val="none" w:sz="0" w:space="0" w:color="auto"/>
        <w:left w:val="none" w:sz="0" w:space="0" w:color="auto"/>
        <w:bottom w:val="none" w:sz="0" w:space="0" w:color="auto"/>
        <w:right w:val="none" w:sz="0" w:space="0" w:color="auto"/>
      </w:divBdr>
    </w:div>
    <w:div w:id="925728581">
      <w:bodyDiv w:val="1"/>
      <w:marLeft w:val="0"/>
      <w:marRight w:val="0"/>
      <w:marTop w:val="0"/>
      <w:marBottom w:val="0"/>
      <w:divBdr>
        <w:top w:val="none" w:sz="0" w:space="0" w:color="auto"/>
        <w:left w:val="none" w:sz="0" w:space="0" w:color="auto"/>
        <w:bottom w:val="none" w:sz="0" w:space="0" w:color="auto"/>
        <w:right w:val="none" w:sz="0" w:space="0" w:color="auto"/>
      </w:divBdr>
    </w:div>
    <w:div w:id="926771741">
      <w:bodyDiv w:val="1"/>
      <w:marLeft w:val="0"/>
      <w:marRight w:val="0"/>
      <w:marTop w:val="0"/>
      <w:marBottom w:val="0"/>
      <w:divBdr>
        <w:top w:val="none" w:sz="0" w:space="0" w:color="auto"/>
        <w:left w:val="none" w:sz="0" w:space="0" w:color="auto"/>
        <w:bottom w:val="none" w:sz="0" w:space="0" w:color="auto"/>
        <w:right w:val="none" w:sz="0" w:space="0" w:color="auto"/>
      </w:divBdr>
    </w:div>
    <w:div w:id="936137445">
      <w:bodyDiv w:val="1"/>
      <w:marLeft w:val="0"/>
      <w:marRight w:val="0"/>
      <w:marTop w:val="0"/>
      <w:marBottom w:val="0"/>
      <w:divBdr>
        <w:top w:val="none" w:sz="0" w:space="0" w:color="auto"/>
        <w:left w:val="none" w:sz="0" w:space="0" w:color="auto"/>
        <w:bottom w:val="none" w:sz="0" w:space="0" w:color="auto"/>
        <w:right w:val="none" w:sz="0" w:space="0" w:color="auto"/>
      </w:divBdr>
    </w:div>
    <w:div w:id="942030648">
      <w:bodyDiv w:val="1"/>
      <w:marLeft w:val="0"/>
      <w:marRight w:val="0"/>
      <w:marTop w:val="0"/>
      <w:marBottom w:val="0"/>
      <w:divBdr>
        <w:top w:val="none" w:sz="0" w:space="0" w:color="auto"/>
        <w:left w:val="none" w:sz="0" w:space="0" w:color="auto"/>
        <w:bottom w:val="none" w:sz="0" w:space="0" w:color="auto"/>
        <w:right w:val="none" w:sz="0" w:space="0" w:color="auto"/>
      </w:divBdr>
    </w:div>
    <w:div w:id="949312956">
      <w:bodyDiv w:val="1"/>
      <w:marLeft w:val="0"/>
      <w:marRight w:val="0"/>
      <w:marTop w:val="0"/>
      <w:marBottom w:val="0"/>
      <w:divBdr>
        <w:top w:val="none" w:sz="0" w:space="0" w:color="auto"/>
        <w:left w:val="none" w:sz="0" w:space="0" w:color="auto"/>
        <w:bottom w:val="none" w:sz="0" w:space="0" w:color="auto"/>
        <w:right w:val="none" w:sz="0" w:space="0" w:color="auto"/>
      </w:divBdr>
    </w:div>
    <w:div w:id="953515323">
      <w:bodyDiv w:val="1"/>
      <w:marLeft w:val="0"/>
      <w:marRight w:val="0"/>
      <w:marTop w:val="0"/>
      <w:marBottom w:val="0"/>
      <w:divBdr>
        <w:top w:val="none" w:sz="0" w:space="0" w:color="auto"/>
        <w:left w:val="none" w:sz="0" w:space="0" w:color="auto"/>
        <w:bottom w:val="none" w:sz="0" w:space="0" w:color="auto"/>
        <w:right w:val="none" w:sz="0" w:space="0" w:color="auto"/>
      </w:divBdr>
    </w:div>
    <w:div w:id="964001279">
      <w:bodyDiv w:val="1"/>
      <w:marLeft w:val="0"/>
      <w:marRight w:val="0"/>
      <w:marTop w:val="0"/>
      <w:marBottom w:val="0"/>
      <w:divBdr>
        <w:top w:val="none" w:sz="0" w:space="0" w:color="auto"/>
        <w:left w:val="none" w:sz="0" w:space="0" w:color="auto"/>
        <w:bottom w:val="none" w:sz="0" w:space="0" w:color="auto"/>
        <w:right w:val="none" w:sz="0" w:space="0" w:color="auto"/>
      </w:divBdr>
    </w:div>
    <w:div w:id="973753176">
      <w:bodyDiv w:val="1"/>
      <w:marLeft w:val="0"/>
      <w:marRight w:val="0"/>
      <w:marTop w:val="0"/>
      <w:marBottom w:val="0"/>
      <w:divBdr>
        <w:top w:val="none" w:sz="0" w:space="0" w:color="auto"/>
        <w:left w:val="none" w:sz="0" w:space="0" w:color="auto"/>
        <w:bottom w:val="none" w:sz="0" w:space="0" w:color="auto"/>
        <w:right w:val="none" w:sz="0" w:space="0" w:color="auto"/>
      </w:divBdr>
    </w:div>
    <w:div w:id="974218151">
      <w:bodyDiv w:val="1"/>
      <w:marLeft w:val="0"/>
      <w:marRight w:val="0"/>
      <w:marTop w:val="0"/>
      <w:marBottom w:val="0"/>
      <w:divBdr>
        <w:top w:val="none" w:sz="0" w:space="0" w:color="auto"/>
        <w:left w:val="none" w:sz="0" w:space="0" w:color="auto"/>
        <w:bottom w:val="none" w:sz="0" w:space="0" w:color="auto"/>
        <w:right w:val="none" w:sz="0" w:space="0" w:color="auto"/>
      </w:divBdr>
    </w:div>
    <w:div w:id="983006498">
      <w:bodyDiv w:val="1"/>
      <w:marLeft w:val="0"/>
      <w:marRight w:val="0"/>
      <w:marTop w:val="0"/>
      <w:marBottom w:val="0"/>
      <w:divBdr>
        <w:top w:val="none" w:sz="0" w:space="0" w:color="auto"/>
        <w:left w:val="none" w:sz="0" w:space="0" w:color="auto"/>
        <w:bottom w:val="none" w:sz="0" w:space="0" w:color="auto"/>
        <w:right w:val="none" w:sz="0" w:space="0" w:color="auto"/>
      </w:divBdr>
    </w:div>
    <w:div w:id="990672847">
      <w:bodyDiv w:val="1"/>
      <w:marLeft w:val="0"/>
      <w:marRight w:val="0"/>
      <w:marTop w:val="0"/>
      <w:marBottom w:val="0"/>
      <w:divBdr>
        <w:top w:val="none" w:sz="0" w:space="0" w:color="auto"/>
        <w:left w:val="none" w:sz="0" w:space="0" w:color="auto"/>
        <w:bottom w:val="none" w:sz="0" w:space="0" w:color="auto"/>
        <w:right w:val="none" w:sz="0" w:space="0" w:color="auto"/>
      </w:divBdr>
    </w:div>
    <w:div w:id="994256858">
      <w:bodyDiv w:val="1"/>
      <w:marLeft w:val="0"/>
      <w:marRight w:val="0"/>
      <w:marTop w:val="0"/>
      <w:marBottom w:val="0"/>
      <w:divBdr>
        <w:top w:val="none" w:sz="0" w:space="0" w:color="auto"/>
        <w:left w:val="none" w:sz="0" w:space="0" w:color="auto"/>
        <w:bottom w:val="none" w:sz="0" w:space="0" w:color="auto"/>
        <w:right w:val="none" w:sz="0" w:space="0" w:color="auto"/>
      </w:divBdr>
    </w:div>
    <w:div w:id="1000542782">
      <w:bodyDiv w:val="1"/>
      <w:marLeft w:val="0"/>
      <w:marRight w:val="0"/>
      <w:marTop w:val="0"/>
      <w:marBottom w:val="0"/>
      <w:divBdr>
        <w:top w:val="none" w:sz="0" w:space="0" w:color="auto"/>
        <w:left w:val="none" w:sz="0" w:space="0" w:color="auto"/>
        <w:bottom w:val="none" w:sz="0" w:space="0" w:color="auto"/>
        <w:right w:val="none" w:sz="0" w:space="0" w:color="auto"/>
      </w:divBdr>
    </w:div>
    <w:div w:id="1010107233">
      <w:bodyDiv w:val="1"/>
      <w:marLeft w:val="0"/>
      <w:marRight w:val="0"/>
      <w:marTop w:val="0"/>
      <w:marBottom w:val="0"/>
      <w:divBdr>
        <w:top w:val="none" w:sz="0" w:space="0" w:color="auto"/>
        <w:left w:val="none" w:sz="0" w:space="0" w:color="auto"/>
        <w:bottom w:val="none" w:sz="0" w:space="0" w:color="auto"/>
        <w:right w:val="none" w:sz="0" w:space="0" w:color="auto"/>
      </w:divBdr>
    </w:div>
    <w:div w:id="1021512995">
      <w:bodyDiv w:val="1"/>
      <w:marLeft w:val="0"/>
      <w:marRight w:val="0"/>
      <w:marTop w:val="0"/>
      <w:marBottom w:val="0"/>
      <w:divBdr>
        <w:top w:val="none" w:sz="0" w:space="0" w:color="auto"/>
        <w:left w:val="none" w:sz="0" w:space="0" w:color="auto"/>
        <w:bottom w:val="none" w:sz="0" w:space="0" w:color="auto"/>
        <w:right w:val="none" w:sz="0" w:space="0" w:color="auto"/>
      </w:divBdr>
    </w:div>
    <w:div w:id="1023020849">
      <w:bodyDiv w:val="1"/>
      <w:marLeft w:val="0"/>
      <w:marRight w:val="0"/>
      <w:marTop w:val="0"/>
      <w:marBottom w:val="0"/>
      <w:divBdr>
        <w:top w:val="none" w:sz="0" w:space="0" w:color="auto"/>
        <w:left w:val="none" w:sz="0" w:space="0" w:color="auto"/>
        <w:bottom w:val="none" w:sz="0" w:space="0" w:color="auto"/>
        <w:right w:val="none" w:sz="0" w:space="0" w:color="auto"/>
      </w:divBdr>
    </w:div>
    <w:div w:id="1026180165">
      <w:bodyDiv w:val="1"/>
      <w:marLeft w:val="0"/>
      <w:marRight w:val="0"/>
      <w:marTop w:val="0"/>
      <w:marBottom w:val="0"/>
      <w:divBdr>
        <w:top w:val="none" w:sz="0" w:space="0" w:color="auto"/>
        <w:left w:val="none" w:sz="0" w:space="0" w:color="auto"/>
        <w:bottom w:val="none" w:sz="0" w:space="0" w:color="auto"/>
        <w:right w:val="none" w:sz="0" w:space="0" w:color="auto"/>
      </w:divBdr>
    </w:div>
    <w:div w:id="1032223249">
      <w:bodyDiv w:val="1"/>
      <w:marLeft w:val="0"/>
      <w:marRight w:val="0"/>
      <w:marTop w:val="0"/>
      <w:marBottom w:val="0"/>
      <w:divBdr>
        <w:top w:val="none" w:sz="0" w:space="0" w:color="auto"/>
        <w:left w:val="none" w:sz="0" w:space="0" w:color="auto"/>
        <w:bottom w:val="none" w:sz="0" w:space="0" w:color="auto"/>
        <w:right w:val="none" w:sz="0" w:space="0" w:color="auto"/>
      </w:divBdr>
    </w:div>
    <w:div w:id="1057431636">
      <w:bodyDiv w:val="1"/>
      <w:marLeft w:val="0"/>
      <w:marRight w:val="0"/>
      <w:marTop w:val="0"/>
      <w:marBottom w:val="0"/>
      <w:divBdr>
        <w:top w:val="none" w:sz="0" w:space="0" w:color="auto"/>
        <w:left w:val="none" w:sz="0" w:space="0" w:color="auto"/>
        <w:bottom w:val="none" w:sz="0" w:space="0" w:color="auto"/>
        <w:right w:val="none" w:sz="0" w:space="0" w:color="auto"/>
      </w:divBdr>
    </w:div>
    <w:div w:id="1060983367">
      <w:bodyDiv w:val="1"/>
      <w:marLeft w:val="0"/>
      <w:marRight w:val="0"/>
      <w:marTop w:val="0"/>
      <w:marBottom w:val="0"/>
      <w:divBdr>
        <w:top w:val="none" w:sz="0" w:space="0" w:color="auto"/>
        <w:left w:val="none" w:sz="0" w:space="0" w:color="auto"/>
        <w:bottom w:val="none" w:sz="0" w:space="0" w:color="auto"/>
        <w:right w:val="none" w:sz="0" w:space="0" w:color="auto"/>
      </w:divBdr>
    </w:div>
    <w:div w:id="1071346731">
      <w:bodyDiv w:val="1"/>
      <w:marLeft w:val="0"/>
      <w:marRight w:val="0"/>
      <w:marTop w:val="0"/>
      <w:marBottom w:val="0"/>
      <w:divBdr>
        <w:top w:val="none" w:sz="0" w:space="0" w:color="auto"/>
        <w:left w:val="none" w:sz="0" w:space="0" w:color="auto"/>
        <w:bottom w:val="none" w:sz="0" w:space="0" w:color="auto"/>
        <w:right w:val="none" w:sz="0" w:space="0" w:color="auto"/>
      </w:divBdr>
    </w:div>
    <w:div w:id="1088847585">
      <w:bodyDiv w:val="1"/>
      <w:marLeft w:val="0"/>
      <w:marRight w:val="0"/>
      <w:marTop w:val="0"/>
      <w:marBottom w:val="0"/>
      <w:divBdr>
        <w:top w:val="none" w:sz="0" w:space="0" w:color="auto"/>
        <w:left w:val="none" w:sz="0" w:space="0" w:color="auto"/>
        <w:bottom w:val="none" w:sz="0" w:space="0" w:color="auto"/>
        <w:right w:val="none" w:sz="0" w:space="0" w:color="auto"/>
      </w:divBdr>
    </w:div>
    <w:div w:id="1115253270">
      <w:bodyDiv w:val="1"/>
      <w:marLeft w:val="0"/>
      <w:marRight w:val="0"/>
      <w:marTop w:val="0"/>
      <w:marBottom w:val="0"/>
      <w:divBdr>
        <w:top w:val="none" w:sz="0" w:space="0" w:color="auto"/>
        <w:left w:val="none" w:sz="0" w:space="0" w:color="auto"/>
        <w:bottom w:val="none" w:sz="0" w:space="0" w:color="auto"/>
        <w:right w:val="none" w:sz="0" w:space="0" w:color="auto"/>
      </w:divBdr>
    </w:div>
    <w:div w:id="1124421075">
      <w:bodyDiv w:val="1"/>
      <w:marLeft w:val="0"/>
      <w:marRight w:val="0"/>
      <w:marTop w:val="0"/>
      <w:marBottom w:val="0"/>
      <w:divBdr>
        <w:top w:val="none" w:sz="0" w:space="0" w:color="auto"/>
        <w:left w:val="none" w:sz="0" w:space="0" w:color="auto"/>
        <w:bottom w:val="none" w:sz="0" w:space="0" w:color="auto"/>
        <w:right w:val="none" w:sz="0" w:space="0" w:color="auto"/>
      </w:divBdr>
    </w:div>
    <w:div w:id="1124933126">
      <w:bodyDiv w:val="1"/>
      <w:marLeft w:val="0"/>
      <w:marRight w:val="0"/>
      <w:marTop w:val="0"/>
      <w:marBottom w:val="0"/>
      <w:divBdr>
        <w:top w:val="none" w:sz="0" w:space="0" w:color="auto"/>
        <w:left w:val="none" w:sz="0" w:space="0" w:color="auto"/>
        <w:bottom w:val="none" w:sz="0" w:space="0" w:color="auto"/>
        <w:right w:val="none" w:sz="0" w:space="0" w:color="auto"/>
      </w:divBdr>
    </w:div>
    <w:div w:id="1145929334">
      <w:bodyDiv w:val="1"/>
      <w:marLeft w:val="0"/>
      <w:marRight w:val="0"/>
      <w:marTop w:val="0"/>
      <w:marBottom w:val="0"/>
      <w:divBdr>
        <w:top w:val="none" w:sz="0" w:space="0" w:color="auto"/>
        <w:left w:val="none" w:sz="0" w:space="0" w:color="auto"/>
        <w:bottom w:val="none" w:sz="0" w:space="0" w:color="auto"/>
        <w:right w:val="none" w:sz="0" w:space="0" w:color="auto"/>
      </w:divBdr>
    </w:div>
    <w:div w:id="1160659362">
      <w:bodyDiv w:val="1"/>
      <w:marLeft w:val="0"/>
      <w:marRight w:val="0"/>
      <w:marTop w:val="0"/>
      <w:marBottom w:val="0"/>
      <w:divBdr>
        <w:top w:val="none" w:sz="0" w:space="0" w:color="auto"/>
        <w:left w:val="none" w:sz="0" w:space="0" w:color="auto"/>
        <w:bottom w:val="none" w:sz="0" w:space="0" w:color="auto"/>
        <w:right w:val="none" w:sz="0" w:space="0" w:color="auto"/>
      </w:divBdr>
    </w:div>
    <w:div w:id="1162816805">
      <w:bodyDiv w:val="1"/>
      <w:marLeft w:val="0"/>
      <w:marRight w:val="0"/>
      <w:marTop w:val="0"/>
      <w:marBottom w:val="0"/>
      <w:divBdr>
        <w:top w:val="none" w:sz="0" w:space="0" w:color="auto"/>
        <w:left w:val="none" w:sz="0" w:space="0" w:color="auto"/>
        <w:bottom w:val="none" w:sz="0" w:space="0" w:color="auto"/>
        <w:right w:val="none" w:sz="0" w:space="0" w:color="auto"/>
      </w:divBdr>
    </w:div>
    <w:div w:id="1168861505">
      <w:bodyDiv w:val="1"/>
      <w:marLeft w:val="0"/>
      <w:marRight w:val="0"/>
      <w:marTop w:val="0"/>
      <w:marBottom w:val="0"/>
      <w:divBdr>
        <w:top w:val="none" w:sz="0" w:space="0" w:color="auto"/>
        <w:left w:val="none" w:sz="0" w:space="0" w:color="auto"/>
        <w:bottom w:val="none" w:sz="0" w:space="0" w:color="auto"/>
        <w:right w:val="none" w:sz="0" w:space="0" w:color="auto"/>
      </w:divBdr>
    </w:div>
    <w:div w:id="1181817113">
      <w:bodyDiv w:val="1"/>
      <w:marLeft w:val="0"/>
      <w:marRight w:val="0"/>
      <w:marTop w:val="0"/>
      <w:marBottom w:val="0"/>
      <w:divBdr>
        <w:top w:val="none" w:sz="0" w:space="0" w:color="auto"/>
        <w:left w:val="none" w:sz="0" w:space="0" w:color="auto"/>
        <w:bottom w:val="none" w:sz="0" w:space="0" w:color="auto"/>
        <w:right w:val="none" w:sz="0" w:space="0" w:color="auto"/>
      </w:divBdr>
    </w:div>
    <w:div w:id="1196389493">
      <w:bodyDiv w:val="1"/>
      <w:marLeft w:val="0"/>
      <w:marRight w:val="0"/>
      <w:marTop w:val="0"/>
      <w:marBottom w:val="0"/>
      <w:divBdr>
        <w:top w:val="none" w:sz="0" w:space="0" w:color="auto"/>
        <w:left w:val="none" w:sz="0" w:space="0" w:color="auto"/>
        <w:bottom w:val="none" w:sz="0" w:space="0" w:color="auto"/>
        <w:right w:val="none" w:sz="0" w:space="0" w:color="auto"/>
      </w:divBdr>
    </w:div>
    <w:div w:id="1199391433">
      <w:bodyDiv w:val="1"/>
      <w:marLeft w:val="0"/>
      <w:marRight w:val="0"/>
      <w:marTop w:val="0"/>
      <w:marBottom w:val="0"/>
      <w:divBdr>
        <w:top w:val="none" w:sz="0" w:space="0" w:color="auto"/>
        <w:left w:val="none" w:sz="0" w:space="0" w:color="auto"/>
        <w:bottom w:val="none" w:sz="0" w:space="0" w:color="auto"/>
        <w:right w:val="none" w:sz="0" w:space="0" w:color="auto"/>
      </w:divBdr>
    </w:div>
    <w:div w:id="1201163542">
      <w:bodyDiv w:val="1"/>
      <w:marLeft w:val="0"/>
      <w:marRight w:val="0"/>
      <w:marTop w:val="0"/>
      <w:marBottom w:val="0"/>
      <w:divBdr>
        <w:top w:val="none" w:sz="0" w:space="0" w:color="auto"/>
        <w:left w:val="none" w:sz="0" w:space="0" w:color="auto"/>
        <w:bottom w:val="none" w:sz="0" w:space="0" w:color="auto"/>
        <w:right w:val="none" w:sz="0" w:space="0" w:color="auto"/>
      </w:divBdr>
    </w:div>
    <w:div w:id="1204975008">
      <w:bodyDiv w:val="1"/>
      <w:marLeft w:val="0"/>
      <w:marRight w:val="0"/>
      <w:marTop w:val="0"/>
      <w:marBottom w:val="0"/>
      <w:divBdr>
        <w:top w:val="none" w:sz="0" w:space="0" w:color="auto"/>
        <w:left w:val="none" w:sz="0" w:space="0" w:color="auto"/>
        <w:bottom w:val="none" w:sz="0" w:space="0" w:color="auto"/>
        <w:right w:val="none" w:sz="0" w:space="0" w:color="auto"/>
      </w:divBdr>
    </w:div>
    <w:div w:id="1213031270">
      <w:bodyDiv w:val="1"/>
      <w:marLeft w:val="0"/>
      <w:marRight w:val="0"/>
      <w:marTop w:val="0"/>
      <w:marBottom w:val="0"/>
      <w:divBdr>
        <w:top w:val="none" w:sz="0" w:space="0" w:color="auto"/>
        <w:left w:val="none" w:sz="0" w:space="0" w:color="auto"/>
        <w:bottom w:val="none" w:sz="0" w:space="0" w:color="auto"/>
        <w:right w:val="none" w:sz="0" w:space="0" w:color="auto"/>
      </w:divBdr>
    </w:div>
    <w:div w:id="1216552258">
      <w:bodyDiv w:val="1"/>
      <w:marLeft w:val="0"/>
      <w:marRight w:val="0"/>
      <w:marTop w:val="0"/>
      <w:marBottom w:val="0"/>
      <w:divBdr>
        <w:top w:val="none" w:sz="0" w:space="0" w:color="auto"/>
        <w:left w:val="none" w:sz="0" w:space="0" w:color="auto"/>
        <w:bottom w:val="none" w:sz="0" w:space="0" w:color="auto"/>
        <w:right w:val="none" w:sz="0" w:space="0" w:color="auto"/>
      </w:divBdr>
    </w:div>
    <w:div w:id="1218278537">
      <w:bodyDiv w:val="1"/>
      <w:marLeft w:val="0"/>
      <w:marRight w:val="0"/>
      <w:marTop w:val="0"/>
      <w:marBottom w:val="0"/>
      <w:divBdr>
        <w:top w:val="none" w:sz="0" w:space="0" w:color="auto"/>
        <w:left w:val="none" w:sz="0" w:space="0" w:color="auto"/>
        <w:bottom w:val="none" w:sz="0" w:space="0" w:color="auto"/>
        <w:right w:val="none" w:sz="0" w:space="0" w:color="auto"/>
      </w:divBdr>
    </w:div>
    <w:div w:id="1222987325">
      <w:bodyDiv w:val="1"/>
      <w:marLeft w:val="0"/>
      <w:marRight w:val="0"/>
      <w:marTop w:val="0"/>
      <w:marBottom w:val="0"/>
      <w:divBdr>
        <w:top w:val="none" w:sz="0" w:space="0" w:color="auto"/>
        <w:left w:val="none" w:sz="0" w:space="0" w:color="auto"/>
        <w:bottom w:val="none" w:sz="0" w:space="0" w:color="auto"/>
        <w:right w:val="none" w:sz="0" w:space="0" w:color="auto"/>
      </w:divBdr>
    </w:div>
    <w:div w:id="1236893501">
      <w:bodyDiv w:val="1"/>
      <w:marLeft w:val="0"/>
      <w:marRight w:val="0"/>
      <w:marTop w:val="0"/>
      <w:marBottom w:val="0"/>
      <w:divBdr>
        <w:top w:val="none" w:sz="0" w:space="0" w:color="auto"/>
        <w:left w:val="none" w:sz="0" w:space="0" w:color="auto"/>
        <w:bottom w:val="none" w:sz="0" w:space="0" w:color="auto"/>
        <w:right w:val="none" w:sz="0" w:space="0" w:color="auto"/>
      </w:divBdr>
    </w:div>
    <w:div w:id="1237126343">
      <w:bodyDiv w:val="1"/>
      <w:marLeft w:val="0"/>
      <w:marRight w:val="0"/>
      <w:marTop w:val="0"/>
      <w:marBottom w:val="0"/>
      <w:divBdr>
        <w:top w:val="none" w:sz="0" w:space="0" w:color="auto"/>
        <w:left w:val="none" w:sz="0" w:space="0" w:color="auto"/>
        <w:bottom w:val="none" w:sz="0" w:space="0" w:color="auto"/>
        <w:right w:val="none" w:sz="0" w:space="0" w:color="auto"/>
      </w:divBdr>
    </w:div>
    <w:div w:id="1238398767">
      <w:bodyDiv w:val="1"/>
      <w:marLeft w:val="0"/>
      <w:marRight w:val="0"/>
      <w:marTop w:val="0"/>
      <w:marBottom w:val="0"/>
      <w:divBdr>
        <w:top w:val="none" w:sz="0" w:space="0" w:color="auto"/>
        <w:left w:val="none" w:sz="0" w:space="0" w:color="auto"/>
        <w:bottom w:val="none" w:sz="0" w:space="0" w:color="auto"/>
        <w:right w:val="none" w:sz="0" w:space="0" w:color="auto"/>
      </w:divBdr>
    </w:div>
    <w:div w:id="1256943090">
      <w:bodyDiv w:val="1"/>
      <w:marLeft w:val="0"/>
      <w:marRight w:val="0"/>
      <w:marTop w:val="0"/>
      <w:marBottom w:val="0"/>
      <w:divBdr>
        <w:top w:val="none" w:sz="0" w:space="0" w:color="auto"/>
        <w:left w:val="none" w:sz="0" w:space="0" w:color="auto"/>
        <w:bottom w:val="none" w:sz="0" w:space="0" w:color="auto"/>
        <w:right w:val="none" w:sz="0" w:space="0" w:color="auto"/>
      </w:divBdr>
    </w:div>
    <w:div w:id="1288777140">
      <w:bodyDiv w:val="1"/>
      <w:marLeft w:val="0"/>
      <w:marRight w:val="0"/>
      <w:marTop w:val="0"/>
      <w:marBottom w:val="0"/>
      <w:divBdr>
        <w:top w:val="none" w:sz="0" w:space="0" w:color="auto"/>
        <w:left w:val="none" w:sz="0" w:space="0" w:color="auto"/>
        <w:bottom w:val="none" w:sz="0" w:space="0" w:color="auto"/>
        <w:right w:val="none" w:sz="0" w:space="0" w:color="auto"/>
      </w:divBdr>
    </w:div>
    <w:div w:id="1292204349">
      <w:bodyDiv w:val="1"/>
      <w:marLeft w:val="0"/>
      <w:marRight w:val="0"/>
      <w:marTop w:val="0"/>
      <w:marBottom w:val="0"/>
      <w:divBdr>
        <w:top w:val="none" w:sz="0" w:space="0" w:color="auto"/>
        <w:left w:val="none" w:sz="0" w:space="0" w:color="auto"/>
        <w:bottom w:val="none" w:sz="0" w:space="0" w:color="auto"/>
        <w:right w:val="none" w:sz="0" w:space="0" w:color="auto"/>
      </w:divBdr>
    </w:div>
    <w:div w:id="1293101122">
      <w:bodyDiv w:val="1"/>
      <w:marLeft w:val="0"/>
      <w:marRight w:val="0"/>
      <w:marTop w:val="0"/>
      <w:marBottom w:val="0"/>
      <w:divBdr>
        <w:top w:val="none" w:sz="0" w:space="0" w:color="auto"/>
        <w:left w:val="none" w:sz="0" w:space="0" w:color="auto"/>
        <w:bottom w:val="none" w:sz="0" w:space="0" w:color="auto"/>
        <w:right w:val="none" w:sz="0" w:space="0" w:color="auto"/>
      </w:divBdr>
    </w:div>
    <w:div w:id="1313562485">
      <w:bodyDiv w:val="1"/>
      <w:marLeft w:val="0"/>
      <w:marRight w:val="0"/>
      <w:marTop w:val="0"/>
      <w:marBottom w:val="0"/>
      <w:divBdr>
        <w:top w:val="none" w:sz="0" w:space="0" w:color="auto"/>
        <w:left w:val="none" w:sz="0" w:space="0" w:color="auto"/>
        <w:bottom w:val="none" w:sz="0" w:space="0" w:color="auto"/>
        <w:right w:val="none" w:sz="0" w:space="0" w:color="auto"/>
      </w:divBdr>
    </w:div>
    <w:div w:id="1319772391">
      <w:bodyDiv w:val="1"/>
      <w:marLeft w:val="0"/>
      <w:marRight w:val="0"/>
      <w:marTop w:val="0"/>
      <w:marBottom w:val="0"/>
      <w:divBdr>
        <w:top w:val="none" w:sz="0" w:space="0" w:color="auto"/>
        <w:left w:val="none" w:sz="0" w:space="0" w:color="auto"/>
        <w:bottom w:val="none" w:sz="0" w:space="0" w:color="auto"/>
        <w:right w:val="none" w:sz="0" w:space="0" w:color="auto"/>
      </w:divBdr>
    </w:div>
    <w:div w:id="1335958453">
      <w:bodyDiv w:val="1"/>
      <w:marLeft w:val="0"/>
      <w:marRight w:val="0"/>
      <w:marTop w:val="0"/>
      <w:marBottom w:val="0"/>
      <w:divBdr>
        <w:top w:val="none" w:sz="0" w:space="0" w:color="auto"/>
        <w:left w:val="none" w:sz="0" w:space="0" w:color="auto"/>
        <w:bottom w:val="none" w:sz="0" w:space="0" w:color="auto"/>
        <w:right w:val="none" w:sz="0" w:space="0" w:color="auto"/>
      </w:divBdr>
    </w:div>
    <w:div w:id="1341200823">
      <w:bodyDiv w:val="1"/>
      <w:marLeft w:val="0"/>
      <w:marRight w:val="0"/>
      <w:marTop w:val="0"/>
      <w:marBottom w:val="0"/>
      <w:divBdr>
        <w:top w:val="none" w:sz="0" w:space="0" w:color="auto"/>
        <w:left w:val="none" w:sz="0" w:space="0" w:color="auto"/>
        <w:bottom w:val="none" w:sz="0" w:space="0" w:color="auto"/>
        <w:right w:val="none" w:sz="0" w:space="0" w:color="auto"/>
      </w:divBdr>
    </w:div>
    <w:div w:id="1349676096">
      <w:bodyDiv w:val="1"/>
      <w:marLeft w:val="0"/>
      <w:marRight w:val="0"/>
      <w:marTop w:val="0"/>
      <w:marBottom w:val="0"/>
      <w:divBdr>
        <w:top w:val="none" w:sz="0" w:space="0" w:color="auto"/>
        <w:left w:val="none" w:sz="0" w:space="0" w:color="auto"/>
        <w:bottom w:val="none" w:sz="0" w:space="0" w:color="auto"/>
        <w:right w:val="none" w:sz="0" w:space="0" w:color="auto"/>
      </w:divBdr>
    </w:div>
    <w:div w:id="1353411976">
      <w:bodyDiv w:val="1"/>
      <w:marLeft w:val="0"/>
      <w:marRight w:val="0"/>
      <w:marTop w:val="0"/>
      <w:marBottom w:val="0"/>
      <w:divBdr>
        <w:top w:val="none" w:sz="0" w:space="0" w:color="auto"/>
        <w:left w:val="none" w:sz="0" w:space="0" w:color="auto"/>
        <w:bottom w:val="none" w:sz="0" w:space="0" w:color="auto"/>
        <w:right w:val="none" w:sz="0" w:space="0" w:color="auto"/>
      </w:divBdr>
    </w:div>
    <w:div w:id="1367683492">
      <w:bodyDiv w:val="1"/>
      <w:marLeft w:val="0"/>
      <w:marRight w:val="0"/>
      <w:marTop w:val="0"/>
      <w:marBottom w:val="0"/>
      <w:divBdr>
        <w:top w:val="none" w:sz="0" w:space="0" w:color="auto"/>
        <w:left w:val="none" w:sz="0" w:space="0" w:color="auto"/>
        <w:bottom w:val="none" w:sz="0" w:space="0" w:color="auto"/>
        <w:right w:val="none" w:sz="0" w:space="0" w:color="auto"/>
      </w:divBdr>
    </w:div>
    <w:div w:id="1378699288">
      <w:bodyDiv w:val="1"/>
      <w:marLeft w:val="0"/>
      <w:marRight w:val="0"/>
      <w:marTop w:val="0"/>
      <w:marBottom w:val="0"/>
      <w:divBdr>
        <w:top w:val="none" w:sz="0" w:space="0" w:color="auto"/>
        <w:left w:val="none" w:sz="0" w:space="0" w:color="auto"/>
        <w:bottom w:val="none" w:sz="0" w:space="0" w:color="auto"/>
        <w:right w:val="none" w:sz="0" w:space="0" w:color="auto"/>
      </w:divBdr>
    </w:div>
    <w:div w:id="1382247252">
      <w:bodyDiv w:val="1"/>
      <w:marLeft w:val="0"/>
      <w:marRight w:val="0"/>
      <w:marTop w:val="0"/>
      <w:marBottom w:val="0"/>
      <w:divBdr>
        <w:top w:val="none" w:sz="0" w:space="0" w:color="auto"/>
        <w:left w:val="none" w:sz="0" w:space="0" w:color="auto"/>
        <w:bottom w:val="none" w:sz="0" w:space="0" w:color="auto"/>
        <w:right w:val="none" w:sz="0" w:space="0" w:color="auto"/>
      </w:divBdr>
    </w:div>
    <w:div w:id="1384404490">
      <w:bodyDiv w:val="1"/>
      <w:marLeft w:val="0"/>
      <w:marRight w:val="0"/>
      <w:marTop w:val="0"/>
      <w:marBottom w:val="0"/>
      <w:divBdr>
        <w:top w:val="none" w:sz="0" w:space="0" w:color="auto"/>
        <w:left w:val="none" w:sz="0" w:space="0" w:color="auto"/>
        <w:bottom w:val="none" w:sz="0" w:space="0" w:color="auto"/>
        <w:right w:val="none" w:sz="0" w:space="0" w:color="auto"/>
      </w:divBdr>
    </w:div>
    <w:div w:id="1387412981">
      <w:bodyDiv w:val="1"/>
      <w:marLeft w:val="0"/>
      <w:marRight w:val="0"/>
      <w:marTop w:val="0"/>
      <w:marBottom w:val="0"/>
      <w:divBdr>
        <w:top w:val="none" w:sz="0" w:space="0" w:color="auto"/>
        <w:left w:val="none" w:sz="0" w:space="0" w:color="auto"/>
        <w:bottom w:val="none" w:sz="0" w:space="0" w:color="auto"/>
        <w:right w:val="none" w:sz="0" w:space="0" w:color="auto"/>
      </w:divBdr>
    </w:div>
    <w:div w:id="1393650752">
      <w:bodyDiv w:val="1"/>
      <w:marLeft w:val="0"/>
      <w:marRight w:val="0"/>
      <w:marTop w:val="0"/>
      <w:marBottom w:val="0"/>
      <w:divBdr>
        <w:top w:val="none" w:sz="0" w:space="0" w:color="auto"/>
        <w:left w:val="none" w:sz="0" w:space="0" w:color="auto"/>
        <w:bottom w:val="none" w:sz="0" w:space="0" w:color="auto"/>
        <w:right w:val="none" w:sz="0" w:space="0" w:color="auto"/>
      </w:divBdr>
    </w:div>
    <w:div w:id="1397359036">
      <w:bodyDiv w:val="1"/>
      <w:marLeft w:val="0"/>
      <w:marRight w:val="0"/>
      <w:marTop w:val="0"/>
      <w:marBottom w:val="0"/>
      <w:divBdr>
        <w:top w:val="none" w:sz="0" w:space="0" w:color="auto"/>
        <w:left w:val="none" w:sz="0" w:space="0" w:color="auto"/>
        <w:bottom w:val="none" w:sz="0" w:space="0" w:color="auto"/>
        <w:right w:val="none" w:sz="0" w:space="0" w:color="auto"/>
      </w:divBdr>
    </w:div>
    <w:div w:id="1405102378">
      <w:bodyDiv w:val="1"/>
      <w:marLeft w:val="0"/>
      <w:marRight w:val="0"/>
      <w:marTop w:val="0"/>
      <w:marBottom w:val="0"/>
      <w:divBdr>
        <w:top w:val="none" w:sz="0" w:space="0" w:color="auto"/>
        <w:left w:val="none" w:sz="0" w:space="0" w:color="auto"/>
        <w:bottom w:val="none" w:sz="0" w:space="0" w:color="auto"/>
        <w:right w:val="none" w:sz="0" w:space="0" w:color="auto"/>
      </w:divBdr>
    </w:div>
    <w:div w:id="1422531441">
      <w:bodyDiv w:val="1"/>
      <w:marLeft w:val="0"/>
      <w:marRight w:val="0"/>
      <w:marTop w:val="0"/>
      <w:marBottom w:val="0"/>
      <w:divBdr>
        <w:top w:val="none" w:sz="0" w:space="0" w:color="auto"/>
        <w:left w:val="none" w:sz="0" w:space="0" w:color="auto"/>
        <w:bottom w:val="none" w:sz="0" w:space="0" w:color="auto"/>
        <w:right w:val="none" w:sz="0" w:space="0" w:color="auto"/>
      </w:divBdr>
    </w:div>
    <w:div w:id="1425303824">
      <w:bodyDiv w:val="1"/>
      <w:marLeft w:val="0"/>
      <w:marRight w:val="0"/>
      <w:marTop w:val="0"/>
      <w:marBottom w:val="0"/>
      <w:divBdr>
        <w:top w:val="none" w:sz="0" w:space="0" w:color="auto"/>
        <w:left w:val="none" w:sz="0" w:space="0" w:color="auto"/>
        <w:bottom w:val="none" w:sz="0" w:space="0" w:color="auto"/>
        <w:right w:val="none" w:sz="0" w:space="0" w:color="auto"/>
      </w:divBdr>
    </w:div>
    <w:div w:id="1442991523">
      <w:bodyDiv w:val="1"/>
      <w:marLeft w:val="0"/>
      <w:marRight w:val="0"/>
      <w:marTop w:val="0"/>
      <w:marBottom w:val="0"/>
      <w:divBdr>
        <w:top w:val="none" w:sz="0" w:space="0" w:color="auto"/>
        <w:left w:val="none" w:sz="0" w:space="0" w:color="auto"/>
        <w:bottom w:val="none" w:sz="0" w:space="0" w:color="auto"/>
        <w:right w:val="none" w:sz="0" w:space="0" w:color="auto"/>
      </w:divBdr>
    </w:div>
    <w:div w:id="1446578377">
      <w:bodyDiv w:val="1"/>
      <w:marLeft w:val="0"/>
      <w:marRight w:val="0"/>
      <w:marTop w:val="0"/>
      <w:marBottom w:val="0"/>
      <w:divBdr>
        <w:top w:val="none" w:sz="0" w:space="0" w:color="auto"/>
        <w:left w:val="none" w:sz="0" w:space="0" w:color="auto"/>
        <w:bottom w:val="none" w:sz="0" w:space="0" w:color="auto"/>
        <w:right w:val="none" w:sz="0" w:space="0" w:color="auto"/>
      </w:divBdr>
    </w:div>
    <w:div w:id="1449205954">
      <w:bodyDiv w:val="1"/>
      <w:marLeft w:val="0"/>
      <w:marRight w:val="0"/>
      <w:marTop w:val="0"/>
      <w:marBottom w:val="0"/>
      <w:divBdr>
        <w:top w:val="none" w:sz="0" w:space="0" w:color="auto"/>
        <w:left w:val="none" w:sz="0" w:space="0" w:color="auto"/>
        <w:bottom w:val="none" w:sz="0" w:space="0" w:color="auto"/>
        <w:right w:val="none" w:sz="0" w:space="0" w:color="auto"/>
      </w:divBdr>
    </w:div>
    <w:div w:id="1468400777">
      <w:bodyDiv w:val="1"/>
      <w:marLeft w:val="0"/>
      <w:marRight w:val="0"/>
      <w:marTop w:val="0"/>
      <w:marBottom w:val="0"/>
      <w:divBdr>
        <w:top w:val="none" w:sz="0" w:space="0" w:color="auto"/>
        <w:left w:val="none" w:sz="0" w:space="0" w:color="auto"/>
        <w:bottom w:val="none" w:sz="0" w:space="0" w:color="auto"/>
        <w:right w:val="none" w:sz="0" w:space="0" w:color="auto"/>
      </w:divBdr>
    </w:div>
    <w:div w:id="1479568896">
      <w:bodyDiv w:val="1"/>
      <w:marLeft w:val="0"/>
      <w:marRight w:val="0"/>
      <w:marTop w:val="0"/>
      <w:marBottom w:val="0"/>
      <w:divBdr>
        <w:top w:val="none" w:sz="0" w:space="0" w:color="auto"/>
        <w:left w:val="none" w:sz="0" w:space="0" w:color="auto"/>
        <w:bottom w:val="none" w:sz="0" w:space="0" w:color="auto"/>
        <w:right w:val="none" w:sz="0" w:space="0" w:color="auto"/>
      </w:divBdr>
    </w:div>
    <w:div w:id="1480000782">
      <w:bodyDiv w:val="1"/>
      <w:marLeft w:val="0"/>
      <w:marRight w:val="0"/>
      <w:marTop w:val="0"/>
      <w:marBottom w:val="0"/>
      <w:divBdr>
        <w:top w:val="none" w:sz="0" w:space="0" w:color="auto"/>
        <w:left w:val="none" w:sz="0" w:space="0" w:color="auto"/>
        <w:bottom w:val="none" w:sz="0" w:space="0" w:color="auto"/>
        <w:right w:val="none" w:sz="0" w:space="0" w:color="auto"/>
      </w:divBdr>
    </w:div>
    <w:div w:id="1510213730">
      <w:bodyDiv w:val="1"/>
      <w:marLeft w:val="0"/>
      <w:marRight w:val="0"/>
      <w:marTop w:val="0"/>
      <w:marBottom w:val="0"/>
      <w:divBdr>
        <w:top w:val="none" w:sz="0" w:space="0" w:color="auto"/>
        <w:left w:val="none" w:sz="0" w:space="0" w:color="auto"/>
        <w:bottom w:val="none" w:sz="0" w:space="0" w:color="auto"/>
        <w:right w:val="none" w:sz="0" w:space="0" w:color="auto"/>
      </w:divBdr>
    </w:div>
    <w:div w:id="1513109280">
      <w:bodyDiv w:val="1"/>
      <w:marLeft w:val="0"/>
      <w:marRight w:val="0"/>
      <w:marTop w:val="0"/>
      <w:marBottom w:val="0"/>
      <w:divBdr>
        <w:top w:val="none" w:sz="0" w:space="0" w:color="auto"/>
        <w:left w:val="none" w:sz="0" w:space="0" w:color="auto"/>
        <w:bottom w:val="none" w:sz="0" w:space="0" w:color="auto"/>
        <w:right w:val="none" w:sz="0" w:space="0" w:color="auto"/>
      </w:divBdr>
    </w:div>
    <w:div w:id="1515922169">
      <w:bodyDiv w:val="1"/>
      <w:marLeft w:val="0"/>
      <w:marRight w:val="0"/>
      <w:marTop w:val="0"/>
      <w:marBottom w:val="0"/>
      <w:divBdr>
        <w:top w:val="none" w:sz="0" w:space="0" w:color="auto"/>
        <w:left w:val="none" w:sz="0" w:space="0" w:color="auto"/>
        <w:bottom w:val="none" w:sz="0" w:space="0" w:color="auto"/>
        <w:right w:val="none" w:sz="0" w:space="0" w:color="auto"/>
      </w:divBdr>
    </w:div>
    <w:div w:id="1520504443">
      <w:bodyDiv w:val="1"/>
      <w:marLeft w:val="0"/>
      <w:marRight w:val="0"/>
      <w:marTop w:val="0"/>
      <w:marBottom w:val="0"/>
      <w:divBdr>
        <w:top w:val="none" w:sz="0" w:space="0" w:color="auto"/>
        <w:left w:val="none" w:sz="0" w:space="0" w:color="auto"/>
        <w:bottom w:val="none" w:sz="0" w:space="0" w:color="auto"/>
        <w:right w:val="none" w:sz="0" w:space="0" w:color="auto"/>
      </w:divBdr>
    </w:div>
    <w:div w:id="1530869822">
      <w:bodyDiv w:val="1"/>
      <w:marLeft w:val="0"/>
      <w:marRight w:val="0"/>
      <w:marTop w:val="0"/>
      <w:marBottom w:val="0"/>
      <w:divBdr>
        <w:top w:val="none" w:sz="0" w:space="0" w:color="auto"/>
        <w:left w:val="none" w:sz="0" w:space="0" w:color="auto"/>
        <w:bottom w:val="none" w:sz="0" w:space="0" w:color="auto"/>
        <w:right w:val="none" w:sz="0" w:space="0" w:color="auto"/>
      </w:divBdr>
    </w:div>
    <w:div w:id="1535074449">
      <w:bodyDiv w:val="1"/>
      <w:marLeft w:val="0"/>
      <w:marRight w:val="0"/>
      <w:marTop w:val="0"/>
      <w:marBottom w:val="0"/>
      <w:divBdr>
        <w:top w:val="none" w:sz="0" w:space="0" w:color="auto"/>
        <w:left w:val="none" w:sz="0" w:space="0" w:color="auto"/>
        <w:bottom w:val="none" w:sz="0" w:space="0" w:color="auto"/>
        <w:right w:val="none" w:sz="0" w:space="0" w:color="auto"/>
      </w:divBdr>
    </w:div>
    <w:div w:id="1540390300">
      <w:bodyDiv w:val="1"/>
      <w:marLeft w:val="0"/>
      <w:marRight w:val="0"/>
      <w:marTop w:val="0"/>
      <w:marBottom w:val="0"/>
      <w:divBdr>
        <w:top w:val="none" w:sz="0" w:space="0" w:color="auto"/>
        <w:left w:val="none" w:sz="0" w:space="0" w:color="auto"/>
        <w:bottom w:val="none" w:sz="0" w:space="0" w:color="auto"/>
        <w:right w:val="none" w:sz="0" w:space="0" w:color="auto"/>
      </w:divBdr>
    </w:div>
    <w:div w:id="1557736154">
      <w:bodyDiv w:val="1"/>
      <w:marLeft w:val="0"/>
      <w:marRight w:val="0"/>
      <w:marTop w:val="0"/>
      <w:marBottom w:val="0"/>
      <w:divBdr>
        <w:top w:val="none" w:sz="0" w:space="0" w:color="auto"/>
        <w:left w:val="none" w:sz="0" w:space="0" w:color="auto"/>
        <w:bottom w:val="none" w:sz="0" w:space="0" w:color="auto"/>
        <w:right w:val="none" w:sz="0" w:space="0" w:color="auto"/>
      </w:divBdr>
    </w:div>
    <w:div w:id="1559121799">
      <w:bodyDiv w:val="1"/>
      <w:marLeft w:val="0"/>
      <w:marRight w:val="0"/>
      <w:marTop w:val="0"/>
      <w:marBottom w:val="0"/>
      <w:divBdr>
        <w:top w:val="none" w:sz="0" w:space="0" w:color="auto"/>
        <w:left w:val="none" w:sz="0" w:space="0" w:color="auto"/>
        <w:bottom w:val="none" w:sz="0" w:space="0" w:color="auto"/>
        <w:right w:val="none" w:sz="0" w:space="0" w:color="auto"/>
      </w:divBdr>
    </w:div>
    <w:div w:id="1560097338">
      <w:bodyDiv w:val="1"/>
      <w:marLeft w:val="0"/>
      <w:marRight w:val="0"/>
      <w:marTop w:val="0"/>
      <w:marBottom w:val="0"/>
      <w:divBdr>
        <w:top w:val="none" w:sz="0" w:space="0" w:color="auto"/>
        <w:left w:val="none" w:sz="0" w:space="0" w:color="auto"/>
        <w:bottom w:val="none" w:sz="0" w:space="0" w:color="auto"/>
        <w:right w:val="none" w:sz="0" w:space="0" w:color="auto"/>
      </w:divBdr>
    </w:div>
    <w:div w:id="1572037751">
      <w:bodyDiv w:val="1"/>
      <w:marLeft w:val="0"/>
      <w:marRight w:val="0"/>
      <w:marTop w:val="0"/>
      <w:marBottom w:val="0"/>
      <w:divBdr>
        <w:top w:val="none" w:sz="0" w:space="0" w:color="auto"/>
        <w:left w:val="none" w:sz="0" w:space="0" w:color="auto"/>
        <w:bottom w:val="none" w:sz="0" w:space="0" w:color="auto"/>
        <w:right w:val="none" w:sz="0" w:space="0" w:color="auto"/>
      </w:divBdr>
    </w:div>
    <w:div w:id="1579053089">
      <w:bodyDiv w:val="1"/>
      <w:marLeft w:val="0"/>
      <w:marRight w:val="0"/>
      <w:marTop w:val="0"/>
      <w:marBottom w:val="0"/>
      <w:divBdr>
        <w:top w:val="none" w:sz="0" w:space="0" w:color="auto"/>
        <w:left w:val="none" w:sz="0" w:space="0" w:color="auto"/>
        <w:bottom w:val="none" w:sz="0" w:space="0" w:color="auto"/>
        <w:right w:val="none" w:sz="0" w:space="0" w:color="auto"/>
      </w:divBdr>
    </w:div>
    <w:div w:id="1580824270">
      <w:bodyDiv w:val="1"/>
      <w:marLeft w:val="0"/>
      <w:marRight w:val="0"/>
      <w:marTop w:val="0"/>
      <w:marBottom w:val="0"/>
      <w:divBdr>
        <w:top w:val="none" w:sz="0" w:space="0" w:color="auto"/>
        <w:left w:val="none" w:sz="0" w:space="0" w:color="auto"/>
        <w:bottom w:val="none" w:sz="0" w:space="0" w:color="auto"/>
        <w:right w:val="none" w:sz="0" w:space="0" w:color="auto"/>
      </w:divBdr>
    </w:div>
    <w:div w:id="1586263438">
      <w:bodyDiv w:val="1"/>
      <w:marLeft w:val="0"/>
      <w:marRight w:val="0"/>
      <w:marTop w:val="0"/>
      <w:marBottom w:val="0"/>
      <w:divBdr>
        <w:top w:val="none" w:sz="0" w:space="0" w:color="auto"/>
        <w:left w:val="none" w:sz="0" w:space="0" w:color="auto"/>
        <w:bottom w:val="none" w:sz="0" w:space="0" w:color="auto"/>
        <w:right w:val="none" w:sz="0" w:space="0" w:color="auto"/>
      </w:divBdr>
    </w:div>
    <w:div w:id="1594313409">
      <w:bodyDiv w:val="1"/>
      <w:marLeft w:val="0"/>
      <w:marRight w:val="0"/>
      <w:marTop w:val="0"/>
      <w:marBottom w:val="0"/>
      <w:divBdr>
        <w:top w:val="none" w:sz="0" w:space="0" w:color="auto"/>
        <w:left w:val="none" w:sz="0" w:space="0" w:color="auto"/>
        <w:bottom w:val="none" w:sz="0" w:space="0" w:color="auto"/>
        <w:right w:val="none" w:sz="0" w:space="0" w:color="auto"/>
      </w:divBdr>
    </w:div>
    <w:div w:id="1601986794">
      <w:bodyDiv w:val="1"/>
      <w:marLeft w:val="0"/>
      <w:marRight w:val="0"/>
      <w:marTop w:val="0"/>
      <w:marBottom w:val="0"/>
      <w:divBdr>
        <w:top w:val="none" w:sz="0" w:space="0" w:color="auto"/>
        <w:left w:val="none" w:sz="0" w:space="0" w:color="auto"/>
        <w:bottom w:val="none" w:sz="0" w:space="0" w:color="auto"/>
        <w:right w:val="none" w:sz="0" w:space="0" w:color="auto"/>
      </w:divBdr>
    </w:div>
    <w:div w:id="1610118749">
      <w:bodyDiv w:val="1"/>
      <w:marLeft w:val="0"/>
      <w:marRight w:val="0"/>
      <w:marTop w:val="0"/>
      <w:marBottom w:val="0"/>
      <w:divBdr>
        <w:top w:val="none" w:sz="0" w:space="0" w:color="auto"/>
        <w:left w:val="none" w:sz="0" w:space="0" w:color="auto"/>
        <w:bottom w:val="none" w:sz="0" w:space="0" w:color="auto"/>
        <w:right w:val="none" w:sz="0" w:space="0" w:color="auto"/>
      </w:divBdr>
    </w:div>
    <w:div w:id="1618676236">
      <w:bodyDiv w:val="1"/>
      <w:marLeft w:val="0"/>
      <w:marRight w:val="0"/>
      <w:marTop w:val="0"/>
      <w:marBottom w:val="0"/>
      <w:divBdr>
        <w:top w:val="none" w:sz="0" w:space="0" w:color="auto"/>
        <w:left w:val="none" w:sz="0" w:space="0" w:color="auto"/>
        <w:bottom w:val="none" w:sz="0" w:space="0" w:color="auto"/>
        <w:right w:val="none" w:sz="0" w:space="0" w:color="auto"/>
      </w:divBdr>
    </w:div>
    <w:div w:id="1619483278">
      <w:bodyDiv w:val="1"/>
      <w:marLeft w:val="0"/>
      <w:marRight w:val="0"/>
      <w:marTop w:val="0"/>
      <w:marBottom w:val="0"/>
      <w:divBdr>
        <w:top w:val="none" w:sz="0" w:space="0" w:color="auto"/>
        <w:left w:val="none" w:sz="0" w:space="0" w:color="auto"/>
        <w:bottom w:val="none" w:sz="0" w:space="0" w:color="auto"/>
        <w:right w:val="none" w:sz="0" w:space="0" w:color="auto"/>
      </w:divBdr>
    </w:div>
    <w:div w:id="1623882529">
      <w:bodyDiv w:val="1"/>
      <w:marLeft w:val="0"/>
      <w:marRight w:val="0"/>
      <w:marTop w:val="0"/>
      <w:marBottom w:val="0"/>
      <w:divBdr>
        <w:top w:val="none" w:sz="0" w:space="0" w:color="auto"/>
        <w:left w:val="none" w:sz="0" w:space="0" w:color="auto"/>
        <w:bottom w:val="none" w:sz="0" w:space="0" w:color="auto"/>
        <w:right w:val="none" w:sz="0" w:space="0" w:color="auto"/>
      </w:divBdr>
    </w:div>
    <w:div w:id="1631518927">
      <w:bodyDiv w:val="1"/>
      <w:marLeft w:val="0"/>
      <w:marRight w:val="0"/>
      <w:marTop w:val="0"/>
      <w:marBottom w:val="0"/>
      <w:divBdr>
        <w:top w:val="none" w:sz="0" w:space="0" w:color="auto"/>
        <w:left w:val="none" w:sz="0" w:space="0" w:color="auto"/>
        <w:bottom w:val="none" w:sz="0" w:space="0" w:color="auto"/>
        <w:right w:val="none" w:sz="0" w:space="0" w:color="auto"/>
      </w:divBdr>
    </w:div>
    <w:div w:id="1635595680">
      <w:bodyDiv w:val="1"/>
      <w:marLeft w:val="0"/>
      <w:marRight w:val="0"/>
      <w:marTop w:val="0"/>
      <w:marBottom w:val="0"/>
      <w:divBdr>
        <w:top w:val="none" w:sz="0" w:space="0" w:color="auto"/>
        <w:left w:val="none" w:sz="0" w:space="0" w:color="auto"/>
        <w:bottom w:val="none" w:sz="0" w:space="0" w:color="auto"/>
        <w:right w:val="none" w:sz="0" w:space="0" w:color="auto"/>
      </w:divBdr>
    </w:div>
    <w:div w:id="1636443583">
      <w:bodyDiv w:val="1"/>
      <w:marLeft w:val="0"/>
      <w:marRight w:val="0"/>
      <w:marTop w:val="0"/>
      <w:marBottom w:val="0"/>
      <w:divBdr>
        <w:top w:val="none" w:sz="0" w:space="0" w:color="auto"/>
        <w:left w:val="none" w:sz="0" w:space="0" w:color="auto"/>
        <w:bottom w:val="none" w:sz="0" w:space="0" w:color="auto"/>
        <w:right w:val="none" w:sz="0" w:space="0" w:color="auto"/>
      </w:divBdr>
    </w:div>
    <w:div w:id="1648782393">
      <w:bodyDiv w:val="1"/>
      <w:marLeft w:val="0"/>
      <w:marRight w:val="0"/>
      <w:marTop w:val="0"/>
      <w:marBottom w:val="0"/>
      <w:divBdr>
        <w:top w:val="none" w:sz="0" w:space="0" w:color="auto"/>
        <w:left w:val="none" w:sz="0" w:space="0" w:color="auto"/>
        <w:bottom w:val="none" w:sz="0" w:space="0" w:color="auto"/>
        <w:right w:val="none" w:sz="0" w:space="0" w:color="auto"/>
      </w:divBdr>
    </w:div>
    <w:div w:id="1656761250">
      <w:bodyDiv w:val="1"/>
      <w:marLeft w:val="0"/>
      <w:marRight w:val="0"/>
      <w:marTop w:val="0"/>
      <w:marBottom w:val="0"/>
      <w:divBdr>
        <w:top w:val="none" w:sz="0" w:space="0" w:color="auto"/>
        <w:left w:val="none" w:sz="0" w:space="0" w:color="auto"/>
        <w:bottom w:val="none" w:sz="0" w:space="0" w:color="auto"/>
        <w:right w:val="none" w:sz="0" w:space="0" w:color="auto"/>
      </w:divBdr>
    </w:div>
    <w:div w:id="1660646487">
      <w:bodyDiv w:val="1"/>
      <w:marLeft w:val="0"/>
      <w:marRight w:val="0"/>
      <w:marTop w:val="0"/>
      <w:marBottom w:val="0"/>
      <w:divBdr>
        <w:top w:val="none" w:sz="0" w:space="0" w:color="auto"/>
        <w:left w:val="none" w:sz="0" w:space="0" w:color="auto"/>
        <w:bottom w:val="none" w:sz="0" w:space="0" w:color="auto"/>
        <w:right w:val="none" w:sz="0" w:space="0" w:color="auto"/>
      </w:divBdr>
    </w:div>
    <w:div w:id="1668244621">
      <w:bodyDiv w:val="1"/>
      <w:marLeft w:val="0"/>
      <w:marRight w:val="0"/>
      <w:marTop w:val="0"/>
      <w:marBottom w:val="0"/>
      <w:divBdr>
        <w:top w:val="none" w:sz="0" w:space="0" w:color="auto"/>
        <w:left w:val="none" w:sz="0" w:space="0" w:color="auto"/>
        <w:bottom w:val="none" w:sz="0" w:space="0" w:color="auto"/>
        <w:right w:val="none" w:sz="0" w:space="0" w:color="auto"/>
      </w:divBdr>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
    <w:div w:id="1721510917">
      <w:bodyDiv w:val="1"/>
      <w:marLeft w:val="0"/>
      <w:marRight w:val="0"/>
      <w:marTop w:val="0"/>
      <w:marBottom w:val="0"/>
      <w:divBdr>
        <w:top w:val="none" w:sz="0" w:space="0" w:color="auto"/>
        <w:left w:val="none" w:sz="0" w:space="0" w:color="auto"/>
        <w:bottom w:val="none" w:sz="0" w:space="0" w:color="auto"/>
        <w:right w:val="none" w:sz="0" w:space="0" w:color="auto"/>
      </w:divBdr>
    </w:div>
    <w:div w:id="1727096542">
      <w:bodyDiv w:val="1"/>
      <w:marLeft w:val="0"/>
      <w:marRight w:val="0"/>
      <w:marTop w:val="0"/>
      <w:marBottom w:val="0"/>
      <w:divBdr>
        <w:top w:val="none" w:sz="0" w:space="0" w:color="auto"/>
        <w:left w:val="none" w:sz="0" w:space="0" w:color="auto"/>
        <w:bottom w:val="none" w:sz="0" w:space="0" w:color="auto"/>
        <w:right w:val="none" w:sz="0" w:space="0" w:color="auto"/>
      </w:divBdr>
    </w:div>
    <w:div w:id="1731264766">
      <w:bodyDiv w:val="1"/>
      <w:marLeft w:val="0"/>
      <w:marRight w:val="0"/>
      <w:marTop w:val="0"/>
      <w:marBottom w:val="0"/>
      <w:divBdr>
        <w:top w:val="none" w:sz="0" w:space="0" w:color="auto"/>
        <w:left w:val="none" w:sz="0" w:space="0" w:color="auto"/>
        <w:bottom w:val="none" w:sz="0" w:space="0" w:color="auto"/>
        <w:right w:val="none" w:sz="0" w:space="0" w:color="auto"/>
      </w:divBdr>
    </w:div>
    <w:div w:id="1731728803">
      <w:bodyDiv w:val="1"/>
      <w:marLeft w:val="0"/>
      <w:marRight w:val="0"/>
      <w:marTop w:val="0"/>
      <w:marBottom w:val="0"/>
      <w:divBdr>
        <w:top w:val="none" w:sz="0" w:space="0" w:color="auto"/>
        <w:left w:val="none" w:sz="0" w:space="0" w:color="auto"/>
        <w:bottom w:val="none" w:sz="0" w:space="0" w:color="auto"/>
        <w:right w:val="none" w:sz="0" w:space="0" w:color="auto"/>
      </w:divBdr>
    </w:div>
    <w:div w:id="1732070258">
      <w:bodyDiv w:val="1"/>
      <w:marLeft w:val="0"/>
      <w:marRight w:val="0"/>
      <w:marTop w:val="0"/>
      <w:marBottom w:val="0"/>
      <w:divBdr>
        <w:top w:val="none" w:sz="0" w:space="0" w:color="auto"/>
        <w:left w:val="none" w:sz="0" w:space="0" w:color="auto"/>
        <w:bottom w:val="none" w:sz="0" w:space="0" w:color="auto"/>
        <w:right w:val="none" w:sz="0" w:space="0" w:color="auto"/>
      </w:divBdr>
    </w:div>
    <w:div w:id="1744451998">
      <w:bodyDiv w:val="1"/>
      <w:marLeft w:val="0"/>
      <w:marRight w:val="0"/>
      <w:marTop w:val="0"/>
      <w:marBottom w:val="0"/>
      <w:divBdr>
        <w:top w:val="none" w:sz="0" w:space="0" w:color="auto"/>
        <w:left w:val="none" w:sz="0" w:space="0" w:color="auto"/>
        <w:bottom w:val="none" w:sz="0" w:space="0" w:color="auto"/>
        <w:right w:val="none" w:sz="0" w:space="0" w:color="auto"/>
      </w:divBdr>
    </w:div>
    <w:div w:id="1745226185">
      <w:bodyDiv w:val="1"/>
      <w:marLeft w:val="0"/>
      <w:marRight w:val="0"/>
      <w:marTop w:val="0"/>
      <w:marBottom w:val="0"/>
      <w:divBdr>
        <w:top w:val="none" w:sz="0" w:space="0" w:color="auto"/>
        <w:left w:val="none" w:sz="0" w:space="0" w:color="auto"/>
        <w:bottom w:val="none" w:sz="0" w:space="0" w:color="auto"/>
        <w:right w:val="none" w:sz="0" w:space="0" w:color="auto"/>
      </w:divBdr>
    </w:div>
    <w:div w:id="1745443729">
      <w:bodyDiv w:val="1"/>
      <w:marLeft w:val="0"/>
      <w:marRight w:val="0"/>
      <w:marTop w:val="0"/>
      <w:marBottom w:val="0"/>
      <w:divBdr>
        <w:top w:val="none" w:sz="0" w:space="0" w:color="auto"/>
        <w:left w:val="none" w:sz="0" w:space="0" w:color="auto"/>
        <w:bottom w:val="none" w:sz="0" w:space="0" w:color="auto"/>
        <w:right w:val="none" w:sz="0" w:space="0" w:color="auto"/>
      </w:divBdr>
    </w:div>
    <w:div w:id="1751077007">
      <w:bodyDiv w:val="1"/>
      <w:marLeft w:val="0"/>
      <w:marRight w:val="0"/>
      <w:marTop w:val="0"/>
      <w:marBottom w:val="0"/>
      <w:divBdr>
        <w:top w:val="none" w:sz="0" w:space="0" w:color="auto"/>
        <w:left w:val="none" w:sz="0" w:space="0" w:color="auto"/>
        <w:bottom w:val="none" w:sz="0" w:space="0" w:color="auto"/>
        <w:right w:val="none" w:sz="0" w:space="0" w:color="auto"/>
      </w:divBdr>
    </w:div>
    <w:div w:id="1751153236">
      <w:bodyDiv w:val="1"/>
      <w:marLeft w:val="0"/>
      <w:marRight w:val="0"/>
      <w:marTop w:val="0"/>
      <w:marBottom w:val="0"/>
      <w:divBdr>
        <w:top w:val="none" w:sz="0" w:space="0" w:color="auto"/>
        <w:left w:val="none" w:sz="0" w:space="0" w:color="auto"/>
        <w:bottom w:val="none" w:sz="0" w:space="0" w:color="auto"/>
        <w:right w:val="none" w:sz="0" w:space="0" w:color="auto"/>
      </w:divBdr>
    </w:div>
    <w:div w:id="1752461734">
      <w:bodyDiv w:val="1"/>
      <w:marLeft w:val="0"/>
      <w:marRight w:val="0"/>
      <w:marTop w:val="0"/>
      <w:marBottom w:val="0"/>
      <w:divBdr>
        <w:top w:val="none" w:sz="0" w:space="0" w:color="auto"/>
        <w:left w:val="none" w:sz="0" w:space="0" w:color="auto"/>
        <w:bottom w:val="none" w:sz="0" w:space="0" w:color="auto"/>
        <w:right w:val="none" w:sz="0" w:space="0" w:color="auto"/>
      </w:divBdr>
    </w:div>
    <w:div w:id="1758283671">
      <w:bodyDiv w:val="1"/>
      <w:marLeft w:val="0"/>
      <w:marRight w:val="0"/>
      <w:marTop w:val="0"/>
      <w:marBottom w:val="0"/>
      <w:divBdr>
        <w:top w:val="none" w:sz="0" w:space="0" w:color="auto"/>
        <w:left w:val="none" w:sz="0" w:space="0" w:color="auto"/>
        <w:bottom w:val="none" w:sz="0" w:space="0" w:color="auto"/>
        <w:right w:val="none" w:sz="0" w:space="0" w:color="auto"/>
      </w:divBdr>
    </w:div>
    <w:div w:id="1766685017">
      <w:bodyDiv w:val="1"/>
      <w:marLeft w:val="0"/>
      <w:marRight w:val="0"/>
      <w:marTop w:val="0"/>
      <w:marBottom w:val="0"/>
      <w:divBdr>
        <w:top w:val="none" w:sz="0" w:space="0" w:color="auto"/>
        <w:left w:val="none" w:sz="0" w:space="0" w:color="auto"/>
        <w:bottom w:val="none" w:sz="0" w:space="0" w:color="auto"/>
        <w:right w:val="none" w:sz="0" w:space="0" w:color="auto"/>
      </w:divBdr>
    </w:div>
    <w:div w:id="1776755384">
      <w:bodyDiv w:val="1"/>
      <w:marLeft w:val="0"/>
      <w:marRight w:val="0"/>
      <w:marTop w:val="0"/>
      <w:marBottom w:val="0"/>
      <w:divBdr>
        <w:top w:val="none" w:sz="0" w:space="0" w:color="auto"/>
        <w:left w:val="none" w:sz="0" w:space="0" w:color="auto"/>
        <w:bottom w:val="none" w:sz="0" w:space="0" w:color="auto"/>
        <w:right w:val="none" w:sz="0" w:space="0" w:color="auto"/>
      </w:divBdr>
    </w:div>
    <w:div w:id="1780636980">
      <w:bodyDiv w:val="1"/>
      <w:marLeft w:val="0"/>
      <w:marRight w:val="0"/>
      <w:marTop w:val="0"/>
      <w:marBottom w:val="0"/>
      <w:divBdr>
        <w:top w:val="none" w:sz="0" w:space="0" w:color="auto"/>
        <w:left w:val="none" w:sz="0" w:space="0" w:color="auto"/>
        <w:bottom w:val="none" w:sz="0" w:space="0" w:color="auto"/>
        <w:right w:val="none" w:sz="0" w:space="0" w:color="auto"/>
      </w:divBdr>
    </w:div>
    <w:div w:id="1780711060">
      <w:bodyDiv w:val="1"/>
      <w:marLeft w:val="0"/>
      <w:marRight w:val="0"/>
      <w:marTop w:val="0"/>
      <w:marBottom w:val="0"/>
      <w:divBdr>
        <w:top w:val="none" w:sz="0" w:space="0" w:color="auto"/>
        <w:left w:val="none" w:sz="0" w:space="0" w:color="auto"/>
        <w:bottom w:val="none" w:sz="0" w:space="0" w:color="auto"/>
        <w:right w:val="none" w:sz="0" w:space="0" w:color="auto"/>
      </w:divBdr>
    </w:div>
    <w:div w:id="1814981125">
      <w:bodyDiv w:val="1"/>
      <w:marLeft w:val="0"/>
      <w:marRight w:val="0"/>
      <w:marTop w:val="0"/>
      <w:marBottom w:val="0"/>
      <w:divBdr>
        <w:top w:val="none" w:sz="0" w:space="0" w:color="auto"/>
        <w:left w:val="none" w:sz="0" w:space="0" w:color="auto"/>
        <w:bottom w:val="none" w:sz="0" w:space="0" w:color="auto"/>
        <w:right w:val="none" w:sz="0" w:space="0" w:color="auto"/>
      </w:divBdr>
    </w:div>
    <w:div w:id="1840383420">
      <w:bodyDiv w:val="1"/>
      <w:marLeft w:val="0"/>
      <w:marRight w:val="0"/>
      <w:marTop w:val="0"/>
      <w:marBottom w:val="0"/>
      <w:divBdr>
        <w:top w:val="none" w:sz="0" w:space="0" w:color="auto"/>
        <w:left w:val="none" w:sz="0" w:space="0" w:color="auto"/>
        <w:bottom w:val="none" w:sz="0" w:space="0" w:color="auto"/>
        <w:right w:val="none" w:sz="0" w:space="0" w:color="auto"/>
      </w:divBdr>
    </w:div>
    <w:div w:id="1843086981">
      <w:bodyDiv w:val="1"/>
      <w:marLeft w:val="0"/>
      <w:marRight w:val="0"/>
      <w:marTop w:val="0"/>
      <w:marBottom w:val="0"/>
      <w:divBdr>
        <w:top w:val="none" w:sz="0" w:space="0" w:color="auto"/>
        <w:left w:val="none" w:sz="0" w:space="0" w:color="auto"/>
        <w:bottom w:val="none" w:sz="0" w:space="0" w:color="auto"/>
        <w:right w:val="none" w:sz="0" w:space="0" w:color="auto"/>
      </w:divBdr>
    </w:div>
    <w:div w:id="1845313805">
      <w:bodyDiv w:val="1"/>
      <w:marLeft w:val="0"/>
      <w:marRight w:val="0"/>
      <w:marTop w:val="0"/>
      <w:marBottom w:val="0"/>
      <w:divBdr>
        <w:top w:val="none" w:sz="0" w:space="0" w:color="auto"/>
        <w:left w:val="none" w:sz="0" w:space="0" w:color="auto"/>
        <w:bottom w:val="none" w:sz="0" w:space="0" w:color="auto"/>
        <w:right w:val="none" w:sz="0" w:space="0" w:color="auto"/>
      </w:divBdr>
    </w:div>
    <w:div w:id="1845782406">
      <w:bodyDiv w:val="1"/>
      <w:marLeft w:val="0"/>
      <w:marRight w:val="0"/>
      <w:marTop w:val="0"/>
      <w:marBottom w:val="0"/>
      <w:divBdr>
        <w:top w:val="none" w:sz="0" w:space="0" w:color="auto"/>
        <w:left w:val="none" w:sz="0" w:space="0" w:color="auto"/>
        <w:bottom w:val="none" w:sz="0" w:space="0" w:color="auto"/>
        <w:right w:val="none" w:sz="0" w:space="0" w:color="auto"/>
      </w:divBdr>
    </w:div>
    <w:div w:id="1846704480">
      <w:bodyDiv w:val="1"/>
      <w:marLeft w:val="0"/>
      <w:marRight w:val="0"/>
      <w:marTop w:val="0"/>
      <w:marBottom w:val="0"/>
      <w:divBdr>
        <w:top w:val="none" w:sz="0" w:space="0" w:color="auto"/>
        <w:left w:val="none" w:sz="0" w:space="0" w:color="auto"/>
        <w:bottom w:val="none" w:sz="0" w:space="0" w:color="auto"/>
        <w:right w:val="none" w:sz="0" w:space="0" w:color="auto"/>
      </w:divBdr>
    </w:div>
    <w:div w:id="1858814448">
      <w:bodyDiv w:val="1"/>
      <w:marLeft w:val="0"/>
      <w:marRight w:val="0"/>
      <w:marTop w:val="0"/>
      <w:marBottom w:val="0"/>
      <w:divBdr>
        <w:top w:val="none" w:sz="0" w:space="0" w:color="auto"/>
        <w:left w:val="none" w:sz="0" w:space="0" w:color="auto"/>
        <w:bottom w:val="none" w:sz="0" w:space="0" w:color="auto"/>
        <w:right w:val="none" w:sz="0" w:space="0" w:color="auto"/>
      </w:divBdr>
    </w:div>
    <w:div w:id="1859079168">
      <w:bodyDiv w:val="1"/>
      <w:marLeft w:val="0"/>
      <w:marRight w:val="0"/>
      <w:marTop w:val="0"/>
      <w:marBottom w:val="0"/>
      <w:divBdr>
        <w:top w:val="none" w:sz="0" w:space="0" w:color="auto"/>
        <w:left w:val="none" w:sz="0" w:space="0" w:color="auto"/>
        <w:bottom w:val="none" w:sz="0" w:space="0" w:color="auto"/>
        <w:right w:val="none" w:sz="0" w:space="0" w:color="auto"/>
      </w:divBdr>
    </w:div>
    <w:div w:id="1875843191">
      <w:bodyDiv w:val="1"/>
      <w:marLeft w:val="0"/>
      <w:marRight w:val="0"/>
      <w:marTop w:val="0"/>
      <w:marBottom w:val="0"/>
      <w:divBdr>
        <w:top w:val="none" w:sz="0" w:space="0" w:color="auto"/>
        <w:left w:val="none" w:sz="0" w:space="0" w:color="auto"/>
        <w:bottom w:val="none" w:sz="0" w:space="0" w:color="auto"/>
        <w:right w:val="none" w:sz="0" w:space="0" w:color="auto"/>
      </w:divBdr>
    </w:div>
    <w:div w:id="1883131404">
      <w:bodyDiv w:val="1"/>
      <w:marLeft w:val="0"/>
      <w:marRight w:val="0"/>
      <w:marTop w:val="0"/>
      <w:marBottom w:val="0"/>
      <w:divBdr>
        <w:top w:val="none" w:sz="0" w:space="0" w:color="auto"/>
        <w:left w:val="none" w:sz="0" w:space="0" w:color="auto"/>
        <w:bottom w:val="none" w:sz="0" w:space="0" w:color="auto"/>
        <w:right w:val="none" w:sz="0" w:space="0" w:color="auto"/>
      </w:divBdr>
    </w:div>
    <w:div w:id="1884555780">
      <w:bodyDiv w:val="1"/>
      <w:marLeft w:val="0"/>
      <w:marRight w:val="0"/>
      <w:marTop w:val="0"/>
      <w:marBottom w:val="0"/>
      <w:divBdr>
        <w:top w:val="none" w:sz="0" w:space="0" w:color="auto"/>
        <w:left w:val="none" w:sz="0" w:space="0" w:color="auto"/>
        <w:bottom w:val="none" w:sz="0" w:space="0" w:color="auto"/>
        <w:right w:val="none" w:sz="0" w:space="0" w:color="auto"/>
      </w:divBdr>
    </w:div>
    <w:div w:id="1891454837">
      <w:bodyDiv w:val="1"/>
      <w:marLeft w:val="0"/>
      <w:marRight w:val="0"/>
      <w:marTop w:val="0"/>
      <w:marBottom w:val="0"/>
      <w:divBdr>
        <w:top w:val="none" w:sz="0" w:space="0" w:color="auto"/>
        <w:left w:val="none" w:sz="0" w:space="0" w:color="auto"/>
        <w:bottom w:val="none" w:sz="0" w:space="0" w:color="auto"/>
        <w:right w:val="none" w:sz="0" w:space="0" w:color="auto"/>
      </w:divBdr>
    </w:div>
    <w:div w:id="1894079798">
      <w:bodyDiv w:val="1"/>
      <w:marLeft w:val="0"/>
      <w:marRight w:val="0"/>
      <w:marTop w:val="0"/>
      <w:marBottom w:val="0"/>
      <w:divBdr>
        <w:top w:val="none" w:sz="0" w:space="0" w:color="auto"/>
        <w:left w:val="none" w:sz="0" w:space="0" w:color="auto"/>
        <w:bottom w:val="none" w:sz="0" w:space="0" w:color="auto"/>
        <w:right w:val="none" w:sz="0" w:space="0" w:color="auto"/>
      </w:divBdr>
    </w:div>
    <w:div w:id="1903174773">
      <w:bodyDiv w:val="1"/>
      <w:marLeft w:val="0"/>
      <w:marRight w:val="0"/>
      <w:marTop w:val="0"/>
      <w:marBottom w:val="0"/>
      <w:divBdr>
        <w:top w:val="none" w:sz="0" w:space="0" w:color="auto"/>
        <w:left w:val="none" w:sz="0" w:space="0" w:color="auto"/>
        <w:bottom w:val="none" w:sz="0" w:space="0" w:color="auto"/>
        <w:right w:val="none" w:sz="0" w:space="0" w:color="auto"/>
      </w:divBdr>
    </w:div>
    <w:div w:id="1912692696">
      <w:bodyDiv w:val="1"/>
      <w:marLeft w:val="0"/>
      <w:marRight w:val="0"/>
      <w:marTop w:val="0"/>
      <w:marBottom w:val="0"/>
      <w:divBdr>
        <w:top w:val="none" w:sz="0" w:space="0" w:color="auto"/>
        <w:left w:val="none" w:sz="0" w:space="0" w:color="auto"/>
        <w:bottom w:val="none" w:sz="0" w:space="0" w:color="auto"/>
        <w:right w:val="none" w:sz="0" w:space="0" w:color="auto"/>
      </w:divBdr>
    </w:div>
    <w:div w:id="1930460686">
      <w:bodyDiv w:val="1"/>
      <w:marLeft w:val="0"/>
      <w:marRight w:val="0"/>
      <w:marTop w:val="0"/>
      <w:marBottom w:val="0"/>
      <w:divBdr>
        <w:top w:val="none" w:sz="0" w:space="0" w:color="auto"/>
        <w:left w:val="none" w:sz="0" w:space="0" w:color="auto"/>
        <w:bottom w:val="none" w:sz="0" w:space="0" w:color="auto"/>
        <w:right w:val="none" w:sz="0" w:space="0" w:color="auto"/>
      </w:divBdr>
    </w:div>
    <w:div w:id="1932617332">
      <w:bodyDiv w:val="1"/>
      <w:marLeft w:val="0"/>
      <w:marRight w:val="0"/>
      <w:marTop w:val="0"/>
      <w:marBottom w:val="0"/>
      <w:divBdr>
        <w:top w:val="none" w:sz="0" w:space="0" w:color="auto"/>
        <w:left w:val="none" w:sz="0" w:space="0" w:color="auto"/>
        <w:bottom w:val="none" w:sz="0" w:space="0" w:color="auto"/>
        <w:right w:val="none" w:sz="0" w:space="0" w:color="auto"/>
      </w:divBdr>
    </w:div>
    <w:div w:id="1948848082">
      <w:bodyDiv w:val="1"/>
      <w:marLeft w:val="0"/>
      <w:marRight w:val="0"/>
      <w:marTop w:val="0"/>
      <w:marBottom w:val="0"/>
      <w:divBdr>
        <w:top w:val="none" w:sz="0" w:space="0" w:color="auto"/>
        <w:left w:val="none" w:sz="0" w:space="0" w:color="auto"/>
        <w:bottom w:val="none" w:sz="0" w:space="0" w:color="auto"/>
        <w:right w:val="none" w:sz="0" w:space="0" w:color="auto"/>
      </w:divBdr>
    </w:div>
    <w:div w:id="1957131640">
      <w:bodyDiv w:val="1"/>
      <w:marLeft w:val="0"/>
      <w:marRight w:val="0"/>
      <w:marTop w:val="0"/>
      <w:marBottom w:val="0"/>
      <w:divBdr>
        <w:top w:val="none" w:sz="0" w:space="0" w:color="auto"/>
        <w:left w:val="none" w:sz="0" w:space="0" w:color="auto"/>
        <w:bottom w:val="none" w:sz="0" w:space="0" w:color="auto"/>
        <w:right w:val="none" w:sz="0" w:space="0" w:color="auto"/>
      </w:divBdr>
    </w:div>
    <w:div w:id="1958751999">
      <w:bodyDiv w:val="1"/>
      <w:marLeft w:val="0"/>
      <w:marRight w:val="0"/>
      <w:marTop w:val="0"/>
      <w:marBottom w:val="0"/>
      <w:divBdr>
        <w:top w:val="none" w:sz="0" w:space="0" w:color="auto"/>
        <w:left w:val="none" w:sz="0" w:space="0" w:color="auto"/>
        <w:bottom w:val="none" w:sz="0" w:space="0" w:color="auto"/>
        <w:right w:val="none" w:sz="0" w:space="0" w:color="auto"/>
      </w:divBdr>
    </w:div>
    <w:div w:id="1968659191">
      <w:bodyDiv w:val="1"/>
      <w:marLeft w:val="0"/>
      <w:marRight w:val="0"/>
      <w:marTop w:val="0"/>
      <w:marBottom w:val="0"/>
      <w:divBdr>
        <w:top w:val="none" w:sz="0" w:space="0" w:color="auto"/>
        <w:left w:val="none" w:sz="0" w:space="0" w:color="auto"/>
        <w:bottom w:val="none" w:sz="0" w:space="0" w:color="auto"/>
        <w:right w:val="none" w:sz="0" w:space="0" w:color="auto"/>
      </w:divBdr>
    </w:div>
    <w:div w:id="1981692586">
      <w:bodyDiv w:val="1"/>
      <w:marLeft w:val="0"/>
      <w:marRight w:val="0"/>
      <w:marTop w:val="0"/>
      <w:marBottom w:val="0"/>
      <w:divBdr>
        <w:top w:val="none" w:sz="0" w:space="0" w:color="auto"/>
        <w:left w:val="none" w:sz="0" w:space="0" w:color="auto"/>
        <w:bottom w:val="none" w:sz="0" w:space="0" w:color="auto"/>
        <w:right w:val="none" w:sz="0" w:space="0" w:color="auto"/>
      </w:divBdr>
    </w:div>
    <w:div w:id="1986734250">
      <w:bodyDiv w:val="1"/>
      <w:marLeft w:val="0"/>
      <w:marRight w:val="0"/>
      <w:marTop w:val="0"/>
      <w:marBottom w:val="0"/>
      <w:divBdr>
        <w:top w:val="none" w:sz="0" w:space="0" w:color="auto"/>
        <w:left w:val="none" w:sz="0" w:space="0" w:color="auto"/>
        <w:bottom w:val="none" w:sz="0" w:space="0" w:color="auto"/>
        <w:right w:val="none" w:sz="0" w:space="0" w:color="auto"/>
      </w:divBdr>
    </w:div>
    <w:div w:id="1991592187">
      <w:bodyDiv w:val="1"/>
      <w:marLeft w:val="0"/>
      <w:marRight w:val="0"/>
      <w:marTop w:val="0"/>
      <w:marBottom w:val="0"/>
      <w:divBdr>
        <w:top w:val="none" w:sz="0" w:space="0" w:color="auto"/>
        <w:left w:val="none" w:sz="0" w:space="0" w:color="auto"/>
        <w:bottom w:val="none" w:sz="0" w:space="0" w:color="auto"/>
        <w:right w:val="none" w:sz="0" w:space="0" w:color="auto"/>
      </w:divBdr>
    </w:div>
    <w:div w:id="1994218900">
      <w:bodyDiv w:val="1"/>
      <w:marLeft w:val="0"/>
      <w:marRight w:val="0"/>
      <w:marTop w:val="0"/>
      <w:marBottom w:val="0"/>
      <w:divBdr>
        <w:top w:val="none" w:sz="0" w:space="0" w:color="auto"/>
        <w:left w:val="none" w:sz="0" w:space="0" w:color="auto"/>
        <w:bottom w:val="none" w:sz="0" w:space="0" w:color="auto"/>
        <w:right w:val="none" w:sz="0" w:space="0" w:color="auto"/>
      </w:divBdr>
    </w:div>
    <w:div w:id="2000578485">
      <w:bodyDiv w:val="1"/>
      <w:marLeft w:val="0"/>
      <w:marRight w:val="0"/>
      <w:marTop w:val="0"/>
      <w:marBottom w:val="0"/>
      <w:divBdr>
        <w:top w:val="none" w:sz="0" w:space="0" w:color="auto"/>
        <w:left w:val="none" w:sz="0" w:space="0" w:color="auto"/>
        <w:bottom w:val="none" w:sz="0" w:space="0" w:color="auto"/>
        <w:right w:val="none" w:sz="0" w:space="0" w:color="auto"/>
      </w:divBdr>
    </w:div>
    <w:div w:id="2002584411">
      <w:bodyDiv w:val="1"/>
      <w:marLeft w:val="0"/>
      <w:marRight w:val="0"/>
      <w:marTop w:val="0"/>
      <w:marBottom w:val="0"/>
      <w:divBdr>
        <w:top w:val="none" w:sz="0" w:space="0" w:color="auto"/>
        <w:left w:val="none" w:sz="0" w:space="0" w:color="auto"/>
        <w:bottom w:val="none" w:sz="0" w:space="0" w:color="auto"/>
        <w:right w:val="none" w:sz="0" w:space="0" w:color="auto"/>
      </w:divBdr>
    </w:div>
    <w:div w:id="2013217948">
      <w:bodyDiv w:val="1"/>
      <w:marLeft w:val="0"/>
      <w:marRight w:val="0"/>
      <w:marTop w:val="0"/>
      <w:marBottom w:val="0"/>
      <w:divBdr>
        <w:top w:val="none" w:sz="0" w:space="0" w:color="auto"/>
        <w:left w:val="none" w:sz="0" w:space="0" w:color="auto"/>
        <w:bottom w:val="none" w:sz="0" w:space="0" w:color="auto"/>
        <w:right w:val="none" w:sz="0" w:space="0" w:color="auto"/>
      </w:divBdr>
    </w:div>
    <w:div w:id="2015254880">
      <w:bodyDiv w:val="1"/>
      <w:marLeft w:val="0"/>
      <w:marRight w:val="0"/>
      <w:marTop w:val="0"/>
      <w:marBottom w:val="0"/>
      <w:divBdr>
        <w:top w:val="none" w:sz="0" w:space="0" w:color="auto"/>
        <w:left w:val="none" w:sz="0" w:space="0" w:color="auto"/>
        <w:bottom w:val="none" w:sz="0" w:space="0" w:color="auto"/>
        <w:right w:val="none" w:sz="0" w:space="0" w:color="auto"/>
      </w:divBdr>
    </w:div>
    <w:div w:id="2024279448">
      <w:bodyDiv w:val="1"/>
      <w:marLeft w:val="0"/>
      <w:marRight w:val="0"/>
      <w:marTop w:val="0"/>
      <w:marBottom w:val="0"/>
      <w:divBdr>
        <w:top w:val="none" w:sz="0" w:space="0" w:color="auto"/>
        <w:left w:val="none" w:sz="0" w:space="0" w:color="auto"/>
        <w:bottom w:val="none" w:sz="0" w:space="0" w:color="auto"/>
        <w:right w:val="none" w:sz="0" w:space="0" w:color="auto"/>
      </w:divBdr>
    </w:div>
    <w:div w:id="2026208623">
      <w:bodyDiv w:val="1"/>
      <w:marLeft w:val="0"/>
      <w:marRight w:val="0"/>
      <w:marTop w:val="0"/>
      <w:marBottom w:val="0"/>
      <w:divBdr>
        <w:top w:val="none" w:sz="0" w:space="0" w:color="auto"/>
        <w:left w:val="none" w:sz="0" w:space="0" w:color="auto"/>
        <w:bottom w:val="none" w:sz="0" w:space="0" w:color="auto"/>
        <w:right w:val="none" w:sz="0" w:space="0" w:color="auto"/>
      </w:divBdr>
    </w:div>
    <w:div w:id="2056735981">
      <w:bodyDiv w:val="1"/>
      <w:marLeft w:val="0"/>
      <w:marRight w:val="0"/>
      <w:marTop w:val="0"/>
      <w:marBottom w:val="0"/>
      <w:divBdr>
        <w:top w:val="none" w:sz="0" w:space="0" w:color="auto"/>
        <w:left w:val="none" w:sz="0" w:space="0" w:color="auto"/>
        <w:bottom w:val="none" w:sz="0" w:space="0" w:color="auto"/>
        <w:right w:val="none" w:sz="0" w:space="0" w:color="auto"/>
      </w:divBdr>
    </w:div>
    <w:div w:id="2070765373">
      <w:bodyDiv w:val="1"/>
      <w:marLeft w:val="0"/>
      <w:marRight w:val="0"/>
      <w:marTop w:val="0"/>
      <w:marBottom w:val="0"/>
      <w:divBdr>
        <w:top w:val="none" w:sz="0" w:space="0" w:color="auto"/>
        <w:left w:val="none" w:sz="0" w:space="0" w:color="auto"/>
        <w:bottom w:val="none" w:sz="0" w:space="0" w:color="auto"/>
        <w:right w:val="none" w:sz="0" w:space="0" w:color="auto"/>
      </w:divBdr>
    </w:div>
    <w:div w:id="2079547384">
      <w:bodyDiv w:val="1"/>
      <w:marLeft w:val="0"/>
      <w:marRight w:val="0"/>
      <w:marTop w:val="0"/>
      <w:marBottom w:val="0"/>
      <w:divBdr>
        <w:top w:val="none" w:sz="0" w:space="0" w:color="auto"/>
        <w:left w:val="none" w:sz="0" w:space="0" w:color="auto"/>
        <w:bottom w:val="none" w:sz="0" w:space="0" w:color="auto"/>
        <w:right w:val="none" w:sz="0" w:space="0" w:color="auto"/>
      </w:divBdr>
    </w:div>
    <w:div w:id="2080859849">
      <w:bodyDiv w:val="1"/>
      <w:marLeft w:val="0"/>
      <w:marRight w:val="0"/>
      <w:marTop w:val="0"/>
      <w:marBottom w:val="0"/>
      <w:divBdr>
        <w:top w:val="none" w:sz="0" w:space="0" w:color="auto"/>
        <w:left w:val="none" w:sz="0" w:space="0" w:color="auto"/>
        <w:bottom w:val="none" w:sz="0" w:space="0" w:color="auto"/>
        <w:right w:val="none" w:sz="0" w:space="0" w:color="auto"/>
      </w:divBdr>
    </w:div>
    <w:div w:id="2087414813">
      <w:bodyDiv w:val="1"/>
      <w:marLeft w:val="0"/>
      <w:marRight w:val="0"/>
      <w:marTop w:val="0"/>
      <w:marBottom w:val="0"/>
      <w:divBdr>
        <w:top w:val="none" w:sz="0" w:space="0" w:color="auto"/>
        <w:left w:val="none" w:sz="0" w:space="0" w:color="auto"/>
        <w:bottom w:val="none" w:sz="0" w:space="0" w:color="auto"/>
        <w:right w:val="none" w:sz="0" w:space="0" w:color="auto"/>
      </w:divBdr>
    </w:div>
    <w:div w:id="2091076180">
      <w:bodyDiv w:val="1"/>
      <w:marLeft w:val="0"/>
      <w:marRight w:val="0"/>
      <w:marTop w:val="0"/>
      <w:marBottom w:val="0"/>
      <w:divBdr>
        <w:top w:val="none" w:sz="0" w:space="0" w:color="auto"/>
        <w:left w:val="none" w:sz="0" w:space="0" w:color="auto"/>
        <w:bottom w:val="none" w:sz="0" w:space="0" w:color="auto"/>
        <w:right w:val="none" w:sz="0" w:space="0" w:color="auto"/>
      </w:divBdr>
    </w:div>
    <w:div w:id="2094668097">
      <w:bodyDiv w:val="1"/>
      <w:marLeft w:val="0"/>
      <w:marRight w:val="0"/>
      <w:marTop w:val="0"/>
      <w:marBottom w:val="0"/>
      <w:divBdr>
        <w:top w:val="none" w:sz="0" w:space="0" w:color="auto"/>
        <w:left w:val="none" w:sz="0" w:space="0" w:color="auto"/>
        <w:bottom w:val="none" w:sz="0" w:space="0" w:color="auto"/>
        <w:right w:val="none" w:sz="0" w:space="0" w:color="auto"/>
      </w:divBdr>
    </w:div>
    <w:div w:id="2095738855">
      <w:bodyDiv w:val="1"/>
      <w:marLeft w:val="0"/>
      <w:marRight w:val="0"/>
      <w:marTop w:val="0"/>
      <w:marBottom w:val="0"/>
      <w:divBdr>
        <w:top w:val="none" w:sz="0" w:space="0" w:color="auto"/>
        <w:left w:val="none" w:sz="0" w:space="0" w:color="auto"/>
        <w:bottom w:val="none" w:sz="0" w:space="0" w:color="auto"/>
        <w:right w:val="none" w:sz="0" w:space="0" w:color="auto"/>
      </w:divBdr>
    </w:div>
    <w:div w:id="2097941892">
      <w:bodyDiv w:val="1"/>
      <w:marLeft w:val="0"/>
      <w:marRight w:val="0"/>
      <w:marTop w:val="0"/>
      <w:marBottom w:val="0"/>
      <w:divBdr>
        <w:top w:val="none" w:sz="0" w:space="0" w:color="auto"/>
        <w:left w:val="none" w:sz="0" w:space="0" w:color="auto"/>
        <w:bottom w:val="none" w:sz="0" w:space="0" w:color="auto"/>
        <w:right w:val="none" w:sz="0" w:space="0" w:color="auto"/>
      </w:divBdr>
    </w:div>
    <w:div w:id="2107260362">
      <w:bodyDiv w:val="1"/>
      <w:marLeft w:val="0"/>
      <w:marRight w:val="0"/>
      <w:marTop w:val="0"/>
      <w:marBottom w:val="0"/>
      <w:divBdr>
        <w:top w:val="none" w:sz="0" w:space="0" w:color="auto"/>
        <w:left w:val="none" w:sz="0" w:space="0" w:color="auto"/>
        <w:bottom w:val="none" w:sz="0" w:space="0" w:color="auto"/>
        <w:right w:val="none" w:sz="0" w:space="0" w:color="auto"/>
      </w:divBdr>
    </w:div>
    <w:div w:id="2118214814">
      <w:bodyDiv w:val="1"/>
      <w:marLeft w:val="0"/>
      <w:marRight w:val="0"/>
      <w:marTop w:val="0"/>
      <w:marBottom w:val="0"/>
      <w:divBdr>
        <w:top w:val="none" w:sz="0" w:space="0" w:color="auto"/>
        <w:left w:val="none" w:sz="0" w:space="0" w:color="auto"/>
        <w:bottom w:val="none" w:sz="0" w:space="0" w:color="auto"/>
        <w:right w:val="none" w:sz="0" w:space="0" w:color="auto"/>
      </w:divBdr>
    </w:div>
    <w:div w:id="2119061861">
      <w:bodyDiv w:val="1"/>
      <w:marLeft w:val="0"/>
      <w:marRight w:val="0"/>
      <w:marTop w:val="0"/>
      <w:marBottom w:val="0"/>
      <w:divBdr>
        <w:top w:val="none" w:sz="0" w:space="0" w:color="auto"/>
        <w:left w:val="none" w:sz="0" w:space="0" w:color="auto"/>
        <w:bottom w:val="none" w:sz="0" w:space="0" w:color="auto"/>
        <w:right w:val="none" w:sz="0" w:space="0" w:color="auto"/>
      </w:divBdr>
    </w:div>
    <w:div w:id="2136753443">
      <w:bodyDiv w:val="1"/>
      <w:marLeft w:val="0"/>
      <w:marRight w:val="0"/>
      <w:marTop w:val="0"/>
      <w:marBottom w:val="0"/>
      <w:divBdr>
        <w:top w:val="none" w:sz="0" w:space="0" w:color="auto"/>
        <w:left w:val="none" w:sz="0" w:space="0" w:color="auto"/>
        <w:bottom w:val="none" w:sz="0" w:space="0" w:color="auto"/>
        <w:right w:val="none" w:sz="0" w:space="0" w:color="auto"/>
      </w:divBdr>
    </w:div>
    <w:div w:id="214449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C1F7E-398C-4208-B2CE-1EEF5806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129779</Words>
  <Characters>73975</Characters>
  <Application>Microsoft Office Word</Application>
  <DocSecurity>0</DocSecurity>
  <Lines>616</Lines>
  <Paragraphs>406</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203348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Anatolii.Zaika@bank.gov.ua</dc:creator>
  <cp:keywords/>
  <dc:description/>
  <cp:lastModifiedBy>Гладій Марина Євгеніївна</cp:lastModifiedBy>
  <cp:revision>2</cp:revision>
  <dcterms:created xsi:type="dcterms:W3CDTF">2025-08-18T09:22:00Z</dcterms:created>
  <dcterms:modified xsi:type="dcterms:W3CDTF">2025-08-18T09:22:00Z</dcterms:modified>
</cp:coreProperties>
</file>