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6FC4" w14:textId="77777777" w:rsidR="00C5134D" w:rsidRPr="0050393B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01-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IRCF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774E6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</w:t>
      </w:r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14:paraId="71B29482" w14:textId="77777777" w:rsidR="00C5134D" w:rsidRPr="0050393B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IRCF</w:t>
      </w:r>
    </w:p>
    <w:p w14:paraId="6AF8250D" w14:textId="77777777" w:rsidR="00C5134D" w:rsidRPr="0050393B" w:rsidRDefault="00C5134D" w:rsidP="005B77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BD623E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рух грошових коштів</w:t>
      </w:r>
      <w:r w:rsidR="00B52B2A" w:rsidRPr="005039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r w:rsidR="00B52B2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регуляторний</w:t>
      </w:r>
      <w:r w:rsidR="00B52B2A" w:rsidRPr="005039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5B77B7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4CB25E3B" w14:textId="165496E2" w:rsidR="00C43D2A" w:rsidRPr="007132E5" w:rsidRDefault="00352786" w:rsidP="007132E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зазначаються дані бухгалтерського обліку відповідно до міжнародних стандартів фінансової звітності.</w:t>
      </w:r>
    </w:p>
    <w:p w14:paraId="462D08FC" w14:textId="43C039B2" w:rsidR="007132E5" w:rsidRPr="007132E5" w:rsidRDefault="007132E5" w:rsidP="007132E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відображаються надходження і вибуття грошових коштів (грошей) протягом звітного періоду в результаті страхової (</w:t>
      </w:r>
      <w:proofErr w:type="spellStart"/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), 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вестиційної та фінансової діяльності страховика у звітному періоді.</w:t>
      </w:r>
    </w:p>
    <w:p w14:paraId="71D5D6AC" w14:textId="6D4C88F1" w:rsidR="00C5134D" w:rsidRPr="007132E5" w:rsidRDefault="00971073" w:rsidP="007132E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</w:t>
      </w:r>
      <w:r w:rsidRPr="007132E5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 на дату здійснення операції.</w:t>
      </w:r>
      <w:r w:rsidR="00C43D2A" w:rsidRPr="007132E5">
        <w:t xml:space="preserve"> </w:t>
      </w:r>
    </w:p>
    <w:p w14:paraId="75D346C9" w14:textId="59CDFD91" w:rsidR="00F12EB9" w:rsidRDefault="00FA386D" w:rsidP="007132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C2E6EFA" w14:textId="77777777" w:rsidR="00F12EB9" w:rsidRPr="0050393B" w:rsidRDefault="00F12EB9" w:rsidP="00F12EB9">
      <w:pPr>
        <w:pStyle w:val="a3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996B23" w14:textId="77777777" w:rsidR="00C43D2A" w:rsidRPr="0050393B" w:rsidRDefault="00C43D2A" w:rsidP="00C43D2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FAFF1DD" w14:textId="77777777" w:rsidR="00C5134D" w:rsidRPr="0050393B" w:rsidRDefault="00C5134D" w:rsidP="00C51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</w:t>
      </w:r>
      <w:r w:rsidR="00C4108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pt</w:t>
      </w:r>
      <w:r w:rsidR="00C4108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on</w:t>
      </w:r>
      <w:r w:rsidR="00C4108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IRCF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BDE5E16" w14:textId="77777777" w:rsidR="00C5134D" w:rsidRPr="0050393B" w:rsidRDefault="00C5134D" w:rsidP="00C5134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14:paraId="5CCC51AD" w14:textId="77777777" w:rsidR="00C5134D" w:rsidRPr="0050393B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56631F7" w14:textId="77777777" w:rsidR="00C5134D" w:rsidRPr="0050393B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B3697" w:rsidRPr="0050393B"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Надходження страхових (</w:t>
      </w:r>
      <w:proofErr w:type="spellStart"/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перестрахових</w:t>
      </w:r>
      <w:proofErr w:type="spellEnd"/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премій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C979B95" w14:textId="77777777" w:rsidR="00C5134D" w:rsidRPr="0050393B" w:rsidRDefault="00C5134D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257B8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="0034401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F388E94" w14:textId="77777777" w:rsidR="00352786" w:rsidRPr="0050393B" w:rsidRDefault="00C5134D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грошових надходжень страхових (</w:t>
      </w:r>
      <w:proofErr w:type="spellStart"/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за договорами страхування, співстрахув</w:t>
      </w:r>
      <w:r w:rsidR="00B805E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і вхідного перестрахування.</w:t>
      </w:r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C2895F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6593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10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(≠ #).</w:t>
      </w:r>
    </w:p>
    <w:p w14:paraId="7D1CF7E5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B310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</w:t>
      </w:r>
      <w:r w:rsidR="00D6593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B5F0C18" w14:textId="77777777" w:rsidR="00C5134D" w:rsidRPr="0050393B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5FD0F4" w14:textId="77777777" w:rsidR="00C5134D" w:rsidRPr="0050393B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Надходження за регресами та </w:t>
      </w:r>
      <w:proofErr w:type="spellStart"/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суброгаціями</w:t>
      </w:r>
      <w:proofErr w:type="spellEnd"/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EE0117C" w14:textId="77777777" w:rsidR="00550F2E" w:rsidRPr="0050393B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="0034401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50B8AA7" w14:textId="77777777" w:rsidR="00850E87" w:rsidRPr="0050393B" w:rsidRDefault="00985DC6" w:rsidP="00850E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за регресами та </w:t>
      </w:r>
      <w:proofErr w:type="spellStart"/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суброгаціями</w:t>
      </w:r>
      <w:proofErr w:type="spellEnd"/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D302E2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8226641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B99066" w14:textId="77777777" w:rsidR="005E7CE3" w:rsidRPr="0050393B" w:rsidRDefault="005E7CE3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E56927" w14:textId="77777777" w:rsidR="0087228B" w:rsidRPr="0050393B" w:rsidRDefault="00C4108E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 “</w:t>
      </w:r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Надходження </w:t>
      </w:r>
      <w:proofErr w:type="spellStart"/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перестрахових</w:t>
      </w:r>
      <w:proofErr w:type="spellEnd"/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виплат від </w:t>
      </w:r>
      <w:proofErr w:type="spellStart"/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AFFDDAE" w14:textId="77777777" w:rsidR="0087228B" w:rsidRPr="0050393B" w:rsidRDefault="0087228B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4E80DE4" w14:textId="77777777" w:rsidR="00352786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2F4E2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коштів, що надійшли за компенсаціями страх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ових виплат від </w:t>
      </w:r>
      <w:proofErr w:type="spellStart"/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569A7B7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153E0AF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9DF852B" w14:textId="77777777" w:rsidR="00C5134D" w:rsidRPr="0050393B" w:rsidRDefault="00C5134D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04BC88" w14:textId="3DF2EBDE" w:rsidR="0087228B" w:rsidRPr="0050393B" w:rsidRDefault="00C4108E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IV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 “</w:t>
      </w:r>
      <w:r w:rsidR="00622F88" w:rsidRPr="0062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Повернення коштів від Моторного (транспортного) страхового бюро України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3C17530" w14:textId="77777777" w:rsidR="0087228B" w:rsidRPr="0050393B" w:rsidRDefault="0087228B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FB98CBA" w14:textId="77777777" w:rsidR="00352786" w:rsidRPr="0050393B" w:rsidRDefault="0087228B" w:rsidP="003527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</w:t>
      </w:r>
      <w:r w:rsidR="0097197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від МТСБУ (повернення).</w:t>
      </w:r>
    </w:p>
    <w:p w14:paraId="2C5890B1" w14:textId="77777777" w:rsidR="0087228B" w:rsidRPr="0050393B" w:rsidRDefault="0087228B" w:rsidP="003527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E4F29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CB396F6" w14:textId="77777777" w:rsidR="0087228B" w:rsidRPr="0050393B" w:rsidRDefault="0087228B" w:rsidP="003527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0B35233" w14:textId="77777777" w:rsidR="00C5134D" w:rsidRPr="0050393B" w:rsidRDefault="00C5134D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6571E1" w14:textId="77777777" w:rsidR="0087228B" w:rsidRPr="0050393B" w:rsidRDefault="00C4108E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05 “Надходження 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комісійної винагороди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н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адання послуг іншим страховикам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0CE8840" w14:textId="77777777" w:rsidR="0087228B" w:rsidRPr="0050393B" w:rsidRDefault="0087228B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E4DCBFA" w14:textId="77777777" w:rsidR="00352786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850E87" w:rsidRPr="0050393B">
        <w:t xml:space="preserve">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 комісійної  винагороди від надання послуг іншим страховикам. </w:t>
      </w:r>
    </w:p>
    <w:p w14:paraId="69970FA8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3409811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0169D91" w14:textId="77777777" w:rsidR="00C5134D" w:rsidRPr="0050393B" w:rsidRDefault="00C5134D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A791E7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6 “Надходження 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комісійної винагороди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інші надходження від </w:t>
      </w:r>
      <w:proofErr w:type="spellStart"/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D9516AC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939077" w14:textId="77777777" w:rsidR="00850E87" w:rsidRPr="0050393B" w:rsidRDefault="00301CD3" w:rsidP="00850E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E7F3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комісійної  винагороди та інші надходження від  </w:t>
      </w:r>
      <w:proofErr w:type="spellStart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719DFC1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06A99D46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(≠ #).</w:t>
      </w:r>
    </w:p>
    <w:p w14:paraId="340335B6" w14:textId="77777777" w:rsidR="005A4CA9" w:rsidRPr="0050393B" w:rsidRDefault="00827EEA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039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05231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 “Інші надходження грошових ко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штів страхової (</w:t>
      </w:r>
      <w:proofErr w:type="spellStart"/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діяльності”.</w:t>
      </w:r>
    </w:p>
    <w:p w14:paraId="2ACE2228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10111DA" w14:textId="77777777" w:rsidR="00850E87" w:rsidRPr="0050393B" w:rsidRDefault="00301CD3" w:rsidP="00850E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надходжень грошових коштів страхової (</w:t>
      </w:r>
      <w:proofErr w:type="spellStart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 діяльності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805E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 –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805E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надходження коштів, що </w:t>
      </w:r>
      <w:r w:rsidR="009501D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включені до фінансового звіту про рух грошових коштів, складеного за аналогічний звітний період. </w:t>
      </w:r>
    </w:p>
    <w:p w14:paraId="6116B04F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E76B7EB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B7A7774" w14:textId="77777777" w:rsidR="00827EEA" w:rsidRPr="0050393B" w:rsidRDefault="00827EEA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445891D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VIII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 “</w:t>
      </w:r>
      <w:r w:rsidR="00B805E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трахові виплати</w:t>
      </w:r>
      <w:r w:rsidR="00B805E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плачені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AA9EDA3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40E405C" w14:textId="4F90A568" w:rsidR="00D66D14" w:rsidRPr="0050393B" w:rsidRDefault="00301CD3" w:rsidP="00D66D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D66D1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сплачених страхових виплат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крім</w:t>
      </w:r>
      <w:proofErr w:type="spellEnd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виплат</w:t>
      </w:r>
      <w:proofErr w:type="spellEnd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 </w:t>
      </w:r>
      <w:proofErr w:type="spellStart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дожиттю</w:t>
      </w:r>
      <w:proofErr w:type="spellEnd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D66D1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1C7E177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0C21561E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F1861A" w14:textId="77777777" w:rsidR="00827EEA" w:rsidRPr="0050393B" w:rsidRDefault="00827EEA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B27F0B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IX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 “</w:t>
      </w:r>
      <w:r w:rsidR="00CB683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Страхові (перестрахові) премії, сплачені </w:t>
      </w:r>
      <w:proofErr w:type="spellStart"/>
      <w:r w:rsidR="00CB683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3C09C8A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F424848" w14:textId="77777777" w:rsidR="00CB6834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CB683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сплачених страхових (</w:t>
      </w:r>
      <w:proofErr w:type="spellStart"/>
      <w:r w:rsidR="0016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16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за договорами вихідного перестрахування</w:t>
      </w:r>
      <w:r w:rsidR="00CB683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DBA615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17F48C0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B16AE6A" w14:textId="77777777" w:rsidR="005951A3" w:rsidRPr="0050393B" w:rsidRDefault="005951A3" w:rsidP="00301CD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02DE8FC" w14:textId="256560E0" w:rsidR="0034620B" w:rsidRPr="0050393B" w:rsidRDefault="00C4108E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 “</w:t>
      </w:r>
      <w:r w:rsidR="00622F88" w:rsidRPr="0062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Перерахування коштів в фонди Моторного (транспортного) страхового бюро України</w:t>
      </w:r>
      <w:r w:rsidR="00622F8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C4FC22C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AD8D56C" w14:textId="7777777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в, перерахованих в фонди МТСБУ.</w:t>
      </w:r>
    </w:p>
    <w:p w14:paraId="2B8055FF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6FCF3B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D6E0218" w14:textId="77777777" w:rsidR="005E7CE3" w:rsidRPr="0050393B" w:rsidRDefault="005E7CE3" w:rsidP="003462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532FB4" w14:textId="709D5E15" w:rsidR="0034620B" w:rsidRPr="0050393B" w:rsidRDefault="00C4108E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XI</w:t>
      </w:r>
      <w:r w:rsidR="00A2209C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2209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 “</w:t>
      </w:r>
      <w:r w:rsidR="00622F88" w:rsidRPr="0062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перерахування коштів до Моторного (транспортного) страхового бюро України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259F630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0467B90" w14:textId="7777777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коштів, перерахованих в МТСБУ</w:t>
      </w:r>
      <w:r w:rsidR="002974D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увійшла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показника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AFEFAFC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2EF6DD1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0654ABBE" w14:textId="77777777" w:rsidR="0034620B" w:rsidRPr="0050393B" w:rsidRDefault="0034620B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94D5011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5B52C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 “Компенсація страхових виплат за договорами вхідного перестрахування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6059749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F898FC8" w14:textId="7777777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коштів, сплачена як 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ація </w:t>
      </w:r>
      <w:r w:rsidR="005B52C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ахових виплат за договорами вхідного перестрахування. </w:t>
      </w:r>
    </w:p>
    <w:p w14:paraId="1B5DB158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4692D98" w14:textId="3AA85180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не може набувати значення </w:t>
      </w:r>
      <w:r w:rsidR="00622F8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</w:t>
      </w:r>
    </w:p>
    <w:p w14:paraId="02071C01" w14:textId="77777777" w:rsidR="0034620B" w:rsidRPr="0050393B" w:rsidRDefault="0034620B" w:rsidP="001E4FF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65CA0889" w14:textId="77777777" w:rsidR="0034620B" w:rsidRPr="0050393B" w:rsidRDefault="00C4108E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XIII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B52C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13 “</w:t>
      </w:r>
      <w:r w:rsidR="00465BD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76387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иплати по достроково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6387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припиненим договорам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страхування</w:t>
      </w:r>
      <w:r w:rsidR="00465BD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(перестрахування)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2B65621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812D8BF" w14:textId="4527725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коштів, що повертається у разі дострокового припинення дії договорів страхування (перестрахування) за класами іншими, ніж страхування життя та у разі повернення страхових платежів відповідно до вимог Закону України «Про захист прав споживачів».</w:t>
      </w:r>
    </w:p>
    <w:p w14:paraId="06121066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E0BDA04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7B7B7CD" w14:textId="77777777" w:rsidR="005E7CE3" w:rsidRPr="0050393B" w:rsidRDefault="005E7CE3" w:rsidP="0034620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130020" w14:textId="77777777" w:rsidR="00A779AE" w:rsidRPr="0050393B" w:rsidRDefault="00C4108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XIV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B52C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4 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F4E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 викупних сум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9F89E7F" w14:textId="77777777" w:rsidR="00A779AE" w:rsidRPr="0050393B" w:rsidRDefault="00A779A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1E543EE" w14:textId="77777777" w:rsidR="009F01CA" w:rsidRPr="0050393B" w:rsidRDefault="00A779AE" w:rsidP="009F01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сплачених викупних сум</w:t>
      </w:r>
      <w:r w:rsidR="002F4E2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зв'язку з достроковим припиненням дії договорів страхування життя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36BDA7A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BA94C11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8D80889" w14:textId="77777777" w:rsidR="005951A3" w:rsidRPr="0050393B" w:rsidRDefault="005951A3" w:rsidP="00A779A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2CC39DF" w14:textId="77777777" w:rsidR="00A779AE" w:rsidRPr="0050393B" w:rsidRDefault="00C4108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XV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15 “Виплати по дожиттю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FD51280" w14:textId="77777777" w:rsidR="00A779AE" w:rsidRPr="0050393B" w:rsidRDefault="00A779A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C33A752" w14:textId="77777777" w:rsidR="0015550F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сплачених виплат по дожиттю за договорами страхування життя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4A6C124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C4C5F71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8F631F7" w14:textId="77777777" w:rsidR="005E7CE3" w:rsidRPr="0050393B" w:rsidRDefault="005E7CE3" w:rsidP="00A779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7E7A83F" w14:textId="77777777" w:rsidR="00A779AE" w:rsidRPr="0050393B" w:rsidRDefault="00C4108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XVI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016 “Виплати працівникам </w:t>
      </w:r>
      <w:r w:rsidR="009A063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уключаючи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податк</w:t>
      </w:r>
      <w:r w:rsidR="009A063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збор</w:t>
      </w:r>
      <w:r w:rsidR="009A063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1D5BD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внески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D2E58B8" w14:textId="77777777" w:rsidR="00A779AE" w:rsidRPr="0050393B" w:rsidRDefault="00A779A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60E70E6" w14:textId="2F300FA1" w:rsidR="002974D2" w:rsidRPr="007132E5" w:rsidRDefault="00A779AE" w:rsidP="002974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грошових коштів,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були виплачені працівникам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(всі форми компенсації, що їх надає страховик в обмін на послуги, надані працівниками, або при звільнені),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податки, збори  та внески сплачені до бюджету у зв’язку з такими виплатами.</w:t>
      </w:r>
    </w:p>
    <w:p w14:paraId="130DEA52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7E2F933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97ECFD9" w14:textId="77777777" w:rsidR="005E7CE3" w:rsidRPr="0050393B" w:rsidRDefault="005E7CE3" w:rsidP="00A779A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8AC20" w14:textId="77777777" w:rsidR="006C5D17" w:rsidRPr="0050393B" w:rsidRDefault="00C4108E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XVII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 “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Комісійна винагорода, сплачена 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страховим посередникам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EEFF781" w14:textId="77777777" w:rsidR="006C5D17" w:rsidRPr="0050393B" w:rsidRDefault="006C5D17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6F6EC53" w14:textId="3BAA3514" w:rsidR="008F21AF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сплаченої комісійної винагороди 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(винагороди за реалізацію страхових та/або </w:t>
      </w:r>
      <w:proofErr w:type="spellStart"/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продуктів)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страховим посередникам. </w:t>
      </w:r>
    </w:p>
    <w:p w14:paraId="09D50B8A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D286960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25F6337" w14:textId="77777777" w:rsidR="005E7CE3" w:rsidRPr="0050393B" w:rsidRDefault="005E7CE3" w:rsidP="006C5D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6DF891" w14:textId="77777777" w:rsidR="006C5D17" w:rsidRPr="0050393B" w:rsidRDefault="00C4108E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XVIII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 “Інші виплати грошових ко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штів страхової (</w:t>
      </w:r>
      <w:proofErr w:type="spellStart"/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діяльності”.</w:t>
      </w:r>
    </w:p>
    <w:p w14:paraId="55E5A65F" w14:textId="77777777" w:rsidR="006C5D17" w:rsidRPr="0050393B" w:rsidRDefault="006C5D17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62C603A" w14:textId="77777777" w:rsidR="008F21AF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виплат грошових коштів страхової (</w:t>
      </w:r>
      <w:proofErr w:type="spellStart"/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 діяльності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показниках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08 –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 </w:t>
      </w:r>
      <w:r w:rsidR="008B70E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операційної діяльності (за винятком оплати зобов’язань з податку на прибуток)</w:t>
      </w:r>
      <w:r w:rsidR="009501D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включені до фінансового звіту про рух грошових коштів, складеного за аналогічний звітний період. </w:t>
      </w:r>
    </w:p>
    <w:p w14:paraId="4F74897B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4CB098D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C3A4635" w14:textId="77777777" w:rsidR="005E7CE3" w:rsidRPr="0050393B" w:rsidRDefault="005E7CE3" w:rsidP="006C5D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42CE2" w14:textId="77777777" w:rsidR="00C879D0" w:rsidRPr="0050393B" w:rsidRDefault="00C4108E" w:rsidP="00C879D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XIX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9351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19 “Чистий рух грошових коштів від страхової (</w:t>
      </w:r>
      <w:proofErr w:type="spellStart"/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діяльності”.</w:t>
      </w:r>
    </w:p>
    <w:p w14:paraId="0F5A9479" w14:textId="77777777" w:rsidR="00C879D0" w:rsidRPr="0050393B" w:rsidRDefault="00C879D0" w:rsidP="00C879D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0FEAC8B" w14:textId="77777777" w:rsidR="0005409A" w:rsidRPr="0050393B" w:rsidRDefault="00C879D0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</w:t>
      </w:r>
      <w:r w:rsidR="0005409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5409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розраховується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351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різниця між сумою надходжень та сумою витрат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страхової (</w:t>
      </w:r>
      <w:proofErr w:type="spellStart"/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діяльності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652E0804" w14:textId="77777777" w:rsidR="008F21AF" w:rsidRPr="0050393B" w:rsidRDefault="009501DE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5830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09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017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18)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1F67225" w14:textId="77777777" w:rsidR="00C879D0" w:rsidRPr="0050393B" w:rsidRDefault="00C879D0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14:paraId="5685D679" w14:textId="77777777" w:rsidR="00C879D0" w:rsidRPr="0050393B" w:rsidRDefault="00C879D0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6781C269" w14:textId="77777777" w:rsidR="00030825" w:rsidRPr="0050393B" w:rsidRDefault="00030825" w:rsidP="00C879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C29E8" w14:textId="77777777" w:rsidR="009A7E26" w:rsidRPr="0050393B" w:rsidRDefault="00C4108E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F31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020 “Надходження від погашення та продажу інших фінансових інвестицій”.</w:t>
      </w:r>
    </w:p>
    <w:p w14:paraId="05B09B7A" w14:textId="77777777" w:rsidR="009A7E26" w:rsidRPr="0050393B" w:rsidRDefault="00955DF2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34943E7" w14:textId="77777777" w:rsidR="008F21AF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надходжень від погашення та продажу інших фінансових інвестицій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F31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CBED1AF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(≠ #).</w:t>
      </w:r>
    </w:p>
    <w:p w14:paraId="0F7ED51C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0FC23EEF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F50D4C" w14:textId="77777777" w:rsidR="009A7E26" w:rsidRPr="0050393B" w:rsidRDefault="00C4108E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 “Надходження від погашення та продажу облігацій внутрішніх</w:t>
      </w:r>
      <w:r w:rsidR="006F088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/зовнішніх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державних позик”.</w:t>
      </w:r>
    </w:p>
    <w:p w14:paraId="390BF879" w14:textId="77777777" w:rsidR="009A7E26" w:rsidRPr="0050393B" w:rsidRDefault="009A7E26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4807F6" w14:textId="77777777" w:rsidR="008F21AF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надходжень від погашення та продажу облігацій внутрішніх</w:t>
      </w:r>
      <w:r w:rsidR="006F088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/зовнішніх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державних позик. </w:t>
      </w:r>
    </w:p>
    <w:p w14:paraId="35661F37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9C85953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06177E8D" w14:textId="77777777" w:rsidR="00853105" w:rsidRPr="0050393B" w:rsidRDefault="0085310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5E9FF1" w14:textId="77777777" w:rsidR="00F11829" w:rsidRPr="0050393B" w:rsidRDefault="00C4108E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22 “Надходження від погашення та продажу корпоративних облігацій”.</w:t>
      </w:r>
    </w:p>
    <w:p w14:paraId="1F2ACDA6" w14:textId="77777777" w:rsidR="00F11829" w:rsidRPr="0050393B" w:rsidRDefault="00F11829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8201EC3" w14:textId="77777777" w:rsidR="0015550F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2282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від погашення та продажу корпоративних облігацій. </w:t>
      </w:r>
    </w:p>
    <w:p w14:paraId="1349074B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3A983A9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92CEC2C" w14:textId="77777777" w:rsidR="00853105" w:rsidRPr="0050393B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6D1E89" w14:textId="77777777" w:rsidR="00F11829" w:rsidRPr="0050393B" w:rsidRDefault="00C4108E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23 “Надходження від погашення та продажу акцій”.</w:t>
      </w:r>
    </w:p>
    <w:p w14:paraId="043963B6" w14:textId="77777777" w:rsidR="00F11829" w:rsidRPr="0050393B" w:rsidRDefault="00F11829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8B2ECD9" w14:textId="77777777" w:rsidR="0015550F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2282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погашення та продажу акцій. </w:t>
      </w:r>
    </w:p>
    <w:p w14:paraId="73350F5B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59AFDAF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6030482" w14:textId="77777777" w:rsidR="00853105" w:rsidRPr="0050393B" w:rsidRDefault="00853105" w:rsidP="00F118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0B237" w14:textId="77777777" w:rsidR="0098348C" w:rsidRPr="0050393B" w:rsidRDefault="00C4108E" w:rsidP="0098348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XXIV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024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“Надходження грошових коштів від повернення авансів та кредитів, наданих іншим сторонам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51AA4A" w14:textId="77777777" w:rsidR="0098348C" w:rsidRPr="0050393B" w:rsidRDefault="0098348C" w:rsidP="0098348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0FECF92" w14:textId="77777777" w:rsidR="0015550F" w:rsidRPr="0050393B" w:rsidRDefault="0098348C" w:rsidP="009834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2282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грошових коштів від повернення авансів та кредитів, наданих іншим сторонам. </w:t>
      </w:r>
    </w:p>
    <w:p w14:paraId="6A6DE316" w14:textId="77777777" w:rsidR="0098348C" w:rsidRPr="0050393B" w:rsidRDefault="0098348C" w:rsidP="009834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4ADB509" w14:textId="77777777" w:rsidR="0098348C" w:rsidRPr="0050393B" w:rsidRDefault="0098348C" w:rsidP="009834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706DF47" w14:textId="77777777" w:rsidR="00853105" w:rsidRPr="0050393B" w:rsidRDefault="00853105" w:rsidP="009834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B08BCD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XXV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25 “Надходження від продажу нерухомого майна”.</w:t>
      </w:r>
    </w:p>
    <w:p w14:paraId="48EFE541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63AC7C7" w14:textId="77777777" w:rsidR="00CD7159" w:rsidRPr="0050393B" w:rsidRDefault="00BB53F5" w:rsidP="00CD71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від продажу нерухомого майна. </w:t>
      </w:r>
    </w:p>
    <w:p w14:paraId="080EFCFB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20BDAF0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BDAF40A" w14:textId="77777777" w:rsidR="005951A3" w:rsidRPr="0050393B" w:rsidRDefault="005951A3" w:rsidP="00BB53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D10F14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>XXVI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26 “Надходження від продажу інших основних засобів та нематеріальних активів”.</w:t>
      </w:r>
    </w:p>
    <w:p w14:paraId="643C5E3C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AF81A41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надходжень від продажу інших основних засобів та нематеріальних активів. </w:t>
      </w:r>
    </w:p>
    <w:p w14:paraId="1B14367D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17B0B16" w14:textId="77777777" w:rsidR="0085310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1865353E" w14:textId="77777777" w:rsidR="005951A3" w:rsidRPr="0050393B" w:rsidRDefault="005951A3" w:rsidP="00100D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B854E0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XXVII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 “Відсотки отримані”.</w:t>
      </w:r>
    </w:p>
    <w:p w14:paraId="239D0EE9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B51CC19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надходження грошових коштів у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виглядi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відсотків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зa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позиками іншим сторонам, за фінансовими інвестиціями в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бoргові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цінні папери,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зa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переданиx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y фінансову оренду необоротних активів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тoщо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C0FB18C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11B393A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C6F392A" w14:textId="77777777" w:rsidR="00853105" w:rsidRPr="0050393B" w:rsidRDefault="00853105" w:rsidP="00BB53F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0EAF4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XXVIII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31A2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упон</w:t>
      </w:r>
      <w:r w:rsidR="00252D5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ний дохід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 облігація</w:t>
      </w:r>
      <w:r w:rsidR="0046511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отриман</w:t>
      </w:r>
      <w:r w:rsidR="00252D5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ий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27285A8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E7E50E8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надходжень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1A2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252D5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0754B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5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купонного доходу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облігація</w:t>
      </w:r>
      <w:r w:rsidR="00252D5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EF283B5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8B3B621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15F0819" w14:textId="77777777" w:rsidR="00853105" w:rsidRPr="0050393B" w:rsidRDefault="00853105" w:rsidP="00BB53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C68771" w14:textId="77777777" w:rsidR="00BB53F5" w:rsidRPr="0050393B" w:rsidRDefault="00443B7B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XXIX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29 “Інші надходження від інвестиційної діяльності”.</w:t>
      </w:r>
    </w:p>
    <w:p w14:paraId="6C46C427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1DFFEA8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надходжень від інвестиційної діяльності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–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28.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ідображається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 коштів</w:t>
      </w:r>
      <w:r w:rsidR="00C71EA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інвестиційної діяльності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включені до фінансового звіту про рух грошових коштів, складеного за аналогічний звітний період. </w:t>
      </w:r>
    </w:p>
    <w:p w14:paraId="393961DA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96BB48C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3FA3C38" w14:textId="77777777" w:rsidR="00100D7B" w:rsidRPr="0050393B" w:rsidRDefault="00100D7B" w:rsidP="00BB53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E516A0" w14:textId="77777777" w:rsidR="00B44B1F" w:rsidRPr="0050393B" w:rsidRDefault="00443B7B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 “Придбання інших фінансових інвестицій”.</w:t>
      </w:r>
    </w:p>
    <w:p w14:paraId="1CA1A948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0E7E8A1" w14:textId="77777777" w:rsidR="0015550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105F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465BD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="00574ED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05F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 інших фінансових інвестицій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відображ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ає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031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33.</w:t>
      </w:r>
      <w:r w:rsidR="00F105F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BD4282D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162F52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F225472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30E9CC4" w14:textId="6AE479AB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XXXI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14C1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31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облігацій внутрішніх/зовнішніх державних позик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2A0CEB7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14:paraId="5E270F35" w14:textId="77777777" w:rsidR="0015550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A366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1A366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 облігацій внутрішніх</w:t>
      </w:r>
      <w:r w:rsidR="006F088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/зовнішніх</w:t>
      </w:r>
      <w:r w:rsidR="001A366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державних позик. </w:t>
      </w:r>
    </w:p>
    <w:p w14:paraId="1B7F3E18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B7DF063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97C05B8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43226" w14:textId="7D358F77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XXXII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032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акцій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4348829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E587B1C" w14:textId="77777777" w:rsidR="00751974" w:rsidRPr="0050393B" w:rsidRDefault="00B44B1F" w:rsidP="007519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75197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574ED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75197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акцій. </w:t>
      </w:r>
    </w:p>
    <w:p w14:paraId="2377E8CB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A2A84E5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C39142A" w14:textId="77777777" w:rsidR="00B77084" w:rsidRPr="0050393B" w:rsidRDefault="00B77084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4C77A55" w14:textId="1F504FF4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XXXIII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631A2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033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корпоративних облігацій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3ACD802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8E7A95B" w14:textId="77777777" w:rsidR="00163948" w:rsidRPr="0050393B" w:rsidRDefault="00B44B1F" w:rsidP="00163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631A2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</w:t>
      </w:r>
      <w:r w:rsidR="00574ED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корпоративних облігацій. </w:t>
      </w:r>
    </w:p>
    <w:p w14:paraId="4A58DFB9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E8BA9FA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F04B9A1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23F36" w14:textId="1791D55D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XXXIV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034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інших основних засобів та нематеріальних активів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54FDFC6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4486AA6" w14:textId="77777777" w:rsidR="00163948" w:rsidRPr="0050393B" w:rsidRDefault="00B44B1F" w:rsidP="002974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C834F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</w:t>
      </w:r>
      <w:r w:rsidR="006521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основних зас</w:t>
      </w:r>
      <w:r w:rsidR="002974D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обів та нематеріальних активів.</w:t>
      </w:r>
    </w:p>
    <w:p w14:paraId="5930333A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92A1881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EFADDEF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10832" w14:textId="1BBCB813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XXXV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нерухомого майна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3442EFE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9CBB564" w14:textId="77777777" w:rsidR="00163948" w:rsidRPr="0050393B" w:rsidRDefault="00B44B1F" w:rsidP="00163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виплат на придбання (створення) нерухомого майна, в тому числі сплачених відсотків, які капіталізуються в первісну вартість нерухомого майна.</w:t>
      </w:r>
    </w:p>
    <w:p w14:paraId="16FAA57B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8AB25BE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8D3BD7E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1971F2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XXXVI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“Грошові аванси та кредити, надані іншим сторонам”.</w:t>
      </w:r>
    </w:p>
    <w:p w14:paraId="313555B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62515AE" w14:textId="77777777" w:rsidR="000F5AA5" w:rsidRPr="0050393B" w:rsidRDefault="004D71CF" w:rsidP="000F5A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грошових авансів та кредитів, наданих іншим сторонам. </w:t>
      </w:r>
    </w:p>
    <w:p w14:paraId="37BD9EC3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00805D8F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5791EBB3" w14:textId="77777777" w:rsidR="007A5740" w:rsidRPr="0050393B" w:rsidRDefault="007A5740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0C0713" w14:textId="4E2FB09C" w:rsidR="007A5740" w:rsidRPr="0050393B" w:rsidRDefault="00F21428" w:rsidP="007A574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IRCF0037 “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Надані пози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ки, позички, фінансові допомоги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782910" w14:textId="77777777" w:rsidR="007A5740" w:rsidRPr="0050393B" w:rsidRDefault="007A5740" w:rsidP="007A57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8CC1764" w14:textId="77777777" w:rsidR="007A5740" w:rsidRPr="0050393B" w:rsidRDefault="007A5740" w:rsidP="007A5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грошових виплат наданих іншим сторонам у вигляді позик, позичок, фінансової допомоги.</w:t>
      </w:r>
    </w:p>
    <w:p w14:paraId="68AA233A" w14:textId="77777777" w:rsidR="007A5740" w:rsidRPr="0050393B" w:rsidRDefault="007A5740" w:rsidP="007A5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може набувати значення відсутності розрізу (≠ #).</w:t>
      </w:r>
    </w:p>
    <w:p w14:paraId="62166859" w14:textId="77777777" w:rsidR="007A5740" w:rsidRPr="0050393B" w:rsidRDefault="007A5740" w:rsidP="007A5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</w:t>
      </w:r>
    </w:p>
    <w:p w14:paraId="10ADF6FA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E883B9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XXXVI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38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</w:t>
      </w:r>
      <w:r w:rsidR="001E4F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="001E4F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інвестиційної діяльності”.</w:t>
      </w:r>
    </w:p>
    <w:p w14:paraId="7F12452B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AF47149" w14:textId="77777777" w:rsidR="000F5AA5" w:rsidRPr="0050393B" w:rsidRDefault="004D71CF" w:rsidP="000F5A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інвестиційної діяльності,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0030 -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0036,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EA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інвестиційної діяльності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включені до фінансового звіту про рух грошових коштів, складеног</w:t>
      </w:r>
      <w:r w:rsidR="0045525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 за аналогічний звітний період.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AB08AA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2782112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5999C09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3DFB5" w14:textId="77777777" w:rsidR="004D71CF" w:rsidRPr="0050393B" w:rsidRDefault="007A5740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XXXVIX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39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C44B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Чисте зменшення (збільшення) банківських вкладів (депозитів)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CAA05D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1ADB4FC" w14:textId="53D9517E" w:rsidR="0015550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збільшення або зменшення залишку грошових коштів на поточному рахунку у результаті здійснення операцій із банківськими вкладами (депозитами) протягом звітного періоду.</w:t>
      </w:r>
    </w:p>
    <w:p w14:paraId="4004F8C5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9C87383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A04292E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AC9337" w14:textId="77777777" w:rsidR="004D71CF" w:rsidRPr="0050393B" w:rsidRDefault="007A5740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рух грошових коштів від інвестиційної діяльності”.</w:t>
      </w:r>
    </w:p>
    <w:p w14:paraId="13988617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5CE36A" w14:textId="77777777" w:rsidR="005A122A" w:rsidRPr="0050393B" w:rsidRDefault="004D71CF" w:rsidP="005A12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507F1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 від інвестиційної діяльності, який розраховується таким чином:</w:t>
      </w:r>
    </w:p>
    <w:p w14:paraId="4F8D4926" w14:textId="46BE59D5" w:rsidR="00245A1C" w:rsidRPr="0050393B" w:rsidRDefault="00245A1C" w:rsidP="005A12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3907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3907B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3907B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3907BC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3D5830" w:rsidRPr="00390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907BC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907BC" w:rsidRPr="003907BC">
        <w:rPr>
          <w:rFonts w:ascii="Times New Roman" w:hAnsi="Times New Roman" w:cs="Times New Roman"/>
          <w:sz w:val="28"/>
          <w:szCs w:val="28"/>
        </w:rPr>
        <w:t xml:space="preserve"> </w:t>
      </w:r>
      <w:r w:rsidR="003907BC" w:rsidRPr="003907BC">
        <w:rPr>
          <w:rFonts w:ascii="Times New Roman" w:hAnsi="Times New Roman" w:cs="Times New Roman"/>
          <w:sz w:val="28"/>
          <w:szCs w:val="28"/>
          <w:lang w:val="en-US"/>
        </w:rPr>
        <w:t>IRCF</w:t>
      </w:r>
      <w:r w:rsidR="003907BC" w:rsidRPr="003907BC">
        <w:rPr>
          <w:rFonts w:ascii="Times New Roman" w:hAnsi="Times New Roman" w:cs="Times New Roman"/>
          <w:sz w:val="28"/>
          <w:szCs w:val="28"/>
        </w:rPr>
        <w:t>0022</w:t>
      </w:r>
      <w:r w:rsidR="003D5830" w:rsidRPr="00390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7BC" w:rsidRPr="00390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3907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CE00A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bookmarkStart w:id="0" w:name="_GoBack"/>
      <w:bookmarkEnd w:id="0"/>
      <w:r w:rsidRPr="003907BC">
        <w:rPr>
          <w:rFonts w:ascii="Times New Roman" w:eastAsia="Times New Roman" w:hAnsi="Times New Roman" w:cs="Times New Roman"/>
          <w:sz w:val="28"/>
          <w:szCs w:val="28"/>
          <w:lang w:eastAsia="uk-UA"/>
        </w:rPr>
        <w:t>023</w:t>
      </w:r>
      <w:r w:rsidR="003D5830" w:rsidRPr="00390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027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7A574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5830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32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33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34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3907B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90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0039</w:t>
      </w:r>
    </w:p>
    <w:p w14:paraId="7A3C295E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або банківського металу</w:t>
      </w:r>
      <w:r w:rsidR="00960FC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A574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набуває значення відсутності розрізу (= #)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10BF0EF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7226EF57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8D9CF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41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“Надходження від запозичень”.</w:t>
      </w:r>
    </w:p>
    <w:p w14:paraId="0088C82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A7212A6" w14:textId="77777777" w:rsidR="00652113" w:rsidRPr="0050393B" w:rsidRDefault="004D71CF" w:rsidP="006521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надходжень від повернення позик, позичок, кредитів та фінансової допомоги</w:t>
      </w:r>
      <w:r w:rsidR="006521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974D2" w:rsidRPr="0050393B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  <w:r w:rsidR="006521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542256D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A291A3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8BA03E6" w14:textId="77777777" w:rsidR="007A5740" w:rsidRPr="0050393B" w:rsidRDefault="007A5740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348385" w14:textId="308BFA01" w:rsidR="007A5740" w:rsidRPr="0050393B" w:rsidRDefault="007A5740" w:rsidP="007A57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IRCF0042 “</w:t>
      </w:r>
      <w:r w:rsid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Отримані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позики, позички, фінансові допомоги”.</w:t>
      </w:r>
    </w:p>
    <w:p w14:paraId="60A64D9F" w14:textId="77777777" w:rsidR="007A5740" w:rsidRPr="0050393B" w:rsidRDefault="007A5740" w:rsidP="007A57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6FCB177" w14:textId="77777777" w:rsidR="007A5740" w:rsidRPr="0050393B" w:rsidRDefault="007A5740" w:rsidP="007A574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надходжень від отримання позик, позичок, фінансової допомоги.</w:t>
      </w:r>
      <w:r w:rsidRPr="0050393B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73100DE" w14:textId="77777777" w:rsidR="007A5740" w:rsidRPr="0050393B" w:rsidRDefault="007A5740" w:rsidP="007A574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DFB07EE" w14:textId="77777777" w:rsidR="007A5740" w:rsidRPr="0050393B" w:rsidRDefault="007A5740" w:rsidP="007A574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26C3A03" w14:textId="77777777" w:rsidR="00154234" w:rsidRPr="0050393B" w:rsidRDefault="00154234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CFA4501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</w:t>
      </w:r>
      <w:r w:rsidR="003D533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43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“Надходж</w:t>
      </w:r>
      <w:r w:rsidR="00BA32B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ення від випуску акцій та інших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інструментів власного капіталу”.</w:t>
      </w:r>
    </w:p>
    <w:p w14:paraId="18360EE2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CE5AD92" w14:textId="77777777" w:rsidR="00D70D00" w:rsidRPr="0050393B" w:rsidRDefault="004D71CF" w:rsidP="00D70D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D70D0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</w:t>
      </w:r>
      <w:r w:rsidR="00D70D0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надходжень від випуску акцій та інших  інструментів власного капіталу. </w:t>
      </w:r>
    </w:p>
    <w:p w14:paraId="4240A017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03F9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44A7B7B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86FF173" w14:textId="77777777" w:rsidR="002F6A8C" w:rsidRPr="0050393B" w:rsidRDefault="002F6A8C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98ECBD3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XL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IV</w:t>
      </w:r>
      <w:r w:rsidR="002F6A8C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2F6A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44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надходження грошових коштів від фінансової діяльності”.</w:t>
      </w:r>
    </w:p>
    <w:p w14:paraId="762E5203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A0D40BD" w14:textId="6519BE30" w:rsidR="00D70D00" w:rsidRPr="0050393B" w:rsidRDefault="004D71CF" w:rsidP="00D70D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D70D0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надходжень грошових к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оштів від фінансо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вої діяльності, що не 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F70EF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5830" w:rsidRPr="00D677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F70EF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60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</w:t>
      </w:r>
      <w:r w:rsidR="000B60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 коштів від фінансової діяльності, що включені до фінансового звіту про рух грошових коштів, складеного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аналогічний звітний період.</w:t>
      </w:r>
    </w:p>
    <w:p w14:paraId="1979720C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318F29A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F1FD948" w14:textId="77777777" w:rsidR="003D5335" w:rsidRPr="0050393B" w:rsidRDefault="003D5335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F891C" w14:textId="77777777" w:rsidR="004D71CF" w:rsidRPr="0050393B" w:rsidRDefault="0067295B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XLV</w:t>
      </w:r>
      <w:r w:rsidR="001B7A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B7A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45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апозичен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ня погашені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19BA482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B02BE95" w14:textId="77777777" w:rsidR="0015550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грошових виплат для погашення позик, позичок, кредитів, фінансової допомоги тощо</w:t>
      </w:r>
      <w:r w:rsidR="00DA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3562C2D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BE99BAE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C063A2E" w14:textId="77777777" w:rsidR="00742512" w:rsidRPr="0050393B" w:rsidRDefault="00742512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F2B3A2" w14:textId="77777777" w:rsidR="004D71CF" w:rsidRPr="0050393B" w:rsidRDefault="0067295B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8F698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742512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4251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46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“Проценти сплачені”.</w:t>
      </w:r>
    </w:p>
    <w:p w14:paraId="4AE1F4D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979BAC9" w14:textId="77777777" w:rsidR="00D62908" w:rsidRPr="0050393B" w:rsidRDefault="004D71CF" w:rsidP="00D629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виплат процентів за отриманими позиками, позичками, кредитами тощо.</w:t>
      </w:r>
    </w:p>
    <w:p w14:paraId="2DFF8816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F149061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12F3B1A8" w14:textId="77777777" w:rsidR="00742512" w:rsidRPr="0050393B" w:rsidRDefault="00742512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33A65" w14:textId="77777777" w:rsidR="00A13CCC" w:rsidRPr="0050393B" w:rsidRDefault="008F6988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XLV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47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ивіденди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сплачені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3140FA7" w14:textId="77777777" w:rsidR="00A13CCC" w:rsidRPr="0050393B" w:rsidRDefault="00A13CCC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3A96723" w14:textId="77777777" w:rsidR="0015550F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сплачених дивідендів. </w:t>
      </w:r>
    </w:p>
    <w:p w14:paraId="74E69216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C7F572B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C3FEC27" w14:textId="77777777" w:rsidR="00605AB3" w:rsidRPr="0050393B" w:rsidRDefault="00605AB3" w:rsidP="00A13CC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5384B6" w14:textId="77777777" w:rsidR="00A13CCC" w:rsidRPr="0050393B" w:rsidRDefault="008F6988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XLV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48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 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ї діяльності”.</w:t>
      </w:r>
    </w:p>
    <w:p w14:paraId="5E170D36" w14:textId="77777777" w:rsidR="00A13CCC" w:rsidRPr="0050393B" w:rsidRDefault="00A13CCC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562BB51" w14:textId="77777777" w:rsidR="0015550F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діяльності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24499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IRCF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IRCF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71EA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 вибуття коштів від фінансової діяльності, що включені до фінансового звіту про рух грошових коштів, складеного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аналогічний звітний період.</w:t>
      </w:r>
    </w:p>
    <w:p w14:paraId="27B8DF14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A52D522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6C77582" w14:textId="77777777" w:rsidR="005951A3" w:rsidRPr="0050393B" w:rsidRDefault="005951A3" w:rsidP="00017C9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CF3D551" w14:textId="77777777" w:rsidR="001F6772" w:rsidRPr="0050393B" w:rsidRDefault="0067295B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XLIX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49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рух грошових коштів від фінансової діяльності”.</w:t>
      </w:r>
    </w:p>
    <w:p w14:paraId="714B5D23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3410A50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6133E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 від фінансової діяльності, який розраховується таким чином:</w:t>
      </w:r>
    </w:p>
    <w:p w14:paraId="21358FFB" w14:textId="77777777" w:rsidR="00E65C86" w:rsidRPr="0050393B" w:rsidRDefault="00C71EA6" w:rsidP="002F3F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041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42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0043 + 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0044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) - (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46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0047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48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EE15FD6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або банківського металу</w:t>
      </w:r>
      <w:r w:rsidR="00960FC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7295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набуває значення відсутності розрізу (= #).</w:t>
      </w:r>
    </w:p>
    <w:p w14:paraId="47264B71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2328F875" w14:textId="77777777" w:rsidR="00502E46" w:rsidRPr="0050393B" w:rsidRDefault="00502E46" w:rsidP="001F67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06223" w14:textId="108336B3" w:rsidR="001F6772" w:rsidRPr="0050393B" w:rsidRDefault="0067295B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C67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Податок на прибуток сплачений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651DD69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DA7F95C" w14:textId="77777777" w:rsidR="00D265D3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3580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сплаченого податку на прибуток підприємств.</w:t>
      </w:r>
    </w:p>
    <w:p w14:paraId="50160DB2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CAB6E7D" w14:textId="0024893F" w:rsidR="00152A0C" w:rsidRPr="0050393B" w:rsidRDefault="001F6772" w:rsidP="00152A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152A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34BBDE6" w14:textId="48B9D30C" w:rsidR="00502E46" w:rsidRPr="0050393B" w:rsidRDefault="00502E46" w:rsidP="00377D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C0E051" w14:textId="77777777" w:rsidR="001F6772" w:rsidRPr="0050393B" w:rsidRDefault="004C3D0C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LI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51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рух грошових коштів”.</w:t>
      </w:r>
    </w:p>
    <w:p w14:paraId="316A735F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BD8C55F" w14:textId="77777777" w:rsidR="00E16A93" w:rsidRPr="0050393B" w:rsidRDefault="001F6772" w:rsidP="00E16A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E16A9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коштів, який розраховується таким чином:</w:t>
      </w:r>
    </w:p>
    <w:p w14:paraId="2618C0C1" w14:textId="77777777" w:rsidR="00E65C86" w:rsidRPr="0050393B" w:rsidRDefault="007719A8" w:rsidP="002F3F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019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049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EA76D87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або банківського металу</w:t>
      </w:r>
      <w:r w:rsidR="00960FC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набуває значення відсутності розрізу (= #).</w:t>
      </w:r>
    </w:p>
    <w:p w14:paraId="18219D7A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5CA30518" w14:textId="77777777" w:rsidR="00517906" w:rsidRPr="0050393B" w:rsidRDefault="00517906" w:rsidP="00BA32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5075743" w14:textId="77651C0B" w:rsidR="001F6772" w:rsidRPr="0050393B" w:rsidRDefault="00BA32B0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L</w:t>
      </w:r>
      <w:r w:rsidR="00EB21AF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="0092384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B21A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052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Курсові різниці під час перерахунку суми грошових коштів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5AB949C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270F479" w14:textId="77777777" w:rsidR="0015550F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збільшення або зменшення залишку грошових коштів на поточному рахунку, коштів на рахунках умовного зберігання (</w:t>
      </w:r>
      <w:proofErr w:type="spellStart"/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ескроу</w:t>
      </w:r>
      <w:proofErr w:type="spellEnd"/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 готівки в касі, яка виникла внаслідок перерахунку іноземної валюти при зміні валютних курсів на кінець звітного періоду в порівнянні із початком звітного періоду</w:t>
      </w:r>
      <w:r w:rsidR="003B59D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5F8A98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6FC7AB4" w14:textId="42B7E2A7" w:rsidR="00152A0C" w:rsidRPr="0050393B" w:rsidRDefault="001F6772" w:rsidP="00152A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152A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293F90FD" w14:textId="78CC1C42" w:rsidR="00517906" w:rsidRPr="0050393B" w:rsidRDefault="00517906" w:rsidP="007132E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517906" w:rsidRPr="00503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873AF"/>
    <w:multiLevelType w:val="hybridMultilevel"/>
    <w:tmpl w:val="C31ECB22"/>
    <w:lvl w:ilvl="0" w:tplc="04220013">
      <w:start w:val="1"/>
      <w:numFmt w:val="upperRoman"/>
      <w:lvlText w:val="%1."/>
      <w:lvlJc w:val="righ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C54577"/>
    <w:multiLevelType w:val="hybridMultilevel"/>
    <w:tmpl w:val="5948B3F8"/>
    <w:lvl w:ilvl="0" w:tplc="61C2BD16">
      <w:start w:val="37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46B3E"/>
    <w:multiLevelType w:val="hybridMultilevel"/>
    <w:tmpl w:val="2848CD02"/>
    <w:lvl w:ilvl="0" w:tplc="84F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012CCF"/>
    <w:rsid w:val="000138FF"/>
    <w:rsid w:val="00017C92"/>
    <w:rsid w:val="00024692"/>
    <w:rsid w:val="00030825"/>
    <w:rsid w:val="00041D0C"/>
    <w:rsid w:val="00045536"/>
    <w:rsid w:val="0005409A"/>
    <w:rsid w:val="000602BB"/>
    <w:rsid w:val="00072760"/>
    <w:rsid w:val="000754BF"/>
    <w:rsid w:val="000A460B"/>
    <w:rsid w:val="000B60EE"/>
    <w:rsid w:val="000E75CE"/>
    <w:rsid w:val="000F5AA5"/>
    <w:rsid w:val="00100D7B"/>
    <w:rsid w:val="00106F4C"/>
    <w:rsid w:val="001134B4"/>
    <w:rsid w:val="00121483"/>
    <w:rsid w:val="00125ADF"/>
    <w:rsid w:val="00152A0C"/>
    <w:rsid w:val="00154234"/>
    <w:rsid w:val="0015550F"/>
    <w:rsid w:val="00163948"/>
    <w:rsid w:val="001640EA"/>
    <w:rsid w:val="001A3662"/>
    <w:rsid w:val="001B7A05"/>
    <w:rsid w:val="001C44B8"/>
    <w:rsid w:val="001C711C"/>
    <w:rsid w:val="001D1DFE"/>
    <w:rsid w:val="001D5BDF"/>
    <w:rsid w:val="001E2F71"/>
    <w:rsid w:val="001E4BB8"/>
    <w:rsid w:val="001E4FFA"/>
    <w:rsid w:val="001E7F36"/>
    <w:rsid w:val="001F6772"/>
    <w:rsid w:val="00200087"/>
    <w:rsid w:val="00203B04"/>
    <w:rsid w:val="002042E1"/>
    <w:rsid w:val="0020770E"/>
    <w:rsid w:val="002325A6"/>
    <w:rsid w:val="00235803"/>
    <w:rsid w:val="0024308B"/>
    <w:rsid w:val="00244999"/>
    <w:rsid w:val="00245A1C"/>
    <w:rsid w:val="00252D56"/>
    <w:rsid w:val="00257B87"/>
    <w:rsid w:val="00273F2A"/>
    <w:rsid w:val="002829ED"/>
    <w:rsid w:val="002974D2"/>
    <w:rsid w:val="002D2399"/>
    <w:rsid w:val="002E61EE"/>
    <w:rsid w:val="002F3FFC"/>
    <w:rsid w:val="002F4E29"/>
    <w:rsid w:val="002F6A8C"/>
    <w:rsid w:val="00301CD3"/>
    <w:rsid w:val="003275A6"/>
    <w:rsid w:val="00337E7E"/>
    <w:rsid w:val="00340E5E"/>
    <w:rsid w:val="00344013"/>
    <w:rsid w:val="0034620B"/>
    <w:rsid w:val="00352786"/>
    <w:rsid w:val="00377D75"/>
    <w:rsid w:val="003907BC"/>
    <w:rsid w:val="003B59D2"/>
    <w:rsid w:val="003C709E"/>
    <w:rsid w:val="003D433D"/>
    <w:rsid w:val="003D5335"/>
    <w:rsid w:val="003D5830"/>
    <w:rsid w:val="003F0F96"/>
    <w:rsid w:val="0040187B"/>
    <w:rsid w:val="0042282D"/>
    <w:rsid w:val="00443B7B"/>
    <w:rsid w:val="00455252"/>
    <w:rsid w:val="0046511E"/>
    <w:rsid w:val="00465BDB"/>
    <w:rsid w:val="004769A6"/>
    <w:rsid w:val="004A3A2E"/>
    <w:rsid w:val="004C3D0C"/>
    <w:rsid w:val="004D71CF"/>
    <w:rsid w:val="004D725A"/>
    <w:rsid w:val="0050217E"/>
    <w:rsid w:val="00502E46"/>
    <w:rsid w:val="0050393B"/>
    <w:rsid w:val="00504630"/>
    <w:rsid w:val="00507F16"/>
    <w:rsid w:val="00517906"/>
    <w:rsid w:val="005310E5"/>
    <w:rsid w:val="00550F2E"/>
    <w:rsid w:val="00550F40"/>
    <w:rsid w:val="00571589"/>
    <w:rsid w:val="00574ED1"/>
    <w:rsid w:val="0059083F"/>
    <w:rsid w:val="005951A3"/>
    <w:rsid w:val="005A122A"/>
    <w:rsid w:val="005A4CA9"/>
    <w:rsid w:val="005B52C7"/>
    <w:rsid w:val="005B77B7"/>
    <w:rsid w:val="005D22C2"/>
    <w:rsid w:val="005E4F29"/>
    <w:rsid w:val="005E7CE3"/>
    <w:rsid w:val="00605AB3"/>
    <w:rsid w:val="006133E0"/>
    <w:rsid w:val="00614C13"/>
    <w:rsid w:val="00622F88"/>
    <w:rsid w:val="00623081"/>
    <w:rsid w:val="00630209"/>
    <w:rsid w:val="00631A2F"/>
    <w:rsid w:val="00635E42"/>
    <w:rsid w:val="00652113"/>
    <w:rsid w:val="006540D6"/>
    <w:rsid w:val="00655E3E"/>
    <w:rsid w:val="0067295B"/>
    <w:rsid w:val="00676B8A"/>
    <w:rsid w:val="0069017C"/>
    <w:rsid w:val="006B4369"/>
    <w:rsid w:val="006C5D17"/>
    <w:rsid w:val="006E1F55"/>
    <w:rsid w:val="006F0889"/>
    <w:rsid w:val="006F33FA"/>
    <w:rsid w:val="007132E5"/>
    <w:rsid w:val="00720331"/>
    <w:rsid w:val="00742512"/>
    <w:rsid w:val="00751974"/>
    <w:rsid w:val="0076387D"/>
    <w:rsid w:val="00764306"/>
    <w:rsid w:val="007701BE"/>
    <w:rsid w:val="007719A8"/>
    <w:rsid w:val="00774E6E"/>
    <w:rsid w:val="007807EB"/>
    <w:rsid w:val="00790CC2"/>
    <w:rsid w:val="007A5740"/>
    <w:rsid w:val="007C273B"/>
    <w:rsid w:val="007C5688"/>
    <w:rsid w:val="007E46E8"/>
    <w:rsid w:val="007E5735"/>
    <w:rsid w:val="00826A08"/>
    <w:rsid w:val="00827EEA"/>
    <w:rsid w:val="00836746"/>
    <w:rsid w:val="008369D4"/>
    <w:rsid w:val="00845912"/>
    <w:rsid w:val="00850E87"/>
    <w:rsid w:val="00852968"/>
    <w:rsid w:val="00853105"/>
    <w:rsid w:val="0087228B"/>
    <w:rsid w:val="0087660C"/>
    <w:rsid w:val="00877EDF"/>
    <w:rsid w:val="0089351B"/>
    <w:rsid w:val="008A43B7"/>
    <w:rsid w:val="008B6B09"/>
    <w:rsid w:val="008B70E9"/>
    <w:rsid w:val="008C7F34"/>
    <w:rsid w:val="008E1416"/>
    <w:rsid w:val="008E7DC6"/>
    <w:rsid w:val="008F21AF"/>
    <w:rsid w:val="008F6988"/>
    <w:rsid w:val="00923848"/>
    <w:rsid w:val="00925656"/>
    <w:rsid w:val="00947BB7"/>
    <w:rsid w:val="009501DE"/>
    <w:rsid w:val="00952F75"/>
    <w:rsid w:val="00955DF2"/>
    <w:rsid w:val="00960FC3"/>
    <w:rsid w:val="00964ACE"/>
    <w:rsid w:val="00971073"/>
    <w:rsid w:val="00971977"/>
    <w:rsid w:val="0098348C"/>
    <w:rsid w:val="00985DC6"/>
    <w:rsid w:val="00991E1B"/>
    <w:rsid w:val="009A0635"/>
    <w:rsid w:val="009A7E26"/>
    <w:rsid w:val="009B145F"/>
    <w:rsid w:val="009B52E6"/>
    <w:rsid w:val="009D73E3"/>
    <w:rsid w:val="009E1673"/>
    <w:rsid w:val="009F01CA"/>
    <w:rsid w:val="009F0ADB"/>
    <w:rsid w:val="00A073CD"/>
    <w:rsid w:val="00A12B12"/>
    <w:rsid w:val="00A13CCC"/>
    <w:rsid w:val="00A2209C"/>
    <w:rsid w:val="00A4751A"/>
    <w:rsid w:val="00A709DA"/>
    <w:rsid w:val="00A745CF"/>
    <w:rsid w:val="00A779AE"/>
    <w:rsid w:val="00A97402"/>
    <w:rsid w:val="00AA2C63"/>
    <w:rsid w:val="00AA7F75"/>
    <w:rsid w:val="00AF6128"/>
    <w:rsid w:val="00AF70BC"/>
    <w:rsid w:val="00B128E2"/>
    <w:rsid w:val="00B13C6C"/>
    <w:rsid w:val="00B220E0"/>
    <w:rsid w:val="00B3102A"/>
    <w:rsid w:val="00B3319C"/>
    <w:rsid w:val="00B34689"/>
    <w:rsid w:val="00B35000"/>
    <w:rsid w:val="00B44B1F"/>
    <w:rsid w:val="00B52B2A"/>
    <w:rsid w:val="00B64837"/>
    <w:rsid w:val="00B70E55"/>
    <w:rsid w:val="00B77084"/>
    <w:rsid w:val="00B805E4"/>
    <w:rsid w:val="00B93083"/>
    <w:rsid w:val="00BA32B0"/>
    <w:rsid w:val="00BB1A70"/>
    <w:rsid w:val="00BB3697"/>
    <w:rsid w:val="00BB53F5"/>
    <w:rsid w:val="00BB6DA1"/>
    <w:rsid w:val="00BD623E"/>
    <w:rsid w:val="00BE326F"/>
    <w:rsid w:val="00BE5BD4"/>
    <w:rsid w:val="00BF1F2D"/>
    <w:rsid w:val="00C03F9A"/>
    <w:rsid w:val="00C0539A"/>
    <w:rsid w:val="00C4108E"/>
    <w:rsid w:val="00C43D2A"/>
    <w:rsid w:val="00C5134D"/>
    <w:rsid w:val="00C71EA6"/>
    <w:rsid w:val="00C82759"/>
    <w:rsid w:val="00C834F8"/>
    <w:rsid w:val="00C879D0"/>
    <w:rsid w:val="00CA4CCA"/>
    <w:rsid w:val="00CB6834"/>
    <w:rsid w:val="00CC7C5F"/>
    <w:rsid w:val="00CD7159"/>
    <w:rsid w:val="00CE00A7"/>
    <w:rsid w:val="00D000FB"/>
    <w:rsid w:val="00D24773"/>
    <w:rsid w:val="00D265D3"/>
    <w:rsid w:val="00D27399"/>
    <w:rsid w:val="00D40C9C"/>
    <w:rsid w:val="00D42B7A"/>
    <w:rsid w:val="00D62908"/>
    <w:rsid w:val="00D62CB2"/>
    <w:rsid w:val="00D65932"/>
    <w:rsid w:val="00D66D14"/>
    <w:rsid w:val="00D6777B"/>
    <w:rsid w:val="00D70D00"/>
    <w:rsid w:val="00D85A5A"/>
    <w:rsid w:val="00D97D66"/>
    <w:rsid w:val="00DA2799"/>
    <w:rsid w:val="00DA40EA"/>
    <w:rsid w:val="00DA56EB"/>
    <w:rsid w:val="00DD3CB8"/>
    <w:rsid w:val="00DE741A"/>
    <w:rsid w:val="00E16A93"/>
    <w:rsid w:val="00E315F6"/>
    <w:rsid w:val="00E65C86"/>
    <w:rsid w:val="00E7257D"/>
    <w:rsid w:val="00E82C43"/>
    <w:rsid w:val="00E9571F"/>
    <w:rsid w:val="00EA6A1C"/>
    <w:rsid w:val="00EB21AF"/>
    <w:rsid w:val="00EC26DA"/>
    <w:rsid w:val="00EC670D"/>
    <w:rsid w:val="00F105F0"/>
    <w:rsid w:val="00F11829"/>
    <w:rsid w:val="00F12EB9"/>
    <w:rsid w:val="00F21356"/>
    <w:rsid w:val="00F21428"/>
    <w:rsid w:val="00F3141A"/>
    <w:rsid w:val="00F46D4B"/>
    <w:rsid w:val="00F53844"/>
    <w:rsid w:val="00F57B55"/>
    <w:rsid w:val="00F70EF0"/>
    <w:rsid w:val="00FA208E"/>
    <w:rsid w:val="00FA386D"/>
    <w:rsid w:val="00FB3ADE"/>
    <w:rsid w:val="00FB6C18"/>
    <w:rsid w:val="00FD32AB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E0C0"/>
  <w15:chartTrackingRefBased/>
  <w15:docId w15:val="{42211300-7E9D-4BB0-9A79-5447916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01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70E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0EF0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70E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0EF0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70EF0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FA38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api.bank.gov.ua/static/instrukciya_0_fay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A5DD-8539-4A9A-94AC-1F71821E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15662</Words>
  <Characters>8928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Хорошун Ірина Євгенівна</cp:lastModifiedBy>
  <cp:revision>13</cp:revision>
  <dcterms:created xsi:type="dcterms:W3CDTF">2023-03-02T21:58:00Z</dcterms:created>
  <dcterms:modified xsi:type="dcterms:W3CDTF">2024-05-15T07:32:00Z</dcterms:modified>
</cp:coreProperties>
</file>